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ABFC" w14:textId="0A76EC66" w:rsidR="00982917" w:rsidRPr="00B74C92" w:rsidRDefault="0052590E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>Załącznik nr 1 do uchwały N</w:t>
      </w:r>
      <w:r w:rsidR="006858B6">
        <w:rPr>
          <w:sz w:val="24"/>
          <w:szCs w:val="24"/>
        </w:rPr>
        <w:t>r</w:t>
      </w:r>
      <w:r w:rsidR="009363EA">
        <w:rPr>
          <w:sz w:val="24"/>
          <w:szCs w:val="24"/>
        </w:rPr>
        <w:t xml:space="preserve">   </w:t>
      </w:r>
      <w:r w:rsidR="001C5F9A">
        <w:rPr>
          <w:sz w:val="24"/>
          <w:szCs w:val="24"/>
        </w:rPr>
        <w:t>8551</w:t>
      </w:r>
      <w:r w:rsidR="001A446F" w:rsidRPr="00B74C92">
        <w:rPr>
          <w:sz w:val="24"/>
          <w:szCs w:val="24"/>
        </w:rPr>
        <w:t>/2</w:t>
      </w:r>
      <w:r w:rsidR="00640409">
        <w:rPr>
          <w:sz w:val="24"/>
          <w:szCs w:val="24"/>
        </w:rPr>
        <w:t>4</w:t>
      </w:r>
    </w:p>
    <w:p w14:paraId="7F6DB351" w14:textId="77777777" w:rsidR="00982917" w:rsidRPr="00B74C92" w:rsidRDefault="00982917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>Zarządu Województwa Świętokrzyskiego</w:t>
      </w:r>
    </w:p>
    <w:p w14:paraId="2E852349" w14:textId="192D0172" w:rsidR="00982917" w:rsidRPr="00B74C92" w:rsidRDefault="00563D07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 xml:space="preserve">z dnia </w:t>
      </w:r>
      <w:r w:rsidR="009363EA">
        <w:rPr>
          <w:sz w:val="24"/>
          <w:szCs w:val="24"/>
        </w:rPr>
        <w:t xml:space="preserve"> </w:t>
      </w:r>
      <w:r w:rsidR="001C5F9A">
        <w:rPr>
          <w:sz w:val="24"/>
          <w:szCs w:val="24"/>
        </w:rPr>
        <w:t>7 lutego</w:t>
      </w:r>
      <w:r w:rsidR="001A446F" w:rsidRPr="00B74C92">
        <w:rPr>
          <w:sz w:val="24"/>
          <w:szCs w:val="24"/>
        </w:rPr>
        <w:t xml:space="preserve"> 202</w:t>
      </w:r>
      <w:r w:rsidR="00640409">
        <w:rPr>
          <w:sz w:val="24"/>
          <w:szCs w:val="24"/>
        </w:rPr>
        <w:t>4</w:t>
      </w:r>
      <w:r w:rsidR="00982917" w:rsidRPr="00B74C92">
        <w:rPr>
          <w:sz w:val="24"/>
          <w:szCs w:val="24"/>
        </w:rPr>
        <w:t xml:space="preserve"> r. </w:t>
      </w:r>
    </w:p>
    <w:p w14:paraId="44A780E9" w14:textId="77777777"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201BFD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14:paraId="690938DE" w14:textId="3122E482" w:rsidR="00982917" w:rsidRPr="00A66F39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F39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="00A66F39" w:rsidRPr="00A66F39">
        <w:rPr>
          <w:rFonts w:ascii="Times New Roman" w:hAnsi="Times New Roman"/>
          <w:sz w:val="24"/>
          <w:szCs w:val="24"/>
        </w:rPr>
        <w:t>art. 10a ust. 1, art. 41 ust. 1 ustawy z dnia 5 czerwca 1998 roku o samorządzie województwa (Dz. U. z 2022 r. poz. 2094, z późn. zm.), § 3 ust. 1 pkt 2 i ust. 2 uchwały Nr VIII/94/19 Sejmiku Województwa Świętokrzyskiego z dnia 15 kwietnia 2019 r. w sprawie przyjęcia zasad i trybu przeprowadzania konsultacji społecznych z mieszkańcami Województwa Świętokrzyskiego (Dz. Urz. Woj. Świętokrzyskiego z 2019 r. poz. 1917) i § 2 ust. 1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Święt. z 2011 r. Nr 217 poz. 2537)</w:t>
      </w:r>
    </w:p>
    <w:p w14:paraId="21D78EC4" w14:textId="77777777"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 w:rsidR="00201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14:paraId="658CC12E" w14:textId="6F5BF85A" w:rsidR="00982917" w:rsidRPr="004E770D" w:rsidRDefault="00982917" w:rsidP="00982917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</w:t>
      </w:r>
      <w:r w:rsidR="004E770D">
        <w:rPr>
          <w:rFonts w:ascii="Times New Roman" w:hAnsi="Times New Roman"/>
          <w:bCs/>
          <w:sz w:val="24"/>
          <w:szCs w:val="24"/>
        </w:rPr>
        <w:t xml:space="preserve"> </w:t>
      </w:r>
      <w:r w:rsidR="004E770D" w:rsidRPr="004E770D">
        <w:rPr>
          <w:rFonts w:ascii="Times New Roman" w:hAnsi="Times New Roman"/>
          <w:sz w:val="24"/>
          <w:szCs w:val="24"/>
        </w:rPr>
        <w:t>określenia warunków i trybu finansowania sportu na terenie województwa świętokrzyskiego</w:t>
      </w:r>
    </w:p>
    <w:p w14:paraId="63DBE297" w14:textId="77777777" w:rsidR="00982917" w:rsidRPr="00B57175" w:rsidRDefault="00982917" w:rsidP="00982917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0590B5BE" w14:textId="2F9BD5EB" w:rsidR="00982917" w:rsidRPr="000D0678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>w dniu</w:t>
      </w:r>
      <w:r w:rsidR="004E770D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6E47F2">
        <w:rPr>
          <w:rFonts w:eastAsia="Times New Roman"/>
          <w:b/>
          <w:bCs/>
          <w:sz w:val="24"/>
          <w:szCs w:val="24"/>
          <w:lang w:eastAsia="pl-PL"/>
        </w:rPr>
        <w:t>9</w:t>
      </w:r>
      <w:r w:rsidR="004E770D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6E47F2">
        <w:rPr>
          <w:rFonts w:eastAsia="Times New Roman"/>
          <w:b/>
          <w:bCs/>
          <w:sz w:val="24"/>
          <w:szCs w:val="24"/>
          <w:lang w:eastAsia="pl-PL"/>
        </w:rPr>
        <w:t>lutego</w:t>
      </w:r>
      <w:r w:rsidR="00B506D9">
        <w:rPr>
          <w:rFonts w:eastAsia="Times New Roman"/>
          <w:b/>
          <w:bCs/>
          <w:sz w:val="24"/>
          <w:szCs w:val="24"/>
          <w:lang w:eastAsia="pl-PL"/>
        </w:rPr>
        <w:t xml:space="preserve"> 202</w:t>
      </w:r>
      <w:r w:rsidR="006E47F2">
        <w:rPr>
          <w:rFonts w:eastAsia="Times New Roman"/>
          <w:b/>
          <w:bCs/>
          <w:sz w:val="24"/>
          <w:szCs w:val="24"/>
          <w:lang w:eastAsia="pl-PL"/>
        </w:rPr>
        <w:t>4</w:t>
      </w:r>
      <w:r w:rsidR="001A446F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4E770D">
        <w:rPr>
          <w:rFonts w:eastAsia="Times New Roman"/>
          <w:b/>
          <w:bCs/>
          <w:sz w:val="24"/>
          <w:szCs w:val="24"/>
          <w:lang w:eastAsia="pl-PL"/>
        </w:rPr>
        <w:t>1</w:t>
      </w:r>
      <w:r w:rsidR="006E47F2">
        <w:rPr>
          <w:rFonts w:eastAsia="Times New Roman"/>
          <w:b/>
          <w:bCs/>
          <w:sz w:val="24"/>
          <w:szCs w:val="24"/>
          <w:lang w:eastAsia="pl-PL"/>
        </w:rPr>
        <w:t>5</w:t>
      </w:r>
      <w:r w:rsidR="004E770D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6E47F2">
        <w:rPr>
          <w:rFonts w:eastAsia="Times New Roman"/>
          <w:b/>
          <w:bCs/>
          <w:sz w:val="24"/>
          <w:szCs w:val="24"/>
          <w:lang w:eastAsia="pl-PL"/>
        </w:rPr>
        <w:t>lutego</w:t>
      </w:r>
      <w:r w:rsidR="00B506D9">
        <w:rPr>
          <w:rFonts w:eastAsia="Times New Roman"/>
          <w:b/>
          <w:bCs/>
          <w:sz w:val="24"/>
          <w:szCs w:val="24"/>
          <w:lang w:eastAsia="pl-PL"/>
        </w:rPr>
        <w:t xml:space="preserve"> 202</w:t>
      </w:r>
      <w:r w:rsidR="006E47F2">
        <w:rPr>
          <w:rFonts w:eastAsia="Times New Roman"/>
          <w:b/>
          <w:bCs/>
          <w:sz w:val="24"/>
          <w:szCs w:val="24"/>
          <w:lang w:eastAsia="pl-PL"/>
        </w:rPr>
        <w:t>4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1B98E94E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201BFD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543B206A" w14:textId="07DA08F0"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="001A446F" w:rsidRPr="00D45F58">
        <w:rPr>
          <w:sz w:val="24"/>
        </w:rPr>
        <w:t>na</w:t>
      </w:r>
      <w:r w:rsidR="001A446F" w:rsidRPr="00D45F58">
        <w:rPr>
          <w:spacing w:val="39"/>
          <w:sz w:val="24"/>
        </w:rPr>
        <w:t xml:space="preserve"> </w:t>
      </w:r>
      <w:r w:rsidR="001A446F" w:rsidRPr="00D45F58">
        <w:rPr>
          <w:sz w:val="24"/>
        </w:rPr>
        <w:t>stronie</w:t>
      </w:r>
      <w:r w:rsidR="001A446F" w:rsidRPr="00D45F58">
        <w:rPr>
          <w:spacing w:val="40"/>
          <w:sz w:val="24"/>
        </w:rPr>
        <w:t xml:space="preserve"> </w:t>
      </w:r>
      <w:r w:rsidR="001A446F" w:rsidRPr="00D45F58">
        <w:rPr>
          <w:spacing w:val="-1"/>
          <w:sz w:val="24"/>
        </w:rPr>
        <w:t>internetowej</w:t>
      </w:r>
      <w:r w:rsidR="001A446F" w:rsidRPr="00D45F58">
        <w:rPr>
          <w:spacing w:val="43"/>
          <w:sz w:val="24"/>
        </w:rPr>
        <w:t xml:space="preserve"> </w:t>
      </w:r>
      <w:r w:rsidR="001A446F" w:rsidRPr="00D45F58">
        <w:rPr>
          <w:spacing w:val="-1"/>
          <w:sz w:val="24"/>
        </w:rPr>
        <w:t>Urzędu</w:t>
      </w:r>
      <w:r w:rsidR="001A446F" w:rsidRPr="00D45F58">
        <w:rPr>
          <w:spacing w:val="85"/>
          <w:sz w:val="24"/>
        </w:rPr>
        <w:t xml:space="preserve"> </w:t>
      </w:r>
      <w:r w:rsidR="001A446F" w:rsidRPr="00D45F58">
        <w:rPr>
          <w:spacing w:val="-1"/>
          <w:sz w:val="24"/>
        </w:rPr>
        <w:t>Marszałkowskiego</w:t>
      </w:r>
      <w:r w:rsidR="001A446F" w:rsidRPr="00D45F58">
        <w:rPr>
          <w:sz w:val="24"/>
        </w:rPr>
        <w:t xml:space="preserve"> Województwa</w:t>
      </w:r>
      <w:r w:rsidR="001A446F">
        <w:rPr>
          <w:spacing w:val="-1"/>
          <w:sz w:val="24"/>
        </w:rPr>
        <w:t xml:space="preserve"> Świętokrzyskiego</w:t>
      </w:r>
      <w:r w:rsidR="001A446F">
        <w:rPr>
          <w:sz w:val="24"/>
        </w:rPr>
        <w:t xml:space="preserve"> </w:t>
      </w:r>
      <w:hyperlink r:id="rId5">
        <w:r w:rsidR="001A446F" w:rsidRPr="00D45F58">
          <w:rPr>
            <w:color w:val="0000FF"/>
            <w:spacing w:val="-1"/>
            <w:sz w:val="24"/>
            <w:u w:val="single" w:color="0000FF"/>
          </w:rPr>
          <w:t>www.swietokrzyskie.pro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Pr="00201BFD">
        <w:rPr>
          <w:bCs/>
          <w:i/>
          <w:sz w:val="24"/>
          <w:szCs w:val="24"/>
        </w:rPr>
        <w:t xml:space="preserve">Regulaminu przyznawania stypendiów dla uczniów </w:t>
      </w:r>
      <w:r w:rsidR="008A7944">
        <w:rPr>
          <w:bCs/>
          <w:i/>
          <w:sz w:val="24"/>
          <w:szCs w:val="24"/>
        </w:rPr>
        <w:t xml:space="preserve">szkół </w:t>
      </w:r>
      <w:r w:rsidR="00B74C92">
        <w:rPr>
          <w:bCs/>
          <w:i/>
          <w:sz w:val="24"/>
          <w:szCs w:val="24"/>
        </w:rPr>
        <w:t>podstawowych</w:t>
      </w:r>
      <w:r w:rsidRPr="00201BFD">
        <w:rPr>
          <w:bCs/>
          <w:i/>
          <w:sz w:val="24"/>
          <w:szCs w:val="24"/>
        </w:rPr>
        <w:t xml:space="preserve"> w województwie świętokrz</w:t>
      </w:r>
      <w:r w:rsidR="001A446F">
        <w:rPr>
          <w:bCs/>
          <w:i/>
          <w:sz w:val="24"/>
          <w:szCs w:val="24"/>
        </w:rPr>
        <w:t>yskim w roku szkolnym 202</w:t>
      </w:r>
      <w:r w:rsidR="00C543C3">
        <w:rPr>
          <w:bCs/>
          <w:i/>
          <w:sz w:val="24"/>
          <w:szCs w:val="24"/>
        </w:rPr>
        <w:t>3</w:t>
      </w:r>
      <w:r w:rsidR="00201BFD">
        <w:rPr>
          <w:bCs/>
          <w:i/>
          <w:sz w:val="24"/>
          <w:szCs w:val="24"/>
        </w:rPr>
        <w:t>/2</w:t>
      </w:r>
      <w:r w:rsidR="00C543C3">
        <w:rPr>
          <w:bCs/>
          <w:i/>
          <w:sz w:val="24"/>
          <w:szCs w:val="24"/>
        </w:rPr>
        <w:t>4</w:t>
      </w:r>
      <w:r>
        <w:rPr>
          <w:bCs/>
          <w:sz w:val="24"/>
          <w:szCs w:val="24"/>
        </w:rPr>
        <w:t>.</w:t>
      </w:r>
    </w:p>
    <w:p w14:paraId="7B575C7E" w14:textId="77777777" w:rsidR="00861F5F" w:rsidRDefault="00982917" w:rsidP="00861F5F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 w:rsidR="001A446F">
        <w:rPr>
          <w:rFonts w:eastAsia="Times New Roman"/>
          <w:sz w:val="24"/>
          <w:szCs w:val="24"/>
          <w:lang w:eastAsia="pl-PL"/>
        </w:rPr>
        <w:t>:</w:t>
      </w:r>
    </w:p>
    <w:p w14:paraId="618453BE" w14:textId="77777777" w:rsidR="00861F5F" w:rsidRPr="00861F5F" w:rsidRDefault="00861F5F" w:rsidP="00861F5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14:paraId="2C8D9789" w14:textId="77777777" w:rsidR="001A446F" w:rsidRPr="00861F5F" w:rsidRDefault="00861F5F" w:rsidP="001A446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6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14:paraId="4EFB31BE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7279E2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15B03119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23585537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0EC9DD40" w14:textId="77777777" w:rsid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14:paraId="7139918D" w14:textId="77777777" w:rsidR="00201BFD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>Departament Edukacji, Sportu</w:t>
      </w:r>
      <w:r w:rsidR="00C543C3">
        <w:rPr>
          <w:rFonts w:eastAsia="Times New Roman"/>
          <w:sz w:val="24"/>
          <w:szCs w:val="24"/>
          <w:lang w:eastAsia="pl-PL"/>
        </w:rPr>
        <w:t xml:space="preserve">, </w:t>
      </w:r>
      <w:r w:rsidRPr="00201BFD">
        <w:rPr>
          <w:rFonts w:eastAsia="Times New Roman"/>
          <w:sz w:val="24"/>
          <w:szCs w:val="24"/>
          <w:lang w:eastAsia="pl-PL"/>
        </w:rPr>
        <w:t xml:space="preserve">Turystyki </w:t>
      </w:r>
      <w:r w:rsidR="00C543C3">
        <w:rPr>
          <w:rFonts w:eastAsia="Times New Roman"/>
          <w:sz w:val="24"/>
          <w:szCs w:val="24"/>
          <w:lang w:eastAsia="pl-PL"/>
        </w:rPr>
        <w:t xml:space="preserve">i Spraw Zagranicznych </w:t>
      </w:r>
      <w:r w:rsidRPr="00201BFD">
        <w:rPr>
          <w:rFonts w:eastAsia="Times New Roman"/>
          <w:sz w:val="24"/>
          <w:szCs w:val="24"/>
          <w:lang w:eastAsia="pl-PL"/>
        </w:rPr>
        <w:t xml:space="preserve">sporządza </w:t>
      </w:r>
      <w:r w:rsidR="00201BFD" w:rsidRPr="00201BFD">
        <w:rPr>
          <w:spacing w:val="-1"/>
          <w:sz w:val="24"/>
        </w:rPr>
        <w:t>sprawozdanie z przebiegu i wyników konsultacji wraz z zestawieniem uwag i wniosków oraz informację</w:t>
      </w:r>
      <w:r w:rsidR="00201BFD" w:rsidRPr="00201BFD">
        <w:rPr>
          <w:spacing w:val="10"/>
          <w:sz w:val="24"/>
        </w:rPr>
        <w:t xml:space="preserve"> </w:t>
      </w:r>
      <w:r w:rsidR="00201BFD" w:rsidRPr="00201BFD">
        <w:rPr>
          <w:sz w:val="24"/>
        </w:rPr>
        <w:t>o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wynikach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konsultacji</w:t>
      </w:r>
      <w:r w:rsidR="00201BFD" w:rsidRPr="00201BFD">
        <w:rPr>
          <w:spacing w:val="12"/>
          <w:sz w:val="24"/>
        </w:rPr>
        <w:t xml:space="preserve"> </w:t>
      </w:r>
      <w:r w:rsidR="00201BFD" w:rsidRPr="00201BFD">
        <w:rPr>
          <w:spacing w:val="-1"/>
          <w:sz w:val="24"/>
        </w:rPr>
        <w:lastRenderedPageBreak/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Świętokrzyskiego </w:t>
      </w:r>
      <w:r w:rsidRPr="00201BFD">
        <w:rPr>
          <w:rFonts w:eastAsia="Times New Roman"/>
          <w:sz w:val="24"/>
          <w:szCs w:val="24"/>
          <w:lang w:eastAsia="pl-PL"/>
        </w:rPr>
        <w:t xml:space="preserve">oraz do publicznej wiadomości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poprzez umieszczenie w </w:t>
      </w:r>
      <w:r w:rsidR="00201BFD" w:rsidRPr="00201BFD">
        <w:rPr>
          <w:spacing w:val="-1"/>
          <w:sz w:val="24"/>
        </w:rPr>
        <w:t>Biuletynie</w:t>
      </w:r>
      <w:r w:rsidR="00201BFD" w:rsidRPr="00201BFD">
        <w:rPr>
          <w:spacing w:val="47"/>
          <w:sz w:val="24"/>
        </w:rPr>
        <w:t xml:space="preserve"> </w:t>
      </w:r>
      <w:r w:rsidR="00201BFD" w:rsidRPr="00201BFD">
        <w:rPr>
          <w:spacing w:val="-1"/>
          <w:sz w:val="24"/>
        </w:rPr>
        <w:t>Informacji</w:t>
      </w:r>
      <w:r w:rsidR="00201BFD" w:rsidRPr="00201BFD">
        <w:rPr>
          <w:spacing w:val="48"/>
          <w:sz w:val="24"/>
        </w:rPr>
        <w:t xml:space="preserve"> </w:t>
      </w:r>
      <w:r w:rsidR="00201BFD" w:rsidRPr="00201BFD">
        <w:rPr>
          <w:spacing w:val="-1"/>
          <w:sz w:val="24"/>
        </w:rPr>
        <w:t>Publicznej</w:t>
      </w:r>
      <w:r w:rsidR="00201BFD" w:rsidRPr="00201BFD">
        <w:rPr>
          <w:spacing w:val="45"/>
          <w:sz w:val="24"/>
        </w:rPr>
        <w:t xml:space="preserve"> </w:t>
      </w:r>
      <w:r w:rsidR="00201BFD" w:rsidRPr="00201BFD">
        <w:rPr>
          <w:spacing w:val="-1"/>
          <w:sz w:val="24"/>
        </w:rPr>
        <w:t>Województwa</w:t>
      </w:r>
      <w:r w:rsidR="00201BFD" w:rsidRPr="00201BFD">
        <w:rPr>
          <w:spacing w:val="44"/>
          <w:sz w:val="24"/>
        </w:rPr>
        <w:t xml:space="preserve"> </w:t>
      </w:r>
      <w:r w:rsidR="00201BFD" w:rsidRPr="00201BFD">
        <w:rPr>
          <w:spacing w:val="-1"/>
          <w:sz w:val="24"/>
        </w:rPr>
        <w:t>Świętokrzyskiego</w:t>
      </w:r>
      <w:r w:rsidR="00201BFD" w:rsidRPr="00201BFD">
        <w:rPr>
          <w:color w:val="0000FF"/>
          <w:sz w:val="24"/>
        </w:rPr>
        <w:t xml:space="preserve"> </w:t>
      </w:r>
      <w:r w:rsidR="00201BFD" w:rsidRPr="00201BFD">
        <w:rPr>
          <w:spacing w:val="-1"/>
          <w:sz w:val="24"/>
        </w:rPr>
        <w:t>oraz</w:t>
      </w:r>
      <w:r w:rsidR="00201BFD" w:rsidRPr="00201BFD">
        <w:rPr>
          <w:spacing w:val="27"/>
          <w:sz w:val="24"/>
        </w:rPr>
        <w:t xml:space="preserve"> </w:t>
      </w:r>
      <w:r w:rsidR="00201BFD" w:rsidRPr="00201BFD">
        <w:rPr>
          <w:sz w:val="24"/>
        </w:rPr>
        <w:t>na</w:t>
      </w:r>
      <w:r w:rsidR="00201BFD" w:rsidRPr="00201BFD">
        <w:rPr>
          <w:spacing w:val="25"/>
          <w:sz w:val="24"/>
        </w:rPr>
        <w:t xml:space="preserve"> </w:t>
      </w:r>
      <w:r w:rsidR="00201BFD" w:rsidRPr="00201BFD">
        <w:rPr>
          <w:sz w:val="24"/>
        </w:rPr>
        <w:t>stronie</w:t>
      </w:r>
      <w:r w:rsidR="00201BFD" w:rsidRPr="00201BFD">
        <w:rPr>
          <w:spacing w:val="23"/>
          <w:sz w:val="24"/>
        </w:rPr>
        <w:t xml:space="preserve"> </w:t>
      </w:r>
      <w:r w:rsidR="00201BFD" w:rsidRPr="00201BFD">
        <w:rPr>
          <w:spacing w:val="-1"/>
          <w:sz w:val="24"/>
        </w:rPr>
        <w:t>internetowej</w:t>
      </w:r>
      <w:r w:rsidR="00201BFD" w:rsidRPr="00201BFD">
        <w:rPr>
          <w:spacing w:val="26"/>
          <w:sz w:val="24"/>
        </w:rPr>
        <w:t xml:space="preserve"> </w:t>
      </w:r>
      <w:r w:rsidR="00201BFD" w:rsidRPr="00201BFD">
        <w:rPr>
          <w:spacing w:val="-1"/>
          <w:sz w:val="24"/>
        </w:rPr>
        <w:t>Urzędu</w:t>
      </w:r>
      <w:r w:rsidR="00201BFD" w:rsidRPr="00201BFD">
        <w:rPr>
          <w:spacing w:val="30"/>
          <w:sz w:val="24"/>
        </w:rPr>
        <w:t xml:space="preserve"> </w:t>
      </w:r>
      <w:r w:rsidR="00201BFD" w:rsidRPr="00201BFD">
        <w:rPr>
          <w:spacing w:val="-1"/>
          <w:sz w:val="24"/>
        </w:rPr>
        <w:t>Marszałkowskiego</w:t>
      </w:r>
      <w:r w:rsidR="00201BFD" w:rsidRPr="00201BFD">
        <w:rPr>
          <w:spacing w:val="91"/>
          <w:sz w:val="24"/>
        </w:rPr>
        <w:t xml:space="preserve"> </w:t>
      </w:r>
      <w:r w:rsidR="009E56B9">
        <w:rPr>
          <w:sz w:val="24"/>
        </w:rPr>
        <w:t>Woj.</w:t>
      </w:r>
      <w:r w:rsidR="009E56B9">
        <w:rPr>
          <w:spacing w:val="-1"/>
          <w:sz w:val="24"/>
        </w:rPr>
        <w:t xml:space="preserve"> Świętokrzyskiego</w:t>
      </w:r>
      <w:r w:rsidR="00C543C3">
        <w:rPr>
          <w:spacing w:val="2"/>
          <w:sz w:val="24"/>
        </w:rPr>
        <w:t>.</w:t>
      </w:r>
    </w:p>
    <w:p w14:paraId="4891BBFE" w14:textId="77777777" w:rsidR="00D27BA5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Za przeprowadzenie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 w:rsidR="007279E2">
        <w:rPr>
          <w:rFonts w:eastAsia="Times New Roman"/>
          <w:sz w:val="24"/>
          <w:szCs w:val="24"/>
          <w:lang w:eastAsia="pl-PL"/>
        </w:rPr>
        <w:t>zczegółowych informacji udziela</w:t>
      </w:r>
      <w:r w:rsidRPr="00201BFD">
        <w:rPr>
          <w:rFonts w:eastAsia="Times New Roman"/>
          <w:sz w:val="24"/>
          <w:szCs w:val="24"/>
          <w:lang w:eastAsia="pl-PL"/>
        </w:rPr>
        <w:t xml:space="preserve"> Departament Edukacji, Sportu</w:t>
      </w:r>
      <w:r w:rsidR="00C543C3">
        <w:rPr>
          <w:rFonts w:eastAsia="Times New Roman"/>
          <w:sz w:val="24"/>
          <w:szCs w:val="24"/>
          <w:lang w:eastAsia="pl-PL"/>
        </w:rPr>
        <w:t xml:space="preserve">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 w:rsidR="00C543C3"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 25- 516 Kielce tel. 41 3</w:t>
      </w:r>
      <w:r w:rsidR="00C543C3">
        <w:rPr>
          <w:rFonts w:eastAsia="Times New Roman"/>
          <w:sz w:val="24"/>
          <w:szCs w:val="24"/>
          <w:lang w:eastAsia="pl-PL"/>
        </w:rPr>
        <w:t>95</w:t>
      </w:r>
      <w:r w:rsidR="00861F5F">
        <w:rPr>
          <w:rFonts w:eastAsia="Times New Roman"/>
          <w:sz w:val="24"/>
          <w:szCs w:val="24"/>
          <w:lang w:eastAsia="pl-PL"/>
        </w:rPr>
        <w:t>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sectPr w:rsidR="00D27BA5" w:rsidRPr="00201BFD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7ED4547C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74858">
    <w:abstractNumId w:val="1"/>
  </w:num>
  <w:num w:numId="2" w16cid:durableId="1955358639">
    <w:abstractNumId w:val="3"/>
  </w:num>
  <w:num w:numId="3" w16cid:durableId="44259177">
    <w:abstractNumId w:val="2"/>
  </w:num>
  <w:num w:numId="4" w16cid:durableId="84764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17"/>
    <w:rsid w:val="0003177A"/>
    <w:rsid w:val="001A446F"/>
    <w:rsid w:val="001C5F9A"/>
    <w:rsid w:val="00201BFD"/>
    <w:rsid w:val="00361E4D"/>
    <w:rsid w:val="004E770D"/>
    <w:rsid w:val="0052590E"/>
    <w:rsid w:val="00543352"/>
    <w:rsid w:val="00563D07"/>
    <w:rsid w:val="00640409"/>
    <w:rsid w:val="006858B6"/>
    <w:rsid w:val="00694D86"/>
    <w:rsid w:val="006E47F2"/>
    <w:rsid w:val="00726868"/>
    <w:rsid w:val="007279E2"/>
    <w:rsid w:val="00861F5F"/>
    <w:rsid w:val="008A7944"/>
    <w:rsid w:val="008F660B"/>
    <w:rsid w:val="009363EA"/>
    <w:rsid w:val="00982917"/>
    <w:rsid w:val="009E1FB8"/>
    <w:rsid w:val="009E56B9"/>
    <w:rsid w:val="00A66F39"/>
    <w:rsid w:val="00A837E7"/>
    <w:rsid w:val="00B506D9"/>
    <w:rsid w:val="00B74C92"/>
    <w:rsid w:val="00C543C3"/>
    <w:rsid w:val="00D27B57"/>
    <w:rsid w:val="00D27BA5"/>
    <w:rsid w:val="00D94C1A"/>
    <w:rsid w:val="00DC687D"/>
    <w:rsid w:val="00D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383A"/>
  <w15:docId w15:val="{47912967-DB40-41B6-92AF-F1DC7BB6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est@sejmik.kielce.pl" TargetMode="External"/><Relationship Id="rId5" Type="http://schemas.openxmlformats.org/officeDocument/2006/relationships/hyperlink" Target="http://www.swietokrzyskie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Górnicki, Zbigniew</cp:lastModifiedBy>
  <cp:revision>4</cp:revision>
  <cp:lastPrinted>2024-02-02T08:24:00Z</cp:lastPrinted>
  <dcterms:created xsi:type="dcterms:W3CDTF">2023-11-27T09:57:00Z</dcterms:created>
  <dcterms:modified xsi:type="dcterms:W3CDTF">2024-02-08T10:02:00Z</dcterms:modified>
</cp:coreProperties>
</file>