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C970" w14:textId="7F357277" w:rsidR="00EE56C0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6D676C">
        <w:rPr>
          <w:rFonts w:ascii="Times New Roman" w:hAnsi="Times New Roman" w:cs="Times New Roman"/>
          <w:sz w:val="24"/>
          <w:szCs w:val="24"/>
        </w:rPr>
        <w:t>U</w:t>
      </w:r>
      <w:r w:rsidRPr="006D676C">
        <w:rPr>
          <w:rFonts w:ascii="Times New Roman" w:hAnsi="Times New Roman" w:cs="Times New Roman"/>
          <w:sz w:val="24"/>
          <w:szCs w:val="24"/>
        </w:rPr>
        <w:t xml:space="preserve">chwały Nr </w:t>
      </w:r>
      <w:r w:rsidR="003F436C">
        <w:rPr>
          <w:rFonts w:ascii="Times New Roman" w:hAnsi="Times New Roman" w:cs="Times New Roman"/>
          <w:sz w:val="24"/>
          <w:szCs w:val="24"/>
        </w:rPr>
        <w:t>8551</w:t>
      </w:r>
      <w:r w:rsidR="00CE0867">
        <w:rPr>
          <w:rFonts w:ascii="Times New Roman" w:hAnsi="Times New Roman" w:cs="Times New Roman"/>
          <w:sz w:val="24"/>
          <w:szCs w:val="24"/>
        </w:rPr>
        <w:t>/2</w:t>
      </w:r>
      <w:r w:rsidR="005E4205">
        <w:rPr>
          <w:rFonts w:ascii="Times New Roman" w:hAnsi="Times New Roman" w:cs="Times New Roman"/>
          <w:sz w:val="24"/>
          <w:szCs w:val="24"/>
        </w:rPr>
        <w:t>4</w:t>
      </w:r>
    </w:p>
    <w:p w14:paraId="62B3C07A" w14:textId="77777777" w:rsidR="00EE56C0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>Zarządu Województwa Świętokrzyskiego</w:t>
      </w:r>
    </w:p>
    <w:p w14:paraId="24EBECA7" w14:textId="78ACD962" w:rsidR="008F16AC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>z dnia</w:t>
      </w:r>
      <w:r w:rsidR="003F436C">
        <w:rPr>
          <w:rFonts w:ascii="Times New Roman" w:hAnsi="Times New Roman" w:cs="Times New Roman"/>
          <w:sz w:val="24"/>
          <w:szCs w:val="24"/>
        </w:rPr>
        <w:t xml:space="preserve"> 7 lut</w:t>
      </w:r>
      <w:r w:rsidR="00A91814">
        <w:rPr>
          <w:rFonts w:ascii="Times New Roman" w:hAnsi="Times New Roman" w:cs="Times New Roman"/>
          <w:sz w:val="24"/>
          <w:szCs w:val="24"/>
        </w:rPr>
        <w:t>ego</w:t>
      </w:r>
      <w:r w:rsidR="00B326D4">
        <w:rPr>
          <w:rFonts w:ascii="Times New Roman" w:hAnsi="Times New Roman" w:cs="Times New Roman"/>
          <w:sz w:val="24"/>
          <w:szCs w:val="24"/>
        </w:rPr>
        <w:t xml:space="preserve"> </w:t>
      </w:r>
      <w:r w:rsidR="00E86846" w:rsidRPr="006D676C">
        <w:rPr>
          <w:rFonts w:ascii="Times New Roman" w:hAnsi="Times New Roman" w:cs="Times New Roman"/>
          <w:sz w:val="24"/>
          <w:szCs w:val="24"/>
        </w:rPr>
        <w:t>202</w:t>
      </w:r>
      <w:r w:rsidR="005E4205">
        <w:rPr>
          <w:rFonts w:ascii="Times New Roman" w:hAnsi="Times New Roman" w:cs="Times New Roman"/>
          <w:sz w:val="24"/>
          <w:szCs w:val="24"/>
        </w:rPr>
        <w:t>4</w:t>
      </w:r>
      <w:r w:rsidRPr="006D676C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9E27E77" w14:textId="77777777" w:rsidR="008F16AC" w:rsidRPr="00EE56C0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1A4CC2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78FF8AC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456"/>
      </w:tblGrid>
      <w:tr w:rsidR="008F16AC" w14:paraId="7E9D07EF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38D4" w14:textId="648703DC" w:rsidR="008F16AC" w:rsidRPr="008F16AC" w:rsidRDefault="00DE5D23" w:rsidP="00FE1CF1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46013A"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rojekt uchwały Sejmiku Województwa Świętokrzyskiego </w:t>
            </w:r>
            <w:r w:rsidR="0046013A" w:rsidRPr="002F0C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</w:p>
        </w:tc>
      </w:tr>
    </w:tbl>
    <w:p w14:paraId="694663D1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03C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42D00FFE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DDE0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E7EB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2512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F07E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0E52635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E32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94BA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9A3D3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E975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2F2E37C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B016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2C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E61C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8CCC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28"/>
        <w:gridCol w:w="8028"/>
      </w:tblGrid>
      <w:tr w:rsidR="008F16AC" w14:paraId="451147A3" w14:textId="77777777" w:rsidTr="00A377A2">
        <w:tc>
          <w:tcPr>
            <w:tcW w:w="2448" w:type="dxa"/>
          </w:tcPr>
          <w:p w14:paraId="3BF4D9D1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14:paraId="3B54F394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FF4B9C6" w14:textId="77777777" w:rsidTr="00A377A2">
        <w:tc>
          <w:tcPr>
            <w:tcW w:w="2448" w:type="dxa"/>
          </w:tcPr>
          <w:p w14:paraId="42F60E0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14:paraId="74843BB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CA540E9" w14:textId="77777777" w:rsidTr="00A377A2">
        <w:tc>
          <w:tcPr>
            <w:tcW w:w="2448" w:type="dxa"/>
          </w:tcPr>
          <w:p w14:paraId="3A879B00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14:paraId="7F52201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5FA22F2" w14:textId="77777777" w:rsidTr="00A377A2">
        <w:tc>
          <w:tcPr>
            <w:tcW w:w="2448" w:type="dxa"/>
          </w:tcPr>
          <w:p w14:paraId="3AB7F38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14:paraId="3E0737F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81B6432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2DDFBA8A" w14:textId="77777777" w:rsidR="008F16AC" w:rsidRDefault="001A342E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 w:rsidR="008F16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6AC"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8F16AC">
        <w:rPr>
          <w:rFonts w:ascii="Times New Roman" w:hAnsi="Times New Roman" w:cs="Times New Roman"/>
          <w:sz w:val="24"/>
          <w:szCs w:val="24"/>
        </w:rPr>
        <w:t xml:space="preserve">udział 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8F16AC">
        <w:rPr>
          <w:rFonts w:ascii="Times New Roman" w:hAnsi="Times New Roman" w:cs="Times New Roman"/>
          <w:sz w:val="24"/>
          <w:szCs w:val="24"/>
        </w:rPr>
        <w:t>konsultacjach</w:t>
      </w:r>
      <w:r w:rsidR="008F16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041AF1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678A9572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4A942708" w14:textId="77777777"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156F6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AA37F9" w14:textId="0FB36A6C" w:rsidR="008F16AC" w:rsidRPr="00033232" w:rsidRDefault="008F16AC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DE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46013A"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="0046013A"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="00B326D4">
        <w:rPr>
          <w:rFonts w:ascii="Times New Roman" w:hAnsi="Times New Roman" w:cs="Times New Roman"/>
          <w:b/>
          <w:bCs/>
          <w:i/>
          <w:sz w:val="24"/>
          <w:szCs w:val="24"/>
        </w:rPr>
        <w:t>……………….</w:t>
      </w:r>
    </w:p>
    <w:p w14:paraId="0D320BAD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F69283" w14:textId="6A572965" w:rsidR="00A745BF" w:rsidRPr="009726CA" w:rsidRDefault="00A745BF" w:rsidP="009726CA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3392985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RODO, informuje się, że:</w:t>
      </w:r>
    </w:p>
    <w:p w14:paraId="355F7AF1" w14:textId="6D33D9DF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 Świętokrzyskie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siedzibą </w:t>
      </w:r>
      <w:r w:rsidR="00C03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Kielcach, al. IX Wieków Kielc 3, 25-516, Kielce, tel.: 41/395-10-00, fax: 41/395-52-65, e-mail: </w:t>
      </w:r>
      <w:hyperlink r:id="rId5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urzad.marszalkowski@sejmik.kielce.pl</w:t>
        </w:r>
      </w:hyperlink>
      <w:r w:rsidR="006D6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FC30BD" w14:textId="77777777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hyperlink r:id="rId6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iod@sejmik.kielce.pl</w:t>
        </w:r>
      </w:hyperlink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adres: Inspektor Ochrony Danych, Urząd Marszałkowski Województwa Świętokrzyskiego w Kielcach, al. IX Wieków Kielc 3, 25-516 Kielce.</w:t>
      </w:r>
    </w:p>
    <w:bookmarkEnd w:id="0"/>
    <w:p w14:paraId="27E69D8D" w14:textId="5CDF2D80" w:rsidR="00DA294E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celu przeprowadzenia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 i konsultacji społecznych projektu </w:t>
      </w:r>
      <w:r w:rsidR="00DA294E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Sejmiku Województwa Świętokrzyskiego w sprawie</w:t>
      </w:r>
      <w:r w:rsidR="00DA294E" w:rsidRPr="009726CA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B326D4">
        <w:rPr>
          <w:rFonts w:ascii="Times New Roman" w:hAnsi="Times New Roman" w:cs="Times New Roman"/>
          <w:i/>
          <w:sz w:val="24"/>
          <w:szCs w:val="24"/>
        </w:rPr>
        <w:t>………</w:t>
      </w:r>
      <w:r w:rsidR="0071201F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w celu archiwizacji dokumentacji. </w:t>
      </w:r>
    </w:p>
    <w:p w14:paraId="5536EA5C" w14:textId="77777777" w:rsidR="00DA294E" w:rsidRPr="009726CA" w:rsidRDefault="00DA294E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</w:t>
      </w:r>
      <w:r w:rsidR="00734481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i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w związku 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obowiązku prawnego ciążącego na Administratorze oraz wykonania zadania realizowanego w interesie publicznym, wynikających z: art. 10a ust. 1, art. 11 ust. 2 pkt 4, art. 18 pkt 19a oraz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41 ust. 1 i 2 pkt 1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5 czerwca 1998 r. o samorządzie województwa (Dz. U. z 2022 r. poz. 2094, z późn. zm.), art. 90t ust. 4 ustawy z dnia 7 września 1991 r. o systemie oświaty (Dz. U. z 2022 r. poz. 2230)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26CA">
        <w:rPr>
          <w:rFonts w:ascii="Times New Roman" w:hAnsi="Times New Roman" w:cs="Times New Roman"/>
          <w:sz w:val="24"/>
          <w:szCs w:val="24"/>
        </w:rPr>
        <w:t xml:space="preserve"> ustaw</w:t>
      </w:r>
      <w:r w:rsidR="0071201F" w:rsidRPr="009726CA">
        <w:rPr>
          <w:rFonts w:ascii="Times New Roman" w:hAnsi="Times New Roman" w:cs="Times New Roman"/>
          <w:sz w:val="24"/>
          <w:szCs w:val="24"/>
        </w:rPr>
        <w:t>y</w:t>
      </w:r>
      <w:r w:rsidRPr="009726CA">
        <w:rPr>
          <w:rFonts w:ascii="Times New Roman" w:hAnsi="Times New Roman" w:cs="Times New Roman"/>
          <w:sz w:val="24"/>
          <w:szCs w:val="24"/>
        </w:rPr>
        <w:t xml:space="preserve"> z dnia 14 lipca 1983 r. o narodowym zasobie archiwalnym </w:t>
      </w:r>
      <w:r w:rsidR="0071201F" w:rsidRPr="009726CA">
        <w:rPr>
          <w:rFonts w:ascii="Times New Roman" w:hAnsi="Times New Roman" w:cs="Times New Roman"/>
          <w:sz w:val="24"/>
          <w:szCs w:val="24"/>
        </w:rPr>
        <w:br/>
      </w:r>
      <w:r w:rsidRPr="009726CA">
        <w:rPr>
          <w:rFonts w:ascii="Times New Roman" w:hAnsi="Times New Roman" w:cs="Times New Roman"/>
          <w:sz w:val="24"/>
          <w:szCs w:val="24"/>
        </w:rPr>
        <w:t>i archiwach (Dz. U. z 2020 r. poz. 164, z późn. zm.)</w:t>
      </w:r>
      <w:r w:rsidR="0071201F" w:rsidRPr="009726CA">
        <w:rPr>
          <w:rFonts w:ascii="Times New Roman" w:hAnsi="Times New Roman" w:cs="Times New Roman"/>
          <w:sz w:val="24"/>
          <w:szCs w:val="24"/>
        </w:rPr>
        <w:t>.</w:t>
      </w:r>
    </w:p>
    <w:p w14:paraId="36C9B7D8" w14:textId="77777777" w:rsidR="0071201F" w:rsidRPr="009726CA" w:rsidRDefault="0071201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następujące Pani/Pana dane osobowe: imię i nazwisko, adres e-mail, numer telefonu oraz ewentualnie informację o reprezentowanej przez Panią/Pana grupie.</w:t>
      </w:r>
    </w:p>
    <w:p w14:paraId="739EACF0" w14:textId="77777777" w:rsidR="00825033" w:rsidRPr="009726CA" w:rsidRDefault="00783C9A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Odbiorcami </w:t>
      </w:r>
      <w:r w:rsidR="004B5E79" w:rsidRPr="009726CA">
        <w:t>Pani/Pana dan</w:t>
      </w:r>
      <w:r w:rsidRPr="009726CA">
        <w:t>ych</w:t>
      </w:r>
      <w:r w:rsidR="004B5E79" w:rsidRPr="009726CA">
        <w:t xml:space="preserve"> osobow</w:t>
      </w:r>
      <w:r w:rsidRPr="009726CA">
        <w:t>ych</w:t>
      </w:r>
      <w:r w:rsidR="004B5E79" w:rsidRPr="009726CA">
        <w:t xml:space="preserve"> będą </w:t>
      </w:r>
      <w:r w:rsidRPr="009726CA">
        <w:t>osoby</w:t>
      </w:r>
      <w:r w:rsidR="004B5E79" w:rsidRPr="009726CA">
        <w:t xml:space="preserve"> upoważnion</w:t>
      </w:r>
      <w:r w:rsidRPr="009726CA">
        <w:t>e</w:t>
      </w:r>
      <w:r w:rsidR="004B5E79" w:rsidRPr="009726CA">
        <w:t xml:space="preserve"> przez </w:t>
      </w:r>
      <w:r w:rsidRPr="009726CA">
        <w:t>Administratora,</w:t>
      </w:r>
      <w:r w:rsidR="004B5E79" w:rsidRPr="009726CA">
        <w:t xml:space="preserve"> podmio</w:t>
      </w:r>
      <w:r w:rsidRPr="009726CA">
        <w:t xml:space="preserve">ty </w:t>
      </w:r>
      <w:r w:rsidR="004B5E79" w:rsidRPr="009726CA">
        <w:t xml:space="preserve"> </w:t>
      </w:r>
      <w:r w:rsidRPr="009726CA">
        <w:t>umocowane na</w:t>
      </w:r>
      <w:r w:rsidR="004B5E79" w:rsidRPr="009726CA">
        <w:t xml:space="preserve"> podstawie przepisów prawa</w:t>
      </w:r>
      <w:r w:rsidR="00F06229" w:rsidRPr="009726CA">
        <w:t>, operatorzy pocztowi lub kurierscy (w przypadku korespondencji papierowej), operatorzy komunikacji elektronicznej (w zakresie komunikacji elektronicznej), podmioty realizujące archiwizację.</w:t>
      </w:r>
      <w:r w:rsidR="004B5E79" w:rsidRPr="009726CA">
        <w:t xml:space="preserve"> </w:t>
      </w:r>
      <w:r w:rsidR="00734481" w:rsidRPr="009726CA">
        <w:t>Ponadto, w zakresie stanowiącym informację publiczną Pani/Pana dane osobowe będą ujawniane każdemu zainteresowanemu taką informacją lub publikowane w BIP UMWŚ w Kielcach</w:t>
      </w:r>
      <w:r w:rsidR="0071201F" w:rsidRPr="009726CA">
        <w:t>, w tym</w:t>
      </w:r>
      <w:r w:rsidR="00F06229" w:rsidRPr="009726CA">
        <w:t xml:space="preserve"> na stronie internetowej Urzędu Marszałkowskiego Województwa Świętokrzyskiego.</w:t>
      </w:r>
      <w:r w:rsidR="00825033" w:rsidRPr="009726CA">
        <w:t xml:space="preserve"> </w:t>
      </w:r>
    </w:p>
    <w:p w14:paraId="295D5A5E" w14:textId="77777777" w:rsidR="0041665B" w:rsidRPr="009726CA" w:rsidRDefault="0041665B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</w:t>
      </w:r>
      <w:r w:rsidRPr="009726CA">
        <w:rPr>
          <w:rFonts w:ascii="Times New Roman" w:eastAsia="Calibri" w:hAnsi="Times New Roman" w:cs="Times New Roman"/>
          <w:sz w:val="24"/>
          <w:szCs w:val="24"/>
          <w:lang w:eastAsia="pl-PL"/>
        </w:rPr>
        <w:t>przez okres niezbędny do realizacji ww. celów.</w:t>
      </w:r>
    </w:p>
    <w:p w14:paraId="7D608044" w14:textId="77777777" w:rsidR="00F06229" w:rsidRPr="009726CA" w:rsidRDefault="00F06229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trzeciego, ani do organizacji międzynarodowej.</w:t>
      </w:r>
    </w:p>
    <w:p w14:paraId="7A25B2C7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Posiada Pani/Pan prawo dostępu do treści danych osobowych i uzyskania ich kopii (art. 15 RODO), prawo do sprostowania danych (art. 16 RODO), prawo do bycia zapomnianym, z zastrzeżeniem wyjątków wynikających z tego przepisu prawa (art. 17 RODO), prawo do ograniczenia</w:t>
      </w:r>
      <w:r w:rsidR="009726CA">
        <w:t xml:space="preserve"> </w:t>
      </w:r>
      <w:r w:rsidRPr="009726CA">
        <w:t xml:space="preserve">przetwarzania (art. 18 RODO), </w:t>
      </w:r>
      <w:r w:rsidRPr="00C03A68">
        <w:t>prawo do sprzeciwu (art. 21 RODO)</w:t>
      </w:r>
      <w:r w:rsidR="0017751E" w:rsidRPr="00C03A68">
        <w:t>.</w:t>
      </w:r>
    </w:p>
    <w:p w14:paraId="134862B9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lastRenderedPageBreak/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5B00125F" w14:textId="77777777" w:rsidR="0041665B" w:rsidRPr="009726CA" w:rsidRDefault="0041665B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Pani/Pana dane osobowe zastały przekazane Administratorowi bezpośrednio przez Panią/Pana, bądź przez podmiot zgłaszający uwagi. </w:t>
      </w:r>
    </w:p>
    <w:p w14:paraId="2CCDA513" w14:textId="77777777" w:rsidR="0017751E" w:rsidRPr="009726CA" w:rsidRDefault="0017751E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Podanie Pani/Pana danych osobowych jest </w:t>
      </w:r>
      <w:r w:rsidR="0041665B" w:rsidRPr="009726CA">
        <w:t xml:space="preserve">obowiązkowe. </w:t>
      </w:r>
      <w:r w:rsidR="009726CA">
        <w:t>I</w:t>
      </w:r>
      <w:r w:rsidR="0041665B" w:rsidRPr="009726CA">
        <w:t>ch niepodanie skutkuje brakiem możliwości rozpatrzenia przekazanego przez Panią/Pana formularza.</w:t>
      </w:r>
    </w:p>
    <w:p w14:paraId="68428638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Pani/Pana dane osobowe nie podlegają zautomatyzowanemu podejmowaniu decyzji, w tym również profilowaniu, o którym mowa w art. 22 ust. 1 i 4 RODO.</w:t>
      </w:r>
    </w:p>
    <w:sectPr w:rsidR="00734481" w:rsidRPr="009726CA" w:rsidSect="00156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12343"/>
    <w:multiLevelType w:val="hybridMultilevel"/>
    <w:tmpl w:val="EBF80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75082"/>
    <w:multiLevelType w:val="hybridMultilevel"/>
    <w:tmpl w:val="844E2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229D"/>
    <w:multiLevelType w:val="hybridMultilevel"/>
    <w:tmpl w:val="370E8694"/>
    <w:lvl w:ilvl="0" w:tplc="85385C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856212">
    <w:abstractNumId w:val="5"/>
  </w:num>
  <w:num w:numId="2" w16cid:durableId="1793670570">
    <w:abstractNumId w:val="0"/>
  </w:num>
  <w:num w:numId="3" w16cid:durableId="1076902931">
    <w:abstractNumId w:val="6"/>
  </w:num>
  <w:num w:numId="4" w16cid:durableId="2111657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6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4873233">
    <w:abstractNumId w:val="1"/>
  </w:num>
  <w:num w:numId="7" w16cid:durableId="1928536405">
    <w:abstractNumId w:val="3"/>
  </w:num>
  <w:num w:numId="8" w16cid:durableId="1524131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C"/>
    <w:rsid w:val="00017342"/>
    <w:rsid w:val="00033232"/>
    <w:rsid w:val="000342AE"/>
    <w:rsid w:val="00094D01"/>
    <w:rsid w:val="00095DC5"/>
    <w:rsid w:val="000B4BE5"/>
    <w:rsid w:val="00146631"/>
    <w:rsid w:val="00156F6E"/>
    <w:rsid w:val="0017751E"/>
    <w:rsid w:val="001A342E"/>
    <w:rsid w:val="00204744"/>
    <w:rsid w:val="002D6E05"/>
    <w:rsid w:val="002F110F"/>
    <w:rsid w:val="00387C57"/>
    <w:rsid w:val="003A76E5"/>
    <w:rsid w:val="003C248E"/>
    <w:rsid w:val="003F436C"/>
    <w:rsid w:val="0041665B"/>
    <w:rsid w:val="004300FA"/>
    <w:rsid w:val="0046013A"/>
    <w:rsid w:val="004B5E79"/>
    <w:rsid w:val="00516B3C"/>
    <w:rsid w:val="005B39C5"/>
    <w:rsid w:val="005E4205"/>
    <w:rsid w:val="006D676C"/>
    <w:rsid w:val="0071201F"/>
    <w:rsid w:val="007265C9"/>
    <w:rsid w:val="00726868"/>
    <w:rsid w:val="00734481"/>
    <w:rsid w:val="00736E44"/>
    <w:rsid w:val="007834D0"/>
    <w:rsid w:val="00783C9A"/>
    <w:rsid w:val="00825033"/>
    <w:rsid w:val="00834578"/>
    <w:rsid w:val="00866E4D"/>
    <w:rsid w:val="0087169B"/>
    <w:rsid w:val="008F16AC"/>
    <w:rsid w:val="008F660B"/>
    <w:rsid w:val="00923782"/>
    <w:rsid w:val="009726CA"/>
    <w:rsid w:val="00991394"/>
    <w:rsid w:val="009E2284"/>
    <w:rsid w:val="00A377A2"/>
    <w:rsid w:val="00A745BF"/>
    <w:rsid w:val="00A91814"/>
    <w:rsid w:val="00B326D4"/>
    <w:rsid w:val="00BF008F"/>
    <w:rsid w:val="00C03A68"/>
    <w:rsid w:val="00C90EAE"/>
    <w:rsid w:val="00CD7134"/>
    <w:rsid w:val="00CE0867"/>
    <w:rsid w:val="00DA294E"/>
    <w:rsid w:val="00DE5D23"/>
    <w:rsid w:val="00E22EB5"/>
    <w:rsid w:val="00E86846"/>
    <w:rsid w:val="00EE56C0"/>
    <w:rsid w:val="00F06229"/>
    <w:rsid w:val="00F5564B"/>
    <w:rsid w:val="00F83691"/>
    <w:rsid w:val="00F95CAB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6A23"/>
  <w15:docId w15:val="{BE7C44EA-8502-4AFE-8FF4-1B5253F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Górnicki, Zbigniew</cp:lastModifiedBy>
  <cp:revision>7</cp:revision>
  <cp:lastPrinted>2024-02-02T08:25:00Z</cp:lastPrinted>
  <dcterms:created xsi:type="dcterms:W3CDTF">2023-11-16T13:19:00Z</dcterms:created>
  <dcterms:modified xsi:type="dcterms:W3CDTF">2024-02-08T10:31:00Z</dcterms:modified>
</cp:coreProperties>
</file>