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78C14" w14:textId="77777777" w:rsidR="00074009" w:rsidRDefault="00074009" w:rsidP="00E15F1D">
      <w:pPr>
        <w:spacing w:line="360" w:lineRule="auto"/>
        <w:rPr>
          <w:color w:val="000000" w:themeColor="text1"/>
          <w:lang w:eastAsia="ar-SA"/>
        </w:rPr>
      </w:pPr>
    </w:p>
    <w:p w14:paraId="60207828" w14:textId="2EC9657F" w:rsidR="00564976" w:rsidRDefault="001605A9" w:rsidP="00E15F1D">
      <w:pPr>
        <w:spacing w:line="360" w:lineRule="auto"/>
        <w:rPr>
          <w:color w:val="000000" w:themeColor="text1"/>
        </w:rPr>
      </w:pPr>
      <w:r w:rsidRPr="00564976">
        <w:rPr>
          <w:color w:val="000000" w:themeColor="text1"/>
          <w:lang w:eastAsia="ar-SA"/>
        </w:rPr>
        <w:t>KC</w:t>
      </w:r>
      <w:r w:rsidR="00704B50" w:rsidRPr="00564976">
        <w:rPr>
          <w:color w:val="000000" w:themeColor="text1"/>
        </w:rPr>
        <w:t>-</w:t>
      </w:r>
      <w:r w:rsidRPr="00564976">
        <w:rPr>
          <w:color w:val="000000" w:themeColor="text1"/>
        </w:rPr>
        <w:t>II</w:t>
      </w:r>
      <w:r w:rsidR="00704B50" w:rsidRPr="00564976">
        <w:rPr>
          <w:color w:val="000000" w:themeColor="text1"/>
        </w:rPr>
        <w:t>.</w:t>
      </w:r>
      <w:r w:rsidR="0042784A" w:rsidRPr="00564976">
        <w:rPr>
          <w:color w:val="000000" w:themeColor="text1"/>
        </w:rPr>
        <w:t xml:space="preserve"> </w:t>
      </w:r>
      <w:r w:rsidRPr="00564976">
        <w:rPr>
          <w:color w:val="000000" w:themeColor="text1"/>
        </w:rPr>
        <w:t>432</w:t>
      </w:r>
      <w:r w:rsidR="0042784A" w:rsidRPr="00564976">
        <w:rPr>
          <w:color w:val="000000" w:themeColor="text1"/>
        </w:rPr>
        <w:t>.</w:t>
      </w:r>
      <w:r w:rsidR="008B4D1C" w:rsidRPr="00564976">
        <w:rPr>
          <w:color w:val="000000" w:themeColor="text1"/>
        </w:rPr>
        <w:t>63</w:t>
      </w:r>
      <w:r w:rsidR="003D7BA5" w:rsidRPr="00564976">
        <w:rPr>
          <w:color w:val="000000" w:themeColor="text1"/>
        </w:rPr>
        <w:t>.20</w:t>
      </w:r>
      <w:r w:rsidR="00D2692B" w:rsidRPr="00564976">
        <w:rPr>
          <w:color w:val="000000" w:themeColor="text1"/>
        </w:rPr>
        <w:t>23</w:t>
      </w:r>
    </w:p>
    <w:p w14:paraId="4148B572" w14:textId="77777777" w:rsidR="00074009" w:rsidRPr="00564976" w:rsidRDefault="00074009" w:rsidP="00E15F1D">
      <w:pPr>
        <w:spacing w:line="360" w:lineRule="auto"/>
        <w:rPr>
          <w:color w:val="000000" w:themeColor="text1"/>
        </w:rPr>
      </w:pPr>
    </w:p>
    <w:p w14:paraId="56F63310" w14:textId="3C96F59F" w:rsidR="00200BBB" w:rsidRDefault="005D7983" w:rsidP="000639B9">
      <w:pPr>
        <w:pStyle w:val="Podtytu"/>
        <w:spacing w:after="0" w:line="360" w:lineRule="auto"/>
        <w:rPr>
          <w:rFonts w:ascii="Times New Roman" w:hAnsi="Times New Roman"/>
          <w:b/>
          <w:color w:val="auto"/>
          <w:szCs w:val="24"/>
          <w:lang w:val="pl-PL"/>
        </w:rPr>
      </w:pPr>
      <w:r w:rsidRPr="0099301C">
        <w:rPr>
          <w:rFonts w:ascii="Times New Roman" w:hAnsi="Times New Roman"/>
          <w:b/>
          <w:bCs/>
          <w:color w:val="auto"/>
          <w:szCs w:val="24"/>
          <w:lang w:val="pl-PL"/>
        </w:rPr>
        <w:t>Informacja pokontrolna nr</w:t>
      </w:r>
      <w:r w:rsidRPr="0099301C">
        <w:rPr>
          <w:rFonts w:ascii="Times New Roman" w:hAnsi="Times New Roman"/>
          <w:color w:val="auto"/>
          <w:szCs w:val="24"/>
          <w:lang w:val="pl-PL"/>
        </w:rPr>
        <w:t xml:space="preserve"> </w:t>
      </w:r>
      <w:r w:rsidR="00704B50" w:rsidRPr="0099301C">
        <w:rPr>
          <w:rFonts w:ascii="Times New Roman" w:hAnsi="Times New Roman"/>
          <w:b/>
          <w:color w:val="auto"/>
          <w:szCs w:val="24"/>
          <w:lang w:val="pl-PL"/>
        </w:rPr>
        <w:t>1</w:t>
      </w:r>
      <w:r w:rsidRPr="0099301C">
        <w:rPr>
          <w:rFonts w:ascii="Times New Roman" w:hAnsi="Times New Roman"/>
          <w:b/>
          <w:color w:val="auto"/>
          <w:szCs w:val="24"/>
          <w:lang w:val="pl-PL"/>
        </w:rPr>
        <w:t>/</w:t>
      </w:r>
      <w:r w:rsidR="00F55B1B" w:rsidRPr="0099301C">
        <w:rPr>
          <w:rFonts w:ascii="Times New Roman" w:hAnsi="Times New Roman"/>
          <w:b/>
          <w:color w:val="auto"/>
          <w:szCs w:val="24"/>
          <w:lang w:val="pl-PL"/>
        </w:rPr>
        <w:t>20</w:t>
      </w:r>
      <w:r w:rsidR="00E3476B" w:rsidRPr="0099301C">
        <w:rPr>
          <w:rFonts w:ascii="Times New Roman" w:hAnsi="Times New Roman"/>
          <w:b/>
          <w:color w:val="auto"/>
          <w:szCs w:val="24"/>
          <w:lang w:val="pl-PL"/>
        </w:rPr>
        <w:t>2</w:t>
      </w:r>
      <w:r w:rsidR="00D2692B" w:rsidRPr="0099301C">
        <w:rPr>
          <w:rFonts w:ascii="Times New Roman" w:hAnsi="Times New Roman"/>
          <w:b/>
          <w:color w:val="auto"/>
          <w:szCs w:val="24"/>
          <w:lang w:val="pl-PL"/>
        </w:rPr>
        <w:t>3</w:t>
      </w:r>
      <w:r w:rsidR="00DE2D61" w:rsidRPr="0099301C">
        <w:rPr>
          <w:rFonts w:ascii="Times New Roman" w:hAnsi="Times New Roman"/>
          <w:b/>
          <w:color w:val="auto"/>
          <w:szCs w:val="24"/>
          <w:lang w:val="pl-PL"/>
        </w:rPr>
        <w:t>/RPDPT</w:t>
      </w:r>
      <w:r w:rsidR="009E7EFE" w:rsidRPr="0099301C">
        <w:rPr>
          <w:rFonts w:ascii="Times New Roman" w:hAnsi="Times New Roman"/>
          <w:b/>
          <w:color w:val="auto"/>
          <w:szCs w:val="24"/>
          <w:lang w:val="pl-PL"/>
        </w:rPr>
        <w:t>/</w:t>
      </w:r>
      <w:r w:rsidR="008B4D1C" w:rsidRPr="0099301C">
        <w:rPr>
          <w:rFonts w:ascii="Times New Roman" w:hAnsi="Times New Roman"/>
          <w:b/>
          <w:color w:val="auto"/>
          <w:szCs w:val="24"/>
          <w:lang w:val="pl-PL"/>
        </w:rPr>
        <w:t>IP ZIT</w:t>
      </w:r>
    </w:p>
    <w:p w14:paraId="1CE83082" w14:textId="77777777" w:rsidR="00074009" w:rsidRPr="0099301C" w:rsidRDefault="00074009" w:rsidP="000639B9">
      <w:pPr>
        <w:pStyle w:val="Podtytu"/>
        <w:spacing w:after="0" w:line="360" w:lineRule="auto"/>
        <w:rPr>
          <w:rFonts w:ascii="Times New Roman" w:hAnsi="Times New Roman"/>
          <w:b/>
          <w:color w:val="auto"/>
          <w:szCs w:val="24"/>
          <w:lang w:val="pl-PL"/>
        </w:rPr>
      </w:pPr>
    </w:p>
    <w:tbl>
      <w:tblPr>
        <w:tblW w:w="1025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843"/>
        <w:gridCol w:w="7848"/>
      </w:tblGrid>
      <w:tr w:rsidR="00D2692B" w:rsidRPr="003B2BED" w14:paraId="01A87827" w14:textId="77777777" w:rsidTr="00D91B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351A" w14:textId="77777777" w:rsidR="005D7983" w:rsidRPr="00D91B20" w:rsidRDefault="005D7983" w:rsidP="00D91B20">
            <w:pPr>
              <w:spacing w:line="276" w:lineRule="auto"/>
              <w:rPr>
                <w:color w:val="000000" w:themeColor="text1"/>
              </w:rPr>
            </w:pPr>
            <w:r w:rsidRPr="00D91B20">
              <w:rPr>
                <w:color w:val="000000" w:themeColor="text1"/>
              </w:rPr>
              <w:t>1</w:t>
            </w:r>
            <w:r w:rsidR="00BF262D" w:rsidRPr="00D91B20">
              <w:rPr>
                <w:color w:val="000000" w:themeColor="text1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D6A0" w14:textId="2A5D3E2E" w:rsidR="005D7983" w:rsidRPr="00D91B20" w:rsidRDefault="005D7983" w:rsidP="00D91B20">
            <w:pPr>
              <w:spacing w:line="276" w:lineRule="auto"/>
              <w:rPr>
                <w:color w:val="000000" w:themeColor="text1"/>
              </w:rPr>
            </w:pPr>
            <w:r w:rsidRPr="00D91B20">
              <w:rPr>
                <w:color w:val="000000" w:themeColor="text1"/>
              </w:rPr>
              <w:t>Podstawa prawna kontroli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D47E" w14:textId="77777777" w:rsidR="00D2692B" w:rsidRPr="005268DA" w:rsidRDefault="00D2692B" w:rsidP="00D2692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Cs/>
              </w:rPr>
            </w:pPr>
            <w:r w:rsidRPr="005268DA">
              <w:rPr>
                <w:bCs/>
              </w:rPr>
              <w:t>Kontrakt Terytorialny dla Województwa Świętokrzyskiego na lata 2014-2020.</w:t>
            </w:r>
          </w:p>
          <w:p w14:paraId="25FEAFFC" w14:textId="7CED3505" w:rsidR="00E354A3" w:rsidRPr="005268DA" w:rsidRDefault="00D2692B" w:rsidP="00D2692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Cs/>
              </w:rPr>
            </w:pPr>
            <w:r w:rsidRPr="005268DA">
              <w:rPr>
                <w:bCs/>
              </w:rPr>
              <w:t>Regionalny Program Operacyjny Województwa Świętokrzyskiego na lata 2014-2020.</w:t>
            </w:r>
          </w:p>
          <w:p w14:paraId="68C40801" w14:textId="347B2162" w:rsidR="00802665" w:rsidRPr="005268DA" w:rsidRDefault="00802665" w:rsidP="00E15F1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Cs/>
              </w:rPr>
            </w:pPr>
            <w:r w:rsidRPr="005268DA">
              <w:rPr>
                <w:bCs/>
              </w:rPr>
              <w:t>Ustawa z dnia 11 lipca 2014 r. o zasadach realizacji programów w zakresie polityki spójności finansowanych w perspektywie fin</w:t>
            </w:r>
            <w:r w:rsidR="00BF70DF" w:rsidRPr="005268DA">
              <w:rPr>
                <w:bCs/>
              </w:rPr>
              <w:t>ansowej 2014-2020 (</w:t>
            </w:r>
            <w:bookmarkStart w:id="0" w:name="_Hlk65753481"/>
            <w:r w:rsidR="00B46600" w:rsidRPr="005268DA">
              <w:rPr>
                <w:bCs/>
              </w:rPr>
              <w:t>tekst jednolity Dz. U. z 2020 r. poz. 818</w:t>
            </w:r>
            <w:bookmarkEnd w:id="0"/>
            <w:r w:rsidR="00FF2E21" w:rsidRPr="005268DA">
              <w:rPr>
                <w:bCs/>
              </w:rPr>
              <w:t xml:space="preserve"> ze zm.</w:t>
            </w:r>
            <w:r w:rsidRPr="005268DA">
              <w:rPr>
                <w:bCs/>
              </w:rPr>
              <w:t>).</w:t>
            </w:r>
          </w:p>
          <w:p w14:paraId="6104FEF8" w14:textId="5D7FAAF9" w:rsidR="0099301C" w:rsidRPr="005268DA" w:rsidRDefault="003222E6" w:rsidP="0099301C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Cs/>
              </w:rPr>
            </w:pPr>
            <w:r w:rsidRPr="003222E6">
              <w:rPr>
                <w:bCs/>
              </w:rPr>
              <w:t xml:space="preserve">§ 10 ust. 2 </w:t>
            </w:r>
            <w:r w:rsidR="0099301C" w:rsidRPr="005268DA">
              <w:rPr>
                <w:bCs/>
              </w:rPr>
              <w:t>Porozumieni</w:t>
            </w:r>
            <w:r>
              <w:rPr>
                <w:bCs/>
              </w:rPr>
              <w:t>a</w:t>
            </w:r>
            <w:r w:rsidR="0099301C" w:rsidRPr="005268DA">
              <w:rPr>
                <w:bCs/>
              </w:rPr>
              <w:t xml:space="preserve"> w sprawie powierzenia zadań Instytucji Pośredniczącej w ramach instrumentu Zintegrowane Inwestycje Terytorialne Regionalnego Programu Operacyjnego Województwa Świętokrzyskiego </w:t>
            </w:r>
            <w:r w:rsidR="003D5D57">
              <w:rPr>
                <w:bCs/>
              </w:rPr>
              <w:br/>
            </w:r>
            <w:r w:rsidR="0099301C" w:rsidRPr="005268DA">
              <w:rPr>
                <w:bCs/>
              </w:rPr>
              <w:t>na lata 2014-2020 zawarte</w:t>
            </w:r>
            <w:r w:rsidR="00C5737B">
              <w:rPr>
                <w:bCs/>
              </w:rPr>
              <w:t>go</w:t>
            </w:r>
            <w:r w:rsidR="0099301C" w:rsidRPr="005268DA">
              <w:rPr>
                <w:bCs/>
              </w:rPr>
              <w:t xml:space="preserve"> w dniu 29.06.2015 r. pomiędzy Województwem Świętokrzyskim z siedzibą w Kielcach reprezentowanym przez Zarząd Województwa, pełniącym funkcje Instytucji Zarządzającej RPOWŚ na lata 2014-2020, a Instytucją Pośredniczącą (IP ZIT) (ze zm.)</w:t>
            </w:r>
            <w:r>
              <w:rPr>
                <w:bCs/>
              </w:rPr>
              <w:t>.</w:t>
            </w:r>
          </w:p>
          <w:p w14:paraId="61DE942B" w14:textId="52B055BD" w:rsidR="00C054E4" w:rsidRPr="005268DA" w:rsidRDefault="00C054E4" w:rsidP="00E15F1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Cs/>
              </w:rPr>
            </w:pPr>
            <w:r w:rsidRPr="005268DA">
              <w:rPr>
                <w:bCs/>
              </w:rPr>
              <w:t>Roczn</w:t>
            </w:r>
            <w:r w:rsidR="00446471" w:rsidRPr="005268DA">
              <w:rPr>
                <w:bCs/>
              </w:rPr>
              <w:t>e</w:t>
            </w:r>
            <w:r w:rsidRPr="005268DA">
              <w:rPr>
                <w:bCs/>
              </w:rPr>
              <w:t xml:space="preserve"> Plan</w:t>
            </w:r>
            <w:r w:rsidR="00446471" w:rsidRPr="005268DA">
              <w:rPr>
                <w:bCs/>
              </w:rPr>
              <w:t>y</w:t>
            </w:r>
            <w:r w:rsidRPr="005268DA">
              <w:rPr>
                <w:bCs/>
              </w:rPr>
              <w:t xml:space="preserve"> Działań </w:t>
            </w:r>
            <w:r w:rsidR="00446471" w:rsidRPr="005268DA">
              <w:rPr>
                <w:bCs/>
              </w:rPr>
              <w:t>w ramach Osi priorytetowej 11 Pomoc Techniczna RPOWŚ na lata 2014-2020 zatwierdzone odpowiednio na rok 2023 r.:</w:t>
            </w:r>
          </w:p>
          <w:p w14:paraId="783691DA" w14:textId="063282C9" w:rsidR="00DF71A6" w:rsidRPr="003B2BED" w:rsidRDefault="00446471" w:rsidP="004F6592">
            <w:pPr>
              <w:pStyle w:val="Akapitzlist"/>
              <w:numPr>
                <w:ilvl w:val="0"/>
                <w:numId w:val="69"/>
              </w:numPr>
              <w:spacing w:line="360" w:lineRule="auto"/>
              <w:ind w:left="639" w:hanging="283"/>
              <w:jc w:val="both"/>
              <w:rPr>
                <w:bCs/>
                <w:color w:val="000000" w:themeColor="text1"/>
              </w:rPr>
            </w:pPr>
            <w:r w:rsidRPr="003B2BED">
              <w:rPr>
                <w:bCs/>
                <w:color w:val="000000" w:themeColor="text1"/>
              </w:rPr>
              <w:t xml:space="preserve">Uchwałą nr 6833/23 Zarządu Województwa Świętokrzyskiego z dnia 29.03.2023 r. w sprawie Przyjęcia Rocznych Planów Działań w ramach Pomocy Technicznej Regionalnego Programu Operacyjnego Województwa Świętokrzyskiego na lata 2014-2020 na rok 2023 </w:t>
            </w:r>
            <w:r w:rsidR="004F6592">
              <w:rPr>
                <w:bCs/>
                <w:color w:val="000000" w:themeColor="text1"/>
              </w:rPr>
              <w:br/>
            </w:r>
            <w:r w:rsidRPr="003B2BED">
              <w:rPr>
                <w:bCs/>
                <w:color w:val="000000" w:themeColor="text1"/>
              </w:rPr>
              <w:t>w zakresie działań Urzędu Miasta Kielce- Biura Zarządzania Funduszami Europejskimi- Biura Kieleckiego Obszaru Funkcjonalnego w Kielcach</w:t>
            </w:r>
            <w:r w:rsidR="003222E6">
              <w:rPr>
                <w:bCs/>
                <w:color w:val="000000" w:themeColor="text1"/>
              </w:rPr>
              <w:t>,</w:t>
            </w:r>
          </w:p>
          <w:p w14:paraId="5BCAF4B6" w14:textId="082ECB1B" w:rsidR="009422F4" w:rsidRPr="003B2BED" w:rsidRDefault="009422F4" w:rsidP="004F6592">
            <w:pPr>
              <w:pStyle w:val="Akapitzlist"/>
              <w:numPr>
                <w:ilvl w:val="0"/>
                <w:numId w:val="69"/>
              </w:numPr>
              <w:spacing w:line="360" w:lineRule="auto"/>
              <w:ind w:left="639" w:hanging="283"/>
              <w:jc w:val="both"/>
              <w:rPr>
                <w:bCs/>
                <w:color w:val="000000" w:themeColor="text1"/>
              </w:rPr>
            </w:pPr>
            <w:r w:rsidRPr="003B2BED">
              <w:rPr>
                <w:szCs w:val="24"/>
              </w:rPr>
              <w:t>Uchwałą nr 7500/23 Zarządu Województwa Świętokrzyskiego z dnia 26.07.2023 r. w sprawie zatwierdzenia zmian w Rocznych Planach Działań na 2023 r. w ramach Pomocy Technicznej Regionalnego Programu Operacyjnego Województwa Świętokrzyskiego na lata 2014-2020, realizowanych przez Urząd Miasta Kielce</w:t>
            </w:r>
            <w:r w:rsidR="00742DEE">
              <w:rPr>
                <w:szCs w:val="24"/>
              </w:rPr>
              <w:t xml:space="preserve"> </w:t>
            </w:r>
            <w:r w:rsidRPr="003B2BED">
              <w:rPr>
                <w:szCs w:val="24"/>
              </w:rPr>
              <w:t>- Instytucję Pośredniczącą ZIT</w:t>
            </w:r>
            <w:r w:rsidR="00742DEE">
              <w:rPr>
                <w:szCs w:val="24"/>
              </w:rPr>
              <w:t xml:space="preserve"> -</w:t>
            </w:r>
            <w:r w:rsidRPr="003B2BED">
              <w:rPr>
                <w:szCs w:val="24"/>
              </w:rPr>
              <w:t xml:space="preserve"> Biuro Kieleckiego Obszaru Funkcjonalnego.</w:t>
            </w:r>
          </w:p>
          <w:p w14:paraId="1CBFB5A7" w14:textId="196C536F" w:rsidR="009C0B7A" w:rsidRPr="003B2BED" w:rsidRDefault="007B1210" w:rsidP="00DF71A6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Cs/>
                <w:color w:val="FF0000"/>
              </w:rPr>
            </w:pPr>
            <w:r w:rsidRPr="003B2BED">
              <w:rPr>
                <w:bCs/>
                <w:color w:val="000000" w:themeColor="text1"/>
              </w:rPr>
              <w:t xml:space="preserve">Upoważnienie nr </w:t>
            </w:r>
            <w:r w:rsidR="009422F4" w:rsidRPr="003B2BED">
              <w:rPr>
                <w:bCs/>
                <w:color w:val="000000" w:themeColor="text1"/>
              </w:rPr>
              <w:t>80</w:t>
            </w:r>
            <w:r w:rsidRPr="003B2BED">
              <w:rPr>
                <w:bCs/>
                <w:color w:val="000000" w:themeColor="text1"/>
              </w:rPr>
              <w:t>/20</w:t>
            </w:r>
            <w:r w:rsidR="00733C1F" w:rsidRPr="003B2BED">
              <w:rPr>
                <w:bCs/>
                <w:color w:val="000000" w:themeColor="text1"/>
              </w:rPr>
              <w:t>2</w:t>
            </w:r>
            <w:r w:rsidR="00B0755F" w:rsidRPr="003B2BED">
              <w:rPr>
                <w:bCs/>
                <w:color w:val="000000" w:themeColor="text1"/>
              </w:rPr>
              <w:t>3</w:t>
            </w:r>
            <w:r w:rsidRPr="003B2BED">
              <w:rPr>
                <w:bCs/>
                <w:color w:val="000000" w:themeColor="text1"/>
              </w:rPr>
              <w:t xml:space="preserve"> do przeprowadzenia kontroli z dnia </w:t>
            </w:r>
            <w:r w:rsidR="009422F4" w:rsidRPr="003B2BED">
              <w:rPr>
                <w:bCs/>
                <w:color w:val="000000" w:themeColor="text1"/>
              </w:rPr>
              <w:t>08.11.2023</w:t>
            </w:r>
            <w:r w:rsidRPr="003B2BED">
              <w:rPr>
                <w:bCs/>
                <w:color w:val="000000" w:themeColor="text1"/>
              </w:rPr>
              <w:t xml:space="preserve"> r.</w:t>
            </w:r>
          </w:p>
        </w:tc>
      </w:tr>
      <w:tr w:rsidR="001914C6" w:rsidRPr="00D91B20" w14:paraId="6CEC07B4" w14:textId="77777777" w:rsidTr="00D91B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114A" w14:textId="77777777" w:rsidR="001914C6" w:rsidRPr="00D91B20" w:rsidRDefault="001914C6" w:rsidP="001914C6">
            <w:pPr>
              <w:spacing w:line="276" w:lineRule="auto"/>
              <w:rPr>
                <w:color w:val="000000" w:themeColor="text1"/>
              </w:rPr>
            </w:pPr>
            <w:r w:rsidRPr="00D91B20">
              <w:rPr>
                <w:color w:val="000000" w:themeColor="text1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024C" w14:textId="290ADB05" w:rsidR="001914C6" w:rsidRPr="00D91B20" w:rsidRDefault="001914C6" w:rsidP="001914C6">
            <w:pPr>
              <w:spacing w:line="276" w:lineRule="auto"/>
              <w:rPr>
                <w:color w:val="000000" w:themeColor="text1"/>
              </w:rPr>
            </w:pPr>
            <w:r w:rsidRPr="00CB7237">
              <w:t>Nazwa jednostki kontrolującej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B017" w14:textId="77777777" w:rsidR="001914C6" w:rsidRPr="00CB7237" w:rsidRDefault="001914C6" w:rsidP="001914C6">
            <w:pPr>
              <w:spacing w:line="360" w:lineRule="auto"/>
              <w:jc w:val="both"/>
              <w:rPr>
                <w:rStyle w:val="apple-converted-space"/>
                <w:shd w:val="clear" w:color="auto" w:fill="FFFFFF"/>
              </w:rPr>
            </w:pPr>
            <w:r w:rsidRPr="00CB7237">
              <w:rPr>
                <w:shd w:val="clear" w:color="auto" w:fill="FFFFFF"/>
              </w:rPr>
              <w:t>Urząd Marszałkowski Województwa Świętokrzyskiego</w:t>
            </w:r>
            <w:r w:rsidRPr="00CB7237">
              <w:rPr>
                <w:rStyle w:val="apple-converted-space"/>
                <w:shd w:val="clear" w:color="auto" w:fill="FFFFFF"/>
              </w:rPr>
              <w:t xml:space="preserve"> </w:t>
            </w:r>
          </w:p>
          <w:p w14:paraId="7B9523C4" w14:textId="77777777" w:rsidR="001914C6" w:rsidRPr="00CB7237" w:rsidRDefault="001914C6" w:rsidP="001914C6">
            <w:pPr>
              <w:spacing w:line="360" w:lineRule="auto"/>
              <w:jc w:val="both"/>
              <w:rPr>
                <w:shd w:val="clear" w:color="auto" w:fill="FFFFFF"/>
              </w:rPr>
            </w:pPr>
            <w:r w:rsidRPr="00CB7237">
              <w:rPr>
                <w:shd w:val="clear" w:color="auto" w:fill="FFFFFF"/>
              </w:rPr>
              <w:t xml:space="preserve">Departament Kontroli i Certyfikacji </w:t>
            </w:r>
          </w:p>
          <w:p w14:paraId="238A0600" w14:textId="77777777" w:rsidR="001914C6" w:rsidRPr="00CB7237" w:rsidRDefault="001914C6" w:rsidP="001914C6">
            <w:pPr>
              <w:spacing w:line="360" w:lineRule="auto"/>
              <w:jc w:val="both"/>
              <w:rPr>
                <w:shd w:val="clear" w:color="auto" w:fill="FFFFFF"/>
              </w:rPr>
            </w:pPr>
            <w:r w:rsidRPr="00CB7237">
              <w:rPr>
                <w:shd w:val="clear" w:color="auto" w:fill="FFFFFF"/>
              </w:rPr>
              <w:t xml:space="preserve">al. IX Wieków Kielc 4 </w:t>
            </w:r>
          </w:p>
          <w:p w14:paraId="5105F746" w14:textId="0114E1C8" w:rsidR="001914C6" w:rsidRPr="00D91B20" w:rsidRDefault="001914C6" w:rsidP="001914C6">
            <w:pPr>
              <w:spacing w:line="360" w:lineRule="auto"/>
              <w:rPr>
                <w:color w:val="000000" w:themeColor="text1"/>
                <w:highlight w:val="yellow"/>
                <w:shd w:val="clear" w:color="auto" w:fill="FFFFFF"/>
              </w:rPr>
            </w:pPr>
            <w:r w:rsidRPr="00CB7237">
              <w:rPr>
                <w:shd w:val="clear" w:color="auto" w:fill="FFFFFF"/>
              </w:rPr>
              <w:t>25-516 Kielce</w:t>
            </w:r>
          </w:p>
        </w:tc>
      </w:tr>
      <w:tr w:rsidR="00D2692B" w:rsidRPr="00D91B20" w14:paraId="53C4E293" w14:textId="77777777" w:rsidTr="00D91B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64F9" w14:textId="77777777" w:rsidR="005D7983" w:rsidRPr="00D91B20" w:rsidRDefault="005D7983" w:rsidP="00D91B20">
            <w:pPr>
              <w:spacing w:line="276" w:lineRule="auto"/>
              <w:rPr>
                <w:color w:val="000000" w:themeColor="text1"/>
              </w:rPr>
            </w:pPr>
            <w:r w:rsidRPr="00D91B20">
              <w:rPr>
                <w:color w:val="000000" w:themeColor="text1"/>
              </w:rPr>
              <w:t>3</w:t>
            </w:r>
            <w:r w:rsidR="00BF262D" w:rsidRPr="00D91B20">
              <w:rPr>
                <w:color w:val="000000" w:themeColor="text1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838A" w14:textId="1372BE9E" w:rsidR="005D7983" w:rsidRPr="008B4D1C" w:rsidRDefault="005D7983" w:rsidP="00D91B20">
            <w:pPr>
              <w:spacing w:line="276" w:lineRule="auto"/>
              <w:rPr>
                <w:color w:val="000000" w:themeColor="text1"/>
              </w:rPr>
            </w:pPr>
            <w:r w:rsidRPr="008B4D1C">
              <w:rPr>
                <w:color w:val="000000" w:themeColor="text1"/>
              </w:rPr>
              <w:t xml:space="preserve">Osoby uczestniczące </w:t>
            </w:r>
            <w:r w:rsidR="004F20B0" w:rsidRPr="008B4D1C">
              <w:rPr>
                <w:color w:val="000000" w:themeColor="text1"/>
              </w:rPr>
              <w:br/>
            </w:r>
            <w:r w:rsidRPr="008B4D1C">
              <w:rPr>
                <w:color w:val="000000" w:themeColor="text1"/>
              </w:rPr>
              <w:t>w kontroli ze strony jednostki kontrolującej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323A" w14:textId="35F0BC80" w:rsidR="00065F31" w:rsidRPr="008B4D1C" w:rsidRDefault="008B4D1C" w:rsidP="00E15F1D">
            <w:pPr>
              <w:numPr>
                <w:ilvl w:val="0"/>
                <w:numId w:val="1"/>
              </w:numPr>
              <w:spacing w:line="360" w:lineRule="auto"/>
              <w:rPr>
                <w:color w:val="000000" w:themeColor="text1"/>
              </w:rPr>
            </w:pPr>
            <w:r w:rsidRPr="008B4D1C">
              <w:rPr>
                <w:color w:val="000000" w:themeColor="text1"/>
              </w:rPr>
              <w:t xml:space="preserve">Justyna Łoboda </w:t>
            </w:r>
            <w:r w:rsidR="00413A72" w:rsidRPr="008B4D1C">
              <w:rPr>
                <w:color w:val="000000" w:themeColor="text1"/>
              </w:rPr>
              <w:t>–</w:t>
            </w:r>
            <w:r w:rsidR="00B0755F" w:rsidRPr="008B4D1C">
              <w:rPr>
                <w:color w:val="000000" w:themeColor="text1"/>
              </w:rPr>
              <w:t xml:space="preserve"> </w:t>
            </w:r>
            <w:r w:rsidR="00065F31" w:rsidRPr="008B4D1C">
              <w:rPr>
                <w:color w:val="000000" w:themeColor="text1"/>
              </w:rPr>
              <w:t>Kierownik zespołu kontrolującego</w:t>
            </w:r>
          </w:p>
          <w:p w14:paraId="3338C6E5" w14:textId="49C917A6" w:rsidR="00065F31" w:rsidRPr="008B4D1C" w:rsidRDefault="008B4D1C" w:rsidP="00E15F1D">
            <w:pPr>
              <w:numPr>
                <w:ilvl w:val="0"/>
                <w:numId w:val="1"/>
              </w:numPr>
              <w:spacing w:line="360" w:lineRule="auto"/>
              <w:rPr>
                <w:color w:val="000000" w:themeColor="text1"/>
              </w:rPr>
            </w:pPr>
            <w:r w:rsidRPr="008B4D1C">
              <w:rPr>
                <w:color w:val="000000" w:themeColor="text1"/>
              </w:rPr>
              <w:t>Lucyna Stąporek</w:t>
            </w:r>
            <w:r w:rsidR="00733C1F" w:rsidRPr="008B4D1C">
              <w:rPr>
                <w:color w:val="000000" w:themeColor="text1"/>
              </w:rPr>
              <w:t xml:space="preserve"> </w:t>
            </w:r>
            <w:r w:rsidR="00065F31" w:rsidRPr="008B4D1C">
              <w:rPr>
                <w:color w:val="000000" w:themeColor="text1"/>
              </w:rPr>
              <w:t>–</w:t>
            </w:r>
            <w:r w:rsidR="00B0755F" w:rsidRPr="008B4D1C">
              <w:rPr>
                <w:color w:val="000000" w:themeColor="text1"/>
              </w:rPr>
              <w:t xml:space="preserve"> </w:t>
            </w:r>
            <w:r w:rsidR="00065F31" w:rsidRPr="008B4D1C">
              <w:rPr>
                <w:color w:val="000000" w:themeColor="text1"/>
              </w:rPr>
              <w:t>Członek zespołu kontrolującego</w:t>
            </w:r>
          </w:p>
          <w:p w14:paraId="3958FF3B" w14:textId="747B9348" w:rsidR="00365ABC" w:rsidRPr="008B4D1C" w:rsidRDefault="008B4D1C" w:rsidP="00E15F1D">
            <w:pPr>
              <w:numPr>
                <w:ilvl w:val="0"/>
                <w:numId w:val="1"/>
              </w:numPr>
              <w:spacing w:line="360" w:lineRule="auto"/>
              <w:rPr>
                <w:color w:val="000000" w:themeColor="text1"/>
              </w:rPr>
            </w:pPr>
            <w:r w:rsidRPr="008B4D1C">
              <w:rPr>
                <w:color w:val="000000" w:themeColor="text1"/>
              </w:rPr>
              <w:t>Karol Porzuczek</w:t>
            </w:r>
            <w:r w:rsidR="00B0755F" w:rsidRPr="008B4D1C">
              <w:rPr>
                <w:color w:val="000000" w:themeColor="text1"/>
              </w:rPr>
              <w:t xml:space="preserve"> </w:t>
            </w:r>
            <w:r w:rsidR="00413A72" w:rsidRPr="008B4D1C">
              <w:rPr>
                <w:color w:val="000000" w:themeColor="text1"/>
              </w:rPr>
              <w:t>–</w:t>
            </w:r>
            <w:r w:rsidR="00B0755F" w:rsidRPr="008B4D1C">
              <w:rPr>
                <w:color w:val="000000" w:themeColor="text1"/>
              </w:rPr>
              <w:t xml:space="preserve"> </w:t>
            </w:r>
            <w:r w:rsidR="00065F31" w:rsidRPr="008B4D1C">
              <w:rPr>
                <w:color w:val="000000" w:themeColor="text1"/>
              </w:rPr>
              <w:t>Członek zespołu kontrolującego</w:t>
            </w:r>
          </w:p>
          <w:p w14:paraId="2515DEA2" w14:textId="77777777" w:rsidR="00B0755F" w:rsidRPr="008B4D1C" w:rsidRDefault="008B4D1C" w:rsidP="00E15F1D">
            <w:pPr>
              <w:numPr>
                <w:ilvl w:val="0"/>
                <w:numId w:val="1"/>
              </w:numPr>
              <w:spacing w:line="360" w:lineRule="auto"/>
              <w:rPr>
                <w:color w:val="000000" w:themeColor="text1"/>
              </w:rPr>
            </w:pPr>
            <w:r w:rsidRPr="008B4D1C">
              <w:rPr>
                <w:color w:val="000000" w:themeColor="text1"/>
              </w:rPr>
              <w:t>Bartłomiej Grzegorczyk</w:t>
            </w:r>
            <w:r w:rsidR="00B0755F" w:rsidRPr="008B4D1C">
              <w:rPr>
                <w:color w:val="000000" w:themeColor="text1"/>
              </w:rPr>
              <w:t xml:space="preserve"> – Członek zespołu kontrolującego</w:t>
            </w:r>
          </w:p>
          <w:p w14:paraId="24330148" w14:textId="34368B28" w:rsidR="008B4D1C" w:rsidRPr="008B4D1C" w:rsidRDefault="008B4D1C" w:rsidP="00E15F1D">
            <w:pPr>
              <w:numPr>
                <w:ilvl w:val="0"/>
                <w:numId w:val="1"/>
              </w:numPr>
              <w:spacing w:line="360" w:lineRule="auto"/>
              <w:rPr>
                <w:color w:val="000000" w:themeColor="text1"/>
              </w:rPr>
            </w:pPr>
            <w:r w:rsidRPr="008B4D1C">
              <w:rPr>
                <w:color w:val="000000" w:themeColor="text1"/>
              </w:rPr>
              <w:t>Roman Białek – Członek zespołu kontrolującego</w:t>
            </w:r>
          </w:p>
        </w:tc>
      </w:tr>
      <w:tr w:rsidR="00D2692B" w:rsidRPr="00D91B20" w14:paraId="4BDB2812" w14:textId="77777777" w:rsidTr="00D91B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FCD1" w14:textId="77777777" w:rsidR="005D7983" w:rsidRPr="00D91B20" w:rsidRDefault="005D7983" w:rsidP="00D91B20">
            <w:pPr>
              <w:spacing w:line="276" w:lineRule="auto"/>
              <w:rPr>
                <w:color w:val="000000" w:themeColor="text1"/>
              </w:rPr>
            </w:pPr>
            <w:r w:rsidRPr="00D91B20">
              <w:rPr>
                <w:color w:val="000000" w:themeColor="text1"/>
              </w:rPr>
              <w:t>4</w:t>
            </w:r>
            <w:r w:rsidR="00BF262D" w:rsidRPr="00D91B20">
              <w:rPr>
                <w:color w:val="000000" w:themeColor="text1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A87A" w14:textId="3407732A" w:rsidR="005D7983" w:rsidRPr="00DB78F1" w:rsidRDefault="005D7983" w:rsidP="00D91B20">
            <w:pPr>
              <w:spacing w:line="276" w:lineRule="auto"/>
              <w:rPr>
                <w:color w:val="000000" w:themeColor="text1"/>
              </w:rPr>
            </w:pPr>
            <w:r w:rsidRPr="00DB78F1">
              <w:rPr>
                <w:color w:val="000000" w:themeColor="text1"/>
              </w:rPr>
              <w:t>Termin kontroli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4641" w14:textId="5EADDE5D" w:rsidR="00200BBB" w:rsidRPr="00DB78F1" w:rsidRDefault="00B0755F" w:rsidP="00E15F1D">
            <w:pPr>
              <w:spacing w:line="360" w:lineRule="auto"/>
              <w:jc w:val="both"/>
              <w:rPr>
                <w:bCs/>
                <w:color w:val="000000" w:themeColor="text1"/>
              </w:rPr>
            </w:pPr>
            <w:r w:rsidRPr="00DB78F1">
              <w:rPr>
                <w:bCs/>
                <w:color w:val="000000" w:themeColor="text1"/>
              </w:rPr>
              <w:t>1</w:t>
            </w:r>
            <w:r w:rsidR="00DB78F1" w:rsidRPr="00DB78F1">
              <w:rPr>
                <w:bCs/>
                <w:color w:val="000000" w:themeColor="text1"/>
              </w:rPr>
              <w:t>3</w:t>
            </w:r>
            <w:r w:rsidRPr="00DB78F1">
              <w:rPr>
                <w:bCs/>
                <w:color w:val="000000" w:themeColor="text1"/>
              </w:rPr>
              <w:t>-</w:t>
            </w:r>
            <w:r w:rsidR="00DB78F1" w:rsidRPr="00DB78F1">
              <w:rPr>
                <w:bCs/>
                <w:color w:val="000000" w:themeColor="text1"/>
              </w:rPr>
              <w:t>17</w:t>
            </w:r>
            <w:r w:rsidRPr="00DB78F1">
              <w:rPr>
                <w:bCs/>
                <w:color w:val="000000" w:themeColor="text1"/>
              </w:rPr>
              <w:t>.</w:t>
            </w:r>
            <w:r w:rsidR="00DB78F1" w:rsidRPr="00DB78F1">
              <w:rPr>
                <w:bCs/>
                <w:color w:val="000000" w:themeColor="text1"/>
              </w:rPr>
              <w:t>11</w:t>
            </w:r>
            <w:r w:rsidRPr="00DB78F1">
              <w:rPr>
                <w:bCs/>
                <w:color w:val="000000" w:themeColor="text1"/>
              </w:rPr>
              <w:t>.2023</w:t>
            </w:r>
            <w:r w:rsidR="00065F31" w:rsidRPr="00DB78F1">
              <w:rPr>
                <w:bCs/>
                <w:color w:val="000000" w:themeColor="text1"/>
              </w:rPr>
              <w:t xml:space="preserve"> r</w:t>
            </w:r>
            <w:r w:rsidR="00A87640" w:rsidRPr="00DB78F1">
              <w:rPr>
                <w:bCs/>
                <w:color w:val="000000" w:themeColor="text1"/>
              </w:rPr>
              <w:t>.</w:t>
            </w:r>
            <w:r w:rsidR="00963D1F" w:rsidRPr="00DB78F1">
              <w:rPr>
                <w:bCs/>
                <w:color w:val="000000" w:themeColor="text1"/>
              </w:rPr>
              <w:t xml:space="preserve"> </w:t>
            </w:r>
          </w:p>
        </w:tc>
      </w:tr>
      <w:tr w:rsidR="00D2692B" w:rsidRPr="00D91B20" w14:paraId="6F666B27" w14:textId="77777777" w:rsidTr="00D91B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0924" w14:textId="77777777" w:rsidR="005D7983" w:rsidRPr="00D91B20" w:rsidRDefault="005D7983" w:rsidP="00D91B20">
            <w:pPr>
              <w:spacing w:line="276" w:lineRule="auto"/>
              <w:rPr>
                <w:color w:val="000000" w:themeColor="text1"/>
              </w:rPr>
            </w:pPr>
            <w:r w:rsidRPr="00D91B20">
              <w:rPr>
                <w:color w:val="000000" w:themeColor="text1"/>
              </w:rPr>
              <w:t>5</w:t>
            </w:r>
            <w:r w:rsidR="00BF262D" w:rsidRPr="00D91B20">
              <w:rPr>
                <w:color w:val="000000" w:themeColor="text1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724E" w14:textId="6EBC9C3B" w:rsidR="005D7983" w:rsidRPr="00D91B20" w:rsidRDefault="005D7983" w:rsidP="00D91B20">
            <w:pPr>
              <w:spacing w:line="276" w:lineRule="auto"/>
              <w:rPr>
                <w:color w:val="000000" w:themeColor="text1"/>
              </w:rPr>
            </w:pPr>
            <w:r w:rsidRPr="00D91B20">
              <w:rPr>
                <w:color w:val="000000" w:themeColor="text1"/>
              </w:rPr>
              <w:t>Rodzaj kontroli (systemowa, projektu, planowa, doraźna)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1E6F" w14:textId="5AD0006E" w:rsidR="00A87640" w:rsidRPr="00D91B20" w:rsidRDefault="00A87640" w:rsidP="00E15F1D">
            <w:pPr>
              <w:spacing w:line="360" w:lineRule="auto"/>
              <w:jc w:val="both"/>
              <w:rPr>
                <w:color w:val="000000" w:themeColor="text1"/>
                <w:highlight w:val="yellow"/>
                <w:lang w:eastAsia="en-US"/>
              </w:rPr>
            </w:pPr>
            <w:r w:rsidRPr="005268DA">
              <w:t xml:space="preserve">Planowa kontrola prawidłowości realizacji </w:t>
            </w:r>
            <w:r w:rsidR="008B712F" w:rsidRPr="005268DA">
              <w:t>zadań określonych w</w:t>
            </w:r>
            <w:r w:rsidR="00811C47" w:rsidRPr="005268DA">
              <w:t xml:space="preserve"> </w:t>
            </w:r>
            <w:r w:rsidRPr="005268DA">
              <w:t>Roczn</w:t>
            </w:r>
            <w:r w:rsidR="008B712F" w:rsidRPr="005268DA">
              <w:t>ych</w:t>
            </w:r>
            <w:r w:rsidRPr="005268DA">
              <w:t xml:space="preserve"> Plan</w:t>
            </w:r>
            <w:r w:rsidR="008B712F" w:rsidRPr="005268DA">
              <w:t>ach</w:t>
            </w:r>
            <w:r w:rsidRPr="005268DA">
              <w:t xml:space="preserve"> Działa</w:t>
            </w:r>
            <w:r w:rsidR="008B712F" w:rsidRPr="005268DA">
              <w:t>ń</w:t>
            </w:r>
            <w:r w:rsidRPr="005268DA">
              <w:t xml:space="preserve"> Pomocy Technicznej </w:t>
            </w:r>
            <w:r w:rsidRPr="005268DA">
              <w:rPr>
                <w:lang w:eastAsia="en-US"/>
              </w:rPr>
              <w:t xml:space="preserve">Regionalnego Programu Operacyjnego Województwa Świętokrzyskiego </w:t>
            </w:r>
            <w:r w:rsidR="008B712F" w:rsidRPr="005268DA">
              <w:rPr>
                <w:bCs/>
              </w:rPr>
              <w:t xml:space="preserve">lata 2014-2020 </w:t>
            </w:r>
            <w:r w:rsidR="00B94413" w:rsidRPr="005268DA">
              <w:rPr>
                <w:lang w:eastAsia="en-US"/>
              </w:rPr>
              <w:t>na rok 20</w:t>
            </w:r>
            <w:r w:rsidR="00BC46AD" w:rsidRPr="005268DA">
              <w:rPr>
                <w:lang w:eastAsia="en-US"/>
              </w:rPr>
              <w:t>2</w:t>
            </w:r>
            <w:r w:rsidR="00B0755F" w:rsidRPr="005268DA">
              <w:rPr>
                <w:lang w:eastAsia="en-US"/>
              </w:rPr>
              <w:t>3</w:t>
            </w:r>
            <w:r w:rsidR="00413A72" w:rsidRPr="005268DA">
              <w:rPr>
                <w:lang w:eastAsia="en-US"/>
              </w:rPr>
              <w:t xml:space="preserve">, </w:t>
            </w:r>
            <w:r w:rsidR="005268DA" w:rsidRPr="005268DA">
              <w:rPr>
                <w:lang w:eastAsia="en-US"/>
              </w:rPr>
              <w:t>w zakresie działań Urzędu Miasta Kielce</w:t>
            </w:r>
            <w:r w:rsidR="003D5D57">
              <w:rPr>
                <w:lang w:eastAsia="en-US"/>
              </w:rPr>
              <w:t xml:space="preserve"> </w:t>
            </w:r>
            <w:r w:rsidR="005268DA" w:rsidRPr="005268DA">
              <w:rPr>
                <w:lang w:eastAsia="en-US"/>
              </w:rPr>
              <w:t>- Biura Zarządzania Funduszami Europejskimi</w:t>
            </w:r>
            <w:r w:rsidR="003D5D57">
              <w:rPr>
                <w:lang w:eastAsia="en-US"/>
              </w:rPr>
              <w:t xml:space="preserve"> </w:t>
            </w:r>
            <w:r w:rsidR="005268DA" w:rsidRPr="005268DA">
              <w:rPr>
                <w:lang w:eastAsia="en-US"/>
              </w:rPr>
              <w:t>- Biura Kieleckiego Obszaru Funkcjonalnego w Kielcach</w:t>
            </w:r>
            <w:r w:rsidR="004F6592">
              <w:rPr>
                <w:lang w:eastAsia="en-US"/>
              </w:rPr>
              <w:t>.</w:t>
            </w:r>
          </w:p>
        </w:tc>
      </w:tr>
      <w:tr w:rsidR="00D2692B" w:rsidRPr="00D91B20" w14:paraId="069B210D" w14:textId="77777777" w:rsidTr="00D91B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A769" w14:textId="77777777" w:rsidR="008B712F" w:rsidRPr="00D91B20" w:rsidRDefault="008B712F" w:rsidP="00D91B20">
            <w:pPr>
              <w:spacing w:line="276" w:lineRule="auto"/>
              <w:rPr>
                <w:color w:val="000000" w:themeColor="text1"/>
              </w:rPr>
            </w:pPr>
            <w:r w:rsidRPr="00D91B20">
              <w:rPr>
                <w:color w:val="000000" w:themeColor="text1"/>
              </w:rPr>
              <w:t>6</w:t>
            </w:r>
            <w:r w:rsidR="00BF262D" w:rsidRPr="00D91B20">
              <w:rPr>
                <w:color w:val="000000" w:themeColor="text1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44E2" w14:textId="73BF419D" w:rsidR="008B712F" w:rsidRPr="00D91B20" w:rsidRDefault="008B712F" w:rsidP="00D91B20">
            <w:pPr>
              <w:spacing w:line="276" w:lineRule="auto"/>
              <w:rPr>
                <w:color w:val="000000" w:themeColor="text1"/>
              </w:rPr>
            </w:pPr>
            <w:r w:rsidRPr="00D91B20">
              <w:rPr>
                <w:color w:val="000000" w:themeColor="text1"/>
              </w:rPr>
              <w:t>Nazwa jednostki kontrolowanej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4E7E" w14:textId="78AD6AA0" w:rsidR="008B712F" w:rsidRPr="00564976" w:rsidRDefault="00C7428B" w:rsidP="00C7428B">
            <w:pPr>
              <w:spacing w:line="360" w:lineRule="auto"/>
              <w:jc w:val="both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 xml:space="preserve">IP ZIT- </w:t>
            </w:r>
            <w:r w:rsidRPr="00C7428B">
              <w:rPr>
                <w:color w:val="000000" w:themeColor="text1"/>
              </w:rPr>
              <w:t>Instytucja Pośrednicząca w ramach instrumentu Zintegrowane Inwestycje Terytorialne Regionalnego Programu Operacyjnego Województwa Świętokrzyskiego na lata 2014-2020</w:t>
            </w:r>
            <w:r w:rsidR="004F6592">
              <w:rPr>
                <w:color w:val="000000" w:themeColor="text1"/>
              </w:rPr>
              <w:t>.</w:t>
            </w:r>
          </w:p>
        </w:tc>
      </w:tr>
      <w:tr w:rsidR="00D2692B" w:rsidRPr="00D91B20" w14:paraId="53379D58" w14:textId="77777777" w:rsidTr="00D91B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AB25" w14:textId="77777777" w:rsidR="008B712F" w:rsidRPr="00D91B20" w:rsidRDefault="008B712F" w:rsidP="00D91B20">
            <w:pPr>
              <w:spacing w:line="276" w:lineRule="auto"/>
              <w:rPr>
                <w:color w:val="000000" w:themeColor="text1"/>
              </w:rPr>
            </w:pPr>
            <w:r w:rsidRPr="00D91B20">
              <w:rPr>
                <w:color w:val="000000" w:themeColor="text1"/>
              </w:rPr>
              <w:t>7</w:t>
            </w:r>
            <w:r w:rsidR="00BF262D" w:rsidRPr="00D91B20">
              <w:rPr>
                <w:color w:val="000000" w:themeColor="text1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5F7D" w14:textId="5A02A80C" w:rsidR="008B712F" w:rsidRPr="00D91B20" w:rsidRDefault="008B712F" w:rsidP="00D91B20">
            <w:pPr>
              <w:spacing w:line="276" w:lineRule="auto"/>
              <w:rPr>
                <w:color w:val="000000" w:themeColor="text1"/>
              </w:rPr>
            </w:pPr>
            <w:r w:rsidRPr="00D91B20">
              <w:rPr>
                <w:color w:val="000000" w:themeColor="text1"/>
              </w:rPr>
              <w:t xml:space="preserve">Adres jednostki kontrolowanej </w:t>
            </w:r>
            <w:r w:rsidR="00BF262D" w:rsidRPr="00D91B20">
              <w:rPr>
                <w:color w:val="000000" w:themeColor="text1"/>
              </w:rPr>
              <w:br/>
            </w:r>
            <w:r w:rsidRPr="00D91B20">
              <w:rPr>
                <w:color w:val="000000" w:themeColor="text1"/>
              </w:rPr>
              <w:t xml:space="preserve">i miejsca, </w:t>
            </w:r>
            <w:r w:rsidR="003D5D57">
              <w:rPr>
                <w:color w:val="000000" w:themeColor="text1"/>
              </w:rPr>
              <w:br/>
            </w:r>
            <w:r w:rsidRPr="00D91B20">
              <w:rPr>
                <w:color w:val="000000" w:themeColor="text1"/>
              </w:rPr>
              <w:t>w których przeprowadzono czynności kontrolne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187E" w14:textId="084CC230" w:rsidR="00C7428B" w:rsidRPr="00C7428B" w:rsidRDefault="00C5737B" w:rsidP="00E15F1D">
            <w:pPr>
              <w:spacing w:line="360" w:lineRule="auto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Instytucja Pośrednicząca (IP ZIT)</w:t>
            </w:r>
            <w:r w:rsidR="00C7428B" w:rsidRPr="00C7428B">
              <w:rPr>
                <w:color w:val="000000" w:themeColor="text1"/>
                <w:u w:val="single"/>
              </w:rPr>
              <w:t>:</w:t>
            </w:r>
          </w:p>
          <w:p w14:paraId="5A14F3FC" w14:textId="1369E258" w:rsidR="00DC48CE" w:rsidRPr="00C7428B" w:rsidRDefault="00DC48CE" w:rsidP="00E15F1D">
            <w:pPr>
              <w:spacing w:line="360" w:lineRule="auto"/>
              <w:rPr>
                <w:color w:val="000000" w:themeColor="text1"/>
              </w:rPr>
            </w:pPr>
            <w:r w:rsidRPr="00C7428B">
              <w:rPr>
                <w:color w:val="000000" w:themeColor="text1"/>
              </w:rPr>
              <w:t>Rynek 1</w:t>
            </w:r>
          </w:p>
          <w:p w14:paraId="3538DD31" w14:textId="77777777" w:rsidR="008B712F" w:rsidRPr="00C7428B" w:rsidRDefault="00DC48CE" w:rsidP="00E15F1D">
            <w:pPr>
              <w:spacing w:line="360" w:lineRule="auto"/>
              <w:rPr>
                <w:color w:val="000000" w:themeColor="text1"/>
              </w:rPr>
            </w:pPr>
            <w:r w:rsidRPr="00C7428B">
              <w:rPr>
                <w:color w:val="000000" w:themeColor="text1"/>
              </w:rPr>
              <w:t>25-303 Kielce</w:t>
            </w:r>
          </w:p>
          <w:p w14:paraId="32667E03" w14:textId="6529C0F7" w:rsidR="00C7428B" w:rsidRPr="00C7428B" w:rsidRDefault="00C7428B" w:rsidP="00C7428B">
            <w:pPr>
              <w:spacing w:line="360" w:lineRule="auto"/>
              <w:jc w:val="both"/>
              <w:rPr>
                <w:color w:val="000000" w:themeColor="text1"/>
                <w:u w:val="single"/>
              </w:rPr>
            </w:pPr>
            <w:r w:rsidRPr="00C7428B">
              <w:rPr>
                <w:u w:val="single"/>
              </w:rPr>
              <w:t>Biuro Kieleckiego Obszaru Funkcjonalnego -</w:t>
            </w:r>
            <w:r w:rsidRPr="00C7428B">
              <w:rPr>
                <w:b/>
                <w:bCs/>
                <w:u w:val="single"/>
              </w:rPr>
              <w:t xml:space="preserve"> </w:t>
            </w:r>
            <w:r w:rsidRPr="00C7428B">
              <w:rPr>
                <w:u w:val="single"/>
              </w:rPr>
              <w:t>Biuro Zarządzania Funduszami Europejskimi Urząd Miasta Kielce</w:t>
            </w:r>
          </w:p>
          <w:p w14:paraId="293B466C" w14:textId="62095F8B" w:rsidR="00E756BE" w:rsidRPr="00C7428B" w:rsidRDefault="00E756BE" w:rsidP="00E15F1D">
            <w:pPr>
              <w:spacing w:line="360" w:lineRule="auto"/>
              <w:rPr>
                <w:color w:val="000000" w:themeColor="text1"/>
              </w:rPr>
            </w:pPr>
            <w:r w:rsidRPr="00C7428B">
              <w:rPr>
                <w:color w:val="000000" w:themeColor="text1"/>
              </w:rPr>
              <w:t>ul. Solidarności 34</w:t>
            </w:r>
          </w:p>
          <w:p w14:paraId="7A7E1D51" w14:textId="3B899C3B" w:rsidR="00E756BE" w:rsidRPr="00D91B20" w:rsidRDefault="00E756BE" w:rsidP="00E15F1D">
            <w:pPr>
              <w:spacing w:line="360" w:lineRule="auto"/>
              <w:rPr>
                <w:color w:val="000000" w:themeColor="text1"/>
                <w:highlight w:val="yellow"/>
              </w:rPr>
            </w:pPr>
            <w:r w:rsidRPr="00C7428B">
              <w:rPr>
                <w:color w:val="000000" w:themeColor="text1"/>
              </w:rPr>
              <w:t>25-323 Kielce</w:t>
            </w:r>
          </w:p>
        </w:tc>
      </w:tr>
      <w:tr w:rsidR="00D2692B" w:rsidRPr="00D91B20" w14:paraId="4AEB142D" w14:textId="77777777" w:rsidTr="00D91B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089F" w14:textId="77777777" w:rsidR="005D7983" w:rsidRPr="00D91B20" w:rsidRDefault="005D7983" w:rsidP="00D91B20">
            <w:pPr>
              <w:spacing w:line="276" w:lineRule="auto"/>
              <w:rPr>
                <w:color w:val="000000" w:themeColor="text1"/>
              </w:rPr>
            </w:pPr>
            <w:r w:rsidRPr="00D91B20">
              <w:rPr>
                <w:color w:val="000000" w:themeColor="text1"/>
              </w:rPr>
              <w:t>8</w:t>
            </w:r>
            <w:r w:rsidR="00BF262D" w:rsidRPr="00D91B20">
              <w:rPr>
                <w:color w:val="000000" w:themeColor="text1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7275" w14:textId="77777777" w:rsidR="00973C09" w:rsidRPr="00D91B20" w:rsidRDefault="00973C09" w:rsidP="00D91B20">
            <w:pPr>
              <w:spacing w:line="276" w:lineRule="auto"/>
              <w:rPr>
                <w:color w:val="000000" w:themeColor="text1"/>
              </w:rPr>
            </w:pPr>
            <w:r w:rsidRPr="00D91B20">
              <w:rPr>
                <w:color w:val="000000" w:themeColor="text1"/>
              </w:rPr>
              <w:t>Nazwa i numer kontrolowanego projektu, Działanie/Priorytet,</w:t>
            </w:r>
            <w:r w:rsidR="005C4B84" w:rsidRPr="00D91B20">
              <w:rPr>
                <w:color w:val="000000" w:themeColor="text1"/>
              </w:rPr>
              <w:t xml:space="preserve"> </w:t>
            </w:r>
            <w:r w:rsidRPr="00D91B20">
              <w:rPr>
                <w:color w:val="000000" w:themeColor="text1"/>
              </w:rPr>
              <w:t>numer umowy, wartość projektu oraz wartość wydatków zatwierdzonych do dnia kontroli</w:t>
            </w:r>
          </w:p>
          <w:p w14:paraId="174AE346" w14:textId="77777777" w:rsidR="00973C09" w:rsidRPr="00D91B20" w:rsidRDefault="00973C09" w:rsidP="00D91B20">
            <w:pPr>
              <w:spacing w:line="276" w:lineRule="auto"/>
              <w:rPr>
                <w:color w:val="000000" w:themeColor="text1"/>
              </w:rPr>
            </w:pPr>
            <w:r w:rsidRPr="00D91B20">
              <w:rPr>
                <w:color w:val="000000" w:themeColor="text1"/>
              </w:rPr>
              <w:t>(w przypadku</w:t>
            </w:r>
          </w:p>
          <w:p w14:paraId="2EFDB611" w14:textId="77777777" w:rsidR="005D7983" w:rsidRPr="00D91B20" w:rsidRDefault="00973C09" w:rsidP="00D91B20">
            <w:pPr>
              <w:spacing w:line="276" w:lineRule="auto"/>
              <w:rPr>
                <w:color w:val="000000" w:themeColor="text1"/>
              </w:rPr>
            </w:pPr>
            <w:r w:rsidRPr="00D91B20">
              <w:rPr>
                <w:color w:val="000000" w:themeColor="text1"/>
              </w:rPr>
              <w:lastRenderedPageBreak/>
              <w:t>kontroli projektów)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A3DB" w14:textId="04BE3DCE" w:rsidR="004C345D" w:rsidRPr="00C7428B" w:rsidRDefault="004C345D" w:rsidP="00E15F1D">
            <w:pPr>
              <w:spacing w:line="360" w:lineRule="auto"/>
              <w:jc w:val="both"/>
              <w:rPr>
                <w:bCs/>
              </w:rPr>
            </w:pPr>
            <w:r w:rsidRPr="00C7428B">
              <w:rPr>
                <w:bCs/>
              </w:rPr>
              <w:lastRenderedPageBreak/>
              <w:t>Oś priorytetowa:11 Pomoc Techniczna</w:t>
            </w:r>
          </w:p>
          <w:p w14:paraId="4AE9F7B9" w14:textId="2FE08731" w:rsidR="00C7428B" w:rsidRPr="00C7428B" w:rsidRDefault="00C7428B" w:rsidP="00E15F1D">
            <w:pPr>
              <w:spacing w:line="360" w:lineRule="auto"/>
              <w:jc w:val="both"/>
              <w:rPr>
                <w:bCs/>
              </w:rPr>
            </w:pPr>
            <w:r w:rsidRPr="00C7428B">
              <w:rPr>
                <w:bCs/>
              </w:rPr>
              <w:t xml:space="preserve">Działanie: </w:t>
            </w:r>
            <w:r w:rsidRPr="00C7428B">
              <w:t>RPSW.11.01.00 Skuteczny i efektywny system wdrażania RPOWŚ 2014-2020</w:t>
            </w:r>
            <w:r w:rsidR="004F6592">
              <w:t>.</w:t>
            </w:r>
          </w:p>
          <w:p w14:paraId="1A0DF850" w14:textId="1D4DC0CB" w:rsidR="004C345D" w:rsidRPr="00C7428B" w:rsidRDefault="004C345D" w:rsidP="00E15F1D">
            <w:pPr>
              <w:spacing w:line="360" w:lineRule="auto"/>
              <w:jc w:val="both"/>
              <w:rPr>
                <w:bCs/>
              </w:rPr>
            </w:pPr>
            <w:r w:rsidRPr="00C7428B">
              <w:rPr>
                <w:bCs/>
              </w:rPr>
              <w:t xml:space="preserve">Działanie: 11.2 Wsparcie procesu wdrażania RPOWŚ 2014-2020 poprzez wzmocnienie potencjału administracyjnego. </w:t>
            </w:r>
          </w:p>
          <w:p w14:paraId="4E7EC861" w14:textId="02D3D1F6" w:rsidR="004C345D" w:rsidRPr="00C7428B" w:rsidRDefault="004C345D" w:rsidP="00E15F1D">
            <w:pPr>
              <w:spacing w:line="360" w:lineRule="auto"/>
              <w:jc w:val="both"/>
              <w:rPr>
                <w:bCs/>
              </w:rPr>
            </w:pPr>
            <w:r w:rsidRPr="00C7428B">
              <w:rPr>
                <w:bCs/>
              </w:rPr>
              <w:t>Działanie: 11.3 Informacja i promocja RPOWŚ 2014-2020.</w:t>
            </w:r>
          </w:p>
          <w:p w14:paraId="32D40FE0" w14:textId="11D3C2C7" w:rsidR="00733C1F" w:rsidRPr="00C7428B" w:rsidRDefault="008B712F" w:rsidP="00E15F1D">
            <w:pPr>
              <w:spacing w:line="360" w:lineRule="auto"/>
              <w:jc w:val="both"/>
              <w:rPr>
                <w:rFonts w:eastAsia="Calibri"/>
                <w:b/>
                <w:bCs/>
              </w:rPr>
            </w:pPr>
            <w:r w:rsidRPr="00C7428B">
              <w:rPr>
                <w:bCs/>
              </w:rPr>
              <w:t>Roczn</w:t>
            </w:r>
            <w:r w:rsidR="001361F9">
              <w:rPr>
                <w:bCs/>
              </w:rPr>
              <w:t>e</w:t>
            </w:r>
            <w:r w:rsidRPr="00C7428B">
              <w:rPr>
                <w:bCs/>
              </w:rPr>
              <w:t xml:space="preserve"> Plan</w:t>
            </w:r>
            <w:r w:rsidR="001361F9">
              <w:rPr>
                <w:bCs/>
              </w:rPr>
              <w:t>y</w:t>
            </w:r>
            <w:r w:rsidRPr="00C7428B">
              <w:rPr>
                <w:bCs/>
              </w:rPr>
              <w:t xml:space="preserve"> Działań w ramach Pomocy Technicznej RPOWŚ na</w:t>
            </w:r>
            <w:r w:rsidR="00C054E4" w:rsidRPr="00C7428B">
              <w:rPr>
                <w:bCs/>
              </w:rPr>
              <w:t xml:space="preserve"> rok</w:t>
            </w:r>
            <w:r w:rsidR="00733C1F" w:rsidRPr="00C7428B">
              <w:rPr>
                <w:rFonts w:eastAsia="Calibri"/>
                <w:b/>
                <w:bCs/>
              </w:rPr>
              <w:t xml:space="preserve"> </w:t>
            </w:r>
            <w:r w:rsidR="00733C1F" w:rsidRPr="00C7428B">
              <w:rPr>
                <w:rFonts w:eastAsia="Calibri"/>
              </w:rPr>
              <w:t>202</w:t>
            </w:r>
            <w:r w:rsidR="009A450F" w:rsidRPr="00C7428B">
              <w:rPr>
                <w:rFonts w:eastAsia="Calibri"/>
              </w:rPr>
              <w:t>3</w:t>
            </w:r>
            <w:r w:rsidR="00C054E4" w:rsidRPr="00C7428B">
              <w:rPr>
                <w:rFonts w:eastAsia="Calibri"/>
              </w:rPr>
              <w:t>:</w:t>
            </w:r>
          </w:p>
          <w:p w14:paraId="6323FFB6" w14:textId="4E7B42EF" w:rsidR="00597B69" w:rsidRDefault="00597B69" w:rsidP="00597B69">
            <w:pPr>
              <w:numPr>
                <w:ilvl w:val="0"/>
                <w:numId w:val="52"/>
              </w:numPr>
              <w:spacing w:line="360" w:lineRule="auto"/>
              <w:jc w:val="both"/>
              <w:rPr>
                <w:bCs/>
              </w:rPr>
            </w:pPr>
            <w:r w:rsidRPr="00FF535F">
              <w:rPr>
                <w:bCs/>
              </w:rPr>
              <w:t xml:space="preserve">Załącznik nr ZIT/1/RPD/2023 </w:t>
            </w:r>
            <w:r>
              <w:rPr>
                <w:bCs/>
              </w:rPr>
              <w:t>Grupa wydatków</w:t>
            </w:r>
            <w:r w:rsidRPr="00FF535F">
              <w:rPr>
                <w:bCs/>
              </w:rPr>
              <w:t>: „Badania ewaluacyjne oraz analizy, ekspertyzy dotyczące RPOWŚ 2014-2020”</w:t>
            </w:r>
            <w:r w:rsidR="003D5D57">
              <w:rPr>
                <w:bCs/>
              </w:rPr>
              <w:t xml:space="preserve"> -</w:t>
            </w:r>
            <w:r>
              <w:t xml:space="preserve"> </w:t>
            </w:r>
            <w:r w:rsidRPr="00FF535F">
              <w:rPr>
                <w:bCs/>
              </w:rPr>
              <w:t xml:space="preserve">umowa </w:t>
            </w:r>
            <w:r>
              <w:rPr>
                <w:bCs/>
              </w:rPr>
              <w:br/>
            </w:r>
            <w:r w:rsidRPr="00FF535F">
              <w:rPr>
                <w:bCs/>
              </w:rPr>
              <w:lastRenderedPageBreak/>
              <w:t xml:space="preserve">nr </w:t>
            </w:r>
            <w:r w:rsidRPr="00356720">
              <w:rPr>
                <w:bCs/>
              </w:rPr>
              <w:t>RPSW.11.01.00-26-0003/23</w:t>
            </w:r>
            <w:r>
              <w:rPr>
                <w:bCs/>
              </w:rPr>
              <w:t>-00</w:t>
            </w:r>
            <w:r w:rsidRPr="00FF535F">
              <w:rPr>
                <w:bCs/>
              </w:rPr>
              <w:t xml:space="preserve">. Całkowita wartość zaplanowanych wydatków: </w:t>
            </w:r>
            <w:r>
              <w:rPr>
                <w:bCs/>
              </w:rPr>
              <w:t>43 400,00</w:t>
            </w:r>
            <w:r w:rsidRPr="00FF535F">
              <w:rPr>
                <w:bCs/>
              </w:rPr>
              <w:t xml:space="preserve"> PLN.</w:t>
            </w:r>
            <w:r>
              <w:rPr>
                <w:bCs/>
              </w:rPr>
              <w:t xml:space="preserve"> </w:t>
            </w:r>
            <w:r w:rsidRPr="00597B69">
              <w:rPr>
                <w:bCs/>
              </w:rPr>
              <w:t xml:space="preserve">Roczny Plan Działań został zmieniony </w:t>
            </w:r>
            <w:r>
              <w:rPr>
                <w:bCs/>
              </w:rPr>
              <w:br/>
            </w:r>
            <w:r w:rsidRPr="00597B69">
              <w:rPr>
                <w:bCs/>
              </w:rPr>
              <w:t>i zatwierdzony przez Zarząd Województwa Świętokrzyskiego:</w:t>
            </w:r>
          </w:p>
          <w:p w14:paraId="2A5F240B" w14:textId="34A55B63" w:rsidR="00597B69" w:rsidRDefault="00597B69" w:rsidP="004F6592">
            <w:pPr>
              <w:pStyle w:val="Akapitzlist"/>
              <w:numPr>
                <w:ilvl w:val="0"/>
                <w:numId w:val="71"/>
              </w:numPr>
              <w:spacing w:line="360" w:lineRule="auto"/>
              <w:ind w:left="781" w:hanging="278"/>
              <w:jc w:val="both"/>
              <w:rPr>
                <w:bCs/>
              </w:rPr>
            </w:pPr>
            <w:r w:rsidRPr="00597B69">
              <w:rPr>
                <w:bCs/>
              </w:rPr>
              <w:t>Uchwałą nr 7500/23 z dnia 26.07.2023 r.</w:t>
            </w:r>
            <w:r>
              <w:rPr>
                <w:bCs/>
              </w:rPr>
              <w:t xml:space="preserve"> </w:t>
            </w:r>
            <w:r w:rsidRPr="00597B69">
              <w:rPr>
                <w:bCs/>
              </w:rPr>
              <w:t xml:space="preserve">w zakresie wartości projektu uzyskując numer ZIT/1/A/RPD/2023 </w:t>
            </w:r>
            <w:r w:rsidR="00F671AF">
              <w:rPr>
                <w:rFonts w:eastAsia="Times New Roman"/>
                <w:bCs/>
                <w:szCs w:val="24"/>
                <w:lang w:eastAsia="pl-PL"/>
              </w:rPr>
              <w:t>Grupa wydatków</w:t>
            </w:r>
            <w:r w:rsidR="00F671AF" w:rsidRPr="00FF535F">
              <w:rPr>
                <w:rFonts w:eastAsia="Times New Roman"/>
                <w:bCs/>
                <w:szCs w:val="24"/>
                <w:lang w:eastAsia="pl-PL"/>
              </w:rPr>
              <w:t>: „Badania ewaluacyjne oraz analizy, ekspertyzy dotyczące RPOWŚ 2014-2020”</w:t>
            </w:r>
            <w:r w:rsidR="00F671AF">
              <w:t xml:space="preserve"> </w:t>
            </w:r>
            <w:r w:rsidRPr="00597B69">
              <w:rPr>
                <w:bCs/>
              </w:rPr>
              <w:t>- umowa nr RPSW.11.01.00-26-0003/23-01</w:t>
            </w:r>
            <w:r>
              <w:rPr>
                <w:bCs/>
              </w:rPr>
              <w:t>. Całkowita wartość zaplanowanych wydatków po korekcie</w:t>
            </w:r>
            <w:r w:rsidR="00F671AF">
              <w:rPr>
                <w:bCs/>
              </w:rPr>
              <w:t xml:space="preserve"> wyniosła </w:t>
            </w:r>
            <w:r w:rsidRPr="00597B69">
              <w:rPr>
                <w:bCs/>
              </w:rPr>
              <w:t>213 508,41 PLN.</w:t>
            </w:r>
          </w:p>
          <w:p w14:paraId="3B9E3B25" w14:textId="3B0C6D71" w:rsidR="008C5BDB" w:rsidRPr="00B76994" w:rsidRDefault="008C5BDB" w:rsidP="008C5BDB">
            <w:pPr>
              <w:spacing w:line="360" w:lineRule="auto"/>
              <w:ind w:left="67"/>
              <w:jc w:val="both"/>
              <w:rPr>
                <w:bCs/>
              </w:rPr>
            </w:pPr>
            <w:r w:rsidRPr="00B76994">
              <w:rPr>
                <w:bCs/>
              </w:rPr>
              <w:t xml:space="preserve">Do dnia kontroli Instytucja Zarządzająca </w:t>
            </w:r>
            <w:r w:rsidR="00B76994" w:rsidRPr="00B76994">
              <w:rPr>
                <w:bCs/>
              </w:rPr>
              <w:t xml:space="preserve">nie zatwierdziła wydatków </w:t>
            </w:r>
            <w:r w:rsidRPr="00B76994">
              <w:rPr>
                <w:bCs/>
              </w:rPr>
              <w:t>w ramach Rocznego Planu Działania</w:t>
            </w:r>
            <w:r w:rsidR="00B76994" w:rsidRPr="00B76994">
              <w:rPr>
                <w:bCs/>
              </w:rPr>
              <w:t>.</w:t>
            </w:r>
          </w:p>
          <w:p w14:paraId="7715D9E2" w14:textId="21C4FEAA" w:rsidR="00597B69" w:rsidRDefault="00597B69" w:rsidP="00597B69">
            <w:pPr>
              <w:numPr>
                <w:ilvl w:val="0"/>
                <w:numId w:val="52"/>
              </w:num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 xml:space="preserve">Załącznik nr ZIT/2/RPD/2023 Grupa wydatków </w:t>
            </w:r>
            <w:r w:rsidRPr="00FF535F">
              <w:rPr>
                <w:bCs/>
              </w:rPr>
              <w:t>,,Zatrudnienie osób oraz umowy cywilno-prawne RPOWŚ”</w:t>
            </w:r>
            <w:r>
              <w:rPr>
                <w:bCs/>
              </w:rPr>
              <w:t xml:space="preserve"> u</w:t>
            </w:r>
            <w:r w:rsidRPr="00A14B66">
              <w:rPr>
                <w:bCs/>
              </w:rPr>
              <w:t>mowa nr</w:t>
            </w:r>
            <w:r>
              <w:rPr>
                <w:bCs/>
              </w:rPr>
              <w:t xml:space="preserve"> </w:t>
            </w:r>
            <w:r w:rsidRPr="00A14B66">
              <w:rPr>
                <w:bCs/>
              </w:rPr>
              <w:t xml:space="preserve">RPSW.11.02.00-26-0008/23-00. Całkowita wartość zaplanowanych wydatków: </w:t>
            </w:r>
            <w:r>
              <w:rPr>
                <w:bCs/>
              </w:rPr>
              <w:t>272 920,00</w:t>
            </w:r>
            <w:r w:rsidRPr="00A14B66">
              <w:rPr>
                <w:bCs/>
              </w:rPr>
              <w:t xml:space="preserve"> PLN.</w:t>
            </w:r>
            <w:r w:rsidR="00F671AF" w:rsidRPr="00597B69">
              <w:rPr>
                <w:bCs/>
              </w:rPr>
              <w:t xml:space="preserve"> Roczny Plan Działań został zmieniony i zatwierdzony przez Zarząd Województwa Świętokrzyskiego</w:t>
            </w:r>
            <w:r w:rsidR="00F671AF">
              <w:rPr>
                <w:bCs/>
              </w:rPr>
              <w:t>:</w:t>
            </w:r>
          </w:p>
          <w:p w14:paraId="1C8AF728" w14:textId="2932D9FB" w:rsidR="00F671AF" w:rsidRDefault="00F671AF" w:rsidP="004F6592">
            <w:pPr>
              <w:pStyle w:val="Akapitzlist"/>
              <w:numPr>
                <w:ilvl w:val="0"/>
                <w:numId w:val="71"/>
              </w:numPr>
              <w:spacing w:line="360" w:lineRule="auto"/>
              <w:ind w:left="639" w:hanging="283"/>
              <w:jc w:val="both"/>
              <w:rPr>
                <w:bCs/>
              </w:rPr>
            </w:pPr>
            <w:r w:rsidRPr="00F671AF">
              <w:rPr>
                <w:bCs/>
              </w:rPr>
              <w:t>Uchwałą nr 7500/23 z dnia 26.07.2023 r. w zakresie wartości projektu oraz wartości wskaźnika uzyskując numer ZIT/2/A/RPD/2023</w:t>
            </w:r>
            <w:r>
              <w:t xml:space="preserve"> </w:t>
            </w:r>
            <w:r w:rsidRPr="00F671AF">
              <w:rPr>
                <w:bCs/>
              </w:rPr>
              <w:t>Grupa wydatków ,,Zatrudnienie osób oraz umowy cywilno-prawne RPOWŚ” - umowa nr RPSW.11.02.00-26-0008/23-01</w:t>
            </w:r>
            <w:r>
              <w:rPr>
                <w:bCs/>
              </w:rPr>
              <w:t xml:space="preserve">. Całkowita wartość zaplanowanych wydatków po korekcie wyniosła </w:t>
            </w:r>
            <w:r w:rsidRPr="00F671AF">
              <w:rPr>
                <w:bCs/>
              </w:rPr>
              <w:t>518 590,16 PLN</w:t>
            </w:r>
            <w:r w:rsidR="00B76994">
              <w:rPr>
                <w:bCs/>
              </w:rPr>
              <w:t>.</w:t>
            </w:r>
          </w:p>
          <w:p w14:paraId="09449FC2" w14:textId="28710339" w:rsidR="00B76994" w:rsidRPr="00B76994" w:rsidRDefault="00B76994" w:rsidP="00B76994">
            <w:pPr>
              <w:spacing w:line="360" w:lineRule="auto"/>
              <w:ind w:left="67"/>
              <w:jc w:val="both"/>
              <w:rPr>
                <w:bCs/>
              </w:rPr>
            </w:pPr>
            <w:r w:rsidRPr="00B76994">
              <w:rPr>
                <w:bCs/>
              </w:rPr>
              <w:t xml:space="preserve">Do dnia kontroli Instytucja Zarządzająca zatwierdziła wydatki w ramach Rocznego Planu Działania w kwocie: </w:t>
            </w:r>
            <w:r>
              <w:rPr>
                <w:bCs/>
              </w:rPr>
              <w:t>219 883,42</w:t>
            </w:r>
            <w:r w:rsidRPr="00B76994">
              <w:rPr>
                <w:bCs/>
              </w:rPr>
              <w:t xml:space="preserve"> PLN</w:t>
            </w:r>
            <w:r w:rsidR="00B04CFC">
              <w:rPr>
                <w:bCs/>
              </w:rPr>
              <w:t>.</w:t>
            </w:r>
          </w:p>
          <w:p w14:paraId="1C549B1B" w14:textId="71356BC2" w:rsidR="00597B69" w:rsidRDefault="00597B69" w:rsidP="00597B69">
            <w:pPr>
              <w:numPr>
                <w:ilvl w:val="0"/>
                <w:numId w:val="52"/>
              </w:num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Załącznik nr ZIT/3/RPD/2023 Grupa wydatków „</w:t>
            </w:r>
            <w:r w:rsidRPr="00A14B66">
              <w:rPr>
                <w:bCs/>
              </w:rPr>
              <w:t>Bieżąca obsługa wdrażania Programu w tym szkolenia dla pracowników”</w:t>
            </w:r>
            <w:r>
              <w:rPr>
                <w:bCs/>
              </w:rPr>
              <w:t xml:space="preserve"> umowa </w:t>
            </w:r>
            <w:r w:rsidR="0003103B">
              <w:rPr>
                <w:bCs/>
              </w:rPr>
              <w:br/>
            </w:r>
            <w:r>
              <w:rPr>
                <w:bCs/>
              </w:rPr>
              <w:t>nr</w:t>
            </w:r>
            <w:r w:rsidRPr="00A14B66">
              <w:rPr>
                <w:bCs/>
              </w:rPr>
              <w:t xml:space="preserve"> RPSW.11.02.00-26-0009/23</w:t>
            </w:r>
            <w:r>
              <w:rPr>
                <w:bCs/>
              </w:rPr>
              <w:t>-00</w:t>
            </w:r>
            <w:r>
              <w:t xml:space="preserve"> </w:t>
            </w:r>
            <w:r w:rsidRPr="00A14B66">
              <w:rPr>
                <w:bCs/>
              </w:rPr>
              <w:t xml:space="preserve">Całkowita wartość zaplanowanych wydatków: </w:t>
            </w:r>
            <w:r>
              <w:rPr>
                <w:bCs/>
              </w:rPr>
              <w:t>93 000,00</w:t>
            </w:r>
            <w:r w:rsidRPr="00A14B66">
              <w:rPr>
                <w:bCs/>
              </w:rPr>
              <w:t xml:space="preserve"> PLN.</w:t>
            </w:r>
            <w:r>
              <w:rPr>
                <w:bCs/>
              </w:rPr>
              <w:t xml:space="preserve"> </w:t>
            </w:r>
            <w:r w:rsidR="00910C51" w:rsidRPr="00910C51">
              <w:rPr>
                <w:bCs/>
              </w:rPr>
              <w:t xml:space="preserve">Roczny Plan Działań został zmieniony </w:t>
            </w:r>
            <w:r w:rsidR="00910C51">
              <w:rPr>
                <w:bCs/>
              </w:rPr>
              <w:br/>
            </w:r>
            <w:r w:rsidR="00910C51" w:rsidRPr="00910C51">
              <w:rPr>
                <w:bCs/>
              </w:rPr>
              <w:t>i zatwierdzony przez Zarząd Województwa Świętokrzyskiego</w:t>
            </w:r>
            <w:r w:rsidR="00910C51">
              <w:rPr>
                <w:bCs/>
              </w:rPr>
              <w:t>:</w:t>
            </w:r>
          </w:p>
          <w:p w14:paraId="70B86B3E" w14:textId="65E0C7BA" w:rsidR="00F671AF" w:rsidRPr="00B76994" w:rsidRDefault="00F671AF" w:rsidP="004F6592">
            <w:pPr>
              <w:numPr>
                <w:ilvl w:val="0"/>
                <w:numId w:val="72"/>
              </w:numPr>
              <w:spacing w:line="360" w:lineRule="auto"/>
              <w:ind w:left="781" w:hanging="283"/>
              <w:contextualSpacing/>
              <w:jc w:val="both"/>
              <w:rPr>
                <w:rFonts w:eastAsia="Calibri"/>
                <w:lang w:eastAsia="en-US"/>
              </w:rPr>
            </w:pPr>
            <w:r w:rsidRPr="00F671AF">
              <w:rPr>
                <w:bCs/>
              </w:rPr>
              <w:t xml:space="preserve">Uchwałą nr 7500/23 z dnia 26.07.2023 r. w zakresie wartości projektu oraz wartości wskaźnika uzyskując numer ZIT/3/A/RPD/2023 - umowa </w:t>
            </w:r>
            <w:r w:rsidR="0003103B">
              <w:rPr>
                <w:bCs/>
              </w:rPr>
              <w:br/>
            </w:r>
            <w:r w:rsidRPr="00F671AF">
              <w:rPr>
                <w:bCs/>
              </w:rPr>
              <w:t>nr RPSW.11.02.00-26-0009/23-01,</w:t>
            </w:r>
            <w:r>
              <w:rPr>
                <w:bCs/>
              </w:rPr>
              <w:t xml:space="preserve"> </w:t>
            </w:r>
            <w:r w:rsidRPr="00F671AF">
              <w:rPr>
                <w:bCs/>
              </w:rPr>
              <w:t xml:space="preserve">Grupa wydatków „Bieżąca obsługa wdrażania Programu w tym szkolenia dla pracowników” - umowa </w:t>
            </w:r>
            <w:r w:rsidR="0003103B">
              <w:rPr>
                <w:bCs/>
              </w:rPr>
              <w:br/>
            </w:r>
            <w:r w:rsidRPr="00F671AF">
              <w:rPr>
                <w:bCs/>
              </w:rPr>
              <w:t xml:space="preserve">nr </w:t>
            </w:r>
            <w:r w:rsidRPr="00F671AF">
              <w:rPr>
                <w:rFonts w:eastAsia="Calibri"/>
                <w:lang w:eastAsia="en-US"/>
              </w:rPr>
              <w:t>RPSW.11.02.00-26-0009/23-01</w:t>
            </w:r>
            <w:r>
              <w:rPr>
                <w:rFonts w:eastAsia="Calibri"/>
                <w:lang w:eastAsia="en-US"/>
              </w:rPr>
              <w:t xml:space="preserve">. </w:t>
            </w:r>
            <w:r w:rsidRPr="00F671AF">
              <w:rPr>
                <w:bCs/>
              </w:rPr>
              <w:t>Całkowita wartość zaplanowanych wydatków po korekcie wyniosła 164 162,68 PLN.</w:t>
            </w:r>
          </w:p>
          <w:p w14:paraId="0040A9BE" w14:textId="5D7BF705" w:rsidR="00B76994" w:rsidRPr="00F671AF" w:rsidRDefault="00B76994" w:rsidP="00B76994">
            <w:pPr>
              <w:spacing w:line="36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B76994">
              <w:rPr>
                <w:rFonts w:eastAsia="Calibri"/>
                <w:lang w:eastAsia="en-US"/>
              </w:rPr>
              <w:lastRenderedPageBreak/>
              <w:t>Do dnia kontroli Instytucja Zarządzająca zatwierdziła wydatki w ramach Rocznego Planu Działania w kwocie:</w:t>
            </w:r>
            <w:r w:rsidR="00B04CFC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33 786,41 </w:t>
            </w:r>
            <w:r w:rsidRPr="00B76994">
              <w:rPr>
                <w:rFonts w:eastAsia="Calibri"/>
                <w:lang w:eastAsia="en-US"/>
              </w:rPr>
              <w:t>PLN</w:t>
            </w:r>
            <w:r w:rsidR="00B04CFC">
              <w:rPr>
                <w:rFonts w:eastAsia="Calibri"/>
                <w:lang w:eastAsia="en-US"/>
              </w:rPr>
              <w:t>.</w:t>
            </w:r>
          </w:p>
          <w:p w14:paraId="74CF12C7" w14:textId="1AE07AE4" w:rsidR="00597B69" w:rsidRDefault="00597B69" w:rsidP="00597B69">
            <w:pPr>
              <w:numPr>
                <w:ilvl w:val="0"/>
                <w:numId w:val="52"/>
              </w:numPr>
              <w:spacing w:line="360" w:lineRule="auto"/>
              <w:jc w:val="both"/>
              <w:rPr>
                <w:bCs/>
              </w:rPr>
            </w:pPr>
            <w:r w:rsidRPr="008F1597">
              <w:rPr>
                <w:bCs/>
              </w:rPr>
              <w:t xml:space="preserve">Załącznik nr ZIT/4/RPD/2023 </w:t>
            </w:r>
            <w:r>
              <w:rPr>
                <w:bCs/>
              </w:rPr>
              <w:t xml:space="preserve">Grupa wydatków </w:t>
            </w:r>
            <w:r w:rsidRPr="008F1597">
              <w:rPr>
                <w:bCs/>
              </w:rPr>
              <w:t>,,Zakup sprzętu komputerowego, akcesoriów komputerowych, materiałów i wyposażenia oraz wynajem powierzchni biurowej w ramach RPOWŚ  2014-2020”</w:t>
            </w:r>
            <w:r w:rsidR="003D5D57">
              <w:rPr>
                <w:bCs/>
              </w:rPr>
              <w:t xml:space="preserve"> </w:t>
            </w:r>
            <w:r w:rsidR="003D5D57">
              <w:rPr>
                <w:bCs/>
              </w:rPr>
              <w:br/>
              <w:t>-</w:t>
            </w:r>
            <w:r>
              <w:rPr>
                <w:bCs/>
              </w:rPr>
              <w:t xml:space="preserve"> umowa nr</w:t>
            </w:r>
            <w:r w:rsidRPr="008F1597">
              <w:rPr>
                <w:bCs/>
              </w:rPr>
              <w:t xml:space="preserve"> RPSW.11.02.00-26-0007/23</w:t>
            </w:r>
            <w:r>
              <w:rPr>
                <w:bCs/>
              </w:rPr>
              <w:t>-</w:t>
            </w:r>
            <w:r w:rsidRPr="008F1597">
              <w:rPr>
                <w:bCs/>
              </w:rPr>
              <w:t>00</w:t>
            </w:r>
            <w:r w:rsidR="00910C51">
              <w:rPr>
                <w:bCs/>
              </w:rPr>
              <w:t>.</w:t>
            </w:r>
            <w:r w:rsidRPr="008F1597">
              <w:rPr>
                <w:bCs/>
              </w:rPr>
              <w:t xml:space="preserve"> Całkowita wartość zaplanowanych wydatków: </w:t>
            </w:r>
            <w:r>
              <w:rPr>
                <w:bCs/>
              </w:rPr>
              <w:t>153 915,29</w:t>
            </w:r>
            <w:r w:rsidRPr="008F1597">
              <w:rPr>
                <w:bCs/>
              </w:rPr>
              <w:t xml:space="preserve"> PLN. </w:t>
            </w:r>
            <w:r w:rsidR="00910C51" w:rsidRPr="00910C51">
              <w:rPr>
                <w:bCs/>
              </w:rPr>
              <w:t>Roczny Plan Działań został zmieniony i zatwierdzony przez Zarząd Województwa Świętokrzyskiego</w:t>
            </w:r>
            <w:r w:rsidR="00910C51">
              <w:rPr>
                <w:bCs/>
              </w:rPr>
              <w:t>:</w:t>
            </w:r>
          </w:p>
          <w:p w14:paraId="479B3C99" w14:textId="671AEA85" w:rsidR="00CE11F8" w:rsidRDefault="001B699E" w:rsidP="004F6592">
            <w:pPr>
              <w:pStyle w:val="Akapitzlist"/>
              <w:numPr>
                <w:ilvl w:val="0"/>
                <w:numId w:val="72"/>
              </w:numPr>
              <w:spacing w:line="360" w:lineRule="auto"/>
              <w:ind w:left="781" w:hanging="283"/>
              <w:jc w:val="both"/>
              <w:rPr>
                <w:bCs/>
              </w:rPr>
            </w:pPr>
            <w:r w:rsidRPr="001B699E">
              <w:rPr>
                <w:bCs/>
              </w:rPr>
              <w:t>Uchwałą nr 7500/23 z dnia 26.07.2023 r. w zakresie wartości projektu oraz wartości wskaźnika uzyskując numer ZIT/4/A/RPD/2023 Grupa wydatków ,,Zakup sprzętu komputerowego, akcesoriów komputerowych, materiałów i wyposażenia oraz wynajem powierzchni biurowej w ramach RPOWŚ  2014-2020” - umowa nr RPSW.11.02.00-26-0009/23-01, Grupa wydatków „Bieżąca obsługa wdrażania Programu w tym szkolenia dla pracowników” - umowa nr RPSW.11.02.00-26-0007/23-01</w:t>
            </w:r>
            <w:r>
              <w:rPr>
                <w:bCs/>
              </w:rPr>
              <w:t xml:space="preserve">. </w:t>
            </w:r>
            <w:r w:rsidRPr="001B699E">
              <w:rPr>
                <w:bCs/>
              </w:rPr>
              <w:t xml:space="preserve">Całkowita wartość </w:t>
            </w:r>
            <w:r w:rsidRPr="008C5BDB">
              <w:rPr>
                <w:bCs/>
              </w:rPr>
              <w:t>zaplanowanych wydatków po korekcie wyniosła 219 915,29 PLN.</w:t>
            </w:r>
          </w:p>
          <w:p w14:paraId="4A4FC3EA" w14:textId="49E429CB" w:rsidR="00B04CFC" w:rsidRPr="00B04CFC" w:rsidRDefault="00B04CFC" w:rsidP="00B04CFC">
            <w:pPr>
              <w:spacing w:line="360" w:lineRule="auto"/>
              <w:ind w:left="67"/>
              <w:jc w:val="both"/>
              <w:rPr>
                <w:bCs/>
              </w:rPr>
            </w:pPr>
            <w:r w:rsidRPr="00B04CFC">
              <w:rPr>
                <w:bCs/>
              </w:rPr>
              <w:t xml:space="preserve">Do dnia kontroli Instytucja Zarządzająca zatwierdziła wydatki w ramach Rocznego Planu Działania w kwocie: </w:t>
            </w:r>
            <w:r>
              <w:rPr>
                <w:bCs/>
              </w:rPr>
              <w:t xml:space="preserve">128 675,41 </w:t>
            </w:r>
            <w:r w:rsidRPr="00B04CFC">
              <w:rPr>
                <w:bCs/>
              </w:rPr>
              <w:t>PLN,</w:t>
            </w:r>
          </w:p>
          <w:p w14:paraId="4710506F" w14:textId="220A1F4D" w:rsidR="00597B69" w:rsidRPr="008C5BDB" w:rsidRDefault="00597B69" w:rsidP="00597B69">
            <w:pPr>
              <w:numPr>
                <w:ilvl w:val="0"/>
                <w:numId w:val="52"/>
              </w:numPr>
              <w:spacing w:line="360" w:lineRule="auto"/>
              <w:jc w:val="both"/>
              <w:rPr>
                <w:bCs/>
              </w:rPr>
            </w:pPr>
            <w:r w:rsidRPr="008C5BDB">
              <w:rPr>
                <w:bCs/>
              </w:rPr>
              <w:t>Załącznik nr ZIT/5/RPD/2023 Grupa wydatków:</w:t>
            </w:r>
            <w:r w:rsidR="0003103B">
              <w:rPr>
                <w:bCs/>
              </w:rPr>
              <w:t xml:space="preserve"> </w:t>
            </w:r>
            <w:r w:rsidRPr="008C5BDB">
              <w:rPr>
                <w:bCs/>
              </w:rPr>
              <w:t xml:space="preserve">,,Działania informacyjne </w:t>
            </w:r>
            <w:r w:rsidR="001B699E" w:rsidRPr="008C5BDB">
              <w:rPr>
                <w:bCs/>
              </w:rPr>
              <w:br/>
            </w:r>
            <w:r w:rsidRPr="008C5BDB">
              <w:rPr>
                <w:bCs/>
              </w:rPr>
              <w:t xml:space="preserve">i promocyjne RPOWŚ 2014-2020” </w:t>
            </w:r>
            <w:r w:rsidR="003D5D57" w:rsidRPr="008C5BDB">
              <w:rPr>
                <w:bCs/>
              </w:rPr>
              <w:t>-</w:t>
            </w:r>
            <w:r w:rsidR="003D5D57">
              <w:rPr>
                <w:bCs/>
              </w:rPr>
              <w:t xml:space="preserve"> </w:t>
            </w:r>
            <w:r w:rsidRPr="008C5BDB">
              <w:rPr>
                <w:bCs/>
              </w:rPr>
              <w:t>umowa nr RPSW.11.03.00-26-0003/23-00. Całkowita wartość zaplanowanych wydatków: 25 000,00 PLN</w:t>
            </w:r>
            <w:r w:rsidR="00910C51">
              <w:rPr>
                <w:bCs/>
              </w:rPr>
              <w:t>.</w:t>
            </w:r>
            <w:r w:rsidR="00910C51" w:rsidRPr="00910C51">
              <w:rPr>
                <w:bCs/>
              </w:rPr>
              <w:t xml:space="preserve"> Roczny Plan Działań został zmieniony i zatwierdzony przez Zarząd Województwa Świętokrzyskiego</w:t>
            </w:r>
            <w:r w:rsidR="00910C51">
              <w:rPr>
                <w:bCs/>
              </w:rPr>
              <w:t xml:space="preserve">: </w:t>
            </w:r>
          </w:p>
          <w:p w14:paraId="35A72ECD" w14:textId="7AB25253" w:rsidR="009E7EFE" w:rsidRDefault="008C5BDB" w:rsidP="004F6592">
            <w:pPr>
              <w:pStyle w:val="Akapitzlist"/>
              <w:numPr>
                <w:ilvl w:val="0"/>
                <w:numId w:val="72"/>
              </w:numPr>
              <w:spacing w:line="360" w:lineRule="auto"/>
              <w:ind w:left="639" w:hanging="283"/>
              <w:jc w:val="both"/>
            </w:pPr>
            <w:r w:rsidRPr="008C5BDB">
              <w:t xml:space="preserve">Uchwałą nr 7500/23 z dnia 26.07.2023 r. w zakresie wartości projektu oraz wartości wskaźnika uzyskując numer </w:t>
            </w:r>
            <w:r w:rsidRPr="008C5BDB">
              <w:rPr>
                <w:szCs w:val="24"/>
              </w:rPr>
              <w:t xml:space="preserve">ZIT/5/A/RPD/2023 </w:t>
            </w:r>
            <w:r w:rsidRPr="008C5BDB">
              <w:t>Grupa wydatków ,,Działania informacyjne i promocyjne RPOWŚ 2014-2020” - umowa nr RPSW.11.03.00-26-0003/23-01.</w:t>
            </w:r>
            <w:r w:rsidR="00B04CFC">
              <w:t xml:space="preserve"> </w:t>
            </w:r>
            <w:r w:rsidRPr="008C5BDB">
              <w:t>Całkowita wartość zaplanowanych wydatków po korekcie wyniosła 60 294,04 PLN</w:t>
            </w:r>
            <w:r w:rsidR="00B04CFC">
              <w:t>.</w:t>
            </w:r>
          </w:p>
          <w:p w14:paraId="4DD04B71" w14:textId="24FCF27B" w:rsidR="00B04CFC" w:rsidRPr="008C5BDB" w:rsidRDefault="00B04CFC" w:rsidP="00B04CFC">
            <w:pPr>
              <w:spacing w:line="360" w:lineRule="auto"/>
              <w:ind w:left="67"/>
              <w:jc w:val="both"/>
            </w:pPr>
            <w:r w:rsidRPr="00B04CFC">
              <w:t xml:space="preserve">Do dnia kontroli Instytucja Zarządzająca zatwierdziła wydatki w ramach Rocznego Planu Działania w kwocie: </w:t>
            </w:r>
            <w:r>
              <w:t xml:space="preserve">2 289,50 </w:t>
            </w:r>
            <w:r w:rsidRPr="00B04CFC">
              <w:t>PLN,</w:t>
            </w:r>
          </w:p>
        </w:tc>
      </w:tr>
      <w:tr w:rsidR="00D2692B" w:rsidRPr="00D91B20" w14:paraId="1D289CA9" w14:textId="77777777" w:rsidTr="00D91B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F24B" w14:textId="77777777" w:rsidR="005D7983" w:rsidRPr="00D91B20" w:rsidRDefault="00D359A6" w:rsidP="00E15F1D">
            <w:pPr>
              <w:spacing w:line="360" w:lineRule="auto"/>
              <w:rPr>
                <w:color w:val="000000" w:themeColor="text1"/>
              </w:rPr>
            </w:pPr>
            <w:r w:rsidRPr="00D91B20">
              <w:rPr>
                <w:color w:val="000000" w:themeColor="text1"/>
              </w:rPr>
              <w:lastRenderedPageBreak/>
              <w:t xml:space="preserve"> </w:t>
            </w:r>
            <w:r w:rsidR="005D7983" w:rsidRPr="00D91B20">
              <w:rPr>
                <w:color w:val="000000" w:themeColor="text1"/>
              </w:rPr>
              <w:t>9</w:t>
            </w:r>
            <w:r w:rsidR="00BF262D" w:rsidRPr="00D91B20">
              <w:rPr>
                <w:color w:val="000000" w:themeColor="text1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E8F6" w14:textId="37FAB379" w:rsidR="005D7983" w:rsidRPr="00D91B20" w:rsidRDefault="005D7983" w:rsidP="00E15F1D">
            <w:pPr>
              <w:spacing w:line="360" w:lineRule="auto"/>
              <w:rPr>
                <w:color w:val="000000" w:themeColor="text1"/>
              </w:rPr>
            </w:pPr>
            <w:r w:rsidRPr="00D91B20">
              <w:rPr>
                <w:color w:val="000000" w:themeColor="text1"/>
              </w:rPr>
              <w:t>Zakres kontroli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E44F" w14:textId="7617751E" w:rsidR="006D7E9D" w:rsidRPr="005B329C" w:rsidRDefault="006D7E9D" w:rsidP="00E15F1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B329C">
              <w:t>Zakres kontroli prawidłowości realizacji Rocznych Planów</w:t>
            </w:r>
            <w:r w:rsidR="009002C3" w:rsidRPr="005B329C">
              <w:t xml:space="preserve"> Działań Pomocy Technicznej RPO</w:t>
            </w:r>
            <w:r w:rsidR="00281CD7" w:rsidRPr="005B329C">
              <w:t xml:space="preserve"> </w:t>
            </w:r>
            <w:r w:rsidRPr="005B329C">
              <w:t>WŚ na lata 2014-2020, obejmował</w:t>
            </w:r>
            <w:r w:rsidR="00457081" w:rsidRPr="005B329C">
              <w:t>:</w:t>
            </w:r>
          </w:p>
          <w:p w14:paraId="73CABAB7" w14:textId="191ED077" w:rsidR="005B329C" w:rsidRPr="005B329C" w:rsidRDefault="005B329C" w:rsidP="005B329C">
            <w:pPr>
              <w:numPr>
                <w:ilvl w:val="0"/>
                <w:numId w:val="12"/>
              </w:numPr>
              <w:spacing w:line="360" w:lineRule="auto"/>
              <w:ind w:left="493" w:hanging="426"/>
              <w:jc w:val="both"/>
              <w:rPr>
                <w:color w:val="000000" w:themeColor="text1"/>
              </w:rPr>
            </w:pPr>
            <w:r w:rsidRPr="005B329C">
              <w:rPr>
                <w:color w:val="000000" w:themeColor="text1"/>
              </w:rPr>
              <w:lastRenderedPageBreak/>
              <w:t>Weryfikacj</w:t>
            </w:r>
            <w:r>
              <w:rPr>
                <w:color w:val="000000" w:themeColor="text1"/>
              </w:rPr>
              <w:t>ę</w:t>
            </w:r>
            <w:r w:rsidRPr="005B329C">
              <w:rPr>
                <w:color w:val="000000" w:themeColor="text1"/>
              </w:rPr>
              <w:t xml:space="preserve"> zgodności zapisów dokumentu, na podstawie którego IZ EFS nałożyła na IP obowiązki wynikające z otrzymania środków z PT ze stanem rzeczywistym,</w:t>
            </w:r>
          </w:p>
          <w:p w14:paraId="45E84FC8" w14:textId="795F937A" w:rsidR="005B329C" w:rsidRPr="005B329C" w:rsidRDefault="005B329C" w:rsidP="005B329C">
            <w:pPr>
              <w:numPr>
                <w:ilvl w:val="0"/>
                <w:numId w:val="12"/>
              </w:numPr>
              <w:spacing w:line="360" w:lineRule="auto"/>
              <w:ind w:left="493" w:hanging="426"/>
              <w:jc w:val="both"/>
              <w:rPr>
                <w:color w:val="000000" w:themeColor="text1"/>
              </w:rPr>
            </w:pPr>
            <w:r w:rsidRPr="005B329C">
              <w:rPr>
                <w:color w:val="000000" w:themeColor="text1"/>
              </w:rPr>
              <w:t>Weryfikacj</w:t>
            </w:r>
            <w:r>
              <w:rPr>
                <w:color w:val="000000" w:themeColor="text1"/>
              </w:rPr>
              <w:t>ę</w:t>
            </w:r>
            <w:r w:rsidRPr="005B329C">
              <w:rPr>
                <w:color w:val="000000" w:themeColor="text1"/>
              </w:rPr>
              <w:t xml:space="preserve"> zgodności założeń zawartych w sprawozdaniach oraz </w:t>
            </w:r>
            <w:r w:rsidR="003D5D57">
              <w:rPr>
                <w:color w:val="000000" w:themeColor="text1"/>
              </w:rPr>
              <w:br/>
            </w:r>
            <w:r w:rsidRPr="005B329C">
              <w:rPr>
                <w:color w:val="000000" w:themeColor="text1"/>
              </w:rPr>
              <w:t>we wnioskach o płatność IP (w tym weryfikacja dokumentów potwierdzających wydatki) z faktycznym postępem rzeczowym,</w:t>
            </w:r>
          </w:p>
          <w:p w14:paraId="7C498471" w14:textId="7A729A44" w:rsidR="005B329C" w:rsidRPr="005B329C" w:rsidRDefault="005B329C" w:rsidP="005B329C">
            <w:pPr>
              <w:numPr>
                <w:ilvl w:val="0"/>
                <w:numId w:val="12"/>
              </w:numPr>
              <w:spacing w:line="360" w:lineRule="auto"/>
              <w:ind w:left="493" w:hanging="426"/>
              <w:jc w:val="both"/>
              <w:rPr>
                <w:color w:val="000000" w:themeColor="text1"/>
              </w:rPr>
            </w:pPr>
            <w:r w:rsidRPr="005B329C">
              <w:rPr>
                <w:color w:val="000000" w:themeColor="text1"/>
              </w:rPr>
              <w:t>Weryfikacj</w:t>
            </w:r>
            <w:r>
              <w:rPr>
                <w:color w:val="000000" w:themeColor="text1"/>
              </w:rPr>
              <w:t>ę</w:t>
            </w:r>
            <w:r w:rsidRPr="005B329C">
              <w:rPr>
                <w:color w:val="000000" w:themeColor="text1"/>
              </w:rPr>
              <w:t xml:space="preserve"> kwalifikowalności wydatków,</w:t>
            </w:r>
          </w:p>
          <w:p w14:paraId="2B6AEC9F" w14:textId="08777AE5" w:rsidR="005B329C" w:rsidRPr="005B329C" w:rsidRDefault="005B329C" w:rsidP="005B329C">
            <w:pPr>
              <w:numPr>
                <w:ilvl w:val="0"/>
                <w:numId w:val="12"/>
              </w:numPr>
              <w:spacing w:line="360" w:lineRule="auto"/>
              <w:ind w:left="493" w:hanging="426"/>
              <w:jc w:val="both"/>
              <w:rPr>
                <w:color w:val="000000" w:themeColor="text1"/>
              </w:rPr>
            </w:pPr>
            <w:r w:rsidRPr="005B329C">
              <w:rPr>
                <w:color w:val="000000" w:themeColor="text1"/>
              </w:rPr>
              <w:t>Weryfikacj</w:t>
            </w:r>
            <w:r>
              <w:rPr>
                <w:color w:val="000000" w:themeColor="text1"/>
              </w:rPr>
              <w:t>ę</w:t>
            </w:r>
            <w:r w:rsidRPr="005B329C">
              <w:rPr>
                <w:color w:val="000000" w:themeColor="text1"/>
              </w:rPr>
              <w:t xml:space="preserve"> prawidłowości rozliczeń finansowych,</w:t>
            </w:r>
          </w:p>
          <w:p w14:paraId="4004561F" w14:textId="57D042FD" w:rsidR="005B329C" w:rsidRPr="005B329C" w:rsidRDefault="005B329C" w:rsidP="005B329C">
            <w:pPr>
              <w:numPr>
                <w:ilvl w:val="0"/>
                <w:numId w:val="12"/>
              </w:numPr>
              <w:spacing w:line="360" w:lineRule="auto"/>
              <w:ind w:left="493" w:hanging="426"/>
              <w:jc w:val="both"/>
              <w:rPr>
                <w:color w:val="000000" w:themeColor="text1"/>
              </w:rPr>
            </w:pPr>
            <w:r w:rsidRPr="005B329C">
              <w:rPr>
                <w:color w:val="000000" w:themeColor="text1"/>
              </w:rPr>
              <w:t>Weryfikacj</w:t>
            </w:r>
            <w:r>
              <w:rPr>
                <w:color w:val="000000" w:themeColor="text1"/>
              </w:rPr>
              <w:t>ę</w:t>
            </w:r>
            <w:r w:rsidRPr="005B329C">
              <w:rPr>
                <w:color w:val="000000" w:themeColor="text1"/>
              </w:rPr>
              <w:t xml:space="preserve"> poprawności udzielania zamówień publicznych przez IP,</w:t>
            </w:r>
          </w:p>
          <w:p w14:paraId="0168AC3F" w14:textId="36EC145B" w:rsidR="005B329C" w:rsidRPr="005B329C" w:rsidRDefault="005B329C" w:rsidP="005B329C">
            <w:pPr>
              <w:numPr>
                <w:ilvl w:val="0"/>
                <w:numId w:val="12"/>
              </w:numPr>
              <w:spacing w:line="360" w:lineRule="auto"/>
              <w:ind w:left="493" w:hanging="426"/>
              <w:jc w:val="both"/>
              <w:rPr>
                <w:color w:val="000000" w:themeColor="text1"/>
              </w:rPr>
            </w:pPr>
            <w:r w:rsidRPr="005B329C">
              <w:rPr>
                <w:color w:val="000000" w:themeColor="text1"/>
              </w:rPr>
              <w:t xml:space="preserve">Poprawność stosowania zasady konkurencyjności zgodnie z Wytycznymi </w:t>
            </w:r>
            <w:r>
              <w:rPr>
                <w:color w:val="000000" w:themeColor="text1"/>
              </w:rPr>
              <w:br/>
            </w:r>
            <w:r w:rsidRPr="005B329C">
              <w:rPr>
                <w:color w:val="000000" w:themeColor="text1"/>
              </w:rPr>
              <w:t>w zakresie kwalifikowalności wydatków w ramach Europejskiego Funduszu Rozwoju Regionalnego, Europejskiego Funduszu Społecznego oraz Funduszu Spójności na lata 2014-2020,</w:t>
            </w:r>
          </w:p>
          <w:p w14:paraId="27A49D38" w14:textId="77777777" w:rsidR="005B329C" w:rsidRPr="005B329C" w:rsidRDefault="005B329C" w:rsidP="005B329C">
            <w:pPr>
              <w:numPr>
                <w:ilvl w:val="0"/>
                <w:numId w:val="12"/>
              </w:numPr>
              <w:spacing w:line="360" w:lineRule="auto"/>
              <w:ind w:left="493" w:hanging="426"/>
              <w:jc w:val="both"/>
              <w:rPr>
                <w:color w:val="000000" w:themeColor="text1"/>
              </w:rPr>
            </w:pPr>
            <w:r w:rsidRPr="005B329C">
              <w:rPr>
                <w:color w:val="000000" w:themeColor="text1"/>
              </w:rPr>
              <w:t>Poprawność udokumentowania wydatków o wartości od 20 tys. PLN netto do 50 tys. PLN netto zgodnie z Wytycznymi w zakresie kwalifikowalności wydatków w ramach Europejskiego Funduszu Rozwoju Regionalnego, Europejskiego Funduszu Społecznego oraz Funduszu Spójności na lata 2014-2020,</w:t>
            </w:r>
          </w:p>
          <w:p w14:paraId="5F50CAFC" w14:textId="78D28903" w:rsidR="005B329C" w:rsidRPr="005B329C" w:rsidRDefault="005B329C" w:rsidP="005B329C">
            <w:pPr>
              <w:numPr>
                <w:ilvl w:val="0"/>
                <w:numId w:val="12"/>
              </w:numPr>
              <w:spacing w:line="360" w:lineRule="auto"/>
              <w:ind w:left="493" w:hanging="426"/>
              <w:jc w:val="both"/>
              <w:rPr>
                <w:color w:val="000000" w:themeColor="text1"/>
              </w:rPr>
            </w:pPr>
            <w:r w:rsidRPr="005B329C">
              <w:rPr>
                <w:color w:val="000000" w:themeColor="text1"/>
              </w:rPr>
              <w:t>Weryfikacj</w:t>
            </w:r>
            <w:r>
              <w:rPr>
                <w:color w:val="000000" w:themeColor="text1"/>
              </w:rPr>
              <w:t>ę</w:t>
            </w:r>
            <w:r w:rsidRPr="005B329C">
              <w:rPr>
                <w:color w:val="000000" w:themeColor="text1"/>
              </w:rPr>
              <w:t xml:space="preserve"> kwalifikowalności wydatków dotyczących zatrudnienia </w:t>
            </w:r>
            <w:r>
              <w:rPr>
                <w:color w:val="000000" w:themeColor="text1"/>
              </w:rPr>
              <w:br/>
            </w:r>
            <w:r w:rsidRPr="005B329C">
              <w:rPr>
                <w:color w:val="000000" w:themeColor="text1"/>
              </w:rPr>
              <w:t>w ramach RPD PT RPOWŚ,</w:t>
            </w:r>
          </w:p>
          <w:p w14:paraId="39881929" w14:textId="36959D67" w:rsidR="005B329C" w:rsidRPr="005B329C" w:rsidRDefault="005B329C" w:rsidP="005B329C">
            <w:pPr>
              <w:numPr>
                <w:ilvl w:val="0"/>
                <w:numId w:val="12"/>
              </w:numPr>
              <w:spacing w:line="360" w:lineRule="auto"/>
              <w:ind w:left="493" w:hanging="426"/>
              <w:jc w:val="both"/>
              <w:rPr>
                <w:color w:val="000000" w:themeColor="text1"/>
              </w:rPr>
            </w:pPr>
            <w:r w:rsidRPr="005B329C">
              <w:rPr>
                <w:color w:val="000000" w:themeColor="text1"/>
              </w:rPr>
              <w:t xml:space="preserve">Badanie prawidłowości i terminowości realizacji obowiązków w zakresie monitorowania wdrażania Pomocy Technicznej oraz opracowywania </w:t>
            </w:r>
            <w:r>
              <w:rPr>
                <w:color w:val="000000" w:themeColor="text1"/>
              </w:rPr>
              <w:br/>
            </w:r>
            <w:r w:rsidRPr="005B329C">
              <w:rPr>
                <w:color w:val="000000" w:themeColor="text1"/>
              </w:rPr>
              <w:t xml:space="preserve">i przekazywania sprawozdań z realizacji Pomocy Technicznej, </w:t>
            </w:r>
          </w:p>
          <w:p w14:paraId="353A1E26" w14:textId="6EE484FE" w:rsidR="005B329C" w:rsidRPr="005B329C" w:rsidRDefault="005B329C" w:rsidP="005B329C">
            <w:pPr>
              <w:numPr>
                <w:ilvl w:val="0"/>
                <w:numId w:val="12"/>
              </w:numPr>
              <w:spacing w:line="360" w:lineRule="auto"/>
              <w:ind w:left="493" w:hanging="426"/>
              <w:jc w:val="both"/>
              <w:rPr>
                <w:color w:val="000000" w:themeColor="text1"/>
              </w:rPr>
            </w:pPr>
            <w:r w:rsidRPr="005B329C">
              <w:rPr>
                <w:color w:val="000000" w:themeColor="text1"/>
              </w:rPr>
              <w:t>Weryfikacj</w:t>
            </w:r>
            <w:r>
              <w:rPr>
                <w:color w:val="000000" w:themeColor="text1"/>
              </w:rPr>
              <w:t>ę</w:t>
            </w:r>
            <w:r w:rsidRPr="005B329C">
              <w:rPr>
                <w:color w:val="000000" w:themeColor="text1"/>
              </w:rPr>
              <w:t xml:space="preserve"> poprawności realizacji zadań z zakresu promocji i informacji,</w:t>
            </w:r>
          </w:p>
          <w:p w14:paraId="11A372FF" w14:textId="5472A810" w:rsidR="005B329C" w:rsidRPr="005B329C" w:rsidRDefault="005B329C" w:rsidP="005B329C">
            <w:pPr>
              <w:numPr>
                <w:ilvl w:val="0"/>
                <w:numId w:val="12"/>
              </w:numPr>
              <w:spacing w:line="360" w:lineRule="auto"/>
              <w:ind w:left="493" w:hanging="426"/>
              <w:jc w:val="both"/>
              <w:rPr>
                <w:color w:val="000000" w:themeColor="text1"/>
              </w:rPr>
            </w:pPr>
            <w:r w:rsidRPr="005B329C">
              <w:rPr>
                <w:color w:val="000000" w:themeColor="text1"/>
              </w:rPr>
              <w:t>Weryfikacj</w:t>
            </w:r>
            <w:r>
              <w:rPr>
                <w:color w:val="000000" w:themeColor="text1"/>
              </w:rPr>
              <w:t>ę</w:t>
            </w:r>
            <w:r w:rsidRPr="005B329C">
              <w:rPr>
                <w:color w:val="000000" w:themeColor="text1"/>
              </w:rPr>
              <w:t xml:space="preserve"> przestrzegania zasad archiwizacji dokumentów,</w:t>
            </w:r>
          </w:p>
          <w:p w14:paraId="7C6A82CB" w14:textId="4B9B5A1E" w:rsidR="00200BBB" w:rsidRPr="005B329C" w:rsidRDefault="005B329C" w:rsidP="005B329C">
            <w:pPr>
              <w:numPr>
                <w:ilvl w:val="0"/>
                <w:numId w:val="12"/>
              </w:numPr>
              <w:spacing w:line="360" w:lineRule="auto"/>
              <w:ind w:left="493" w:hanging="426"/>
              <w:jc w:val="both"/>
              <w:rPr>
                <w:color w:val="000000" w:themeColor="text1"/>
              </w:rPr>
            </w:pPr>
            <w:r w:rsidRPr="005B329C">
              <w:rPr>
                <w:color w:val="000000" w:themeColor="text1"/>
              </w:rPr>
              <w:t>Zachowania właściwej ścieżki audytu dla realizowanych procesów w IP.</w:t>
            </w:r>
          </w:p>
        </w:tc>
      </w:tr>
      <w:tr w:rsidR="00D2692B" w:rsidRPr="00E9792C" w14:paraId="11AD78C0" w14:textId="77777777" w:rsidTr="00D91B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BD10" w14:textId="77777777" w:rsidR="005D7983" w:rsidRPr="00465179" w:rsidRDefault="005D7983" w:rsidP="00465179">
            <w:pPr>
              <w:spacing w:line="276" w:lineRule="auto"/>
              <w:rPr>
                <w:color w:val="000000" w:themeColor="text1"/>
              </w:rPr>
            </w:pPr>
            <w:r w:rsidRPr="00465179">
              <w:rPr>
                <w:color w:val="000000" w:themeColor="text1"/>
              </w:rPr>
              <w:lastRenderedPageBreak/>
              <w:t>1</w:t>
            </w:r>
            <w:r w:rsidR="00973C09" w:rsidRPr="00465179">
              <w:rPr>
                <w:color w:val="000000" w:themeColor="text1"/>
              </w:rPr>
              <w:t>0</w:t>
            </w:r>
            <w:r w:rsidR="00BF262D" w:rsidRPr="00465179">
              <w:rPr>
                <w:color w:val="000000" w:themeColor="text1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D518" w14:textId="77777777" w:rsidR="005D7983" w:rsidRPr="00465179" w:rsidRDefault="005D7983" w:rsidP="00465179">
            <w:pPr>
              <w:spacing w:line="276" w:lineRule="auto"/>
              <w:rPr>
                <w:color w:val="000000" w:themeColor="text1"/>
              </w:rPr>
            </w:pPr>
            <w:r w:rsidRPr="00465179">
              <w:rPr>
                <w:color w:val="000000" w:themeColor="text1"/>
              </w:rPr>
              <w:t>Informacje na temat sposobu wyboru dokumentów do kontroli oraz doboru próby skontrolowanych dokumentów</w:t>
            </w:r>
            <w:r w:rsidR="00BF262D" w:rsidRPr="00465179">
              <w:rPr>
                <w:color w:val="000000" w:themeColor="text1"/>
              </w:rPr>
              <w:t>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E218" w14:textId="77777777" w:rsidR="00C17611" w:rsidRPr="00E9792C" w:rsidRDefault="00C17611" w:rsidP="00E15F1D">
            <w:pPr>
              <w:spacing w:line="360" w:lineRule="auto"/>
              <w:jc w:val="both"/>
              <w:rPr>
                <w:color w:val="000000" w:themeColor="text1"/>
              </w:rPr>
            </w:pPr>
            <w:r w:rsidRPr="00E9792C">
              <w:rPr>
                <w:color w:val="000000" w:themeColor="text1"/>
              </w:rPr>
              <w:t>W trakcie kontroli sprawdzono:</w:t>
            </w:r>
          </w:p>
          <w:p w14:paraId="168C8D89" w14:textId="4B1572E4" w:rsidR="00C17611" w:rsidRPr="00E9792C" w:rsidRDefault="00F4235A" w:rsidP="00E15F1D">
            <w:pPr>
              <w:numPr>
                <w:ilvl w:val="0"/>
                <w:numId w:val="4"/>
              </w:numPr>
              <w:spacing w:line="360" w:lineRule="auto"/>
              <w:ind w:left="417"/>
              <w:jc w:val="both"/>
            </w:pPr>
            <w:r w:rsidRPr="00E9792C">
              <w:t>20</w:t>
            </w:r>
            <w:r w:rsidR="00C17611" w:rsidRPr="00E9792C">
              <w:t xml:space="preserve">% </w:t>
            </w:r>
            <w:r w:rsidR="00CF6049" w:rsidRPr="00E9792C">
              <w:t xml:space="preserve">dokumentacji losowo wybranych </w:t>
            </w:r>
            <w:r w:rsidR="00C17611" w:rsidRPr="00E9792C">
              <w:t>umów o pracę wraz z dokumentacją kadrową pracowników</w:t>
            </w:r>
            <w:r w:rsidR="00C9577C" w:rsidRPr="00E9792C">
              <w:t xml:space="preserve"> Biura KOF</w:t>
            </w:r>
            <w:r w:rsidR="00C17611" w:rsidRPr="00E9792C">
              <w:t xml:space="preserve"> </w:t>
            </w:r>
            <w:r w:rsidR="00C9577C" w:rsidRPr="00E9792C">
              <w:t>realizujących zadania powierzone Prezydentowi Miasta Kielce jako Instytucji Pośredniczącej w ramach instrumentu ZIT RPOWŚ 2014-2020</w:t>
            </w:r>
            <w:r w:rsidR="007807CB" w:rsidRPr="00E9792C">
              <w:t xml:space="preserve">, tj. </w:t>
            </w:r>
            <w:r w:rsidRPr="00E9792C">
              <w:t>2</w:t>
            </w:r>
            <w:r w:rsidR="007807CB" w:rsidRPr="00E9792C">
              <w:t xml:space="preserve"> umowy z </w:t>
            </w:r>
            <w:r w:rsidRPr="00E9792C">
              <w:t>10</w:t>
            </w:r>
            <w:r w:rsidR="00C17611" w:rsidRPr="00E9792C">
              <w:t>,</w:t>
            </w:r>
          </w:p>
          <w:p w14:paraId="65EB53B0" w14:textId="1CD9AAB6" w:rsidR="00B23C4C" w:rsidRPr="00E9792C" w:rsidRDefault="00494109" w:rsidP="00E15F1D">
            <w:pPr>
              <w:numPr>
                <w:ilvl w:val="0"/>
                <w:numId w:val="4"/>
              </w:numPr>
              <w:spacing w:line="360" w:lineRule="auto"/>
              <w:ind w:left="417"/>
              <w:jc w:val="both"/>
              <w:rPr>
                <w:color w:val="000000" w:themeColor="text1"/>
              </w:rPr>
            </w:pPr>
            <w:r w:rsidRPr="00E9792C">
              <w:rPr>
                <w:color w:val="000000" w:themeColor="text1"/>
              </w:rPr>
              <w:t>33,33</w:t>
            </w:r>
            <w:r w:rsidR="00306C74" w:rsidRPr="00E9792C">
              <w:rPr>
                <w:color w:val="000000" w:themeColor="text1"/>
              </w:rPr>
              <w:t xml:space="preserve">% zamówień przeprowadzonych zgodnie z zasadą konkurencyjności </w:t>
            </w:r>
            <w:r w:rsidR="003D5D57">
              <w:rPr>
                <w:color w:val="000000" w:themeColor="text1"/>
              </w:rPr>
              <w:br/>
            </w:r>
            <w:r w:rsidR="00306C74" w:rsidRPr="00E9792C">
              <w:rPr>
                <w:color w:val="000000" w:themeColor="text1"/>
              </w:rPr>
              <w:t xml:space="preserve">o wartości wyższej niż 50 tys. PLN netto a poniżej progu, od którego </w:t>
            </w:r>
            <w:r w:rsidR="00306C74" w:rsidRPr="00E9792C">
              <w:rPr>
                <w:color w:val="000000" w:themeColor="text1"/>
              </w:rPr>
              <w:lastRenderedPageBreak/>
              <w:t xml:space="preserve">zastosowanie ma Ustawa Prawo </w:t>
            </w:r>
            <w:r w:rsidR="003D5D57">
              <w:rPr>
                <w:color w:val="000000" w:themeColor="text1"/>
              </w:rPr>
              <w:t>z</w:t>
            </w:r>
            <w:r w:rsidR="00306C74" w:rsidRPr="00E9792C">
              <w:rPr>
                <w:color w:val="000000" w:themeColor="text1"/>
              </w:rPr>
              <w:t xml:space="preserve">amówień </w:t>
            </w:r>
            <w:r w:rsidR="003D5D57">
              <w:rPr>
                <w:color w:val="000000" w:themeColor="text1"/>
              </w:rPr>
              <w:t>p</w:t>
            </w:r>
            <w:r w:rsidR="00306C74" w:rsidRPr="00E9792C">
              <w:rPr>
                <w:color w:val="000000" w:themeColor="text1"/>
              </w:rPr>
              <w:t>ublicznych</w:t>
            </w:r>
            <w:r w:rsidR="002E513B" w:rsidRPr="00E9792C">
              <w:rPr>
                <w:color w:val="000000" w:themeColor="text1"/>
              </w:rPr>
              <w:t>,</w:t>
            </w:r>
            <w:r w:rsidR="00306C74" w:rsidRPr="00E9792C">
              <w:rPr>
                <w:color w:val="000000" w:themeColor="text1"/>
              </w:rPr>
              <w:t xml:space="preserve"> tj. 1</w:t>
            </w:r>
            <w:r w:rsidR="00F4235A" w:rsidRPr="00E9792C">
              <w:rPr>
                <w:color w:val="000000" w:themeColor="text1"/>
              </w:rPr>
              <w:t xml:space="preserve"> </w:t>
            </w:r>
            <w:r w:rsidR="00306C74" w:rsidRPr="00E9792C">
              <w:rPr>
                <w:color w:val="000000" w:themeColor="text1"/>
              </w:rPr>
              <w:t xml:space="preserve">zamówienie </w:t>
            </w:r>
            <w:r w:rsidR="00757F86" w:rsidRPr="00E9792C">
              <w:rPr>
                <w:color w:val="000000" w:themeColor="text1"/>
              </w:rPr>
              <w:br/>
            </w:r>
            <w:r w:rsidR="00306C74" w:rsidRPr="00E9792C">
              <w:rPr>
                <w:color w:val="000000" w:themeColor="text1"/>
              </w:rPr>
              <w:t xml:space="preserve">z </w:t>
            </w:r>
            <w:r w:rsidRPr="00E9792C">
              <w:rPr>
                <w:color w:val="000000" w:themeColor="text1"/>
              </w:rPr>
              <w:t>3</w:t>
            </w:r>
            <w:r w:rsidR="00DF3832" w:rsidRPr="00E9792C">
              <w:rPr>
                <w:color w:val="000000" w:themeColor="text1"/>
              </w:rPr>
              <w:t>,</w:t>
            </w:r>
          </w:p>
          <w:p w14:paraId="1060D170" w14:textId="19D44737" w:rsidR="00F4235A" w:rsidRPr="00E9792C" w:rsidRDefault="00F4235A" w:rsidP="00F51C05">
            <w:pPr>
              <w:spacing w:line="360" w:lineRule="auto"/>
              <w:jc w:val="both"/>
            </w:pPr>
            <w:r w:rsidRPr="00E9792C">
              <w:t>gdzie zastosowano metodę doboru prostego losowego,</w:t>
            </w:r>
          </w:p>
          <w:p w14:paraId="6EEA8EEF" w14:textId="6576C64E" w:rsidR="00F4235A" w:rsidRPr="00E9792C" w:rsidRDefault="00F4235A" w:rsidP="00F4235A">
            <w:pPr>
              <w:numPr>
                <w:ilvl w:val="0"/>
                <w:numId w:val="4"/>
              </w:numPr>
              <w:spacing w:line="360" w:lineRule="auto"/>
              <w:ind w:left="417"/>
              <w:jc w:val="both"/>
            </w:pPr>
            <w:r w:rsidRPr="00E9792C">
              <w:t>100% zamówień zrealizowanych w trybie wynikającym z ustawy P</w:t>
            </w:r>
            <w:r w:rsidR="009E54EE" w:rsidRPr="00E9792C">
              <w:t>ZP</w:t>
            </w:r>
            <w:r w:rsidRPr="00E9792C">
              <w:t xml:space="preserve">, </w:t>
            </w:r>
            <w:r w:rsidR="00757F86" w:rsidRPr="00E9792C">
              <w:br/>
            </w:r>
            <w:r w:rsidRPr="00E9792C">
              <w:t>tj. 1 postępowanie,</w:t>
            </w:r>
          </w:p>
          <w:p w14:paraId="0DDE67FE" w14:textId="5A71744C" w:rsidR="006E5FC2" w:rsidRPr="00E9792C" w:rsidRDefault="00494109" w:rsidP="00E15F1D">
            <w:pPr>
              <w:numPr>
                <w:ilvl w:val="0"/>
                <w:numId w:val="4"/>
              </w:numPr>
              <w:spacing w:line="360" w:lineRule="auto"/>
              <w:ind w:left="417"/>
              <w:jc w:val="both"/>
            </w:pPr>
            <w:r w:rsidRPr="00E9792C">
              <w:t>100</w:t>
            </w:r>
            <w:r w:rsidR="006E5FC2" w:rsidRPr="00E9792C">
              <w:t>% zamówień o wartości powyżej 20 </w:t>
            </w:r>
            <w:r w:rsidR="003D5D57">
              <w:t>tys.</w:t>
            </w:r>
            <w:r w:rsidR="006E5FC2" w:rsidRPr="00E9792C">
              <w:t xml:space="preserve"> </w:t>
            </w:r>
            <w:r w:rsidR="00910C51">
              <w:t>PLN</w:t>
            </w:r>
            <w:r w:rsidR="006E5FC2" w:rsidRPr="00E9792C">
              <w:t xml:space="preserve"> netto, a poniżej</w:t>
            </w:r>
            <w:r w:rsidR="006E5FC2" w:rsidRPr="00E9792C">
              <w:br/>
              <w:t xml:space="preserve"> 50</w:t>
            </w:r>
            <w:r w:rsidR="003D5D57">
              <w:t xml:space="preserve"> tys.</w:t>
            </w:r>
            <w:r w:rsidR="006E5FC2" w:rsidRPr="00E9792C">
              <w:t xml:space="preserve"> </w:t>
            </w:r>
            <w:r w:rsidR="00910C51">
              <w:t>PLN</w:t>
            </w:r>
            <w:r w:rsidR="006E5FC2" w:rsidRPr="00E9792C">
              <w:t xml:space="preserve"> netto z zastosowaniem procedury rozeznania rynku, </w:t>
            </w:r>
            <w:r w:rsidR="00360A77" w:rsidRPr="00E9792C">
              <w:br/>
            </w:r>
            <w:r w:rsidR="006E5FC2" w:rsidRPr="00E9792C">
              <w:t>tj.</w:t>
            </w:r>
            <w:r w:rsidR="003D5D57">
              <w:t xml:space="preserve"> </w:t>
            </w:r>
            <w:r w:rsidR="006E5FC2" w:rsidRPr="00E9792C">
              <w:t>1 zamówienie,</w:t>
            </w:r>
          </w:p>
          <w:p w14:paraId="597D415E" w14:textId="33494133" w:rsidR="000C2087" w:rsidRPr="00E9792C" w:rsidRDefault="00DF3832" w:rsidP="00E15F1D">
            <w:pPr>
              <w:pStyle w:val="Akapitzlist"/>
              <w:numPr>
                <w:ilvl w:val="0"/>
                <w:numId w:val="6"/>
              </w:numPr>
              <w:spacing w:line="360" w:lineRule="auto"/>
              <w:ind w:left="417"/>
              <w:jc w:val="both"/>
              <w:rPr>
                <w:color w:val="000000" w:themeColor="text1"/>
                <w:szCs w:val="24"/>
              </w:rPr>
            </w:pPr>
            <w:r w:rsidRPr="00E9792C">
              <w:rPr>
                <w:szCs w:val="24"/>
              </w:rPr>
              <w:t xml:space="preserve">minimum 5% </w:t>
            </w:r>
            <w:r w:rsidR="00012350" w:rsidRPr="00E9792C">
              <w:rPr>
                <w:szCs w:val="24"/>
              </w:rPr>
              <w:t>dokumentacj</w:t>
            </w:r>
            <w:r w:rsidRPr="00E9792C">
              <w:rPr>
                <w:szCs w:val="24"/>
              </w:rPr>
              <w:t>i</w:t>
            </w:r>
            <w:r w:rsidR="00012350" w:rsidRPr="00E9792C">
              <w:rPr>
                <w:szCs w:val="24"/>
              </w:rPr>
              <w:t xml:space="preserve"> finansow</w:t>
            </w:r>
            <w:r w:rsidRPr="00E9792C">
              <w:rPr>
                <w:szCs w:val="24"/>
              </w:rPr>
              <w:t>ej</w:t>
            </w:r>
            <w:r w:rsidR="00012350" w:rsidRPr="00E9792C">
              <w:rPr>
                <w:szCs w:val="24"/>
              </w:rPr>
              <w:t xml:space="preserve"> wynikając</w:t>
            </w:r>
            <w:r w:rsidR="000C2087" w:rsidRPr="00E9792C">
              <w:rPr>
                <w:szCs w:val="24"/>
              </w:rPr>
              <w:t>ej</w:t>
            </w:r>
            <w:r w:rsidR="00012350" w:rsidRPr="00E9792C">
              <w:rPr>
                <w:szCs w:val="24"/>
              </w:rPr>
              <w:t xml:space="preserve"> ze zweryfikowanych </w:t>
            </w:r>
            <w:r w:rsidR="00AE560F" w:rsidRPr="00E9792C">
              <w:rPr>
                <w:szCs w:val="24"/>
              </w:rPr>
              <w:br/>
            </w:r>
            <w:r w:rsidR="00012350" w:rsidRPr="00E9792C">
              <w:rPr>
                <w:szCs w:val="24"/>
              </w:rPr>
              <w:t>i</w:t>
            </w:r>
            <w:r w:rsidR="00B23C4C" w:rsidRPr="00E9792C">
              <w:rPr>
                <w:szCs w:val="24"/>
              </w:rPr>
              <w:t xml:space="preserve"> </w:t>
            </w:r>
            <w:r w:rsidR="00012350" w:rsidRPr="00E9792C">
              <w:rPr>
                <w:szCs w:val="24"/>
              </w:rPr>
              <w:t>zatwierdzonych wniosków o płatność</w:t>
            </w:r>
            <w:r w:rsidR="00E2341B" w:rsidRPr="00E9792C">
              <w:rPr>
                <w:szCs w:val="24"/>
              </w:rPr>
              <w:t>, tj</w:t>
            </w:r>
            <w:r w:rsidR="00E2341B" w:rsidRPr="00E9792C">
              <w:rPr>
                <w:color w:val="000000" w:themeColor="text1"/>
                <w:szCs w:val="24"/>
              </w:rPr>
              <w:t>.:</w:t>
            </w:r>
          </w:p>
          <w:p w14:paraId="2039DC43" w14:textId="245A3E61" w:rsidR="001A10F5" w:rsidRPr="00E9792C" w:rsidRDefault="009E54EE" w:rsidP="00E15F1D">
            <w:pPr>
              <w:pStyle w:val="Akapitzlist"/>
              <w:numPr>
                <w:ilvl w:val="0"/>
                <w:numId w:val="7"/>
              </w:numPr>
              <w:spacing w:line="360" w:lineRule="auto"/>
              <w:ind w:left="842"/>
              <w:jc w:val="both"/>
              <w:rPr>
                <w:color w:val="000000" w:themeColor="text1"/>
                <w:szCs w:val="24"/>
              </w:rPr>
            </w:pPr>
            <w:r w:rsidRPr="00E9792C">
              <w:rPr>
                <w:color w:val="000000" w:themeColor="text1"/>
                <w:szCs w:val="24"/>
              </w:rPr>
              <w:t>RPSW.11.02.00-26-0008/23-002 za okres od 29.03.2023</w:t>
            </w:r>
            <w:r w:rsidR="00147625" w:rsidRPr="00E9792C">
              <w:rPr>
                <w:color w:val="000000" w:themeColor="text1"/>
                <w:szCs w:val="24"/>
              </w:rPr>
              <w:t xml:space="preserve"> r.</w:t>
            </w:r>
            <w:r w:rsidRPr="00E9792C">
              <w:rPr>
                <w:color w:val="000000" w:themeColor="text1"/>
                <w:szCs w:val="24"/>
              </w:rPr>
              <w:t xml:space="preserve"> </w:t>
            </w:r>
            <w:r w:rsidR="003D5D57">
              <w:rPr>
                <w:color w:val="000000" w:themeColor="text1"/>
                <w:szCs w:val="24"/>
              </w:rPr>
              <w:br/>
            </w:r>
            <w:r w:rsidRPr="00E9792C">
              <w:rPr>
                <w:color w:val="000000" w:themeColor="text1"/>
                <w:szCs w:val="24"/>
              </w:rPr>
              <w:t>do 30.04.2023</w:t>
            </w:r>
            <w:r w:rsidR="00147625" w:rsidRPr="00E9792C">
              <w:rPr>
                <w:color w:val="000000" w:themeColor="text1"/>
                <w:szCs w:val="24"/>
              </w:rPr>
              <w:t xml:space="preserve"> r.</w:t>
            </w:r>
            <w:r w:rsidR="001A10F5" w:rsidRPr="00E9792C">
              <w:rPr>
                <w:color w:val="000000" w:themeColor="text1"/>
                <w:szCs w:val="24"/>
              </w:rPr>
              <w:t xml:space="preserve"> - 1 dokument z </w:t>
            </w:r>
            <w:r w:rsidRPr="00E9792C">
              <w:rPr>
                <w:color w:val="000000" w:themeColor="text1"/>
                <w:szCs w:val="24"/>
              </w:rPr>
              <w:t>2</w:t>
            </w:r>
            <w:r w:rsidR="001A10F5" w:rsidRPr="00E9792C">
              <w:rPr>
                <w:color w:val="000000" w:themeColor="text1"/>
                <w:szCs w:val="24"/>
              </w:rPr>
              <w:t xml:space="preserve">, co stanowi </w:t>
            </w:r>
            <w:r w:rsidRPr="00E9792C">
              <w:rPr>
                <w:color w:val="000000" w:themeColor="text1"/>
                <w:szCs w:val="24"/>
              </w:rPr>
              <w:t>50</w:t>
            </w:r>
            <w:r w:rsidR="001A10F5" w:rsidRPr="00E9792C">
              <w:rPr>
                <w:color w:val="000000" w:themeColor="text1"/>
                <w:szCs w:val="24"/>
              </w:rPr>
              <w:t>%</w:t>
            </w:r>
            <w:r w:rsidR="00D74A9A" w:rsidRPr="00E9792C">
              <w:rPr>
                <w:color w:val="000000" w:themeColor="text1"/>
                <w:szCs w:val="24"/>
              </w:rPr>
              <w:t>,</w:t>
            </w:r>
          </w:p>
          <w:p w14:paraId="72BCBA5C" w14:textId="3517E69B" w:rsidR="00147625" w:rsidRPr="00E9792C" w:rsidRDefault="00147625" w:rsidP="00E15F1D">
            <w:pPr>
              <w:pStyle w:val="Akapitzlist"/>
              <w:numPr>
                <w:ilvl w:val="0"/>
                <w:numId w:val="7"/>
              </w:numPr>
              <w:spacing w:line="360" w:lineRule="auto"/>
              <w:ind w:left="842"/>
              <w:jc w:val="both"/>
              <w:rPr>
                <w:color w:val="000000" w:themeColor="text1"/>
                <w:szCs w:val="24"/>
              </w:rPr>
            </w:pPr>
            <w:r w:rsidRPr="00E9792C">
              <w:rPr>
                <w:szCs w:val="24"/>
              </w:rPr>
              <w:t xml:space="preserve">RPSW.11.02.00-26-0008/23-004 za okres od 01.05.2023 r. </w:t>
            </w:r>
            <w:r w:rsidR="003D5D57">
              <w:rPr>
                <w:szCs w:val="24"/>
              </w:rPr>
              <w:br/>
            </w:r>
            <w:r w:rsidRPr="00E9792C">
              <w:rPr>
                <w:szCs w:val="24"/>
              </w:rPr>
              <w:t>do 31.07.2023 r. – 1 dokument z 3, co stanowi 33,33%,</w:t>
            </w:r>
          </w:p>
          <w:p w14:paraId="08338B31" w14:textId="70F69A34" w:rsidR="00147625" w:rsidRPr="00E9792C" w:rsidRDefault="00147625" w:rsidP="00147625">
            <w:pPr>
              <w:pStyle w:val="Akapitzlist"/>
              <w:numPr>
                <w:ilvl w:val="0"/>
                <w:numId w:val="7"/>
              </w:numPr>
              <w:spacing w:line="360" w:lineRule="auto"/>
              <w:ind w:left="842"/>
              <w:jc w:val="both"/>
              <w:rPr>
                <w:color w:val="000000" w:themeColor="text1"/>
                <w:szCs w:val="24"/>
              </w:rPr>
            </w:pPr>
            <w:r w:rsidRPr="00E9792C">
              <w:rPr>
                <w:color w:val="000000" w:themeColor="text1"/>
              </w:rPr>
              <w:t xml:space="preserve">RPSW.11.02.00-26-0009/23-004 za okres od 01.05.2023 r.  </w:t>
            </w:r>
            <w:r w:rsidR="003D5D57">
              <w:rPr>
                <w:color w:val="000000" w:themeColor="text1"/>
              </w:rPr>
              <w:br/>
            </w:r>
            <w:r w:rsidRPr="00E9792C">
              <w:rPr>
                <w:color w:val="000000" w:themeColor="text1"/>
              </w:rPr>
              <w:t>do 31.07.2023 r. - 1 dokument z 13</w:t>
            </w:r>
            <w:r w:rsidR="00A46B3C" w:rsidRPr="00E9792C">
              <w:rPr>
                <w:color w:val="000000" w:themeColor="text1"/>
              </w:rPr>
              <w:t>,</w:t>
            </w:r>
            <w:r w:rsidRPr="00E9792C">
              <w:rPr>
                <w:color w:val="000000" w:themeColor="text1"/>
              </w:rPr>
              <w:t xml:space="preserve"> co stanowi 7,69%,</w:t>
            </w:r>
          </w:p>
          <w:p w14:paraId="6B9F3F92" w14:textId="3F86AB2F" w:rsidR="00147625" w:rsidRPr="00E9792C" w:rsidRDefault="00147625" w:rsidP="00147625">
            <w:pPr>
              <w:pStyle w:val="Akapitzlist"/>
              <w:numPr>
                <w:ilvl w:val="0"/>
                <w:numId w:val="7"/>
              </w:numPr>
              <w:spacing w:line="360" w:lineRule="auto"/>
              <w:ind w:left="842"/>
              <w:jc w:val="both"/>
              <w:rPr>
                <w:color w:val="000000" w:themeColor="text1"/>
                <w:szCs w:val="24"/>
              </w:rPr>
            </w:pPr>
            <w:r w:rsidRPr="00E9792C">
              <w:rPr>
                <w:szCs w:val="24"/>
              </w:rPr>
              <w:t xml:space="preserve">RPSW.11.02.00-26-0007/23-002 za okres od 29.03.2023 r. </w:t>
            </w:r>
            <w:r w:rsidR="003D5D57">
              <w:rPr>
                <w:szCs w:val="24"/>
              </w:rPr>
              <w:br/>
            </w:r>
            <w:r w:rsidRPr="00E9792C">
              <w:rPr>
                <w:szCs w:val="24"/>
              </w:rPr>
              <w:t>do 30.04.2023 r.</w:t>
            </w:r>
            <w:r w:rsidR="00A46B3C" w:rsidRPr="00E9792C">
              <w:rPr>
                <w:szCs w:val="24"/>
              </w:rPr>
              <w:t xml:space="preserve">- 1 dokument z 2, co stanowi 50%, </w:t>
            </w:r>
            <w:r w:rsidRPr="00E9792C">
              <w:rPr>
                <w:szCs w:val="24"/>
              </w:rPr>
              <w:t xml:space="preserve"> </w:t>
            </w:r>
          </w:p>
          <w:p w14:paraId="6FBDAC86" w14:textId="2C62124D" w:rsidR="00A46B3C" w:rsidRPr="00E9792C" w:rsidRDefault="00A46B3C" w:rsidP="00147625">
            <w:pPr>
              <w:pStyle w:val="Akapitzlist"/>
              <w:numPr>
                <w:ilvl w:val="0"/>
                <w:numId w:val="7"/>
              </w:numPr>
              <w:spacing w:line="360" w:lineRule="auto"/>
              <w:ind w:left="842"/>
              <w:jc w:val="both"/>
              <w:rPr>
                <w:color w:val="000000" w:themeColor="text1"/>
                <w:szCs w:val="24"/>
              </w:rPr>
            </w:pPr>
            <w:r w:rsidRPr="00E9792C">
              <w:rPr>
                <w:szCs w:val="24"/>
              </w:rPr>
              <w:t xml:space="preserve">RPSW.11.02.00-26-0007/23-004 za okres od 01.05.2023 r. </w:t>
            </w:r>
            <w:r w:rsidR="003D5D57">
              <w:rPr>
                <w:szCs w:val="24"/>
              </w:rPr>
              <w:br/>
            </w:r>
            <w:r w:rsidRPr="00E9792C">
              <w:rPr>
                <w:szCs w:val="24"/>
              </w:rPr>
              <w:t xml:space="preserve">do 31.07.2023 r. – 1 dokument z 5, </w:t>
            </w:r>
            <w:r w:rsidR="005F57C7" w:rsidRPr="00E9792C">
              <w:rPr>
                <w:szCs w:val="24"/>
              </w:rPr>
              <w:t>c</w:t>
            </w:r>
            <w:r w:rsidRPr="00E9792C">
              <w:rPr>
                <w:szCs w:val="24"/>
              </w:rPr>
              <w:t>o stanowi 20%,</w:t>
            </w:r>
          </w:p>
          <w:p w14:paraId="4CCDA082" w14:textId="4964E0D9" w:rsidR="00A46B3C" w:rsidRPr="00E9792C" w:rsidRDefault="005F57C7" w:rsidP="00147625">
            <w:pPr>
              <w:pStyle w:val="Akapitzlist"/>
              <w:numPr>
                <w:ilvl w:val="0"/>
                <w:numId w:val="7"/>
              </w:numPr>
              <w:spacing w:line="360" w:lineRule="auto"/>
              <w:ind w:left="842"/>
              <w:jc w:val="both"/>
              <w:rPr>
                <w:color w:val="000000" w:themeColor="text1"/>
                <w:szCs w:val="24"/>
              </w:rPr>
            </w:pPr>
            <w:r w:rsidRPr="00E9792C">
              <w:rPr>
                <w:szCs w:val="24"/>
              </w:rPr>
              <w:t xml:space="preserve">RPSW.11.03.00-26-0003/23-004 za okres od 01.05.2023 r. </w:t>
            </w:r>
            <w:r w:rsidR="003D5D57">
              <w:rPr>
                <w:szCs w:val="24"/>
              </w:rPr>
              <w:br/>
            </w:r>
            <w:r w:rsidRPr="00E9792C">
              <w:rPr>
                <w:szCs w:val="24"/>
              </w:rPr>
              <w:t>do 31.07.2023 r. – 1 dokument z 2, co stanowi 50%.</w:t>
            </w:r>
          </w:p>
          <w:p w14:paraId="4E1804D7" w14:textId="5BD9E760" w:rsidR="00B23C4C" w:rsidRPr="00E9792C" w:rsidRDefault="000C2087" w:rsidP="00E15F1D">
            <w:pPr>
              <w:spacing w:line="360" w:lineRule="auto"/>
              <w:jc w:val="both"/>
              <w:rPr>
                <w:color w:val="000000" w:themeColor="text1"/>
              </w:rPr>
            </w:pPr>
            <w:r w:rsidRPr="00E9792C">
              <w:rPr>
                <w:color w:val="000000" w:themeColor="text1"/>
              </w:rPr>
              <w:t xml:space="preserve">gdzie zastosowano metodę doboru próby z prawdopodobieństwem proporcjonalnym do wielkości elementów (dobór próby na podstawie jednostki monetarnej – </w:t>
            </w:r>
            <w:proofErr w:type="spellStart"/>
            <w:r w:rsidRPr="00E9792C">
              <w:rPr>
                <w:color w:val="000000" w:themeColor="text1"/>
              </w:rPr>
              <w:t>Monetary</w:t>
            </w:r>
            <w:proofErr w:type="spellEnd"/>
            <w:r w:rsidRPr="00E9792C">
              <w:rPr>
                <w:color w:val="000000" w:themeColor="text1"/>
              </w:rPr>
              <w:t xml:space="preserve"> Unit </w:t>
            </w:r>
            <w:proofErr w:type="spellStart"/>
            <w:r w:rsidRPr="00E9792C">
              <w:rPr>
                <w:color w:val="000000" w:themeColor="text1"/>
              </w:rPr>
              <w:t>Sampling</w:t>
            </w:r>
            <w:proofErr w:type="spellEnd"/>
            <w:r w:rsidRPr="00E9792C">
              <w:rPr>
                <w:color w:val="000000" w:themeColor="text1"/>
              </w:rPr>
              <w:t xml:space="preserve"> MUS)</w:t>
            </w:r>
            <w:r w:rsidR="000A4CC3" w:rsidRPr="00E9792C">
              <w:rPr>
                <w:color w:val="000000" w:themeColor="text1"/>
              </w:rPr>
              <w:t>,</w:t>
            </w:r>
          </w:p>
          <w:p w14:paraId="797ED48F" w14:textId="7FCCF7D3" w:rsidR="00663DA1" w:rsidRPr="00296380" w:rsidRDefault="005F57C7" w:rsidP="00296380">
            <w:pPr>
              <w:pStyle w:val="Akapitzlist"/>
              <w:numPr>
                <w:ilvl w:val="0"/>
                <w:numId w:val="9"/>
              </w:numPr>
              <w:spacing w:line="360" w:lineRule="auto"/>
              <w:ind w:left="634" w:hanging="283"/>
              <w:jc w:val="both"/>
              <w:rPr>
                <w:color w:val="000000" w:themeColor="text1"/>
                <w:szCs w:val="24"/>
              </w:rPr>
            </w:pPr>
            <w:r w:rsidRPr="00E9792C">
              <w:rPr>
                <w:color w:val="000000" w:themeColor="text1"/>
                <w:szCs w:val="24"/>
              </w:rPr>
              <w:t xml:space="preserve">RPSW.11.02.00-26-0009/23-002 za okres od 29.03.2023 r. </w:t>
            </w:r>
            <w:r w:rsidR="003D5D57">
              <w:rPr>
                <w:color w:val="000000" w:themeColor="text1"/>
                <w:szCs w:val="24"/>
              </w:rPr>
              <w:br/>
            </w:r>
            <w:r w:rsidRPr="00E9792C">
              <w:rPr>
                <w:color w:val="000000" w:themeColor="text1"/>
                <w:szCs w:val="24"/>
              </w:rPr>
              <w:t>do 30.04.2023 r.</w:t>
            </w:r>
            <w:r w:rsidR="000C2087" w:rsidRPr="00E9792C">
              <w:rPr>
                <w:color w:val="000000" w:themeColor="text1"/>
                <w:szCs w:val="24"/>
              </w:rPr>
              <w:t>, gdzie zweryfikowano 100% dokumentacji finansowej, tj. 1 dokument.</w:t>
            </w:r>
          </w:p>
        </w:tc>
      </w:tr>
      <w:tr w:rsidR="00D2692B" w:rsidRPr="00D91B20" w14:paraId="637C2FF8" w14:textId="77777777" w:rsidTr="00D91B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0889" w14:textId="77777777" w:rsidR="005D7983" w:rsidRPr="00465179" w:rsidRDefault="005D7983" w:rsidP="00465179">
            <w:pPr>
              <w:spacing w:line="276" w:lineRule="auto"/>
              <w:rPr>
                <w:color w:val="000000" w:themeColor="text1"/>
              </w:rPr>
            </w:pPr>
            <w:r w:rsidRPr="00465179">
              <w:rPr>
                <w:color w:val="000000" w:themeColor="text1"/>
              </w:rPr>
              <w:lastRenderedPageBreak/>
              <w:t>1</w:t>
            </w:r>
            <w:r w:rsidR="009B204C" w:rsidRPr="00465179">
              <w:rPr>
                <w:color w:val="000000" w:themeColor="text1"/>
              </w:rPr>
              <w:t>1</w:t>
            </w:r>
            <w:r w:rsidR="00BF262D" w:rsidRPr="00465179">
              <w:rPr>
                <w:color w:val="000000" w:themeColor="text1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3EBF" w14:textId="39BDF7C6" w:rsidR="005D7983" w:rsidRPr="00465179" w:rsidRDefault="005D7983" w:rsidP="00465179">
            <w:pPr>
              <w:spacing w:line="276" w:lineRule="auto"/>
              <w:rPr>
                <w:color w:val="000000" w:themeColor="text1"/>
              </w:rPr>
            </w:pPr>
            <w:r w:rsidRPr="00465179">
              <w:rPr>
                <w:color w:val="000000" w:themeColor="text1"/>
              </w:rPr>
              <w:t>Ustalenia kontroli – krótki opis zastanego stanu faktycznego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1E40" w14:textId="77777777" w:rsidR="00291D77" w:rsidRPr="00E9792C" w:rsidRDefault="00291D77" w:rsidP="00E15F1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</w:rPr>
            </w:pPr>
            <w:r w:rsidRPr="00E9792C">
              <w:rPr>
                <w:color w:val="000000" w:themeColor="text1"/>
              </w:rPr>
              <w:t>Tematyk</w:t>
            </w:r>
            <w:r w:rsidR="00C9040E" w:rsidRPr="00E9792C">
              <w:rPr>
                <w:color w:val="000000" w:themeColor="text1"/>
              </w:rPr>
              <w:t>a</w:t>
            </w:r>
            <w:r w:rsidRPr="00E9792C">
              <w:rPr>
                <w:color w:val="000000" w:themeColor="text1"/>
              </w:rPr>
              <w:t xml:space="preserve"> kontroli </w:t>
            </w:r>
            <w:r w:rsidR="00C9040E" w:rsidRPr="00E9792C">
              <w:rPr>
                <w:color w:val="000000" w:themeColor="text1"/>
              </w:rPr>
              <w:t>obejmowała</w:t>
            </w:r>
            <w:r w:rsidRPr="00E9792C">
              <w:rPr>
                <w:color w:val="000000" w:themeColor="text1"/>
              </w:rPr>
              <w:t xml:space="preserve"> obszary dotyczące: </w:t>
            </w:r>
          </w:p>
          <w:p w14:paraId="6E5CC4FE" w14:textId="66E5B37D" w:rsidR="00582624" w:rsidRPr="000A20E3" w:rsidRDefault="00582624" w:rsidP="000D565F">
            <w:pPr>
              <w:pStyle w:val="Akapitzlist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 w:themeColor="text1"/>
              </w:rPr>
            </w:pPr>
            <w:r w:rsidRPr="000A20E3">
              <w:rPr>
                <w:b/>
                <w:color w:val="000000" w:themeColor="text1"/>
              </w:rPr>
              <w:t>Zgodnoś</w:t>
            </w:r>
            <w:r w:rsidR="00C9040E" w:rsidRPr="000A20E3">
              <w:rPr>
                <w:b/>
                <w:color w:val="000000" w:themeColor="text1"/>
              </w:rPr>
              <w:t>ci</w:t>
            </w:r>
            <w:r w:rsidRPr="000A20E3">
              <w:rPr>
                <w:b/>
                <w:color w:val="000000" w:themeColor="text1"/>
              </w:rPr>
              <w:t xml:space="preserve"> zapisów dokumentu, na podstawie którego IZ DW EFS UMWŚ n</w:t>
            </w:r>
            <w:r w:rsidR="0091370E" w:rsidRPr="000A20E3">
              <w:rPr>
                <w:b/>
                <w:color w:val="000000" w:themeColor="text1"/>
              </w:rPr>
              <w:t>ałożyła na</w:t>
            </w:r>
            <w:r w:rsidR="00B23C4C" w:rsidRPr="000A20E3">
              <w:rPr>
                <w:b/>
                <w:color w:val="000000" w:themeColor="text1"/>
              </w:rPr>
              <w:t xml:space="preserve"> </w:t>
            </w:r>
            <w:r w:rsidR="0091370E" w:rsidRPr="000A20E3">
              <w:rPr>
                <w:b/>
                <w:color w:val="000000" w:themeColor="text1"/>
              </w:rPr>
              <w:t xml:space="preserve">IP </w:t>
            </w:r>
            <w:r w:rsidR="000A20E3" w:rsidRPr="000A20E3">
              <w:rPr>
                <w:b/>
                <w:color w:val="000000" w:themeColor="text1"/>
              </w:rPr>
              <w:t xml:space="preserve">obowiązki wynikające z otrzymania środków </w:t>
            </w:r>
            <w:r w:rsidR="000A20E3">
              <w:rPr>
                <w:b/>
                <w:color w:val="000000" w:themeColor="text1"/>
              </w:rPr>
              <w:br/>
            </w:r>
            <w:r w:rsidR="000A20E3" w:rsidRPr="000A20E3">
              <w:rPr>
                <w:b/>
                <w:color w:val="000000" w:themeColor="text1"/>
              </w:rPr>
              <w:t>z PT ze stanem rzeczywistym</w:t>
            </w:r>
            <w:r w:rsidRPr="000A20E3">
              <w:rPr>
                <w:b/>
                <w:color w:val="000000" w:themeColor="text1"/>
              </w:rPr>
              <w:t>.</w:t>
            </w:r>
          </w:p>
          <w:p w14:paraId="67931639" w14:textId="77777777" w:rsidR="008A66B1" w:rsidRDefault="00D963E5" w:rsidP="008A66B1">
            <w:pPr>
              <w:spacing w:line="360" w:lineRule="auto"/>
              <w:jc w:val="both"/>
              <w:rPr>
                <w:color w:val="000000" w:themeColor="text1"/>
              </w:rPr>
            </w:pPr>
            <w:r w:rsidRPr="008A66B1">
              <w:rPr>
                <w:color w:val="000000" w:themeColor="text1"/>
              </w:rPr>
              <w:t xml:space="preserve">Przeprowadzona kontrola potwierdziła, iż </w:t>
            </w:r>
            <w:r w:rsidR="000A20E3" w:rsidRPr="008A66B1">
              <w:rPr>
                <w:color w:val="000000" w:themeColor="text1"/>
              </w:rPr>
              <w:t xml:space="preserve">Instytucja Pośrednicząca w ramach instrumentu Zintegrowane Inwestycje Terytorialne Regionalnego Programu </w:t>
            </w:r>
            <w:r w:rsidR="000A20E3" w:rsidRPr="008A66B1">
              <w:rPr>
                <w:color w:val="000000" w:themeColor="text1"/>
              </w:rPr>
              <w:lastRenderedPageBreak/>
              <w:t>Operacyjnego Województwa Świętokrzyskiego na lata 2014-2020 (zwana dalej IP ZIT)</w:t>
            </w:r>
            <w:r w:rsidR="006361B4" w:rsidRPr="008A66B1">
              <w:rPr>
                <w:color w:val="000000" w:themeColor="text1"/>
              </w:rPr>
              <w:t xml:space="preserve"> </w:t>
            </w:r>
            <w:r w:rsidR="006238B4" w:rsidRPr="008A66B1">
              <w:rPr>
                <w:color w:val="000000" w:themeColor="text1"/>
              </w:rPr>
              <w:t>zapewnia funkcjonowanie sprawnego systemu re</w:t>
            </w:r>
            <w:r w:rsidR="0097462D" w:rsidRPr="008A66B1">
              <w:rPr>
                <w:color w:val="000000" w:themeColor="text1"/>
              </w:rPr>
              <w:t xml:space="preserve">alizacji Pomocy </w:t>
            </w:r>
            <w:r w:rsidR="00EF0862" w:rsidRPr="008A66B1">
              <w:rPr>
                <w:color w:val="000000" w:themeColor="text1"/>
              </w:rPr>
              <w:t>T</w:t>
            </w:r>
            <w:r w:rsidR="0097462D" w:rsidRPr="008A66B1">
              <w:rPr>
                <w:color w:val="000000" w:themeColor="text1"/>
              </w:rPr>
              <w:t>echnicznej RPO</w:t>
            </w:r>
            <w:r w:rsidR="006238B4" w:rsidRPr="008A66B1">
              <w:rPr>
                <w:color w:val="000000" w:themeColor="text1"/>
              </w:rPr>
              <w:t>WŚ na lata 2014-</w:t>
            </w:r>
            <w:smartTag w:uri="urn:schemas-microsoft-com:office:smarttags" w:element="metricconverter">
              <w:smartTagPr>
                <w:attr w:name="ProductID" w:val="2020, a"/>
              </w:smartTagPr>
              <w:r w:rsidR="006238B4" w:rsidRPr="008A66B1">
                <w:rPr>
                  <w:color w:val="000000" w:themeColor="text1"/>
                </w:rPr>
                <w:t>2020, a</w:t>
              </w:r>
            </w:smartTag>
            <w:r w:rsidR="006238B4" w:rsidRPr="008A66B1">
              <w:rPr>
                <w:color w:val="000000" w:themeColor="text1"/>
              </w:rPr>
              <w:t xml:space="preserve"> obowiązki wynikające z</w:t>
            </w:r>
            <w:r w:rsidR="006361B4" w:rsidRPr="008A66B1">
              <w:rPr>
                <w:color w:val="000000" w:themeColor="text1"/>
              </w:rPr>
              <w:t>:</w:t>
            </w:r>
          </w:p>
          <w:p w14:paraId="0AA14106" w14:textId="77777777" w:rsidR="003D5D57" w:rsidRDefault="006361B4" w:rsidP="003D5D57">
            <w:pPr>
              <w:pStyle w:val="Akapitzlist"/>
              <w:numPr>
                <w:ilvl w:val="0"/>
                <w:numId w:val="83"/>
              </w:numPr>
              <w:spacing w:line="360" w:lineRule="auto"/>
              <w:jc w:val="both"/>
              <w:rPr>
                <w:bCs/>
              </w:rPr>
            </w:pPr>
            <w:r w:rsidRPr="003D5D57">
              <w:rPr>
                <w:bCs/>
              </w:rPr>
              <w:t xml:space="preserve">Porozumienia w sprawie powierzenia zadań Instytucji Pośredniczącej </w:t>
            </w:r>
            <w:r w:rsidR="001361F9" w:rsidRPr="003D5D57">
              <w:rPr>
                <w:bCs/>
              </w:rPr>
              <w:br/>
            </w:r>
            <w:r w:rsidRPr="003D5D57">
              <w:rPr>
                <w:bCs/>
              </w:rPr>
              <w:t xml:space="preserve">w ramach instrumentu Zintegrowane Inwestycje Terytorialne Regionalnego Programu Operacyjnego Województwa Świętokrzyskiego na lata 2014-2020 </w:t>
            </w:r>
            <w:r w:rsidR="003222E6" w:rsidRPr="003D5D57">
              <w:rPr>
                <w:bCs/>
              </w:rPr>
              <w:t>z</w:t>
            </w:r>
            <w:r w:rsidRPr="003D5D57">
              <w:rPr>
                <w:bCs/>
              </w:rPr>
              <w:t>awartego w dniu 29.06.2015 r.</w:t>
            </w:r>
            <w:r w:rsidR="001361F9" w:rsidRPr="003D5D57">
              <w:rPr>
                <w:bCs/>
              </w:rPr>
              <w:t xml:space="preserve"> (ze zm.)</w:t>
            </w:r>
            <w:r w:rsidRPr="003D5D57">
              <w:rPr>
                <w:bCs/>
              </w:rPr>
              <w:t xml:space="preserve">, </w:t>
            </w:r>
          </w:p>
          <w:p w14:paraId="395B394D" w14:textId="77777777" w:rsidR="003D5D57" w:rsidRDefault="003222E6" w:rsidP="003D5D57">
            <w:pPr>
              <w:pStyle w:val="Akapitzlist"/>
              <w:numPr>
                <w:ilvl w:val="0"/>
                <w:numId w:val="83"/>
              </w:numPr>
              <w:spacing w:line="360" w:lineRule="auto"/>
              <w:jc w:val="both"/>
              <w:rPr>
                <w:bCs/>
              </w:rPr>
            </w:pPr>
            <w:r w:rsidRPr="003D5D57">
              <w:rPr>
                <w:bCs/>
              </w:rPr>
              <w:t>Uchwał</w:t>
            </w:r>
            <w:r w:rsidR="006B6B70" w:rsidRPr="003D5D57">
              <w:rPr>
                <w:bCs/>
              </w:rPr>
              <w:t>y</w:t>
            </w:r>
            <w:r w:rsidRPr="003D5D57">
              <w:rPr>
                <w:bCs/>
              </w:rPr>
              <w:t xml:space="preserve"> nr 6788/23 Zarządu Województwa   Świętokrzyskiego z dnia 21.03.2023 r. </w:t>
            </w:r>
            <w:r w:rsidR="006B6B70" w:rsidRPr="003D5D57">
              <w:rPr>
                <w:bCs/>
              </w:rPr>
              <w:t xml:space="preserve">w sprawie zawarcia Aneksu nr 7 do Porozumienia w sprawie powierzenia zadań Instytucji Pośredniczącej w ramach instrumentu Zintegrowane Inwestycje Terytorialne Regionalnego Programu Operacyjnego Województwa Świętokrzyskiego na lata 2014-2020 z dnia </w:t>
            </w:r>
            <w:r w:rsidR="003D5D57">
              <w:rPr>
                <w:bCs/>
              </w:rPr>
              <w:br/>
            </w:r>
            <w:r w:rsidR="006B6B70" w:rsidRPr="003D5D57">
              <w:rPr>
                <w:bCs/>
              </w:rPr>
              <w:t>29 czerwca 2015 r.,</w:t>
            </w:r>
          </w:p>
          <w:p w14:paraId="39D8C4EC" w14:textId="7BB20A33" w:rsidR="006B6B70" w:rsidRPr="003D5D57" w:rsidRDefault="006B6B70" w:rsidP="003D5D57">
            <w:pPr>
              <w:pStyle w:val="Akapitzlist"/>
              <w:numPr>
                <w:ilvl w:val="0"/>
                <w:numId w:val="83"/>
              </w:numPr>
              <w:spacing w:line="360" w:lineRule="auto"/>
              <w:jc w:val="both"/>
              <w:rPr>
                <w:bCs/>
              </w:rPr>
            </w:pPr>
            <w:r w:rsidRPr="003D5D57">
              <w:rPr>
                <w:bCs/>
              </w:rPr>
              <w:t xml:space="preserve">Uchwały nr 7322/23 Zarządu Województwa Świętokrzyskiego z dnia 30.06.2023 r. w sprawie zawarcia Aneksu nr 8 Porozumienia w sprawie powierzenia zadań Instytucji Pośredniczącej w ramach instrumentu Zintegrowane Inwestycje Terytorialne Regionalnego Programu Operacyjnego Województwa Świętokrzyskiego na lata 2014-2020 z dnia </w:t>
            </w:r>
            <w:r w:rsidR="003D5D57">
              <w:rPr>
                <w:bCs/>
              </w:rPr>
              <w:br/>
            </w:r>
            <w:r w:rsidRPr="003D5D57">
              <w:rPr>
                <w:bCs/>
              </w:rPr>
              <w:t xml:space="preserve">29 czerwca 2015 r.,  </w:t>
            </w:r>
          </w:p>
          <w:p w14:paraId="4B0B063A" w14:textId="5533A0FD" w:rsidR="006361B4" w:rsidRPr="006B6B70" w:rsidRDefault="006361B4" w:rsidP="006B6B70">
            <w:pPr>
              <w:spacing w:line="360" w:lineRule="auto"/>
              <w:jc w:val="both"/>
              <w:rPr>
                <w:bCs/>
              </w:rPr>
            </w:pPr>
            <w:r w:rsidRPr="006B6B70">
              <w:rPr>
                <w:bCs/>
              </w:rPr>
              <w:t>są realizowane z zachowaniem obowiązujących procedur.</w:t>
            </w:r>
          </w:p>
          <w:p w14:paraId="77FE3915" w14:textId="7AD4B080" w:rsidR="00FB221E" w:rsidRDefault="004D2DA6" w:rsidP="00E15F1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</w:rPr>
            </w:pPr>
            <w:r w:rsidRPr="006B6B70">
              <w:rPr>
                <w:color w:val="000000" w:themeColor="text1"/>
              </w:rPr>
              <w:t>W ramach P</w:t>
            </w:r>
            <w:r w:rsidR="007958A4" w:rsidRPr="006B6B70">
              <w:rPr>
                <w:color w:val="000000" w:themeColor="text1"/>
              </w:rPr>
              <w:t xml:space="preserve">omocy </w:t>
            </w:r>
            <w:r w:rsidRPr="006B6B70">
              <w:rPr>
                <w:color w:val="000000" w:themeColor="text1"/>
              </w:rPr>
              <w:t>T</w:t>
            </w:r>
            <w:r w:rsidR="007958A4" w:rsidRPr="006B6B70">
              <w:rPr>
                <w:color w:val="000000" w:themeColor="text1"/>
              </w:rPr>
              <w:t>echnicznej</w:t>
            </w:r>
            <w:r w:rsidRPr="006B6B70">
              <w:rPr>
                <w:color w:val="000000" w:themeColor="text1"/>
              </w:rPr>
              <w:t xml:space="preserve"> RPOWŚ </w:t>
            </w:r>
            <w:r w:rsidR="006B6B70" w:rsidRPr="006B6B70">
              <w:rPr>
                <w:color w:val="000000" w:themeColor="text1"/>
              </w:rPr>
              <w:t xml:space="preserve">IP ZIT </w:t>
            </w:r>
            <w:r w:rsidRPr="006B6B70">
              <w:rPr>
                <w:color w:val="000000" w:themeColor="text1"/>
              </w:rPr>
              <w:t xml:space="preserve">projekty realizowane </w:t>
            </w:r>
            <w:r w:rsidR="00910C51">
              <w:rPr>
                <w:color w:val="000000" w:themeColor="text1"/>
              </w:rPr>
              <w:br/>
            </w:r>
            <w:r w:rsidRPr="006B6B70">
              <w:rPr>
                <w:color w:val="000000" w:themeColor="text1"/>
              </w:rPr>
              <w:t>są na podstawie zatwierdzonych Rocznych Planów Działa</w:t>
            </w:r>
            <w:r w:rsidR="007550A8" w:rsidRPr="006B6B70">
              <w:rPr>
                <w:color w:val="000000" w:themeColor="text1"/>
              </w:rPr>
              <w:t>ń</w:t>
            </w:r>
            <w:r w:rsidRPr="006B6B70">
              <w:rPr>
                <w:color w:val="000000" w:themeColor="text1"/>
              </w:rPr>
              <w:t xml:space="preserve"> Pomocy Techniczne</w:t>
            </w:r>
            <w:r w:rsidR="00FB221E" w:rsidRPr="006B6B70">
              <w:rPr>
                <w:color w:val="000000" w:themeColor="text1"/>
              </w:rPr>
              <w:t>j</w:t>
            </w:r>
            <w:r w:rsidR="00DB50FE">
              <w:rPr>
                <w:color w:val="000000" w:themeColor="text1"/>
              </w:rPr>
              <w:t xml:space="preserve"> na rok 2023</w:t>
            </w:r>
            <w:r w:rsidR="00DB50FE">
              <w:t xml:space="preserve"> </w:t>
            </w:r>
            <w:r w:rsidR="00005963">
              <w:t>(RPD</w:t>
            </w:r>
            <w:r w:rsidR="00EE6473">
              <w:t xml:space="preserve"> PT</w:t>
            </w:r>
            <w:r w:rsidR="00005963">
              <w:t xml:space="preserve">) </w:t>
            </w:r>
            <w:r w:rsidR="00DB50FE" w:rsidRPr="00DB50FE">
              <w:rPr>
                <w:color w:val="000000" w:themeColor="text1"/>
              </w:rPr>
              <w:t xml:space="preserve">w zakresie działań Urzędu Miasta Kielce- Biura Zarządzania Funduszami Europejskimi- Biura Kieleckiego Obszaru Funkcjonalnego </w:t>
            </w:r>
            <w:r w:rsidR="00910C51">
              <w:rPr>
                <w:color w:val="000000" w:themeColor="text1"/>
              </w:rPr>
              <w:br/>
            </w:r>
            <w:r w:rsidR="00DB50FE" w:rsidRPr="00DB50FE">
              <w:rPr>
                <w:color w:val="000000" w:themeColor="text1"/>
              </w:rPr>
              <w:t>w Kielcach</w:t>
            </w:r>
            <w:r w:rsidRPr="006B6B70">
              <w:rPr>
                <w:color w:val="000000" w:themeColor="text1"/>
              </w:rPr>
              <w:t xml:space="preserve">. </w:t>
            </w:r>
            <w:r w:rsidR="00FB221E" w:rsidRPr="006B6B70">
              <w:rPr>
                <w:color w:val="000000" w:themeColor="text1"/>
              </w:rPr>
              <w:t>Zgodnie z procedurą opracowania i zatwierdzenia Rocznych Planów Działa</w:t>
            </w:r>
            <w:r w:rsidR="007550A8" w:rsidRPr="006B6B70">
              <w:rPr>
                <w:color w:val="000000" w:themeColor="text1"/>
              </w:rPr>
              <w:t>ń</w:t>
            </w:r>
            <w:r w:rsidR="00FB221E" w:rsidRPr="006B6B70">
              <w:rPr>
                <w:color w:val="000000" w:themeColor="text1"/>
              </w:rPr>
              <w:t xml:space="preserve"> Pomocy Technicznej RPOWŚ</w:t>
            </w:r>
            <w:r w:rsidR="00DB7910" w:rsidRPr="006B6B70">
              <w:rPr>
                <w:color w:val="000000" w:themeColor="text1"/>
              </w:rPr>
              <w:t xml:space="preserve"> </w:t>
            </w:r>
            <w:r w:rsidR="00FB221E" w:rsidRPr="006B6B70">
              <w:rPr>
                <w:color w:val="000000" w:themeColor="text1"/>
              </w:rPr>
              <w:t xml:space="preserve">zawartą w Instrukcji Wykonawczej, niżej wymienione dokumenty (wnioski o dofinansowanie) zostały zarejestrowane </w:t>
            </w:r>
            <w:r w:rsidR="00810B71">
              <w:rPr>
                <w:color w:val="000000" w:themeColor="text1"/>
              </w:rPr>
              <w:br/>
            </w:r>
            <w:r w:rsidR="00FB221E" w:rsidRPr="006B6B70">
              <w:rPr>
                <w:color w:val="000000" w:themeColor="text1"/>
              </w:rPr>
              <w:t xml:space="preserve">w </w:t>
            </w:r>
            <w:r w:rsidR="003D5D57">
              <w:rPr>
                <w:color w:val="000000" w:themeColor="text1"/>
              </w:rPr>
              <w:t>s</w:t>
            </w:r>
            <w:r w:rsidR="00FB221E" w:rsidRPr="006B6B70">
              <w:rPr>
                <w:color w:val="000000" w:themeColor="text1"/>
              </w:rPr>
              <w:t xml:space="preserve">ystemie SL2014 o następującym </w:t>
            </w:r>
            <w:r w:rsidR="00FB221E" w:rsidRPr="00810B71">
              <w:rPr>
                <w:color w:val="000000" w:themeColor="text1"/>
              </w:rPr>
              <w:t>numerach</w:t>
            </w:r>
            <w:r w:rsidR="007C3063" w:rsidRPr="00810B71">
              <w:rPr>
                <w:color w:val="000000" w:themeColor="text1"/>
              </w:rPr>
              <w:t>:</w:t>
            </w:r>
          </w:p>
          <w:p w14:paraId="6BA56FF5" w14:textId="1C92712F" w:rsidR="00810B71" w:rsidRPr="00810B71" w:rsidRDefault="00810B71" w:rsidP="00810B71">
            <w:pPr>
              <w:numPr>
                <w:ilvl w:val="0"/>
                <w:numId w:val="72"/>
              </w:numPr>
              <w:spacing w:line="360" w:lineRule="auto"/>
              <w:ind w:left="312" w:hanging="284"/>
              <w:jc w:val="both"/>
              <w:rPr>
                <w:bCs/>
              </w:rPr>
            </w:pPr>
            <w:r w:rsidRPr="00810B71">
              <w:rPr>
                <w:bCs/>
              </w:rPr>
              <w:t>RPSW.11.01.00-26-0003/23</w:t>
            </w:r>
            <w:r>
              <w:rPr>
                <w:bCs/>
              </w:rPr>
              <w:t>,</w:t>
            </w:r>
          </w:p>
          <w:p w14:paraId="44C50257" w14:textId="1C94DF22" w:rsidR="00810B71" w:rsidRPr="00810B71" w:rsidRDefault="00810B71" w:rsidP="00810B71">
            <w:pPr>
              <w:numPr>
                <w:ilvl w:val="0"/>
                <w:numId w:val="72"/>
              </w:numPr>
              <w:spacing w:line="360" w:lineRule="auto"/>
              <w:ind w:left="312" w:hanging="284"/>
              <w:jc w:val="both"/>
              <w:rPr>
                <w:bCs/>
              </w:rPr>
            </w:pPr>
            <w:r w:rsidRPr="00810B71">
              <w:rPr>
                <w:bCs/>
              </w:rPr>
              <w:t>RPSW.11.02.00-26-0008/23</w:t>
            </w:r>
            <w:r>
              <w:rPr>
                <w:bCs/>
              </w:rPr>
              <w:t>,</w:t>
            </w:r>
          </w:p>
          <w:p w14:paraId="54F792A7" w14:textId="50DDDA95" w:rsidR="00810B71" w:rsidRPr="00810B71" w:rsidRDefault="00810B71" w:rsidP="00810B71">
            <w:pPr>
              <w:numPr>
                <w:ilvl w:val="0"/>
                <w:numId w:val="72"/>
              </w:numPr>
              <w:spacing w:line="360" w:lineRule="auto"/>
              <w:ind w:left="312" w:hanging="284"/>
              <w:jc w:val="both"/>
              <w:rPr>
                <w:bCs/>
              </w:rPr>
            </w:pPr>
            <w:r w:rsidRPr="00810B71">
              <w:rPr>
                <w:bCs/>
              </w:rPr>
              <w:t>RPSW.11.02.00-26-0009/23</w:t>
            </w:r>
            <w:r>
              <w:rPr>
                <w:bCs/>
              </w:rPr>
              <w:t>,</w:t>
            </w:r>
          </w:p>
          <w:p w14:paraId="409B1A39" w14:textId="77777777" w:rsidR="00810B71" w:rsidRDefault="00810B71" w:rsidP="00810B71">
            <w:pPr>
              <w:numPr>
                <w:ilvl w:val="0"/>
                <w:numId w:val="72"/>
              </w:numPr>
              <w:spacing w:line="360" w:lineRule="auto"/>
              <w:ind w:left="312" w:hanging="284"/>
              <w:jc w:val="both"/>
              <w:rPr>
                <w:bCs/>
              </w:rPr>
            </w:pPr>
            <w:r w:rsidRPr="00810B71">
              <w:rPr>
                <w:bCs/>
              </w:rPr>
              <w:t>RPSW.11.02.00-26-0007/23</w:t>
            </w:r>
            <w:r>
              <w:rPr>
                <w:bCs/>
              </w:rPr>
              <w:t>,</w:t>
            </w:r>
          </w:p>
          <w:p w14:paraId="0B7A29CC" w14:textId="7FC05D47" w:rsidR="00810B71" w:rsidRDefault="00810B71" w:rsidP="00810B71">
            <w:pPr>
              <w:numPr>
                <w:ilvl w:val="0"/>
                <w:numId w:val="72"/>
              </w:numPr>
              <w:spacing w:line="360" w:lineRule="auto"/>
              <w:ind w:left="312" w:hanging="284"/>
              <w:jc w:val="both"/>
              <w:rPr>
                <w:bCs/>
              </w:rPr>
            </w:pPr>
            <w:r w:rsidRPr="00810B71">
              <w:rPr>
                <w:bCs/>
              </w:rPr>
              <w:t>RPSW.11.03.00-26-0003/23.</w:t>
            </w:r>
          </w:p>
          <w:p w14:paraId="3DCA8265" w14:textId="77777777" w:rsidR="001B0017" w:rsidRDefault="001B0017" w:rsidP="001B0017">
            <w:pPr>
              <w:spacing w:line="360" w:lineRule="auto"/>
              <w:ind w:left="28"/>
              <w:jc w:val="both"/>
              <w:rPr>
                <w:bCs/>
              </w:rPr>
            </w:pPr>
            <w:r w:rsidRPr="001B0017">
              <w:rPr>
                <w:bCs/>
              </w:rPr>
              <w:lastRenderedPageBreak/>
              <w:t>Weryfikacja Rocznych Planów Działania Pomocy Technicznej RPOWŚ wykazała niespójność w tabelach nr 12. HARMONOGRAM NA KOLEJNE PÓŁROCZA W PODZIALE NA GRUPY WYDATKÓW ujętych w</w:t>
            </w:r>
            <w:r>
              <w:rPr>
                <w:bCs/>
              </w:rPr>
              <w:t>:</w:t>
            </w:r>
          </w:p>
          <w:p w14:paraId="274062E0" w14:textId="7CC0EBEB" w:rsidR="001B0017" w:rsidRDefault="001B0017" w:rsidP="001B0017">
            <w:pPr>
              <w:pStyle w:val="Akapitzlist"/>
              <w:numPr>
                <w:ilvl w:val="0"/>
                <w:numId w:val="86"/>
              </w:numPr>
              <w:spacing w:line="360" w:lineRule="auto"/>
              <w:jc w:val="both"/>
              <w:rPr>
                <w:bCs/>
              </w:rPr>
            </w:pPr>
            <w:r w:rsidRPr="001B0017">
              <w:rPr>
                <w:bCs/>
              </w:rPr>
              <w:t xml:space="preserve">załączniku nr ZIT/3/RPD/2023 do uchwały nr 6833/23 Zarządu Województwa Świętokrzyskiego z dnia 29.03.2023 r. w sprawie Przyjęcia Rocznych Planów Działań w ramach Pomocy Technicznej Regionalnego Programu Operacyjnego Województwa Świętokrzyskiego na lata 2014-2020 na rok 2023 w zakresie działań Urzędu Miasta Kielce - Biura Zarządzania Funduszami Europejskimi- Biura Kieleckiego Obszaru Funkcjonalnego </w:t>
            </w:r>
            <w:r w:rsidR="00005963">
              <w:rPr>
                <w:bCs/>
              </w:rPr>
              <w:br/>
            </w:r>
            <w:r w:rsidRPr="001B0017">
              <w:rPr>
                <w:bCs/>
              </w:rPr>
              <w:t>w Kielcach</w:t>
            </w:r>
            <w:r>
              <w:rPr>
                <w:bCs/>
              </w:rPr>
              <w:t>,</w:t>
            </w:r>
          </w:p>
          <w:p w14:paraId="36A75EA6" w14:textId="77777777" w:rsidR="001B0017" w:rsidRDefault="001B0017" w:rsidP="001B0017">
            <w:pPr>
              <w:pStyle w:val="Akapitzlist"/>
              <w:numPr>
                <w:ilvl w:val="0"/>
                <w:numId w:val="86"/>
              </w:numPr>
              <w:spacing w:line="360" w:lineRule="auto"/>
              <w:jc w:val="both"/>
              <w:rPr>
                <w:bCs/>
              </w:rPr>
            </w:pPr>
            <w:r w:rsidRPr="001B0017">
              <w:rPr>
                <w:bCs/>
              </w:rPr>
              <w:t xml:space="preserve">załączniku ZIT/3/A/RPD/2023 do uchwały nr 7500/23 Zarządu Województwa Świętokrzyskiego z dnia 26.07.2023 r. w sprawie zatwierdzenia zmian w Rocznych Planach Działań w ramach Pomocy Technicznej Regionalnego Programu Operacyjnego Województwa Świętokrzyskiego na lata 2014-2020 na rok 2023 w zakresie działań Urzędu Miasta Kielce - Biura Zarządzania Funduszami Europejskimi - Biura Kieleckiego Obszaru Funkcjonalnego w Kielcach, </w:t>
            </w:r>
          </w:p>
          <w:p w14:paraId="47A240E4" w14:textId="77777777" w:rsidR="001B0017" w:rsidRDefault="001B0017" w:rsidP="001B0017">
            <w:pPr>
              <w:spacing w:line="360" w:lineRule="auto"/>
              <w:ind w:left="28"/>
              <w:jc w:val="both"/>
              <w:rPr>
                <w:bCs/>
              </w:rPr>
            </w:pPr>
            <w:r w:rsidRPr="001B0017">
              <w:rPr>
                <w:bCs/>
              </w:rPr>
              <w:t xml:space="preserve">w postaci niezgodnego zapisu nazwy grupy wydatków z nazwą wskazaną </w:t>
            </w:r>
            <w:r>
              <w:rPr>
                <w:bCs/>
              </w:rPr>
              <w:br/>
            </w:r>
            <w:r w:rsidRPr="001B0017">
              <w:rPr>
                <w:bCs/>
              </w:rPr>
              <w:t xml:space="preserve">w § 1 ww.  uchwał oraz w pkt. 8 ww. załączników. </w:t>
            </w:r>
          </w:p>
          <w:p w14:paraId="106CCB72" w14:textId="75138F95" w:rsidR="001B0017" w:rsidRPr="001B0017" w:rsidRDefault="001B0017" w:rsidP="001B0017">
            <w:pPr>
              <w:spacing w:line="360" w:lineRule="auto"/>
              <w:ind w:left="28"/>
              <w:jc w:val="both"/>
              <w:rPr>
                <w:bCs/>
              </w:rPr>
            </w:pPr>
            <w:r w:rsidRPr="001B0017">
              <w:rPr>
                <w:bCs/>
              </w:rPr>
              <w:t>Niespójność polegała na błędnym zapisie nazwy grupy wydatków</w:t>
            </w:r>
            <w:r>
              <w:rPr>
                <w:bCs/>
              </w:rPr>
              <w:t xml:space="preserve"> pn.</w:t>
            </w:r>
            <w:r w:rsidRPr="001B0017">
              <w:rPr>
                <w:bCs/>
              </w:rPr>
              <w:t xml:space="preserve"> ,,Zakup sprzętu komputerowego, akcesoriów komputerowych, materiałów </w:t>
            </w:r>
            <w:r>
              <w:rPr>
                <w:bCs/>
              </w:rPr>
              <w:br/>
            </w:r>
            <w:r w:rsidRPr="001B0017">
              <w:rPr>
                <w:bCs/>
              </w:rPr>
              <w:t>i wyposażenia oraz wynajem powierzchni biurowej w ramach RPOWŚ 2014-2020”</w:t>
            </w:r>
            <w:r>
              <w:rPr>
                <w:bCs/>
              </w:rPr>
              <w:t>. P</w:t>
            </w:r>
            <w:r w:rsidRPr="001B0017">
              <w:rPr>
                <w:bCs/>
              </w:rPr>
              <w:t>rawidłow</w:t>
            </w:r>
            <w:r>
              <w:rPr>
                <w:bCs/>
              </w:rPr>
              <w:t>a</w:t>
            </w:r>
            <w:r w:rsidRPr="001B0017">
              <w:rPr>
                <w:bCs/>
              </w:rPr>
              <w:t xml:space="preserve"> nazw</w:t>
            </w:r>
            <w:r>
              <w:rPr>
                <w:bCs/>
              </w:rPr>
              <w:t>a</w:t>
            </w:r>
            <w:r w:rsidRPr="001B0017">
              <w:rPr>
                <w:bCs/>
              </w:rPr>
              <w:t xml:space="preserve"> grupy winna brzmieć: ,,Bieżąca obsługa wdrażania Programu w tym szkolenia dla pracowników”.</w:t>
            </w:r>
          </w:p>
          <w:p w14:paraId="04B3EAE8" w14:textId="62C817A5" w:rsidR="006238B4" w:rsidRPr="00810B71" w:rsidRDefault="0084393B" w:rsidP="000D565F">
            <w:pPr>
              <w:pStyle w:val="Akapitzlist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 w:themeColor="text1"/>
              </w:rPr>
            </w:pPr>
            <w:r w:rsidRPr="00810B71">
              <w:rPr>
                <w:b/>
                <w:color w:val="000000" w:themeColor="text1"/>
              </w:rPr>
              <w:t>Zgodnoś</w:t>
            </w:r>
            <w:r w:rsidR="000A4CC3" w:rsidRPr="00810B71">
              <w:rPr>
                <w:b/>
                <w:color w:val="000000" w:themeColor="text1"/>
              </w:rPr>
              <w:t>ć</w:t>
            </w:r>
            <w:r w:rsidRPr="00810B71">
              <w:rPr>
                <w:b/>
                <w:color w:val="000000" w:themeColor="text1"/>
              </w:rPr>
              <w:t xml:space="preserve"> założeń zawartych </w:t>
            </w:r>
            <w:r w:rsidR="00DC73F4" w:rsidRPr="00810B71">
              <w:rPr>
                <w:b/>
                <w:color w:val="000000" w:themeColor="text1"/>
              </w:rPr>
              <w:t xml:space="preserve">w sprawozdaniach oraz </w:t>
            </w:r>
            <w:r w:rsidRPr="00810B71">
              <w:rPr>
                <w:b/>
                <w:color w:val="000000" w:themeColor="text1"/>
              </w:rPr>
              <w:t>we</w:t>
            </w:r>
            <w:r w:rsidR="002F3F6C" w:rsidRPr="00810B71">
              <w:rPr>
                <w:b/>
                <w:color w:val="000000" w:themeColor="text1"/>
              </w:rPr>
              <w:t xml:space="preserve"> </w:t>
            </w:r>
            <w:r w:rsidRPr="00810B71">
              <w:rPr>
                <w:b/>
                <w:color w:val="000000" w:themeColor="text1"/>
              </w:rPr>
              <w:t xml:space="preserve">wnioskach </w:t>
            </w:r>
            <w:r w:rsidR="00DB50FE">
              <w:rPr>
                <w:b/>
                <w:color w:val="000000" w:themeColor="text1"/>
              </w:rPr>
              <w:br/>
            </w:r>
            <w:r w:rsidRPr="00810B71">
              <w:rPr>
                <w:b/>
                <w:color w:val="000000" w:themeColor="text1"/>
              </w:rPr>
              <w:t>o</w:t>
            </w:r>
            <w:r w:rsidR="00A626AE" w:rsidRPr="00810B71">
              <w:rPr>
                <w:b/>
                <w:color w:val="000000" w:themeColor="text1"/>
              </w:rPr>
              <w:t xml:space="preserve"> </w:t>
            </w:r>
            <w:r w:rsidRPr="00810B71">
              <w:rPr>
                <w:b/>
                <w:color w:val="000000" w:themeColor="text1"/>
              </w:rPr>
              <w:t>płatność IP (w tym weryfikacja dokumentów potwierdzających wydatki) z</w:t>
            </w:r>
            <w:r w:rsidR="00A626AE" w:rsidRPr="00810B71">
              <w:rPr>
                <w:b/>
                <w:color w:val="000000" w:themeColor="text1"/>
              </w:rPr>
              <w:t xml:space="preserve"> </w:t>
            </w:r>
            <w:r w:rsidRPr="00810B71">
              <w:rPr>
                <w:b/>
                <w:color w:val="000000" w:themeColor="text1"/>
              </w:rPr>
              <w:t>faktycznym postępem rzeczowym.</w:t>
            </w:r>
          </w:p>
          <w:p w14:paraId="212C2757" w14:textId="58647D0A" w:rsidR="00E15F1D" w:rsidRPr="00823C84" w:rsidRDefault="00DB50FE" w:rsidP="00823C84">
            <w:pPr>
              <w:tabs>
                <w:tab w:val="left" w:pos="363"/>
              </w:tabs>
              <w:spacing w:line="360" w:lineRule="auto"/>
              <w:jc w:val="both"/>
              <w:rPr>
                <w:rFonts w:eastAsia="Calibri"/>
                <w:color w:val="000000" w:themeColor="text1"/>
              </w:rPr>
            </w:pPr>
            <w:r w:rsidRPr="00DB50FE">
              <w:rPr>
                <w:rFonts w:eastAsia="Calibri"/>
                <w:color w:val="000000" w:themeColor="text1"/>
              </w:rPr>
              <w:t>Sprawozdanie roczne z wdrażania PT RPOWŚ 2014-2020 za 2023 rok nie zostało jeszcze przesłane do Departamentu Organizacyjnego i Kadr Urzędu Marszałkowskiego Województwa Świętokrzyskiego</w:t>
            </w:r>
            <w:r w:rsidR="00005963">
              <w:rPr>
                <w:rFonts w:eastAsia="Calibri"/>
                <w:color w:val="000000" w:themeColor="text1"/>
              </w:rPr>
              <w:t>. T</w:t>
            </w:r>
            <w:r w:rsidRPr="00DB50FE">
              <w:rPr>
                <w:rFonts w:eastAsia="Calibri"/>
                <w:color w:val="000000" w:themeColor="text1"/>
              </w:rPr>
              <w:t>erminem przewidzianym w Instrukcji Wykonawczej Instytucji Zarządzającej oraz Instytucji Certyfikującej RPOWŚ na lata 2014-2020, jest termin do 50 dni po upływie okresu sprawozdawczego</w:t>
            </w:r>
            <w:r w:rsidR="00810B71" w:rsidRPr="00810B71">
              <w:rPr>
                <w:rFonts w:eastAsia="Calibri"/>
                <w:color w:val="000000" w:themeColor="text1"/>
              </w:rPr>
              <w:t xml:space="preserve">. </w:t>
            </w:r>
            <w:r w:rsidR="007356DF">
              <w:rPr>
                <w:rFonts w:eastAsia="Calibri"/>
                <w:color w:val="000000" w:themeColor="text1"/>
              </w:rPr>
              <w:t xml:space="preserve">Dane przekazane w </w:t>
            </w:r>
            <w:r w:rsidR="00823C84" w:rsidRPr="00823C84">
              <w:rPr>
                <w:rFonts w:eastAsia="Calibri"/>
                <w:color w:val="000000" w:themeColor="text1"/>
              </w:rPr>
              <w:t>Informacj</w:t>
            </w:r>
            <w:r w:rsidR="00823C84">
              <w:rPr>
                <w:rFonts w:eastAsia="Calibri"/>
                <w:color w:val="000000" w:themeColor="text1"/>
              </w:rPr>
              <w:t>i</w:t>
            </w:r>
            <w:r w:rsidR="00823C84" w:rsidRPr="00823C84">
              <w:rPr>
                <w:rFonts w:eastAsia="Calibri"/>
                <w:color w:val="000000" w:themeColor="text1"/>
              </w:rPr>
              <w:t xml:space="preserve"> kwartaln</w:t>
            </w:r>
            <w:r w:rsidR="00823C84">
              <w:rPr>
                <w:rFonts w:eastAsia="Calibri"/>
                <w:color w:val="000000" w:themeColor="text1"/>
              </w:rPr>
              <w:t>ej</w:t>
            </w:r>
            <w:r w:rsidR="00823C84" w:rsidRPr="00823C84">
              <w:rPr>
                <w:rFonts w:eastAsia="Calibri"/>
                <w:color w:val="000000" w:themeColor="text1"/>
              </w:rPr>
              <w:t xml:space="preserve"> </w:t>
            </w:r>
            <w:r>
              <w:rPr>
                <w:rFonts w:eastAsia="Calibri"/>
                <w:color w:val="000000" w:themeColor="text1"/>
              </w:rPr>
              <w:br/>
            </w:r>
            <w:r w:rsidR="00823C84" w:rsidRPr="00823C84">
              <w:rPr>
                <w:rFonts w:eastAsia="Calibri"/>
                <w:color w:val="000000" w:themeColor="text1"/>
              </w:rPr>
              <w:t xml:space="preserve">z realizacji komponentu Pomocy Technicznej w ramach RPOWŚ za II kwartał </w:t>
            </w:r>
            <w:r w:rsidR="00823C84" w:rsidRPr="00823C84">
              <w:rPr>
                <w:rFonts w:eastAsia="Calibri"/>
                <w:color w:val="000000" w:themeColor="text1"/>
              </w:rPr>
              <w:lastRenderedPageBreak/>
              <w:t xml:space="preserve">2023 r. (stan na dzień 30.06.2023 r.) </w:t>
            </w:r>
            <w:r w:rsidR="00E92A73">
              <w:rPr>
                <w:rFonts w:eastAsia="Calibri"/>
                <w:color w:val="000000" w:themeColor="text1"/>
              </w:rPr>
              <w:t>z dnia 06.07.2023</w:t>
            </w:r>
            <w:r w:rsidR="00823C84" w:rsidRPr="00823C84">
              <w:rPr>
                <w:rFonts w:eastAsia="Calibri"/>
                <w:color w:val="000000" w:themeColor="text1"/>
              </w:rPr>
              <w:t xml:space="preserve"> r.  </w:t>
            </w:r>
            <w:r w:rsidR="001D2597" w:rsidRPr="00823C84">
              <w:rPr>
                <w:rFonts w:eastAsia="Calibri"/>
                <w:color w:val="000000" w:themeColor="text1"/>
              </w:rPr>
              <w:t xml:space="preserve">oraz </w:t>
            </w:r>
            <w:r w:rsidR="00012350" w:rsidRPr="00823C84">
              <w:rPr>
                <w:rFonts w:eastAsia="Calibri"/>
                <w:color w:val="000000" w:themeColor="text1"/>
              </w:rPr>
              <w:t>w</w:t>
            </w:r>
            <w:r w:rsidR="00C17EAA" w:rsidRPr="00823C84">
              <w:rPr>
                <w:rFonts w:eastAsia="Calibri"/>
                <w:color w:val="000000" w:themeColor="text1"/>
              </w:rPr>
              <w:t xml:space="preserve"> kontrolowanych</w:t>
            </w:r>
            <w:r w:rsidR="00012350" w:rsidRPr="00823C84">
              <w:rPr>
                <w:rFonts w:eastAsia="Calibri"/>
                <w:color w:val="000000" w:themeColor="text1"/>
              </w:rPr>
              <w:t xml:space="preserve"> wnioskach o płatność w części dotyczącej postępu rzeczowego</w:t>
            </w:r>
            <w:r w:rsidR="00321E1B" w:rsidRPr="00823C84">
              <w:rPr>
                <w:rFonts w:eastAsia="Calibri"/>
                <w:color w:val="000000" w:themeColor="text1"/>
              </w:rPr>
              <w:t xml:space="preserve"> </w:t>
            </w:r>
            <w:r w:rsidR="00012350" w:rsidRPr="00823C84">
              <w:rPr>
                <w:rFonts w:eastAsia="Calibri"/>
                <w:color w:val="000000" w:themeColor="text1"/>
              </w:rPr>
              <w:t>i finansowego, były zgodne z</w:t>
            </w:r>
            <w:r w:rsidR="007550A8" w:rsidRPr="00823C84">
              <w:rPr>
                <w:rFonts w:eastAsia="Calibri"/>
                <w:color w:val="000000" w:themeColor="text1"/>
              </w:rPr>
              <w:t xml:space="preserve"> </w:t>
            </w:r>
            <w:r w:rsidR="00012350" w:rsidRPr="00823C84">
              <w:rPr>
                <w:rFonts w:eastAsia="Calibri"/>
                <w:color w:val="000000" w:themeColor="text1"/>
              </w:rPr>
              <w:t>dokumentacją dotyczącą realizacji założeń w ramach RPD PT RPOWŚ 2014-2020.</w:t>
            </w:r>
            <w:r w:rsidR="001D2597" w:rsidRPr="00823C84">
              <w:rPr>
                <w:color w:val="000000" w:themeColor="text1"/>
              </w:rPr>
              <w:t xml:space="preserve"> </w:t>
            </w:r>
            <w:r w:rsidR="00637611" w:rsidRPr="00823C84">
              <w:rPr>
                <w:color w:val="000000" w:themeColor="text1"/>
              </w:rPr>
              <w:t>Realizacja zadań w ramach Osi priorytetowej 11 przebiegała zgodnie z RPD PT</w:t>
            </w:r>
            <w:r w:rsidR="00823C84" w:rsidRPr="00823C84">
              <w:rPr>
                <w:color w:val="000000" w:themeColor="text1"/>
              </w:rPr>
              <w:t>,</w:t>
            </w:r>
            <w:r w:rsidR="00C73F9F" w:rsidRPr="00823C84">
              <w:rPr>
                <w:color w:val="000000" w:themeColor="text1"/>
              </w:rPr>
              <w:t xml:space="preserve"> a d</w:t>
            </w:r>
            <w:r w:rsidR="00C16D19" w:rsidRPr="00823C84">
              <w:rPr>
                <w:color w:val="000000" w:themeColor="text1"/>
              </w:rPr>
              <w:t>oku</w:t>
            </w:r>
            <w:r w:rsidR="00623EAC" w:rsidRPr="00823C84">
              <w:rPr>
                <w:color w:val="000000" w:themeColor="text1"/>
              </w:rPr>
              <w:t>ment</w:t>
            </w:r>
            <w:r w:rsidR="006517B6" w:rsidRPr="00823C84">
              <w:rPr>
                <w:color w:val="000000" w:themeColor="text1"/>
              </w:rPr>
              <w:t xml:space="preserve">y zweryfikowane </w:t>
            </w:r>
            <w:r w:rsidR="00C73F9F" w:rsidRPr="00823C84">
              <w:rPr>
                <w:color w:val="000000" w:themeColor="text1"/>
              </w:rPr>
              <w:t xml:space="preserve">podczas kontroli potwierdziły prawidłowość poniesionych wydatków. </w:t>
            </w:r>
            <w:r w:rsidR="00901EF5" w:rsidRPr="00823C84">
              <w:rPr>
                <w:color w:val="FF0000"/>
              </w:rPr>
              <w:t xml:space="preserve">  </w:t>
            </w:r>
          </w:p>
          <w:p w14:paraId="55EDCD99" w14:textId="4672223F" w:rsidR="00C9040E" w:rsidRPr="00C35532" w:rsidRDefault="00C9040E" w:rsidP="000D565F">
            <w:pPr>
              <w:pStyle w:val="Akapitzlist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r w:rsidRPr="00C35532">
              <w:rPr>
                <w:b/>
                <w:bCs/>
                <w:color w:val="000000" w:themeColor="text1"/>
              </w:rPr>
              <w:t>Kwalifikowalnoś</w:t>
            </w:r>
            <w:r w:rsidR="000A4CC3" w:rsidRPr="00C35532">
              <w:rPr>
                <w:b/>
                <w:bCs/>
                <w:color w:val="000000" w:themeColor="text1"/>
              </w:rPr>
              <w:t xml:space="preserve">ć </w:t>
            </w:r>
            <w:r w:rsidRPr="00C35532">
              <w:rPr>
                <w:b/>
                <w:bCs/>
                <w:color w:val="000000" w:themeColor="text1"/>
              </w:rPr>
              <w:t>wydatków.</w:t>
            </w:r>
          </w:p>
          <w:p w14:paraId="6C05CBE1" w14:textId="0F0AF362" w:rsidR="00BE3AE6" w:rsidRPr="00C35532" w:rsidRDefault="00900D8B" w:rsidP="00C73F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000000" w:themeColor="text1"/>
              </w:rPr>
            </w:pPr>
            <w:r w:rsidRPr="00C35532">
              <w:rPr>
                <w:rFonts w:eastAsia="Calibri"/>
                <w:color w:val="000000" w:themeColor="text1"/>
              </w:rPr>
              <w:t>Wydatki rozlicz</w:t>
            </w:r>
            <w:r w:rsidR="00487463" w:rsidRPr="00C35532">
              <w:rPr>
                <w:rFonts w:eastAsia="Calibri"/>
                <w:color w:val="000000" w:themeColor="text1"/>
              </w:rPr>
              <w:t>ane</w:t>
            </w:r>
            <w:r w:rsidRPr="00C35532">
              <w:rPr>
                <w:rFonts w:eastAsia="Calibri"/>
                <w:color w:val="000000" w:themeColor="text1"/>
              </w:rPr>
              <w:t xml:space="preserve"> w</w:t>
            </w:r>
            <w:r w:rsidR="00C17EAA" w:rsidRPr="00C35532">
              <w:rPr>
                <w:rFonts w:eastAsia="Calibri"/>
                <w:color w:val="000000" w:themeColor="text1"/>
              </w:rPr>
              <w:t xml:space="preserve"> kontrolowanych</w:t>
            </w:r>
            <w:r w:rsidRPr="00C35532">
              <w:rPr>
                <w:rFonts w:eastAsia="Calibri"/>
                <w:color w:val="000000" w:themeColor="text1"/>
              </w:rPr>
              <w:t xml:space="preserve"> wnioskach o płatność były kwalifikowalne</w:t>
            </w:r>
            <w:r w:rsidR="00910C51">
              <w:rPr>
                <w:rFonts w:eastAsia="Calibri"/>
                <w:color w:val="000000" w:themeColor="text1"/>
              </w:rPr>
              <w:t xml:space="preserve">, </w:t>
            </w:r>
            <w:r w:rsidRPr="00C35532">
              <w:rPr>
                <w:rFonts w:eastAsia="Calibri"/>
                <w:color w:val="000000" w:themeColor="text1"/>
              </w:rPr>
              <w:t>zgodn</w:t>
            </w:r>
            <w:r w:rsidR="00C17EAA" w:rsidRPr="00C35532">
              <w:rPr>
                <w:rFonts w:eastAsia="Calibri"/>
                <w:color w:val="000000" w:themeColor="text1"/>
              </w:rPr>
              <w:t>e</w:t>
            </w:r>
            <w:r w:rsidRPr="00C35532">
              <w:rPr>
                <w:rFonts w:eastAsia="Calibri"/>
                <w:color w:val="000000" w:themeColor="text1"/>
              </w:rPr>
              <w:t xml:space="preserve"> z Rocznym Planem Działań w ramach Pomocy Technicznej RPOWŚ w danej grupie wydatku</w:t>
            </w:r>
            <w:r w:rsidR="00C73F9F" w:rsidRPr="00C35532">
              <w:rPr>
                <w:rFonts w:eastAsia="Calibri"/>
                <w:color w:val="000000" w:themeColor="text1"/>
              </w:rPr>
              <w:t xml:space="preserve"> oraz </w:t>
            </w:r>
            <w:r w:rsidR="00C73F9F" w:rsidRPr="00C35532">
              <w:rPr>
                <w:rFonts w:eastAsia="Calibri"/>
                <w:i/>
                <w:iCs/>
                <w:color w:val="000000" w:themeColor="text1"/>
              </w:rPr>
              <w:t>Wytycznymi w zakresie wykorzystania środków pomocy technicznej na lata 2014-2020</w:t>
            </w:r>
            <w:r w:rsidR="006A38CB" w:rsidRPr="00C35532">
              <w:rPr>
                <w:rFonts w:eastAsia="Calibri"/>
                <w:color w:val="000000" w:themeColor="text1"/>
              </w:rPr>
              <w:t xml:space="preserve">. </w:t>
            </w:r>
            <w:r w:rsidRPr="00C35532">
              <w:rPr>
                <w:rFonts w:eastAsia="Calibri"/>
                <w:color w:val="000000" w:themeColor="text1"/>
              </w:rPr>
              <w:t xml:space="preserve">Weryfikacja </w:t>
            </w:r>
            <w:r w:rsidR="006A38CB" w:rsidRPr="00C35532">
              <w:rPr>
                <w:rFonts w:eastAsia="Calibri"/>
                <w:color w:val="000000" w:themeColor="text1"/>
              </w:rPr>
              <w:t xml:space="preserve">wylosowanych </w:t>
            </w:r>
            <w:r w:rsidRPr="00C35532">
              <w:rPr>
                <w:rFonts w:eastAsia="Calibri"/>
                <w:color w:val="000000" w:themeColor="text1"/>
              </w:rPr>
              <w:t xml:space="preserve">dokumentów finansowych wykazała, że wydatki zostały poniesione zgodnie z </w:t>
            </w:r>
            <w:r w:rsidRPr="00C35532">
              <w:rPr>
                <w:rFonts w:eastAsia="Calibri"/>
                <w:i/>
                <w:iCs/>
                <w:color w:val="000000" w:themeColor="text1"/>
              </w:rPr>
              <w:t xml:space="preserve">Wytycznymi w zakresie kwalifikowalności wydatków </w:t>
            </w:r>
            <w:r w:rsidR="00910C51">
              <w:rPr>
                <w:rFonts w:eastAsia="Calibri"/>
                <w:i/>
                <w:iCs/>
                <w:color w:val="000000" w:themeColor="text1"/>
              </w:rPr>
              <w:br/>
            </w:r>
            <w:r w:rsidRPr="00C35532">
              <w:rPr>
                <w:rFonts w:eastAsia="Calibri"/>
                <w:i/>
                <w:iCs/>
                <w:color w:val="000000" w:themeColor="text1"/>
              </w:rPr>
              <w:t>w ramach Europejskiego Funduszu Rozwoju Regionalnego, Europejskiego Funduszu Społecznego oraz Funduszu Spójności na lata 2014-2020</w:t>
            </w:r>
            <w:r w:rsidRPr="00C35532">
              <w:rPr>
                <w:rFonts w:eastAsia="Calibri"/>
                <w:color w:val="000000" w:themeColor="text1"/>
              </w:rPr>
              <w:t xml:space="preserve"> </w:t>
            </w:r>
            <w:r w:rsidR="001D2597" w:rsidRPr="00C35532">
              <w:rPr>
                <w:rFonts w:eastAsia="Calibri"/>
                <w:color w:val="000000" w:themeColor="text1"/>
              </w:rPr>
              <w:t xml:space="preserve">z dnia </w:t>
            </w:r>
            <w:r w:rsidR="00701275" w:rsidRPr="00C35532">
              <w:rPr>
                <w:rFonts w:eastAsia="Calibri"/>
                <w:color w:val="000000" w:themeColor="text1"/>
              </w:rPr>
              <w:t>21.12.2020</w:t>
            </w:r>
            <w:r w:rsidR="001D2597" w:rsidRPr="00C35532">
              <w:rPr>
                <w:rFonts w:eastAsia="Calibri"/>
                <w:color w:val="000000" w:themeColor="text1"/>
              </w:rPr>
              <w:t xml:space="preserve"> r. </w:t>
            </w:r>
            <w:r w:rsidRPr="00C35532">
              <w:rPr>
                <w:rFonts w:eastAsia="Calibri"/>
                <w:color w:val="000000" w:themeColor="text1"/>
              </w:rPr>
              <w:t>i nie znajdowały się w katalogu wydatków niekwalifikowanych</w:t>
            </w:r>
            <w:r w:rsidR="00C9040E" w:rsidRPr="00C35532">
              <w:rPr>
                <w:rFonts w:eastAsia="Calibri"/>
                <w:color w:val="000000" w:themeColor="text1"/>
              </w:rPr>
              <w:t>.</w:t>
            </w:r>
          </w:p>
          <w:p w14:paraId="6F73ABA6" w14:textId="2DDE46FD" w:rsidR="0084393B" w:rsidRPr="00EB61C5" w:rsidRDefault="00B4602F" w:rsidP="000D565F">
            <w:pPr>
              <w:pStyle w:val="Akapitzlist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 w:themeColor="text1"/>
              </w:rPr>
            </w:pPr>
            <w:r w:rsidRPr="00EB61C5">
              <w:rPr>
                <w:b/>
                <w:color w:val="000000" w:themeColor="text1"/>
              </w:rPr>
              <w:t>Prawidłowoś</w:t>
            </w:r>
            <w:r w:rsidR="000A4CC3" w:rsidRPr="00EB61C5">
              <w:rPr>
                <w:b/>
                <w:color w:val="000000" w:themeColor="text1"/>
              </w:rPr>
              <w:t>ć</w:t>
            </w:r>
            <w:r w:rsidRPr="00EB61C5">
              <w:rPr>
                <w:b/>
                <w:color w:val="000000" w:themeColor="text1"/>
              </w:rPr>
              <w:t xml:space="preserve"> r</w:t>
            </w:r>
            <w:r w:rsidR="0084393B" w:rsidRPr="00EB61C5">
              <w:rPr>
                <w:b/>
                <w:color w:val="000000" w:themeColor="text1"/>
              </w:rPr>
              <w:t>ozlicze</w:t>
            </w:r>
            <w:r w:rsidRPr="00EB61C5">
              <w:rPr>
                <w:b/>
                <w:color w:val="000000" w:themeColor="text1"/>
              </w:rPr>
              <w:t>ń</w:t>
            </w:r>
            <w:r w:rsidR="0084393B" w:rsidRPr="00EB61C5">
              <w:rPr>
                <w:b/>
                <w:color w:val="000000" w:themeColor="text1"/>
              </w:rPr>
              <w:t xml:space="preserve"> finansow</w:t>
            </w:r>
            <w:r w:rsidRPr="00EB61C5">
              <w:rPr>
                <w:b/>
                <w:color w:val="000000" w:themeColor="text1"/>
              </w:rPr>
              <w:t>ych.</w:t>
            </w:r>
          </w:p>
          <w:p w14:paraId="3A7D5370" w14:textId="31937B11" w:rsidR="00447604" w:rsidRPr="00C35532" w:rsidRDefault="008931EE" w:rsidP="00447604">
            <w:pPr>
              <w:snapToGrid w:val="0"/>
              <w:spacing w:line="360" w:lineRule="auto"/>
              <w:jc w:val="both"/>
              <w:rPr>
                <w:color w:val="000000" w:themeColor="text1"/>
              </w:rPr>
            </w:pPr>
            <w:r w:rsidRPr="00C35532">
              <w:rPr>
                <w:color w:val="000000" w:themeColor="text1"/>
              </w:rPr>
              <w:t>Kontrola wykazała, że zweryfikowane dokumenty finansowe</w:t>
            </w:r>
            <w:r w:rsidR="00C17EAA" w:rsidRPr="00C35532">
              <w:rPr>
                <w:color w:val="000000" w:themeColor="text1"/>
              </w:rPr>
              <w:t>,</w:t>
            </w:r>
            <w:r w:rsidRPr="00C35532">
              <w:rPr>
                <w:color w:val="000000" w:themeColor="text1"/>
              </w:rPr>
              <w:t xml:space="preserve"> wynikające </w:t>
            </w:r>
            <w:r w:rsidR="003532B9" w:rsidRPr="00C35532">
              <w:rPr>
                <w:color w:val="000000" w:themeColor="text1"/>
              </w:rPr>
              <w:br/>
            </w:r>
            <w:r w:rsidRPr="00C35532">
              <w:rPr>
                <w:color w:val="000000" w:themeColor="text1"/>
              </w:rPr>
              <w:t xml:space="preserve">z </w:t>
            </w:r>
            <w:r w:rsidR="00C17EAA" w:rsidRPr="00C35532">
              <w:rPr>
                <w:color w:val="000000" w:themeColor="text1"/>
              </w:rPr>
              <w:t>zatwierdzonych</w:t>
            </w:r>
            <w:r w:rsidR="002F3F6C" w:rsidRPr="00C35532">
              <w:rPr>
                <w:color w:val="000000" w:themeColor="text1"/>
              </w:rPr>
              <w:t xml:space="preserve"> </w:t>
            </w:r>
            <w:r w:rsidRPr="00C35532">
              <w:rPr>
                <w:color w:val="000000" w:themeColor="text1"/>
              </w:rPr>
              <w:t>wniosków o płatność zostały zapłacone</w:t>
            </w:r>
            <w:r w:rsidR="00AB5524">
              <w:t xml:space="preserve"> </w:t>
            </w:r>
            <w:r w:rsidR="00AB5524" w:rsidRPr="00AB5524">
              <w:rPr>
                <w:color w:val="000000" w:themeColor="text1"/>
              </w:rPr>
              <w:t xml:space="preserve">z wyodrębnionego </w:t>
            </w:r>
            <w:r w:rsidR="003D5D57">
              <w:rPr>
                <w:color w:val="000000" w:themeColor="text1"/>
              </w:rPr>
              <w:br/>
            </w:r>
            <w:r w:rsidR="00AB5524" w:rsidRPr="00AB5524">
              <w:rPr>
                <w:color w:val="000000" w:themeColor="text1"/>
              </w:rPr>
              <w:t>do projektu rachunku bankowego nr</w:t>
            </w:r>
            <w:r w:rsidR="003D5D57">
              <w:rPr>
                <w:color w:val="000000" w:themeColor="text1"/>
              </w:rPr>
              <w:t>:</w:t>
            </w:r>
            <w:r w:rsidR="00AB5524" w:rsidRPr="00AB5524">
              <w:rPr>
                <w:color w:val="000000" w:themeColor="text1"/>
              </w:rPr>
              <w:t xml:space="preserve"> 66 1050 1461 1000 0024 9188 4991</w:t>
            </w:r>
            <w:r w:rsidR="006A2F30">
              <w:rPr>
                <w:color w:val="000000" w:themeColor="text1"/>
              </w:rPr>
              <w:t xml:space="preserve">, </w:t>
            </w:r>
            <w:r w:rsidRPr="00C35532">
              <w:rPr>
                <w:color w:val="000000" w:themeColor="text1"/>
              </w:rPr>
              <w:t>zaewidencjonowane w systemie finansowo-księgowym</w:t>
            </w:r>
            <w:r w:rsidR="006A2F30">
              <w:rPr>
                <w:color w:val="000000" w:themeColor="text1"/>
              </w:rPr>
              <w:t xml:space="preserve">, </w:t>
            </w:r>
            <w:r w:rsidR="006A2F30" w:rsidRPr="00DA1646">
              <w:rPr>
                <w:color w:val="000000" w:themeColor="text1"/>
              </w:rPr>
              <w:t>zatwierdzona</w:t>
            </w:r>
            <w:r w:rsidR="006A2F30">
              <w:rPr>
                <w:color w:val="000000" w:themeColor="text1"/>
              </w:rPr>
              <w:t xml:space="preserve"> </w:t>
            </w:r>
            <w:r w:rsidR="006A2F30">
              <w:rPr>
                <w:color w:val="000000" w:themeColor="text1"/>
              </w:rPr>
              <w:br/>
              <w:t xml:space="preserve">i sprawdzone pod względem </w:t>
            </w:r>
            <w:r w:rsidR="006A2F30" w:rsidRPr="00DA1646">
              <w:rPr>
                <w:color w:val="000000" w:themeColor="text1"/>
              </w:rPr>
              <w:t>merytorycznym, formalno-rachunkowym</w:t>
            </w:r>
            <w:r w:rsidR="006A2F30">
              <w:rPr>
                <w:color w:val="000000" w:themeColor="text1"/>
              </w:rPr>
              <w:t>.</w:t>
            </w:r>
          </w:p>
          <w:p w14:paraId="707B1AFD" w14:textId="7B92E9BC" w:rsidR="00447604" w:rsidRDefault="000318FF" w:rsidP="00447604">
            <w:pPr>
              <w:snapToGrid w:val="0"/>
              <w:spacing w:line="360" w:lineRule="auto"/>
              <w:jc w:val="both"/>
              <w:rPr>
                <w:color w:val="000000" w:themeColor="text1"/>
              </w:rPr>
            </w:pPr>
            <w:r w:rsidRPr="00C35532">
              <w:rPr>
                <w:color w:val="000000"/>
              </w:rPr>
              <w:t>W ramach wniosków o płatność</w:t>
            </w:r>
            <w:r w:rsidR="008931EE" w:rsidRPr="00C35532">
              <w:rPr>
                <w:color w:val="000000" w:themeColor="text1"/>
              </w:rPr>
              <w:t xml:space="preserve"> </w:t>
            </w:r>
            <w:r w:rsidRPr="00C35532">
              <w:rPr>
                <w:color w:val="000000" w:themeColor="text1"/>
              </w:rPr>
              <w:t>k</w:t>
            </w:r>
            <w:r w:rsidR="00282FFC" w:rsidRPr="00C35532">
              <w:rPr>
                <w:color w:val="000000" w:themeColor="text1"/>
              </w:rPr>
              <w:t>ontrolą objęto</w:t>
            </w:r>
            <w:r w:rsidR="00BE4C43" w:rsidRPr="00C35532">
              <w:rPr>
                <w:color w:val="000000" w:themeColor="text1"/>
              </w:rPr>
              <w:t xml:space="preserve"> niżej wymienione</w:t>
            </w:r>
            <w:r w:rsidR="00282FFC" w:rsidRPr="00C35532">
              <w:rPr>
                <w:color w:val="000000" w:themeColor="text1"/>
              </w:rPr>
              <w:t xml:space="preserve"> dokumenty:</w:t>
            </w:r>
          </w:p>
          <w:p w14:paraId="1660112C" w14:textId="797AB3C8" w:rsidR="00C35532" w:rsidRPr="00355453" w:rsidRDefault="008B68BC" w:rsidP="00355453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Wniosek nr </w:t>
            </w:r>
            <w:r w:rsidR="00C35532" w:rsidRPr="00355453">
              <w:rPr>
                <w:b/>
                <w:bCs/>
                <w:color w:val="000000" w:themeColor="text1"/>
              </w:rPr>
              <w:t>RPSW.11.02.00-26-0008/23-002</w:t>
            </w:r>
            <w:r w:rsidR="00C35532" w:rsidRPr="00355453">
              <w:rPr>
                <w:color w:val="000000" w:themeColor="text1"/>
              </w:rPr>
              <w:t xml:space="preserve"> za okres od 29.03.2023 r. </w:t>
            </w:r>
            <w:r w:rsidR="00005963">
              <w:rPr>
                <w:color w:val="000000" w:themeColor="text1"/>
              </w:rPr>
              <w:br/>
            </w:r>
            <w:r w:rsidR="00C35532" w:rsidRPr="00355453">
              <w:rPr>
                <w:color w:val="000000" w:themeColor="text1"/>
              </w:rPr>
              <w:t>do 30.04.2023 r.</w:t>
            </w:r>
            <w:r w:rsidR="00355453" w:rsidRPr="00355453">
              <w:rPr>
                <w:color w:val="000000" w:themeColor="text1"/>
              </w:rPr>
              <w:t>:</w:t>
            </w:r>
            <w:r w:rsidR="00C35532" w:rsidRPr="00355453">
              <w:rPr>
                <w:color w:val="000000" w:themeColor="text1"/>
              </w:rPr>
              <w:t xml:space="preserve"> </w:t>
            </w:r>
          </w:p>
          <w:p w14:paraId="22D91CDF" w14:textId="531BCFA4" w:rsidR="00DA1646" w:rsidRPr="00DA1646" w:rsidRDefault="00DA1646" w:rsidP="00DA1646">
            <w:pPr>
              <w:pStyle w:val="Akapitzlist"/>
              <w:numPr>
                <w:ilvl w:val="0"/>
                <w:numId w:val="74"/>
              </w:numPr>
              <w:spacing w:line="360" w:lineRule="auto"/>
              <w:ind w:left="361" w:hanging="284"/>
              <w:jc w:val="both"/>
              <w:rPr>
                <w:color w:val="000000" w:themeColor="text1"/>
              </w:rPr>
            </w:pPr>
            <w:r w:rsidRPr="00DA1646">
              <w:rPr>
                <w:color w:val="000000" w:themeColor="text1"/>
              </w:rPr>
              <w:t>Lista płac numer 85/2023/3/G z dnia 30.03.2023 r. za miesiąc marzec 2023r. (pobory za m-c marzec 2023 ZIT) na kwotę: 57 603,03 PLN</w:t>
            </w:r>
            <w:r w:rsidR="00F74BE7">
              <w:rPr>
                <w:color w:val="000000" w:themeColor="text1"/>
              </w:rPr>
              <w:t>,</w:t>
            </w:r>
            <w:r w:rsidR="006A2F30">
              <w:rPr>
                <w:color w:val="000000" w:themeColor="text1"/>
              </w:rPr>
              <w:t xml:space="preserve"> dotycząca</w:t>
            </w:r>
            <w:r w:rsidRPr="00DA1646">
              <w:rPr>
                <w:color w:val="000000" w:themeColor="text1"/>
              </w:rPr>
              <w:t xml:space="preserve"> osób zatrudnionych jako personel projektu</w:t>
            </w:r>
            <w:r w:rsidR="006A2F30">
              <w:rPr>
                <w:color w:val="000000" w:themeColor="text1"/>
              </w:rPr>
              <w:t xml:space="preserve"> (wydatek</w:t>
            </w:r>
            <w:r w:rsidRPr="00DA1646">
              <w:rPr>
                <w:color w:val="000000" w:themeColor="text1"/>
              </w:rPr>
              <w:t xml:space="preserve"> kwalifikowaln</w:t>
            </w:r>
            <w:r w:rsidR="006A2F30">
              <w:rPr>
                <w:color w:val="000000" w:themeColor="text1"/>
              </w:rPr>
              <w:t>y w kwocie</w:t>
            </w:r>
            <w:r w:rsidRPr="00DA1646">
              <w:rPr>
                <w:color w:val="000000" w:themeColor="text1"/>
              </w:rPr>
              <w:t xml:space="preserve"> </w:t>
            </w:r>
            <w:r w:rsidR="006A2F30">
              <w:rPr>
                <w:color w:val="000000" w:themeColor="text1"/>
              </w:rPr>
              <w:br/>
            </w:r>
            <w:r w:rsidRPr="00DA1646">
              <w:rPr>
                <w:color w:val="000000" w:themeColor="text1"/>
              </w:rPr>
              <w:t>43 250,71 PLN</w:t>
            </w:r>
            <w:r w:rsidR="006A2F30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>.</w:t>
            </w:r>
            <w:r w:rsidRPr="00DA1646">
              <w:rPr>
                <w:color w:val="000000" w:themeColor="text1"/>
              </w:rPr>
              <w:t xml:space="preserve"> </w:t>
            </w:r>
            <w:r w:rsidR="00AB5524">
              <w:rPr>
                <w:color w:val="000000" w:themeColor="text1"/>
              </w:rPr>
              <w:t>P</w:t>
            </w:r>
            <w:r w:rsidRPr="00DA1646">
              <w:rPr>
                <w:color w:val="000000" w:themeColor="text1"/>
              </w:rPr>
              <w:t>otwierdzeniem</w:t>
            </w:r>
            <w:r w:rsidR="00AB5524">
              <w:rPr>
                <w:color w:val="000000" w:themeColor="text1"/>
              </w:rPr>
              <w:t xml:space="preserve"> zapłaty</w:t>
            </w:r>
            <w:r w:rsidRPr="00DA1646">
              <w:rPr>
                <w:color w:val="000000" w:themeColor="text1"/>
              </w:rPr>
              <w:t xml:space="preserve"> </w:t>
            </w:r>
            <w:r w:rsidR="00AB5524">
              <w:rPr>
                <w:color w:val="000000" w:themeColor="text1"/>
              </w:rPr>
              <w:t>był</w:t>
            </w:r>
            <w:r w:rsidRPr="00DA1646">
              <w:rPr>
                <w:color w:val="000000" w:themeColor="text1"/>
              </w:rPr>
              <w:t xml:space="preserve"> wyciąg nr 1 z dnia </w:t>
            </w:r>
            <w:r w:rsidR="006A2F30">
              <w:rPr>
                <w:color w:val="000000" w:themeColor="text1"/>
              </w:rPr>
              <w:br/>
            </w:r>
            <w:r w:rsidRPr="00DA1646">
              <w:rPr>
                <w:color w:val="000000" w:themeColor="text1"/>
              </w:rPr>
              <w:t>30.03.2023 r</w:t>
            </w:r>
            <w:r>
              <w:rPr>
                <w:color w:val="000000" w:themeColor="text1"/>
              </w:rPr>
              <w:t xml:space="preserve">. </w:t>
            </w:r>
            <w:r w:rsidRPr="00DA1646">
              <w:rPr>
                <w:color w:val="000000" w:themeColor="text1"/>
              </w:rPr>
              <w:t xml:space="preserve">oraz wyciąg nr 3 z dnia 05.04.2023 r. Wydatek poniesiony </w:t>
            </w:r>
            <w:r>
              <w:rPr>
                <w:color w:val="000000" w:themeColor="text1"/>
              </w:rPr>
              <w:t xml:space="preserve">został </w:t>
            </w:r>
            <w:r w:rsidRPr="00DA1646">
              <w:rPr>
                <w:color w:val="000000" w:themeColor="text1"/>
              </w:rPr>
              <w:t>zgodnie z Umową nr RPSW.11.02.00-26-0008/23-00 oraz RPD</w:t>
            </w:r>
            <w:r w:rsidR="00EE6473">
              <w:rPr>
                <w:color w:val="000000" w:themeColor="text1"/>
              </w:rPr>
              <w:t xml:space="preserve"> PT  </w:t>
            </w:r>
            <w:r w:rsidRPr="00DA1646">
              <w:rPr>
                <w:color w:val="000000" w:themeColor="text1"/>
              </w:rPr>
              <w:t xml:space="preserve"> </w:t>
            </w:r>
            <w:r w:rsidR="006A2F30">
              <w:rPr>
                <w:color w:val="000000" w:themeColor="text1"/>
              </w:rPr>
              <w:br/>
            </w:r>
            <w:r w:rsidRPr="00DA1646">
              <w:rPr>
                <w:color w:val="000000" w:themeColor="text1"/>
              </w:rPr>
              <w:t xml:space="preserve">w ramach </w:t>
            </w:r>
            <w:r w:rsidR="00D2726B">
              <w:rPr>
                <w:color w:val="000000" w:themeColor="text1"/>
              </w:rPr>
              <w:t>G</w:t>
            </w:r>
            <w:r w:rsidRPr="00DA1646">
              <w:rPr>
                <w:color w:val="000000" w:themeColor="text1"/>
              </w:rPr>
              <w:t xml:space="preserve">rupy wydatków pn. </w:t>
            </w:r>
            <w:r w:rsidR="00D2726B">
              <w:rPr>
                <w:color w:val="000000" w:themeColor="text1"/>
              </w:rPr>
              <w:t>„</w:t>
            </w:r>
            <w:r w:rsidRPr="00DA1646">
              <w:rPr>
                <w:color w:val="000000" w:themeColor="text1"/>
              </w:rPr>
              <w:t>Zatrudnienie osób oraz umowy cywilno-prawne w ramach RPOWŚ</w:t>
            </w:r>
            <w:r w:rsidR="00D2726B">
              <w:rPr>
                <w:color w:val="000000" w:themeColor="text1"/>
              </w:rPr>
              <w:t>”,</w:t>
            </w:r>
          </w:p>
          <w:p w14:paraId="2D35B563" w14:textId="73500361" w:rsidR="00C35532" w:rsidRPr="00355453" w:rsidRDefault="008B68BC" w:rsidP="00D535F9">
            <w:pPr>
              <w:snapToGrid w:val="0"/>
              <w:spacing w:line="360" w:lineRule="auto"/>
              <w:jc w:val="both"/>
              <w:rPr>
                <w:color w:val="000000"/>
              </w:rPr>
            </w:pPr>
            <w:r>
              <w:rPr>
                <w:b/>
                <w:bCs/>
              </w:rPr>
              <w:lastRenderedPageBreak/>
              <w:t xml:space="preserve">Wniosek nr </w:t>
            </w:r>
            <w:r w:rsidR="00C35532" w:rsidRPr="00355453">
              <w:rPr>
                <w:b/>
                <w:bCs/>
              </w:rPr>
              <w:t>RPSW.11.02.00-26-0008/23-004</w:t>
            </w:r>
            <w:r w:rsidR="00C35532" w:rsidRPr="00CA2A70">
              <w:t xml:space="preserve"> za okres od 01.05.2023 r. </w:t>
            </w:r>
            <w:r w:rsidR="00005963">
              <w:br/>
            </w:r>
            <w:r w:rsidR="00C35532" w:rsidRPr="00CA2A70">
              <w:t>do 31.07.2023 r.</w:t>
            </w:r>
            <w:r w:rsidR="00355453">
              <w:t>:</w:t>
            </w:r>
          </w:p>
          <w:p w14:paraId="17B05F00" w14:textId="021668C9" w:rsidR="00D2726B" w:rsidRPr="003D5D57" w:rsidRDefault="00D2726B" w:rsidP="003D5D57">
            <w:pPr>
              <w:pStyle w:val="Akapitzlist"/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color w:val="000000"/>
              </w:rPr>
            </w:pPr>
            <w:r w:rsidRPr="003D5D57">
              <w:rPr>
                <w:color w:val="000000"/>
              </w:rPr>
              <w:t>Lista płac numer 156/2023/5/G z dnia 29.05.2023 r. za miesiąc maj 2023 r. (pobory za m-c maj 2023 ZIT) na kwotę: 61 390,13 PLN</w:t>
            </w:r>
            <w:r w:rsidR="00F74BE7">
              <w:rPr>
                <w:color w:val="000000"/>
              </w:rPr>
              <w:t>,</w:t>
            </w:r>
            <w:r w:rsidRPr="003D5D57">
              <w:rPr>
                <w:color w:val="000000"/>
              </w:rPr>
              <w:t xml:space="preserve"> </w:t>
            </w:r>
            <w:r w:rsidR="006A2F30" w:rsidRPr="003D5D57">
              <w:rPr>
                <w:color w:val="000000"/>
              </w:rPr>
              <w:t xml:space="preserve">dotycząca </w:t>
            </w:r>
            <w:r w:rsidRPr="003D5D57">
              <w:rPr>
                <w:color w:val="000000"/>
              </w:rPr>
              <w:t xml:space="preserve">osób zatrudnionych jako personel projektu </w:t>
            </w:r>
            <w:r w:rsidR="006A2F30" w:rsidRPr="003D5D57">
              <w:rPr>
                <w:color w:val="000000"/>
              </w:rPr>
              <w:t xml:space="preserve">(wydatek </w:t>
            </w:r>
            <w:r w:rsidRPr="003D5D57">
              <w:rPr>
                <w:color w:val="000000"/>
              </w:rPr>
              <w:t>kwalifikowaln</w:t>
            </w:r>
            <w:r w:rsidR="006A2F30" w:rsidRPr="003D5D57">
              <w:rPr>
                <w:color w:val="000000"/>
              </w:rPr>
              <w:t>y w kwocie</w:t>
            </w:r>
            <w:r w:rsidRPr="003D5D57">
              <w:rPr>
                <w:color w:val="000000"/>
              </w:rPr>
              <w:t xml:space="preserve"> 47 377,05 PLN. </w:t>
            </w:r>
            <w:r w:rsidR="00AB5524" w:rsidRPr="003D5D57">
              <w:rPr>
                <w:color w:val="000000"/>
              </w:rPr>
              <w:t>P</w:t>
            </w:r>
            <w:r w:rsidRPr="003D5D57">
              <w:rPr>
                <w:color w:val="000000"/>
              </w:rPr>
              <w:t xml:space="preserve">otwierdzeniem </w:t>
            </w:r>
            <w:r w:rsidR="00AB5524" w:rsidRPr="003D5D57">
              <w:rPr>
                <w:color w:val="000000"/>
              </w:rPr>
              <w:t>zapłaty był</w:t>
            </w:r>
            <w:r w:rsidRPr="003D5D57">
              <w:rPr>
                <w:color w:val="000000"/>
              </w:rPr>
              <w:t xml:space="preserve"> wyciąg nr 11 z dnia </w:t>
            </w:r>
            <w:r w:rsidR="006A2F30" w:rsidRPr="003D5D57">
              <w:rPr>
                <w:color w:val="000000"/>
              </w:rPr>
              <w:br/>
            </w:r>
            <w:r w:rsidRPr="003D5D57">
              <w:rPr>
                <w:color w:val="000000"/>
              </w:rPr>
              <w:t>29.05.2023 r. Wydatek poniesiony zgodnie z Umową nr RPSW.11.02.00-26-0008/23-00 oraz RPD</w:t>
            </w:r>
            <w:r w:rsidR="00EE6473">
              <w:rPr>
                <w:color w:val="000000"/>
              </w:rPr>
              <w:t xml:space="preserve"> PT</w:t>
            </w:r>
            <w:r w:rsidRPr="003D5D57">
              <w:rPr>
                <w:color w:val="000000"/>
              </w:rPr>
              <w:t xml:space="preserve"> w ramach Grupy wydatków pn. „Zatrudnienie osób oraz umowy cywilno-prawne w ramach RPOWŚ”</w:t>
            </w:r>
            <w:r w:rsidR="00005963">
              <w:rPr>
                <w:color w:val="000000"/>
              </w:rPr>
              <w:t>,</w:t>
            </w:r>
          </w:p>
          <w:p w14:paraId="1B891380" w14:textId="5F9E86AA" w:rsidR="00D2726B" w:rsidRPr="00355453" w:rsidRDefault="00005963" w:rsidP="00355453">
            <w:pPr>
              <w:snapToGrid w:val="0"/>
              <w:spacing w:line="360" w:lineRule="auto"/>
              <w:jc w:val="both"/>
              <w:rPr>
                <w:color w:val="000000"/>
              </w:rPr>
            </w:pPr>
            <w:r>
              <w:rPr>
                <w:b/>
                <w:bCs/>
                <w:color w:val="000000" w:themeColor="text1"/>
              </w:rPr>
              <w:t xml:space="preserve">Wniosek nr </w:t>
            </w:r>
            <w:r w:rsidR="00C35532" w:rsidRPr="00355453">
              <w:rPr>
                <w:b/>
                <w:bCs/>
                <w:color w:val="000000" w:themeColor="text1"/>
              </w:rPr>
              <w:t>RPSW.11.02.00-26-0009/23-002</w:t>
            </w:r>
            <w:r w:rsidR="00C35532" w:rsidRPr="00355453">
              <w:rPr>
                <w:color w:val="000000" w:themeColor="text1"/>
              </w:rPr>
              <w:t xml:space="preserve"> za okres od 29.03.2023 r. </w:t>
            </w:r>
            <w:r>
              <w:rPr>
                <w:color w:val="000000" w:themeColor="text1"/>
              </w:rPr>
              <w:br/>
            </w:r>
            <w:r w:rsidR="00C35532" w:rsidRPr="00355453">
              <w:rPr>
                <w:color w:val="000000" w:themeColor="text1"/>
              </w:rPr>
              <w:t>do 30.04.2023 r.</w:t>
            </w:r>
            <w:r w:rsidR="003D5D57" w:rsidRPr="00355453">
              <w:rPr>
                <w:color w:val="000000" w:themeColor="text1"/>
              </w:rPr>
              <w:t>:</w:t>
            </w:r>
          </w:p>
          <w:p w14:paraId="7E7F8E7C" w14:textId="09CD70A5" w:rsidR="00C35532" w:rsidRPr="003D5D57" w:rsidRDefault="00D2726B" w:rsidP="003D5D57">
            <w:pPr>
              <w:pStyle w:val="Akapitzlist"/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color w:val="000000"/>
              </w:rPr>
            </w:pPr>
            <w:r w:rsidRPr="003D5D57">
              <w:rPr>
                <w:color w:val="000000"/>
              </w:rPr>
              <w:t>Polecenie wyjazdu służbowego nr 57/23 z dnia 22.03.2022 r. na kwotę 602,00 PLN</w:t>
            </w:r>
            <w:r w:rsidR="006A2F30" w:rsidRPr="003D5D57">
              <w:rPr>
                <w:color w:val="000000"/>
              </w:rPr>
              <w:t xml:space="preserve"> brutto</w:t>
            </w:r>
            <w:r w:rsidRPr="003D5D57">
              <w:rPr>
                <w:color w:val="000000"/>
              </w:rPr>
              <w:t xml:space="preserve">. </w:t>
            </w:r>
            <w:r w:rsidR="00AB5524" w:rsidRPr="003D5D57">
              <w:rPr>
                <w:color w:val="000000"/>
              </w:rPr>
              <w:t>Potwierdzeniem zapłaty był</w:t>
            </w:r>
            <w:r w:rsidRPr="003D5D57">
              <w:rPr>
                <w:color w:val="000000"/>
              </w:rPr>
              <w:t xml:space="preserve"> wyciąg nr 4 z dnia 17.04.2023 r. Wydatek poniesiony zgodnie z Umową nr RPSW.11.02.00-26-0009/23-00 oraz RPD </w:t>
            </w:r>
            <w:r w:rsidR="00EE6473">
              <w:rPr>
                <w:color w:val="000000"/>
              </w:rPr>
              <w:t>PT</w:t>
            </w:r>
            <w:r w:rsidR="00BE32CA">
              <w:rPr>
                <w:color w:val="000000"/>
              </w:rPr>
              <w:t xml:space="preserve"> </w:t>
            </w:r>
            <w:r w:rsidRPr="003D5D57">
              <w:rPr>
                <w:color w:val="000000"/>
              </w:rPr>
              <w:t xml:space="preserve">w ramach grupy wydatków pn. </w:t>
            </w:r>
            <w:r w:rsidR="00B1297A" w:rsidRPr="003D5D57">
              <w:rPr>
                <w:color w:val="000000"/>
              </w:rPr>
              <w:t>„</w:t>
            </w:r>
            <w:r w:rsidRPr="003D5D57">
              <w:rPr>
                <w:color w:val="000000"/>
              </w:rPr>
              <w:t>Bieżąca obsługa wdrażania Programu w tym szkolenia dla pracowników</w:t>
            </w:r>
            <w:r w:rsidR="00B1297A" w:rsidRPr="003D5D57">
              <w:rPr>
                <w:color w:val="000000"/>
              </w:rPr>
              <w:t>”,</w:t>
            </w:r>
          </w:p>
          <w:p w14:paraId="5CE5E81A" w14:textId="6070FA66" w:rsidR="00B1297A" w:rsidRPr="00355453" w:rsidRDefault="00005963" w:rsidP="00355453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Wniosek nr </w:t>
            </w:r>
            <w:r w:rsidR="00C35532" w:rsidRPr="00355453">
              <w:rPr>
                <w:b/>
                <w:bCs/>
                <w:color w:val="000000" w:themeColor="text1"/>
              </w:rPr>
              <w:t>RPSW.11.02.00-26-0009/23-004</w:t>
            </w:r>
            <w:r w:rsidR="00C35532" w:rsidRPr="00355453">
              <w:rPr>
                <w:color w:val="000000" w:themeColor="text1"/>
              </w:rPr>
              <w:t xml:space="preserve"> za okres od 01.05.2023 r.  </w:t>
            </w:r>
            <w:r w:rsidR="00CF6565">
              <w:rPr>
                <w:color w:val="000000" w:themeColor="text1"/>
              </w:rPr>
              <w:br/>
            </w:r>
            <w:r w:rsidR="00C35532" w:rsidRPr="00355453">
              <w:rPr>
                <w:color w:val="000000" w:themeColor="text1"/>
              </w:rPr>
              <w:t>do 31.07.2023 r.</w:t>
            </w:r>
            <w:r w:rsidR="003D5D57" w:rsidRPr="00355453">
              <w:rPr>
                <w:color w:val="000000" w:themeColor="text1"/>
              </w:rPr>
              <w:t>:</w:t>
            </w:r>
          </w:p>
          <w:p w14:paraId="7E8A3284" w14:textId="7F225A9E" w:rsidR="00C35532" w:rsidRPr="003D5D57" w:rsidRDefault="00B1297A" w:rsidP="003D5D57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3D5D57">
              <w:rPr>
                <w:color w:val="000000" w:themeColor="text1"/>
              </w:rPr>
              <w:t>Nota Obciążeniowa nr 12/UMIG/2023 z dnia 06.06.2023</w:t>
            </w:r>
            <w:r w:rsidR="00363EC3" w:rsidRPr="003D5D57">
              <w:rPr>
                <w:color w:val="000000" w:themeColor="text1"/>
              </w:rPr>
              <w:t xml:space="preserve"> </w:t>
            </w:r>
            <w:r w:rsidRPr="003D5D57">
              <w:rPr>
                <w:color w:val="000000" w:themeColor="text1"/>
              </w:rPr>
              <w:t xml:space="preserve">r. wystawiona przez Gminę Daleszyce Plac Staszica 9, 26-021 Daleszyce dotycząca obciążenia </w:t>
            </w:r>
            <w:r w:rsidR="003D5D57">
              <w:rPr>
                <w:color w:val="000000" w:themeColor="text1"/>
              </w:rPr>
              <w:br/>
            </w:r>
            <w:r w:rsidRPr="003D5D57">
              <w:rPr>
                <w:color w:val="000000" w:themeColor="text1"/>
              </w:rPr>
              <w:t>z tytułu refundacji 100% wydatku poniesionego na wynagrodzenie Koordynatora Gminnego KOF za okres maj-czerwiec 2023</w:t>
            </w:r>
            <w:r w:rsidR="00363EC3" w:rsidRPr="003D5D57">
              <w:rPr>
                <w:color w:val="000000" w:themeColor="text1"/>
              </w:rPr>
              <w:t xml:space="preserve"> </w:t>
            </w:r>
            <w:r w:rsidRPr="003D5D57">
              <w:rPr>
                <w:color w:val="000000" w:themeColor="text1"/>
              </w:rPr>
              <w:t xml:space="preserve">r. zgodnie </w:t>
            </w:r>
            <w:r w:rsidR="003D5D57">
              <w:rPr>
                <w:color w:val="000000" w:themeColor="text1"/>
              </w:rPr>
              <w:br/>
            </w:r>
            <w:r w:rsidRPr="003D5D57">
              <w:rPr>
                <w:color w:val="000000" w:themeColor="text1"/>
              </w:rPr>
              <w:t xml:space="preserve">z umową z dnia 16.05.2023 r. </w:t>
            </w:r>
            <w:r w:rsidR="00363EC3" w:rsidRPr="003D5D57">
              <w:rPr>
                <w:color w:val="000000" w:themeColor="text1"/>
              </w:rPr>
              <w:t xml:space="preserve">wystawiona </w:t>
            </w:r>
            <w:r w:rsidRPr="003D5D57">
              <w:rPr>
                <w:color w:val="000000" w:themeColor="text1"/>
              </w:rPr>
              <w:t xml:space="preserve">na podstawie „Sprawozdania </w:t>
            </w:r>
            <w:r w:rsidR="003D5D57">
              <w:rPr>
                <w:color w:val="000000" w:themeColor="text1"/>
              </w:rPr>
              <w:br/>
            </w:r>
            <w:r w:rsidRPr="003D5D57">
              <w:rPr>
                <w:color w:val="000000" w:themeColor="text1"/>
              </w:rPr>
              <w:t xml:space="preserve">z działań Koordynatora Gminnego KOF w gminie Daleszyce” Pani </w:t>
            </w:r>
            <w:r w:rsidR="0055038B" w:rsidRPr="0055038B">
              <w:rPr>
                <w:color w:val="000000" w:themeColor="text1"/>
                <w:highlight w:val="black"/>
              </w:rPr>
              <w:t>XXXX</w:t>
            </w:r>
            <w:r w:rsidRPr="003D5D57">
              <w:rPr>
                <w:color w:val="000000" w:themeColor="text1"/>
              </w:rPr>
              <w:t xml:space="preserve"> </w:t>
            </w:r>
            <w:r w:rsidR="0055038B" w:rsidRPr="0055038B">
              <w:rPr>
                <w:color w:val="000000" w:themeColor="text1"/>
                <w:highlight w:val="black"/>
              </w:rPr>
              <w:t>XXXXXXX</w:t>
            </w:r>
            <w:r w:rsidRPr="003D5D57">
              <w:rPr>
                <w:color w:val="000000" w:themeColor="text1"/>
              </w:rPr>
              <w:t xml:space="preserve">.  </w:t>
            </w:r>
            <w:r w:rsidR="00AB5524" w:rsidRPr="003D5D57">
              <w:rPr>
                <w:color w:val="000000" w:themeColor="text1"/>
              </w:rPr>
              <w:t>Potwierdzeniem zapłaty był</w:t>
            </w:r>
            <w:r w:rsidRPr="003D5D57">
              <w:rPr>
                <w:color w:val="000000" w:themeColor="text1"/>
              </w:rPr>
              <w:t xml:space="preserve"> wyciąg nr 16 z dnia 20.06.2023 r. Wydatek poniesiony zgodnie z Umową</w:t>
            </w:r>
            <w:r w:rsidR="00CF6565">
              <w:rPr>
                <w:color w:val="000000" w:themeColor="text1"/>
              </w:rPr>
              <w:t xml:space="preserve"> </w:t>
            </w:r>
            <w:r w:rsidRPr="003D5D57">
              <w:rPr>
                <w:color w:val="000000" w:themeColor="text1"/>
              </w:rPr>
              <w:t>nr RPSW.11.02.00-26-0009/23-00 oraz RPD</w:t>
            </w:r>
            <w:r w:rsidR="00EE6473">
              <w:rPr>
                <w:color w:val="000000" w:themeColor="text1"/>
              </w:rPr>
              <w:t xml:space="preserve"> PT</w:t>
            </w:r>
            <w:r w:rsidRPr="003D5D57">
              <w:rPr>
                <w:color w:val="000000" w:themeColor="text1"/>
              </w:rPr>
              <w:t xml:space="preserve"> w ramach</w:t>
            </w:r>
            <w:r w:rsidR="00363EC3" w:rsidRPr="003D5D57">
              <w:rPr>
                <w:color w:val="000000" w:themeColor="text1"/>
              </w:rPr>
              <w:t xml:space="preserve"> G</w:t>
            </w:r>
            <w:r w:rsidRPr="003D5D57">
              <w:rPr>
                <w:color w:val="000000" w:themeColor="text1"/>
              </w:rPr>
              <w:t xml:space="preserve">rupy wydatków pn. </w:t>
            </w:r>
            <w:r w:rsidR="00363EC3" w:rsidRPr="003D5D57">
              <w:rPr>
                <w:color w:val="000000" w:themeColor="text1"/>
              </w:rPr>
              <w:t>„Bieżąca obsługa wdrażania Programu w tym szkolenia dla pracowników”,</w:t>
            </w:r>
          </w:p>
          <w:p w14:paraId="24DB5E6D" w14:textId="147FADEC" w:rsidR="00363EC3" w:rsidRPr="00355453" w:rsidRDefault="00CF6565" w:rsidP="00355453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b/>
                <w:bCs/>
              </w:rPr>
              <w:t xml:space="preserve">Wniosek nr </w:t>
            </w:r>
            <w:r w:rsidR="00C35532" w:rsidRPr="00355453">
              <w:rPr>
                <w:b/>
                <w:bCs/>
              </w:rPr>
              <w:t>RPSW.11.02.00-26-0007/23-002</w:t>
            </w:r>
            <w:r w:rsidR="00C35532" w:rsidRPr="00CA2A70">
              <w:t xml:space="preserve"> za okres od 29.03.2023 r. </w:t>
            </w:r>
            <w:r>
              <w:br/>
            </w:r>
            <w:r w:rsidR="00C35532" w:rsidRPr="00CA2A70">
              <w:t>do 30.04.2023 r.</w:t>
            </w:r>
            <w:r w:rsidR="00F74BE7">
              <w:t>:</w:t>
            </w:r>
          </w:p>
          <w:p w14:paraId="1ADC3D72" w14:textId="0223DF1C" w:rsidR="00363EC3" w:rsidRPr="003D5D57" w:rsidRDefault="00363EC3" w:rsidP="003D5D57">
            <w:pPr>
              <w:pStyle w:val="Akapitzlist"/>
              <w:numPr>
                <w:ilvl w:val="0"/>
                <w:numId w:val="85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3D5D57">
              <w:rPr>
                <w:color w:val="000000" w:themeColor="text1"/>
              </w:rPr>
              <w:t xml:space="preserve">Faktura Vat nr 00155/03/23/B z dnia 31.03.2023 r. na kwotę 9 288,40 PLN </w:t>
            </w:r>
            <w:r w:rsidR="003D5D57" w:rsidRPr="003D5D57">
              <w:rPr>
                <w:color w:val="000000" w:themeColor="text1"/>
              </w:rPr>
              <w:t xml:space="preserve">brutto </w:t>
            </w:r>
            <w:r w:rsidRPr="003D5D57">
              <w:rPr>
                <w:color w:val="000000" w:themeColor="text1"/>
              </w:rPr>
              <w:t xml:space="preserve">wystawiona przez City </w:t>
            </w:r>
            <w:proofErr w:type="spellStart"/>
            <w:r w:rsidRPr="003D5D57">
              <w:rPr>
                <w:color w:val="000000" w:themeColor="text1"/>
              </w:rPr>
              <w:t>Core</w:t>
            </w:r>
            <w:proofErr w:type="spellEnd"/>
            <w:r w:rsidRPr="003D5D57">
              <w:rPr>
                <w:color w:val="000000" w:themeColor="text1"/>
              </w:rPr>
              <w:t xml:space="preserve"> Sp. </w:t>
            </w:r>
            <w:r w:rsidR="008E1B42" w:rsidRPr="003D5D57">
              <w:rPr>
                <w:color w:val="000000" w:themeColor="text1"/>
              </w:rPr>
              <w:t>z</w:t>
            </w:r>
            <w:r w:rsidRPr="003D5D57">
              <w:rPr>
                <w:color w:val="000000" w:themeColor="text1"/>
              </w:rPr>
              <w:t xml:space="preserve"> o.o. Al. Solidarności 117, </w:t>
            </w:r>
            <w:r w:rsidR="003D5D57">
              <w:rPr>
                <w:color w:val="000000" w:themeColor="text1"/>
              </w:rPr>
              <w:br/>
            </w:r>
            <w:r w:rsidRPr="003D5D57">
              <w:rPr>
                <w:color w:val="000000" w:themeColor="text1"/>
              </w:rPr>
              <w:t xml:space="preserve">00-140 Warszawa. Wydatek został poniesiony na podstawie umowy najmu lokalu użytkowego nr 49/2015 z dnia 14.08.2015 r. zawartą pomiędzy CITY </w:t>
            </w:r>
            <w:r w:rsidRPr="003D5D57">
              <w:rPr>
                <w:color w:val="000000" w:themeColor="text1"/>
              </w:rPr>
              <w:lastRenderedPageBreak/>
              <w:t xml:space="preserve">CORE Sp. z o.o. z siedzibą w Warszawie a Zakładem Obsługi </w:t>
            </w:r>
            <w:r w:rsidR="00267FF0" w:rsidRPr="003D5D57">
              <w:rPr>
                <w:color w:val="000000" w:themeColor="text1"/>
              </w:rPr>
              <w:t>i</w:t>
            </w:r>
            <w:r w:rsidRPr="003D5D57">
              <w:rPr>
                <w:color w:val="000000" w:themeColor="text1"/>
              </w:rPr>
              <w:t xml:space="preserve"> Informatyk</w:t>
            </w:r>
            <w:r w:rsidR="00F74BE7">
              <w:rPr>
                <w:color w:val="000000" w:themeColor="text1"/>
              </w:rPr>
              <w:t>i</w:t>
            </w:r>
            <w:r w:rsidRPr="003D5D57">
              <w:rPr>
                <w:color w:val="000000" w:themeColor="text1"/>
              </w:rPr>
              <w:t xml:space="preserve"> Urzędu Miasta Kielce</w:t>
            </w:r>
            <w:r w:rsidR="00F74BE7">
              <w:rPr>
                <w:color w:val="000000" w:themeColor="text1"/>
              </w:rPr>
              <w:t>,</w:t>
            </w:r>
            <w:r w:rsidRPr="003D5D57">
              <w:rPr>
                <w:color w:val="000000" w:themeColor="text1"/>
              </w:rPr>
              <w:t xml:space="preserve"> </w:t>
            </w:r>
            <w:r w:rsidR="00F74BE7" w:rsidRPr="003D5D57">
              <w:rPr>
                <w:color w:val="000000" w:themeColor="text1"/>
              </w:rPr>
              <w:t>ul. Strycharska 6</w:t>
            </w:r>
            <w:r w:rsidR="00F74BE7">
              <w:rPr>
                <w:color w:val="000000" w:themeColor="text1"/>
              </w:rPr>
              <w:t>,</w:t>
            </w:r>
            <w:r w:rsidR="00F74BE7" w:rsidRPr="003D5D57">
              <w:rPr>
                <w:color w:val="000000" w:themeColor="text1"/>
              </w:rPr>
              <w:t xml:space="preserve"> </w:t>
            </w:r>
            <w:r w:rsidRPr="003D5D57">
              <w:rPr>
                <w:color w:val="000000" w:themeColor="text1"/>
              </w:rPr>
              <w:t>25-657 Kielce</w:t>
            </w:r>
            <w:r w:rsidR="00CF6565">
              <w:t xml:space="preserve"> </w:t>
            </w:r>
            <w:r w:rsidR="00CF6565" w:rsidRPr="00CF6565">
              <w:rPr>
                <w:color w:val="000000" w:themeColor="text1"/>
              </w:rPr>
              <w:t>zmienion</w:t>
            </w:r>
            <w:r w:rsidR="00CF6565">
              <w:rPr>
                <w:color w:val="000000" w:themeColor="text1"/>
              </w:rPr>
              <w:t>ej</w:t>
            </w:r>
            <w:r w:rsidR="00CF6565" w:rsidRPr="00CF6565">
              <w:rPr>
                <w:color w:val="000000" w:themeColor="text1"/>
              </w:rPr>
              <w:t xml:space="preserve"> aneksem nr 1/2015 z dnia 11.09.2015 r., aneksem nr 1/2016 z dnia 20.12.2016 r. </w:t>
            </w:r>
            <w:r w:rsidR="00CF6565">
              <w:rPr>
                <w:color w:val="000000" w:themeColor="text1"/>
              </w:rPr>
              <w:t xml:space="preserve"> oraz </w:t>
            </w:r>
            <w:r w:rsidR="00CF6565" w:rsidRPr="00CF6565">
              <w:rPr>
                <w:color w:val="000000" w:themeColor="text1"/>
              </w:rPr>
              <w:t>aneksem nr 1/2020 z dnia 26.08.2020 r</w:t>
            </w:r>
            <w:r w:rsidRPr="003D5D57">
              <w:rPr>
                <w:color w:val="000000" w:themeColor="text1"/>
              </w:rPr>
              <w:t xml:space="preserve">. </w:t>
            </w:r>
            <w:r w:rsidR="00AB5524" w:rsidRPr="003D5D57">
              <w:rPr>
                <w:color w:val="000000" w:themeColor="text1"/>
              </w:rPr>
              <w:t xml:space="preserve">Potwierdzeniem zapłaty był </w:t>
            </w:r>
            <w:r w:rsidRPr="003D5D57">
              <w:rPr>
                <w:color w:val="000000" w:themeColor="text1"/>
              </w:rPr>
              <w:t xml:space="preserve">wyciąg nr 4 z dnia 17.04.2023 r. Wydatek poniesiony zgodnie z Umową </w:t>
            </w:r>
            <w:r w:rsidR="00CF6565">
              <w:rPr>
                <w:color w:val="000000" w:themeColor="text1"/>
              </w:rPr>
              <w:br/>
            </w:r>
            <w:r w:rsidRPr="003D5D57">
              <w:rPr>
                <w:color w:val="000000" w:themeColor="text1"/>
              </w:rPr>
              <w:t>nr RPSW.11.02.00-26-0007/23-00 oraz RPD</w:t>
            </w:r>
            <w:r w:rsidR="00EE6473">
              <w:rPr>
                <w:color w:val="000000" w:themeColor="text1"/>
              </w:rPr>
              <w:t xml:space="preserve"> PT</w:t>
            </w:r>
            <w:r w:rsidRPr="003D5D57">
              <w:rPr>
                <w:color w:val="000000" w:themeColor="text1"/>
              </w:rPr>
              <w:t xml:space="preserve"> w ramach grupy wydatków </w:t>
            </w:r>
            <w:r w:rsidR="00CF6565">
              <w:rPr>
                <w:color w:val="000000" w:themeColor="text1"/>
              </w:rPr>
              <w:br/>
            </w:r>
            <w:r w:rsidRPr="003D5D57">
              <w:rPr>
                <w:color w:val="000000" w:themeColor="text1"/>
              </w:rPr>
              <w:t xml:space="preserve">pn. </w:t>
            </w:r>
            <w:r w:rsidR="005C6653" w:rsidRPr="003D5D57">
              <w:rPr>
                <w:color w:val="000000" w:themeColor="text1"/>
              </w:rPr>
              <w:t>„</w:t>
            </w:r>
            <w:r w:rsidRPr="003D5D57">
              <w:rPr>
                <w:color w:val="000000" w:themeColor="text1"/>
              </w:rPr>
              <w:t>Zakup sprzętu komputerowego, akcesoriów komputerowych, materiałów i wyposażenia oraz wynajem powierzchni biurowej w ramach RPOWŚ 2014-2020</w:t>
            </w:r>
            <w:r w:rsidR="005C6653" w:rsidRPr="003D5D57">
              <w:rPr>
                <w:color w:val="000000" w:themeColor="text1"/>
              </w:rPr>
              <w:t>”,</w:t>
            </w:r>
          </w:p>
          <w:p w14:paraId="7A2C808B" w14:textId="2B259B56" w:rsidR="005C6653" w:rsidRPr="00355453" w:rsidRDefault="00CF6565" w:rsidP="00355453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b/>
                <w:bCs/>
              </w:rPr>
              <w:t xml:space="preserve">Wniosek nr </w:t>
            </w:r>
            <w:r w:rsidR="00C35532" w:rsidRPr="00355453">
              <w:rPr>
                <w:b/>
                <w:bCs/>
              </w:rPr>
              <w:t>RPSW.11.02.00-26-0007/23-004</w:t>
            </w:r>
            <w:r w:rsidR="00C35532" w:rsidRPr="00CA2A70">
              <w:t xml:space="preserve"> za okres od 01.05.2023 r. do 31.07.2023 r.</w:t>
            </w:r>
            <w:r w:rsidR="00F74BE7">
              <w:t>:</w:t>
            </w:r>
          </w:p>
          <w:p w14:paraId="7FACE197" w14:textId="45826C86" w:rsidR="00C35532" w:rsidRPr="00F74BE7" w:rsidRDefault="005C6653" w:rsidP="00F74BE7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F74BE7">
              <w:rPr>
                <w:color w:val="000000" w:themeColor="text1"/>
              </w:rPr>
              <w:t xml:space="preserve">Faktura 308/ZP/2023 z 14.06.2023 r. na kwotę 18 133,19 PLN brutto wystawiona przez Konkret Plus Leszek </w:t>
            </w:r>
            <w:proofErr w:type="spellStart"/>
            <w:r w:rsidRPr="00F74BE7">
              <w:rPr>
                <w:color w:val="000000" w:themeColor="text1"/>
              </w:rPr>
              <w:t>Ozioro</w:t>
            </w:r>
            <w:proofErr w:type="spellEnd"/>
            <w:r w:rsidRPr="00F74BE7">
              <w:rPr>
                <w:color w:val="000000" w:themeColor="text1"/>
              </w:rPr>
              <w:t xml:space="preserve"> ul. Chałubińskiego 44, </w:t>
            </w:r>
            <w:r w:rsidR="00F74BE7">
              <w:rPr>
                <w:color w:val="000000" w:themeColor="text1"/>
              </w:rPr>
              <w:br/>
            </w:r>
            <w:r w:rsidRPr="00F74BE7">
              <w:rPr>
                <w:color w:val="000000" w:themeColor="text1"/>
              </w:rPr>
              <w:t>25-619 Kielce</w:t>
            </w:r>
            <w:r w:rsidR="00F74BE7">
              <w:rPr>
                <w:color w:val="000000" w:themeColor="text1"/>
              </w:rPr>
              <w:t>,</w:t>
            </w:r>
            <w:r w:rsidRPr="00F74BE7">
              <w:rPr>
                <w:color w:val="000000" w:themeColor="text1"/>
              </w:rPr>
              <w:t xml:space="preserve"> dotycząc</w:t>
            </w:r>
            <w:r w:rsidR="00F74BE7">
              <w:rPr>
                <w:color w:val="000000" w:themeColor="text1"/>
              </w:rPr>
              <w:t>a</w:t>
            </w:r>
            <w:r w:rsidRPr="00F74BE7">
              <w:rPr>
                <w:color w:val="000000" w:themeColor="text1"/>
              </w:rPr>
              <w:t xml:space="preserve"> do</w:t>
            </w:r>
            <w:r w:rsidR="0096566D" w:rsidRPr="00F74BE7">
              <w:rPr>
                <w:color w:val="000000" w:themeColor="text1"/>
              </w:rPr>
              <w:t>stawy</w:t>
            </w:r>
            <w:r w:rsidRPr="00F74BE7">
              <w:rPr>
                <w:color w:val="000000" w:themeColor="text1"/>
              </w:rPr>
              <w:t xml:space="preserve"> materiałów biurowych w związku </w:t>
            </w:r>
            <w:r w:rsidR="0096566D" w:rsidRPr="00F74BE7">
              <w:rPr>
                <w:color w:val="000000" w:themeColor="text1"/>
              </w:rPr>
              <w:br/>
            </w:r>
            <w:r w:rsidRPr="00F74BE7">
              <w:rPr>
                <w:color w:val="000000" w:themeColor="text1"/>
              </w:rPr>
              <w:t xml:space="preserve">z realizacją umowy Nr W/U-WB/844/ZFE/5/UM/1229/2023 r. zawartej </w:t>
            </w:r>
            <w:r w:rsidR="0096566D" w:rsidRPr="00F74BE7">
              <w:rPr>
                <w:color w:val="000000" w:themeColor="text1"/>
              </w:rPr>
              <w:br/>
            </w:r>
            <w:r w:rsidRPr="00F74BE7">
              <w:rPr>
                <w:color w:val="000000" w:themeColor="text1"/>
              </w:rPr>
              <w:t xml:space="preserve">w dniu 06.06.2023r.  pomiędzy Gminą w Kielce, </w:t>
            </w:r>
            <w:r w:rsidR="0096566D" w:rsidRPr="00F74BE7">
              <w:rPr>
                <w:color w:val="000000" w:themeColor="text1"/>
              </w:rPr>
              <w:t>Rynek 1,</w:t>
            </w:r>
            <w:r w:rsidRPr="00F74BE7">
              <w:rPr>
                <w:color w:val="000000" w:themeColor="text1"/>
              </w:rPr>
              <w:t xml:space="preserve"> </w:t>
            </w:r>
            <w:r w:rsidR="005E4E4B" w:rsidRPr="00F74BE7">
              <w:rPr>
                <w:color w:val="000000" w:themeColor="text1"/>
              </w:rPr>
              <w:t>25-303</w:t>
            </w:r>
            <w:r w:rsidRPr="00F74BE7">
              <w:rPr>
                <w:color w:val="000000" w:themeColor="text1"/>
              </w:rPr>
              <w:t xml:space="preserve"> Kielce </w:t>
            </w:r>
            <w:r w:rsidR="006C4EC6" w:rsidRPr="00F74BE7">
              <w:rPr>
                <w:color w:val="000000" w:themeColor="text1"/>
              </w:rPr>
              <w:br/>
            </w:r>
            <w:r w:rsidRPr="00F74BE7">
              <w:rPr>
                <w:color w:val="000000" w:themeColor="text1"/>
              </w:rPr>
              <w:t xml:space="preserve">a Konkret Plus Leszek </w:t>
            </w:r>
            <w:proofErr w:type="spellStart"/>
            <w:r w:rsidRPr="00F74BE7">
              <w:rPr>
                <w:color w:val="000000" w:themeColor="text1"/>
              </w:rPr>
              <w:t>Ozioro</w:t>
            </w:r>
            <w:proofErr w:type="spellEnd"/>
            <w:r w:rsidRPr="00F74BE7">
              <w:rPr>
                <w:color w:val="000000" w:themeColor="text1"/>
              </w:rPr>
              <w:t xml:space="preserve"> ul. Chałubińskiego 44</w:t>
            </w:r>
            <w:r w:rsidR="0096566D" w:rsidRPr="00F74BE7">
              <w:rPr>
                <w:color w:val="000000" w:themeColor="text1"/>
              </w:rPr>
              <w:t>,</w:t>
            </w:r>
            <w:r w:rsidRPr="00F74BE7">
              <w:rPr>
                <w:color w:val="000000" w:themeColor="text1"/>
              </w:rPr>
              <w:t xml:space="preserve"> 25-619 Kielce na dostawę materiałów biurowych na kwotę 18 133,19 PLN. </w:t>
            </w:r>
            <w:r w:rsidR="00AB5524" w:rsidRPr="00F74BE7">
              <w:rPr>
                <w:color w:val="000000" w:themeColor="text1"/>
              </w:rPr>
              <w:t>Potwierdzeniem zapłaty był</w:t>
            </w:r>
            <w:r w:rsidRPr="00F74BE7">
              <w:rPr>
                <w:color w:val="000000" w:themeColor="text1"/>
              </w:rPr>
              <w:t xml:space="preserve"> wyciąg bankowy nr 17/2023 z dnia 28.06.2023 r. Wydatek poniesiony</w:t>
            </w:r>
            <w:r w:rsidR="000E3043" w:rsidRPr="00F74BE7">
              <w:rPr>
                <w:color w:val="000000" w:themeColor="text1"/>
              </w:rPr>
              <w:t xml:space="preserve"> został</w:t>
            </w:r>
            <w:r w:rsidRPr="00F74BE7">
              <w:rPr>
                <w:color w:val="000000" w:themeColor="text1"/>
              </w:rPr>
              <w:t xml:space="preserve"> zgodnie z Umową nr RPSW.11.02.00-26-0007/23-00 oraz RPD</w:t>
            </w:r>
            <w:r w:rsidR="00EE6473">
              <w:rPr>
                <w:color w:val="000000" w:themeColor="text1"/>
              </w:rPr>
              <w:t xml:space="preserve"> PT</w:t>
            </w:r>
            <w:r w:rsidRPr="00F74BE7">
              <w:rPr>
                <w:color w:val="000000" w:themeColor="text1"/>
              </w:rPr>
              <w:t xml:space="preserve"> w ramach </w:t>
            </w:r>
            <w:r w:rsidR="000E3043" w:rsidRPr="00F74BE7">
              <w:rPr>
                <w:color w:val="000000" w:themeColor="text1"/>
              </w:rPr>
              <w:t>G</w:t>
            </w:r>
            <w:r w:rsidRPr="00F74BE7">
              <w:rPr>
                <w:color w:val="000000" w:themeColor="text1"/>
              </w:rPr>
              <w:t>rupy wydatków pn</w:t>
            </w:r>
            <w:r w:rsidR="00D535F9">
              <w:rPr>
                <w:color w:val="000000" w:themeColor="text1"/>
              </w:rPr>
              <w:t>.</w:t>
            </w:r>
            <w:r w:rsidRPr="00F74BE7">
              <w:rPr>
                <w:color w:val="000000" w:themeColor="text1"/>
              </w:rPr>
              <w:t xml:space="preserve"> „Zakup sprzętu komputerowego, akcesoriów komputerowych, materiałów i wyposażenia oraz wynajem powierzchni biurowej</w:t>
            </w:r>
            <w:r w:rsidR="000E3043" w:rsidRPr="00F74BE7">
              <w:rPr>
                <w:color w:val="000000" w:themeColor="text1"/>
              </w:rPr>
              <w:t xml:space="preserve"> </w:t>
            </w:r>
            <w:r w:rsidRPr="00F74BE7">
              <w:rPr>
                <w:color w:val="000000" w:themeColor="text1"/>
              </w:rPr>
              <w:t>w ramach RPOWŚ 2014-2020</w:t>
            </w:r>
            <w:r w:rsidR="000E3043" w:rsidRPr="00F74BE7">
              <w:rPr>
                <w:color w:val="000000" w:themeColor="text1"/>
              </w:rPr>
              <w:t>”,</w:t>
            </w:r>
          </w:p>
          <w:p w14:paraId="26575764" w14:textId="6E237895" w:rsidR="00C35532" w:rsidRPr="00355453" w:rsidRDefault="00CF6565" w:rsidP="00355453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b/>
                <w:bCs/>
              </w:rPr>
              <w:t xml:space="preserve">Wniosek nr </w:t>
            </w:r>
            <w:r w:rsidR="00C35532" w:rsidRPr="00355453">
              <w:rPr>
                <w:b/>
                <w:bCs/>
              </w:rPr>
              <w:t>RPSW.11.03.00-26-0003/23-004</w:t>
            </w:r>
            <w:r w:rsidR="00C35532" w:rsidRPr="00CA2A70">
              <w:t xml:space="preserve"> za okres od 01.05.2023 r. </w:t>
            </w:r>
            <w:r>
              <w:br/>
            </w:r>
            <w:r w:rsidR="00C35532" w:rsidRPr="00CA2A70">
              <w:t>do 31.07.2023 r.</w:t>
            </w:r>
            <w:r w:rsidR="00355453">
              <w:t>:</w:t>
            </w:r>
          </w:p>
          <w:p w14:paraId="5549EC4A" w14:textId="5C710E7F" w:rsidR="000E3043" w:rsidRPr="00FC692C" w:rsidRDefault="000E3043" w:rsidP="00AB5524">
            <w:pPr>
              <w:pStyle w:val="Akapitzlist"/>
              <w:numPr>
                <w:ilvl w:val="0"/>
                <w:numId w:val="75"/>
              </w:numPr>
              <w:spacing w:line="360" w:lineRule="auto"/>
              <w:ind w:left="361" w:hanging="284"/>
              <w:jc w:val="both"/>
              <w:rPr>
                <w:color w:val="000000" w:themeColor="text1"/>
              </w:rPr>
            </w:pPr>
            <w:r w:rsidRPr="000E3043">
              <w:rPr>
                <w:color w:val="000000" w:themeColor="text1"/>
              </w:rPr>
              <w:t xml:space="preserve">Faktura nr 49/05/2023 z dnia 29.05.2023 r. na kwotę 799,50 PLN </w:t>
            </w:r>
            <w:r w:rsidR="00F74BE7" w:rsidRPr="000E3043">
              <w:rPr>
                <w:color w:val="000000" w:themeColor="text1"/>
              </w:rPr>
              <w:t xml:space="preserve">brutto </w:t>
            </w:r>
            <w:r w:rsidRPr="000E3043">
              <w:rPr>
                <w:color w:val="000000" w:themeColor="text1"/>
              </w:rPr>
              <w:t xml:space="preserve">wystawiona przez </w:t>
            </w:r>
            <w:proofErr w:type="spellStart"/>
            <w:r w:rsidRPr="000E3043">
              <w:rPr>
                <w:color w:val="000000" w:themeColor="text1"/>
              </w:rPr>
              <w:t>Souczek</w:t>
            </w:r>
            <w:proofErr w:type="spellEnd"/>
            <w:r w:rsidRPr="000E3043">
              <w:rPr>
                <w:color w:val="000000" w:themeColor="text1"/>
              </w:rPr>
              <w:t>. studio reklamy i druku,</w:t>
            </w:r>
            <w:r w:rsidR="00F74BE7">
              <w:rPr>
                <w:color w:val="000000" w:themeColor="text1"/>
              </w:rPr>
              <w:t xml:space="preserve"> ul.</w:t>
            </w:r>
            <w:r w:rsidRPr="000E3043">
              <w:rPr>
                <w:color w:val="000000" w:themeColor="text1"/>
              </w:rPr>
              <w:t xml:space="preserve"> Polna 7, </w:t>
            </w:r>
            <w:r w:rsidR="00F74BE7">
              <w:rPr>
                <w:color w:val="000000" w:themeColor="text1"/>
              </w:rPr>
              <w:br/>
            </w:r>
            <w:r w:rsidRPr="000E3043">
              <w:rPr>
                <w:color w:val="000000" w:themeColor="text1"/>
              </w:rPr>
              <w:t xml:space="preserve">25-313 Kielce zgodnie z zamówieniem nr W/Z/237/ZFE/2/UM/1149/2023 </w:t>
            </w:r>
            <w:r w:rsidR="00F74BE7">
              <w:rPr>
                <w:color w:val="000000" w:themeColor="text1"/>
              </w:rPr>
              <w:br/>
            </w:r>
            <w:r w:rsidRPr="000E3043">
              <w:rPr>
                <w:color w:val="000000" w:themeColor="text1"/>
              </w:rPr>
              <w:t xml:space="preserve">z dnia 24.05.2023 r. dotyczącym przygotowania projektu graficznego oraz wydruk dwóch sztuk </w:t>
            </w:r>
            <w:proofErr w:type="spellStart"/>
            <w:r w:rsidRPr="000E3043">
              <w:rPr>
                <w:color w:val="000000" w:themeColor="text1"/>
              </w:rPr>
              <w:t>rool-up</w:t>
            </w:r>
            <w:proofErr w:type="spellEnd"/>
            <w:r w:rsidRPr="000E3043">
              <w:rPr>
                <w:color w:val="000000" w:themeColor="text1"/>
              </w:rPr>
              <w:t xml:space="preserve"> jednostronnych o wymiarach 1mx2m </w:t>
            </w:r>
            <w:r w:rsidR="00F74BE7">
              <w:rPr>
                <w:color w:val="000000" w:themeColor="text1"/>
              </w:rPr>
              <w:br/>
            </w:r>
            <w:r w:rsidRPr="000E3043">
              <w:rPr>
                <w:color w:val="000000" w:themeColor="text1"/>
              </w:rPr>
              <w:t>w kasetach standard wraz z pokrowcami oraz protokołem odbioru końcowego znak</w:t>
            </w:r>
            <w:r w:rsidR="00CF6565">
              <w:rPr>
                <w:color w:val="000000" w:themeColor="text1"/>
              </w:rPr>
              <w:t>:</w:t>
            </w:r>
            <w:r w:rsidRPr="000E3043">
              <w:rPr>
                <w:color w:val="000000" w:themeColor="text1"/>
              </w:rPr>
              <w:t xml:space="preserve"> ZFE-II.0042.9.12.2.2023 z dnia 29.05.2023 r. </w:t>
            </w:r>
            <w:r w:rsidR="00AB5524" w:rsidRPr="00AB5524">
              <w:rPr>
                <w:color w:val="000000" w:themeColor="text1"/>
              </w:rPr>
              <w:t xml:space="preserve">Potwierdzeniem zapłaty był </w:t>
            </w:r>
            <w:r w:rsidRPr="000E3043">
              <w:rPr>
                <w:color w:val="000000" w:themeColor="text1"/>
              </w:rPr>
              <w:t>wyciąg nr 15 z dnia 12.06.2023 r. Wydatek poniesiony został zgodnie</w:t>
            </w:r>
            <w:r w:rsidR="00CF6565">
              <w:rPr>
                <w:color w:val="000000" w:themeColor="text1"/>
              </w:rPr>
              <w:t xml:space="preserve"> z</w:t>
            </w:r>
            <w:r w:rsidRPr="000E3043">
              <w:rPr>
                <w:color w:val="000000" w:themeColor="text1"/>
              </w:rPr>
              <w:t xml:space="preserve"> Umową</w:t>
            </w:r>
            <w:r w:rsidR="00F74BE7">
              <w:rPr>
                <w:color w:val="000000" w:themeColor="text1"/>
              </w:rPr>
              <w:t xml:space="preserve"> </w:t>
            </w:r>
            <w:r w:rsidRPr="000E3043">
              <w:rPr>
                <w:color w:val="000000" w:themeColor="text1"/>
              </w:rPr>
              <w:t xml:space="preserve">nr RPSW.11.03.00-26-0003/23-00 oraz </w:t>
            </w:r>
            <w:r w:rsidRPr="000E3043">
              <w:rPr>
                <w:color w:val="000000" w:themeColor="text1"/>
              </w:rPr>
              <w:lastRenderedPageBreak/>
              <w:t>RPD</w:t>
            </w:r>
            <w:r w:rsidR="003A1BFB">
              <w:rPr>
                <w:color w:val="000000" w:themeColor="text1"/>
              </w:rPr>
              <w:t xml:space="preserve"> PT</w:t>
            </w:r>
            <w:r w:rsidRPr="000E3043">
              <w:rPr>
                <w:color w:val="000000" w:themeColor="text1"/>
              </w:rPr>
              <w:t xml:space="preserve"> w ramach </w:t>
            </w:r>
            <w:r>
              <w:rPr>
                <w:color w:val="000000" w:themeColor="text1"/>
              </w:rPr>
              <w:t>G</w:t>
            </w:r>
            <w:r w:rsidRPr="000E3043">
              <w:rPr>
                <w:color w:val="000000" w:themeColor="text1"/>
              </w:rPr>
              <w:t xml:space="preserve">rupy wydatków </w:t>
            </w:r>
            <w:r w:rsidRPr="00FC692C">
              <w:rPr>
                <w:color w:val="000000" w:themeColor="text1"/>
              </w:rPr>
              <w:t xml:space="preserve">pn. „Działania informacyjne </w:t>
            </w:r>
            <w:r w:rsidR="003A1BFB">
              <w:rPr>
                <w:color w:val="000000" w:themeColor="text1"/>
              </w:rPr>
              <w:br/>
            </w:r>
            <w:r w:rsidRPr="00FC692C">
              <w:rPr>
                <w:color w:val="000000" w:themeColor="text1"/>
              </w:rPr>
              <w:t>i promocyjne RPOWŚ 2014-2020”</w:t>
            </w:r>
            <w:r w:rsidR="00AB5524" w:rsidRPr="00FC692C">
              <w:rPr>
                <w:color w:val="000000" w:themeColor="text1"/>
              </w:rPr>
              <w:t>.</w:t>
            </w:r>
          </w:p>
          <w:p w14:paraId="51BB1C2C" w14:textId="2F8080E8" w:rsidR="00E15F1D" w:rsidRPr="00EC2D2A" w:rsidRDefault="003A4236" w:rsidP="00E15F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i/>
                <w:iCs/>
                <w:color w:val="000000" w:themeColor="text1"/>
              </w:rPr>
            </w:pPr>
            <w:r w:rsidRPr="00FC692C">
              <w:rPr>
                <w:color w:val="000000" w:themeColor="text1"/>
              </w:rPr>
              <w:t xml:space="preserve">Zespół kontrolujący w badanym obszarze rozliczeń finansowych pozytywnie ocenił sposób dokumentowania wydatków prowadzony przez </w:t>
            </w:r>
            <w:r w:rsidR="00FC692C" w:rsidRPr="00FC692C">
              <w:rPr>
                <w:color w:val="000000" w:themeColor="text1"/>
              </w:rPr>
              <w:t>IP ZIT</w:t>
            </w:r>
            <w:r w:rsidRPr="00FC692C">
              <w:rPr>
                <w:color w:val="000000" w:themeColor="text1"/>
              </w:rPr>
              <w:t xml:space="preserve"> w ramach RPD PT </w:t>
            </w:r>
            <w:r w:rsidRPr="00FC692C">
              <w:rPr>
                <w:rFonts w:eastAsia="Calibri"/>
                <w:color w:val="000000" w:themeColor="text1"/>
              </w:rPr>
              <w:t>RPOWŚ 2014-2020, który</w:t>
            </w:r>
            <w:r w:rsidRPr="00FC692C">
              <w:rPr>
                <w:color w:val="000000" w:themeColor="text1"/>
              </w:rPr>
              <w:t xml:space="preserve"> był zgodny z obowiązującymi zasadami przejrzystości i czytelności prowadzonych działań, pozwalający na prześledzenie całej ścieżki audytu. </w:t>
            </w:r>
            <w:r w:rsidR="00EC2D2A" w:rsidRPr="00EC2D2A">
              <w:rPr>
                <w:color w:val="000000" w:themeColor="text1"/>
              </w:rPr>
              <w:t xml:space="preserve">Wydatki rozliczane w kontrolowanych wnioskach </w:t>
            </w:r>
            <w:r w:rsidR="003A1BFB">
              <w:rPr>
                <w:color w:val="000000" w:themeColor="text1"/>
              </w:rPr>
              <w:br/>
            </w:r>
            <w:r w:rsidR="00EC2D2A" w:rsidRPr="00EC2D2A">
              <w:rPr>
                <w:color w:val="000000" w:themeColor="text1"/>
              </w:rPr>
              <w:t xml:space="preserve">o płatność były kwalifikowalne, zgodne z Rocznym Planem Działań w ramach Pomocy Technicznej RPOWŚ w danej grupie wydatku </w:t>
            </w:r>
            <w:r w:rsidR="00EC2D2A" w:rsidRPr="00EC2D2A">
              <w:rPr>
                <w:i/>
                <w:iCs/>
                <w:color w:val="000000" w:themeColor="text1"/>
              </w:rPr>
              <w:t>Wytycznymi w zakresie kwalifikowalności wydatków w ramach Europejskiego Funduszu Rozwoju Regionalnego, Europejskiego Funduszu Społecznego oraz Funduszu Spójności na lata 2014-2020</w:t>
            </w:r>
            <w:r w:rsidR="00EC2D2A" w:rsidRPr="00EC2D2A">
              <w:rPr>
                <w:color w:val="000000" w:themeColor="text1"/>
              </w:rPr>
              <w:t xml:space="preserve"> z dnia 21.12.2020 r.</w:t>
            </w:r>
            <w:r w:rsidR="00EC2D2A">
              <w:rPr>
                <w:i/>
                <w:iCs/>
                <w:color w:val="000000" w:themeColor="text1"/>
              </w:rPr>
              <w:t xml:space="preserve"> </w:t>
            </w:r>
            <w:r w:rsidR="00EC2D2A" w:rsidRPr="00EC2D2A">
              <w:rPr>
                <w:color w:val="000000" w:themeColor="text1"/>
              </w:rPr>
              <w:t>oraz</w:t>
            </w:r>
            <w:r w:rsidR="00EC2D2A">
              <w:rPr>
                <w:i/>
                <w:iCs/>
                <w:color w:val="000000" w:themeColor="text1"/>
              </w:rPr>
              <w:t xml:space="preserve"> </w:t>
            </w:r>
            <w:r w:rsidR="00EC2D2A" w:rsidRPr="00EC2D2A">
              <w:rPr>
                <w:i/>
                <w:iCs/>
                <w:color w:val="000000" w:themeColor="text1"/>
              </w:rPr>
              <w:t>Wytyczny</w:t>
            </w:r>
            <w:r w:rsidR="00EC2D2A">
              <w:rPr>
                <w:i/>
                <w:iCs/>
                <w:color w:val="000000" w:themeColor="text1"/>
              </w:rPr>
              <w:t>mi</w:t>
            </w:r>
            <w:r w:rsidR="00EC2D2A" w:rsidRPr="00EC2D2A">
              <w:rPr>
                <w:i/>
                <w:iCs/>
                <w:color w:val="000000" w:themeColor="text1"/>
              </w:rPr>
              <w:t xml:space="preserve"> w zakresie wykorzystania środków pomocy technicznej na lata 2014-2020</w:t>
            </w:r>
            <w:r w:rsidR="00EC2D2A" w:rsidRPr="00EC2D2A">
              <w:rPr>
                <w:color w:val="000000" w:themeColor="text1"/>
              </w:rPr>
              <w:t xml:space="preserve"> z dnia </w:t>
            </w:r>
            <w:r w:rsidR="00EC2D2A">
              <w:rPr>
                <w:color w:val="000000" w:themeColor="text1"/>
              </w:rPr>
              <w:br/>
            </w:r>
            <w:r w:rsidR="00EC2D2A" w:rsidRPr="00EC2D2A">
              <w:rPr>
                <w:color w:val="000000" w:themeColor="text1"/>
              </w:rPr>
              <w:t>16.01.2018 r.</w:t>
            </w:r>
            <w:r w:rsidR="00EC2D2A">
              <w:rPr>
                <w:color w:val="000000" w:themeColor="text1"/>
              </w:rPr>
              <w:t xml:space="preserve"> </w:t>
            </w:r>
            <w:r w:rsidRPr="00FC692C">
              <w:rPr>
                <w:color w:val="000000" w:themeColor="text1"/>
              </w:rPr>
              <w:t xml:space="preserve">W kontrolowanych obszarach nie stwierdzono podwójnego finansowania wydatków. </w:t>
            </w:r>
          </w:p>
          <w:p w14:paraId="7034C834" w14:textId="598FC704" w:rsidR="005E6E82" w:rsidRPr="00EB61C5" w:rsidRDefault="005E6E82" w:rsidP="000D565F">
            <w:pPr>
              <w:pStyle w:val="Akapitzlist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line="360" w:lineRule="auto"/>
              <w:rPr>
                <w:b/>
                <w:color w:val="000000" w:themeColor="text1"/>
              </w:rPr>
            </w:pPr>
            <w:r w:rsidRPr="00EB61C5">
              <w:rPr>
                <w:b/>
                <w:color w:val="000000" w:themeColor="text1"/>
              </w:rPr>
              <w:t>Poprawnoś</w:t>
            </w:r>
            <w:r w:rsidR="00900D8B" w:rsidRPr="00EB61C5">
              <w:rPr>
                <w:b/>
                <w:color w:val="000000" w:themeColor="text1"/>
              </w:rPr>
              <w:t>ci</w:t>
            </w:r>
            <w:r w:rsidRPr="00EB61C5">
              <w:rPr>
                <w:b/>
                <w:color w:val="000000" w:themeColor="text1"/>
              </w:rPr>
              <w:t xml:space="preserve"> udzielania zamówień publicznych.</w:t>
            </w:r>
          </w:p>
          <w:p w14:paraId="59D67B3A" w14:textId="283D8CC9" w:rsidR="006D780D" w:rsidRPr="006D780D" w:rsidRDefault="00E5116A" w:rsidP="006D78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iCs/>
              </w:rPr>
            </w:pPr>
            <w:r w:rsidRPr="00954F1E">
              <w:t>Beneficjent jest jednostką sektora finansów publicznych zobowiązaną</w:t>
            </w:r>
            <w:r w:rsidRPr="00954F1E">
              <w:br/>
              <w:t xml:space="preserve">do stosowania ustawy </w:t>
            </w:r>
            <w:r w:rsidRPr="00954F1E">
              <w:rPr>
                <w:i/>
                <w:iCs/>
              </w:rPr>
              <w:t>Prawo zamówień publicznych</w:t>
            </w:r>
            <w:r w:rsidRPr="00954F1E">
              <w:t xml:space="preserve">. </w:t>
            </w:r>
            <w:r w:rsidR="00954F1E" w:rsidRPr="00954F1E">
              <w:t xml:space="preserve">Weryfikacja dokumentacji w ramach kontroli Rocznych Planów Działań na rok 2023 w ramach Pomocy Technicznej wykazała, że IP ZIT </w:t>
            </w:r>
            <w:r w:rsidRPr="00954F1E">
              <w:t xml:space="preserve">w ramach </w:t>
            </w:r>
            <w:r w:rsidR="00E754F2" w:rsidRPr="00954F1E">
              <w:t>RPD PT</w:t>
            </w:r>
            <w:r w:rsidRPr="00954F1E">
              <w:t xml:space="preserve"> zrealizował</w:t>
            </w:r>
            <w:r w:rsidR="00954F1E" w:rsidRPr="00954F1E">
              <w:t>a</w:t>
            </w:r>
            <w:r w:rsidRPr="00954F1E">
              <w:t xml:space="preserve"> </w:t>
            </w:r>
            <w:r w:rsidR="00954F1E" w:rsidRPr="00954F1E">
              <w:t>1</w:t>
            </w:r>
            <w:r w:rsidRPr="00954F1E">
              <w:t xml:space="preserve"> zamówieni</w:t>
            </w:r>
            <w:r w:rsidR="00954F1E" w:rsidRPr="00954F1E">
              <w:t>e</w:t>
            </w:r>
            <w:r w:rsidRPr="00954F1E">
              <w:t xml:space="preserve"> publiczne</w:t>
            </w:r>
            <w:r w:rsidR="00E754F2" w:rsidRPr="00954F1E">
              <w:t xml:space="preserve"> z zastosowaniem ustawy </w:t>
            </w:r>
            <w:r w:rsidR="00A92239" w:rsidRPr="00954F1E">
              <w:t>Prawo zamówień publicznych</w:t>
            </w:r>
            <w:r w:rsidRPr="00954F1E">
              <w:t xml:space="preserve">. Kontroli poddano postępowanie dotyczące </w:t>
            </w:r>
            <w:r w:rsidR="00C97799" w:rsidRPr="00954F1E">
              <w:rPr>
                <w:i/>
                <w:iCs/>
              </w:rPr>
              <w:t>„</w:t>
            </w:r>
            <w:r w:rsidR="00954F1E" w:rsidRPr="00954F1E">
              <w:rPr>
                <w:i/>
                <w:iCs/>
              </w:rPr>
              <w:t>Sporządzenie Strategii Rozwoju Ponadlokalnego Kieleckiego Obszaru Funkcjonalnego 2030+ wraz z modelem struktury funkcjonalno-przestrzennej Kieleckiego Obszaru Funkcjonalnego”</w:t>
            </w:r>
            <w:r w:rsidR="00143D98">
              <w:rPr>
                <w:i/>
                <w:iCs/>
              </w:rPr>
              <w:t>.</w:t>
            </w:r>
            <w:r w:rsidR="006D780D">
              <w:rPr>
                <w:i/>
                <w:iCs/>
              </w:rPr>
              <w:t xml:space="preserve"> </w:t>
            </w:r>
            <w:r w:rsidR="00143D98">
              <w:t>Zamówienie składało się z dwóch zadań</w:t>
            </w:r>
            <w:r w:rsidR="006D780D">
              <w:t>:</w:t>
            </w:r>
          </w:p>
          <w:p w14:paraId="144240CE" w14:textId="7FEF580B" w:rsidR="006D780D" w:rsidRDefault="006D780D" w:rsidP="006D780D">
            <w:pPr>
              <w:pStyle w:val="Akapitzlist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line="360" w:lineRule="auto"/>
              <w:ind w:left="361" w:hanging="284"/>
              <w:jc w:val="both"/>
            </w:pPr>
            <w:r>
              <w:t>Zadanie nr 1 – Opracowanie Strategii Rozwoju Ponadlokalnego Kieleckiego Obszaru Funkcjonalnego 2030+ (zwanej dalej Strategią KOF),</w:t>
            </w:r>
          </w:p>
          <w:p w14:paraId="453194C1" w14:textId="13D913C1" w:rsidR="006D780D" w:rsidRPr="006D780D" w:rsidRDefault="006D780D" w:rsidP="006D780D">
            <w:pPr>
              <w:pStyle w:val="Akapitzlist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line="360" w:lineRule="auto"/>
              <w:ind w:left="361" w:hanging="284"/>
              <w:jc w:val="both"/>
            </w:pPr>
            <w:r>
              <w:t>Zadanie nr 2 – Opracowanie modelu struktury funkcjonalno-przestrzennej Kieleckiego Obszaru Funkcjonalnego (zwanego dalej Modelem).</w:t>
            </w:r>
          </w:p>
          <w:p w14:paraId="77E78939" w14:textId="6C3A0933" w:rsidR="00131DC6" w:rsidRPr="009D53FE" w:rsidRDefault="006D780D" w:rsidP="00DB50F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Realizacja za</w:t>
            </w:r>
            <w:r w:rsidRPr="00954F1E">
              <w:t>mówieni</w:t>
            </w:r>
            <w:r>
              <w:t xml:space="preserve">a w ramach </w:t>
            </w:r>
            <w:r w:rsidR="00F74BE7">
              <w:t>z</w:t>
            </w:r>
            <w:r>
              <w:t xml:space="preserve">adania nr 1 </w:t>
            </w:r>
            <w:r w:rsidR="00A9532E" w:rsidRPr="00954F1E">
              <w:t>został</w:t>
            </w:r>
            <w:r>
              <w:t>a</w:t>
            </w:r>
            <w:r w:rsidR="00A9532E" w:rsidRPr="00954F1E">
              <w:t xml:space="preserve"> współfinansowan</w:t>
            </w:r>
            <w:r>
              <w:t>a</w:t>
            </w:r>
            <w:r w:rsidR="00A9532E" w:rsidRPr="00954F1E">
              <w:t xml:space="preserve"> </w:t>
            </w:r>
            <w:r w:rsidR="00F74BE7">
              <w:br/>
            </w:r>
            <w:r w:rsidR="00A9532E" w:rsidRPr="00954F1E">
              <w:t>ze środków</w:t>
            </w:r>
            <w:r w:rsidR="00AF77F9">
              <w:t xml:space="preserve"> Unii Europejskiej w ramach projektu pn.</w:t>
            </w:r>
            <w:r w:rsidR="00A9532E" w:rsidRPr="00954F1E">
              <w:t xml:space="preserve"> </w:t>
            </w:r>
            <w:r w:rsidR="00954F1E" w:rsidRPr="00AE6625">
              <w:t>„Badania ewaluacyjne oraz analizy, ekspertyzy dotyczące RPOWŚ 2014-2020”</w:t>
            </w:r>
            <w:r w:rsidR="00AF77F9">
              <w:t xml:space="preserve"> w ramach Osi Priorytetowej 11 Pomoc Techniczna RPOWŚ na lata 2014-2020</w:t>
            </w:r>
            <w:r w:rsidR="00954F1E" w:rsidRPr="00AE6625">
              <w:t xml:space="preserve">, zgodnie załącznikiem </w:t>
            </w:r>
            <w:r w:rsidR="00AF77F9">
              <w:br/>
            </w:r>
            <w:r w:rsidR="00954F1E" w:rsidRPr="00AE6625">
              <w:t>nr ZIT/1A/RPD/2023 do Rocznego Planu Działań</w:t>
            </w:r>
            <w:r w:rsidR="008E1B42">
              <w:t>.</w:t>
            </w:r>
            <w:r w:rsidR="00A9532E" w:rsidRPr="00AE6625">
              <w:t xml:space="preserve"> </w:t>
            </w:r>
            <w:r w:rsidR="00E5116A" w:rsidRPr="00AE6625">
              <w:t xml:space="preserve">Zamówienie zostało </w:t>
            </w:r>
            <w:r w:rsidR="00E5116A" w:rsidRPr="00AE6625">
              <w:lastRenderedPageBreak/>
              <w:t xml:space="preserve">przeprowadzone w trybie podstawowym na podstawie art. 275 pkt. 1 ustawy </w:t>
            </w:r>
            <w:proofErr w:type="spellStart"/>
            <w:r w:rsidR="00E5116A" w:rsidRPr="00AE6625">
              <w:t>P</w:t>
            </w:r>
            <w:r w:rsidR="00F74BE7">
              <w:t>zp</w:t>
            </w:r>
            <w:proofErr w:type="spellEnd"/>
            <w:r w:rsidR="00A92239" w:rsidRPr="00AE6625">
              <w:t xml:space="preserve"> z dnia 11.09.2019 r.</w:t>
            </w:r>
            <w:r w:rsidR="00AE6625" w:rsidRPr="00AE6625">
              <w:t xml:space="preserve"> </w:t>
            </w:r>
            <w:r w:rsidR="00E5116A" w:rsidRPr="00AE6625">
              <w:t xml:space="preserve">Wszczęcie postępowania nastąpiło w dniu </w:t>
            </w:r>
            <w:r w:rsidR="00AE6625" w:rsidRPr="00AE6625">
              <w:t>09.09.2022</w:t>
            </w:r>
            <w:r w:rsidR="00467C48" w:rsidRPr="00AE6625">
              <w:t xml:space="preserve"> r.</w:t>
            </w:r>
            <w:r w:rsidR="00E5116A" w:rsidRPr="00AE6625">
              <w:t xml:space="preserve"> poprzez </w:t>
            </w:r>
            <w:r w:rsidR="00E5116A" w:rsidRPr="009D53FE">
              <w:t xml:space="preserve">opublikowanie ogłoszenia w Biuletynie Zamówień Publicznych pod numerem </w:t>
            </w:r>
            <w:r w:rsidR="00AE6625" w:rsidRPr="009D53FE">
              <w:t>2022/BZP 00341526/01</w:t>
            </w:r>
            <w:r w:rsidR="00E5116A" w:rsidRPr="009D53FE">
              <w:t>. Termin składania ofert wyznaczo</w:t>
            </w:r>
            <w:r w:rsidR="00131DC6" w:rsidRPr="009D53FE">
              <w:t>ny został</w:t>
            </w:r>
            <w:r w:rsidR="00E5116A" w:rsidRPr="009D53FE">
              <w:t xml:space="preserve"> </w:t>
            </w:r>
            <w:r w:rsidR="00F74BE7" w:rsidRPr="009D53FE">
              <w:t xml:space="preserve">pierwotnie </w:t>
            </w:r>
            <w:r w:rsidR="00E5116A" w:rsidRPr="009D53FE">
              <w:t xml:space="preserve">do dnia </w:t>
            </w:r>
            <w:r w:rsidR="00AE6625" w:rsidRPr="009D53FE">
              <w:t>20.0</w:t>
            </w:r>
            <w:r w:rsidR="00655C3C" w:rsidRPr="009D53FE">
              <w:t>9</w:t>
            </w:r>
            <w:r w:rsidR="00AE6625" w:rsidRPr="009D53FE">
              <w:t>.2023</w:t>
            </w:r>
            <w:r w:rsidR="00131DC6" w:rsidRPr="009D53FE">
              <w:t xml:space="preserve"> r., a w wyniku zmiany SWZ ostatecznie </w:t>
            </w:r>
            <w:r w:rsidR="00827120" w:rsidRPr="009D53FE">
              <w:t xml:space="preserve">ustalony </w:t>
            </w:r>
            <w:r w:rsidR="001A64F8" w:rsidRPr="009D53FE">
              <w:t xml:space="preserve">został </w:t>
            </w:r>
            <w:r w:rsidR="00131DC6" w:rsidRPr="009D53FE">
              <w:t xml:space="preserve">na dzień </w:t>
            </w:r>
            <w:r w:rsidR="00AE6625" w:rsidRPr="009D53FE">
              <w:t>23.09.2022</w:t>
            </w:r>
            <w:r w:rsidR="00E754F2" w:rsidRPr="009D53FE">
              <w:t xml:space="preserve"> r. </w:t>
            </w:r>
            <w:r w:rsidR="00E5116A" w:rsidRPr="009D53FE">
              <w:t xml:space="preserve">do godz. </w:t>
            </w:r>
            <w:r w:rsidR="00AE6625" w:rsidRPr="009D53FE">
              <w:t>12:00</w:t>
            </w:r>
            <w:r w:rsidR="00E5116A" w:rsidRPr="009D53FE">
              <w:t xml:space="preserve">. </w:t>
            </w:r>
            <w:r w:rsidR="00D6074A" w:rsidRPr="009D53FE">
              <w:t>W ramach przeprowadzonego postępowania wpłynęł</w:t>
            </w:r>
            <w:r w:rsidR="00EC2D2A">
              <w:t>y</w:t>
            </w:r>
            <w:r w:rsidR="00D6074A" w:rsidRPr="009D53FE">
              <w:t xml:space="preserve"> </w:t>
            </w:r>
            <w:r w:rsidR="00655C3C" w:rsidRPr="009D53FE">
              <w:t>3</w:t>
            </w:r>
            <w:r w:rsidR="00D6074A" w:rsidRPr="009D53FE">
              <w:t xml:space="preserve"> ofert</w:t>
            </w:r>
            <w:r w:rsidR="00655C3C" w:rsidRPr="009D53FE">
              <w:t>y</w:t>
            </w:r>
            <w:r w:rsidR="00352507" w:rsidRPr="009D53FE">
              <w:t xml:space="preserve">. </w:t>
            </w:r>
            <w:r w:rsidR="00E5116A" w:rsidRPr="009D53FE">
              <w:t xml:space="preserve">Efektem </w:t>
            </w:r>
            <w:r w:rsidR="00AF77F9" w:rsidRPr="009D53FE">
              <w:t>rozstrzygnięcia postępowania</w:t>
            </w:r>
            <w:r w:rsidR="00E5116A" w:rsidRPr="009D53FE">
              <w:t xml:space="preserve"> był</w:t>
            </w:r>
            <w:r w:rsidR="00131DC6" w:rsidRPr="009D53FE">
              <w:t>o</w:t>
            </w:r>
            <w:r w:rsidR="00E5116A" w:rsidRPr="009D53FE">
              <w:t xml:space="preserve"> podpisanie</w:t>
            </w:r>
            <w:r w:rsidR="00352507" w:rsidRPr="009D53FE">
              <w:t xml:space="preserve"> w dniu 08.11.2022 r.</w:t>
            </w:r>
            <w:r w:rsidR="00F74BE7">
              <w:t xml:space="preserve"> </w:t>
            </w:r>
            <w:r w:rsidR="00F74BE7" w:rsidRPr="009D53FE">
              <w:t xml:space="preserve">umowy </w:t>
            </w:r>
            <w:r w:rsidR="00AF77F9" w:rsidRPr="009D53FE">
              <w:t>nr W/UWB/1287/ZFE/10/UM/</w:t>
            </w:r>
            <w:r w:rsidR="00F74BE7">
              <w:t xml:space="preserve"> </w:t>
            </w:r>
            <w:r w:rsidR="00AF77F9" w:rsidRPr="009D53FE">
              <w:t>2089/2022</w:t>
            </w:r>
            <w:r w:rsidR="00F74BE7">
              <w:t xml:space="preserve"> </w:t>
            </w:r>
            <w:r w:rsidR="00352507" w:rsidRPr="009D53FE">
              <w:t xml:space="preserve">pomiędzy Gminą Kielce a Instytutem Badawczym IPC sp. z o.o. </w:t>
            </w:r>
            <w:r w:rsidR="00F74BE7">
              <w:br/>
            </w:r>
            <w:r w:rsidR="00352507" w:rsidRPr="009D53FE">
              <w:t>we Wrocławiu ul. Ostrowskiego 9, 53-238 Wrocław na</w:t>
            </w:r>
            <w:r w:rsidR="00AF77F9" w:rsidRPr="009D53FE">
              <w:t xml:space="preserve"> łączną</w:t>
            </w:r>
            <w:r w:rsidR="00352507" w:rsidRPr="009D53FE">
              <w:t xml:space="preserve"> kwotę</w:t>
            </w:r>
            <w:r w:rsidR="00AF77F9" w:rsidRPr="009D53FE">
              <w:t xml:space="preserve"> </w:t>
            </w:r>
            <w:r w:rsidR="00F74BE7">
              <w:br/>
            </w:r>
            <w:r w:rsidR="00AF77F9" w:rsidRPr="009D53FE">
              <w:t>195 570,00 PLN brutto w tym na:</w:t>
            </w:r>
          </w:p>
          <w:p w14:paraId="001938A8" w14:textId="29671BB2" w:rsidR="00AF77F9" w:rsidRPr="009D53FE" w:rsidRDefault="00AF77F9" w:rsidP="00DB50FE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Cs w:val="24"/>
              </w:rPr>
            </w:pPr>
            <w:r w:rsidRPr="009D53FE">
              <w:rPr>
                <w:szCs w:val="24"/>
              </w:rPr>
              <w:t>Zadanie 1</w:t>
            </w:r>
            <w:r w:rsidR="00EC2D2A">
              <w:rPr>
                <w:szCs w:val="24"/>
              </w:rPr>
              <w:t>– na kwotę</w:t>
            </w:r>
            <w:r w:rsidR="00BE32CA">
              <w:rPr>
                <w:szCs w:val="24"/>
              </w:rPr>
              <w:t>:</w:t>
            </w:r>
            <w:r w:rsidR="00EC2D2A">
              <w:rPr>
                <w:szCs w:val="24"/>
              </w:rPr>
              <w:t xml:space="preserve"> </w:t>
            </w:r>
            <w:r w:rsidRPr="009D53FE">
              <w:rPr>
                <w:szCs w:val="24"/>
              </w:rPr>
              <w:t>156 579,00 PLN brutto,</w:t>
            </w:r>
          </w:p>
          <w:p w14:paraId="70AB9F91" w14:textId="739E4684" w:rsidR="00AF77F9" w:rsidRPr="009D53FE" w:rsidRDefault="00AF77F9" w:rsidP="00DB50FE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Cs w:val="24"/>
              </w:rPr>
            </w:pPr>
            <w:r w:rsidRPr="009D53FE">
              <w:rPr>
                <w:szCs w:val="24"/>
              </w:rPr>
              <w:t>Zadanie 2</w:t>
            </w:r>
            <w:r w:rsidR="00EC2D2A">
              <w:rPr>
                <w:szCs w:val="24"/>
              </w:rPr>
              <w:t xml:space="preserve"> – na kwotę</w:t>
            </w:r>
            <w:r w:rsidR="00BE32CA">
              <w:rPr>
                <w:szCs w:val="24"/>
              </w:rPr>
              <w:t>:</w:t>
            </w:r>
            <w:r w:rsidR="00EC2D2A">
              <w:rPr>
                <w:szCs w:val="24"/>
              </w:rPr>
              <w:t xml:space="preserve"> </w:t>
            </w:r>
            <w:r w:rsidRPr="009D53FE">
              <w:rPr>
                <w:szCs w:val="24"/>
              </w:rPr>
              <w:t>38 991,00 PLN brutto</w:t>
            </w:r>
            <w:r w:rsidR="009D53FE" w:rsidRPr="009D53FE">
              <w:rPr>
                <w:szCs w:val="24"/>
              </w:rPr>
              <w:t>.</w:t>
            </w:r>
          </w:p>
          <w:p w14:paraId="222CAB11" w14:textId="28774B4B" w:rsidR="009D53FE" w:rsidRPr="009D53FE" w:rsidRDefault="00EC2D2A" w:rsidP="009D53F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R</w:t>
            </w:r>
            <w:r w:rsidR="009D53FE" w:rsidRPr="009D53FE">
              <w:t xml:space="preserve">ealizację postępowania </w:t>
            </w:r>
            <w:r w:rsidR="00805CD0" w:rsidRPr="009D53FE">
              <w:t xml:space="preserve">dla </w:t>
            </w:r>
            <w:r w:rsidR="00805CD0">
              <w:t>z</w:t>
            </w:r>
            <w:r w:rsidR="00805CD0" w:rsidRPr="009D53FE">
              <w:t>adania 1</w:t>
            </w:r>
            <w:r w:rsidR="00805CD0">
              <w:t xml:space="preserve"> </w:t>
            </w:r>
            <w:r w:rsidR="00805CD0" w:rsidRPr="009D53FE">
              <w:t xml:space="preserve">realizowanego w ramach projektu </w:t>
            </w:r>
            <w:r w:rsidR="009D53FE" w:rsidRPr="009D53FE">
              <w:t xml:space="preserve">zaplanowano w okresie do 12 miesięcy od daty podpisania umowy oraz </w:t>
            </w:r>
            <w:r w:rsidR="009D53FE" w:rsidRPr="009D53FE">
              <w:br/>
            </w:r>
            <w:r w:rsidR="00805CD0" w:rsidRPr="009D53FE">
              <w:t xml:space="preserve">dla </w:t>
            </w:r>
            <w:r w:rsidR="00805CD0">
              <w:t>z</w:t>
            </w:r>
            <w:r w:rsidR="00805CD0" w:rsidRPr="009D53FE">
              <w:t>adania 2</w:t>
            </w:r>
            <w:r w:rsidR="00805CD0">
              <w:t xml:space="preserve"> do </w:t>
            </w:r>
            <w:r w:rsidR="009D53FE" w:rsidRPr="009D53FE">
              <w:t xml:space="preserve">4 </w:t>
            </w:r>
            <w:r w:rsidR="00074009" w:rsidRPr="009D53FE">
              <w:t>miesięc</w:t>
            </w:r>
            <w:r w:rsidR="00074009">
              <w:t>y</w:t>
            </w:r>
            <w:r w:rsidR="009D53FE" w:rsidRPr="009D53FE">
              <w:t xml:space="preserve"> od daty podpisania umowy. W dniu 02.08.2023 r. zawarty został Aneks nr 1 do umowy, który zmieniał termin realizacji zamówienia dla </w:t>
            </w:r>
            <w:r w:rsidR="00F74BE7">
              <w:t>z</w:t>
            </w:r>
            <w:r w:rsidR="009D53FE" w:rsidRPr="009D53FE">
              <w:t xml:space="preserve">adania nr 1 na 13 miesięcy. W dniu 07.09.023 zawarty został Aneks nr 1 do umowy, który zmieniał termin realizacji zamówienia dla </w:t>
            </w:r>
            <w:r w:rsidR="00F74BE7">
              <w:t>z</w:t>
            </w:r>
            <w:r w:rsidR="009D53FE" w:rsidRPr="009D53FE">
              <w:t xml:space="preserve">adania nr 1 na 16 miesięcy. Aneksy dotyczyły zmiany terminu realizacji zamówienia </w:t>
            </w:r>
            <w:r w:rsidR="009D53FE">
              <w:br/>
            </w:r>
            <w:r w:rsidR="009D53FE" w:rsidRPr="009D53FE">
              <w:t>i zostały przewidziane w ogłoszeniu o udzielenie zamówienia.</w:t>
            </w:r>
          </w:p>
          <w:p w14:paraId="50A594E9" w14:textId="08804E34" w:rsidR="009D53FE" w:rsidRPr="00462A74" w:rsidRDefault="009D53FE" w:rsidP="008174A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462A74">
              <w:t xml:space="preserve">Do </w:t>
            </w:r>
            <w:r w:rsidR="00F74BE7">
              <w:t>dnia</w:t>
            </w:r>
            <w:r w:rsidR="007620DC" w:rsidRPr="00462A74">
              <w:t xml:space="preserve"> </w:t>
            </w:r>
            <w:r w:rsidRPr="00462A74">
              <w:t xml:space="preserve">kontroli przedmiot umowy w zakresie </w:t>
            </w:r>
            <w:r w:rsidR="00F74BE7">
              <w:t>z</w:t>
            </w:r>
            <w:r w:rsidRPr="00462A74">
              <w:t>adania 1</w:t>
            </w:r>
            <w:r w:rsidR="007620DC" w:rsidRPr="00462A74">
              <w:t xml:space="preserve"> nie został zrealizowany</w:t>
            </w:r>
            <w:r w:rsidR="00462A74" w:rsidRPr="00462A74">
              <w:t>.</w:t>
            </w:r>
            <w:r w:rsidR="007620DC" w:rsidRPr="00462A74">
              <w:t xml:space="preserve"> </w:t>
            </w:r>
            <w:r w:rsidRPr="00462A74">
              <w:t xml:space="preserve"> Termin wykonania </w:t>
            </w:r>
            <w:r w:rsidR="00F74BE7">
              <w:t>z</w:t>
            </w:r>
            <w:r w:rsidRPr="00462A74">
              <w:t xml:space="preserve">adania  przewidziano do </w:t>
            </w:r>
            <w:r w:rsidR="00F74BE7">
              <w:t xml:space="preserve">dnia </w:t>
            </w:r>
            <w:r w:rsidRPr="00462A74">
              <w:t>08.12.2023</w:t>
            </w:r>
            <w:r w:rsidR="00F74BE7">
              <w:t xml:space="preserve"> r</w:t>
            </w:r>
            <w:r w:rsidRPr="00462A74">
              <w:t>.</w:t>
            </w:r>
          </w:p>
          <w:p w14:paraId="15BAF3F9" w14:textId="3D44D1F8" w:rsidR="000B592E" w:rsidRPr="00462A74" w:rsidRDefault="00E5116A" w:rsidP="0083334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462A74">
              <w:t xml:space="preserve">Postępowanie zostało udokumentowane </w:t>
            </w:r>
            <w:r w:rsidR="00827120" w:rsidRPr="00462A74">
              <w:t xml:space="preserve">i przeprowadzone </w:t>
            </w:r>
            <w:r w:rsidRPr="00462A74">
              <w:t xml:space="preserve">zgodnie z zapisami ustawy Prawo zamówień publicznych. Nie zostały wykryte nieprawidłowości skutkujące nałożeniem korekty finansowej lub uznaniem wydatku </w:t>
            </w:r>
            <w:r w:rsidR="00F74BE7">
              <w:br/>
            </w:r>
            <w:r w:rsidRPr="00462A74">
              <w:t>za niekwalifikowalny</w:t>
            </w:r>
            <w:r w:rsidR="00EB4E7E" w:rsidRPr="00462A74">
              <w:t>.</w:t>
            </w:r>
          </w:p>
          <w:p w14:paraId="7BD2CE8C" w14:textId="0AAE24BA" w:rsidR="00DB3F8B" w:rsidRPr="00EB61C5" w:rsidRDefault="00DB3F8B" w:rsidP="000D565F">
            <w:pPr>
              <w:pStyle w:val="Akapitzlist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line="360" w:lineRule="auto"/>
              <w:rPr>
                <w:b/>
                <w:color w:val="000000" w:themeColor="text1"/>
              </w:rPr>
            </w:pPr>
            <w:r w:rsidRPr="00EB61C5">
              <w:rPr>
                <w:b/>
                <w:color w:val="000000" w:themeColor="text1"/>
              </w:rPr>
              <w:t>Poprawności stosowania zasady konkurencyjności</w:t>
            </w:r>
            <w:r w:rsidR="00EB61C5">
              <w:rPr>
                <w:b/>
                <w:color w:val="000000" w:themeColor="text1"/>
              </w:rPr>
              <w:t>.</w:t>
            </w:r>
          </w:p>
          <w:p w14:paraId="27131A6C" w14:textId="65557222" w:rsidR="00101943" w:rsidRDefault="000B592E" w:rsidP="00101943">
            <w:pPr>
              <w:spacing w:line="360" w:lineRule="auto"/>
              <w:jc w:val="both"/>
            </w:pPr>
            <w:r w:rsidRPr="00CA2A70">
              <w:rPr>
                <w:color w:val="000000" w:themeColor="text1"/>
              </w:rPr>
              <w:t xml:space="preserve">Weryfikacja dokumentacji w ramach kontroli Rocznych Planów Działań na rok </w:t>
            </w:r>
            <w:r w:rsidR="00101943" w:rsidRPr="00CA2A70">
              <w:rPr>
                <w:color w:val="000000" w:themeColor="text1"/>
              </w:rPr>
              <w:t>2023</w:t>
            </w:r>
            <w:r w:rsidRPr="00CA2A70">
              <w:rPr>
                <w:color w:val="000000" w:themeColor="text1"/>
              </w:rPr>
              <w:t xml:space="preserve"> </w:t>
            </w:r>
            <w:r w:rsidR="005728E5" w:rsidRPr="00CA2A70">
              <w:rPr>
                <w:color w:val="000000" w:themeColor="text1"/>
              </w:rPr>
              <w:t xml:space="preserve">w ramach Pomocy Technicznej </w:t>
            </w:r>
            <w:r w:rsidRPr="00CA2A70">
              <w:rPr>
                <w:color w:val="000000" w:themeColor="text1"/>
              </w:rPr>
              <w:t xml:space="preserve">wykazała, że </w:t>
            </w:r>
            <w:r w:rsidR="005728E5" w:rsidRPr="00CA2A70">
              <w:rPr>
                <w:color w:val="000000" w:themeColor="text1"/>
              </w:rPr>
              <w:t>IP ZIT</w:t>
            </w:r>
            <w:r w:rsidRPr="00CA2A70">
              <w:rPr>
                <w:color w:val="000000" w:themeColor="text1"/>
              </w:rPr>
              <w:t xml:space="preserve"> przeprowadziła </w:t>
            </w:r>
            <w:r w:rsidR="00954F1E">
              <w:rPr>
                <w:color w:val="000000" w:themeColor="text1"/>
              </w:rPr>
              <w:br/>
            </w:r>
            <w:r w:rsidR="005728E5" w:rsidRPr="00CA2A70">
              <w:rPr>
                <w:color w:val="000000" w:themeColor="text1"/>
              </w:rPr>
              <w:t>3</w:t>
            </w:r>
            <w:r w:rsidRPr="00CA2A70">
              <w:rPr>
                <w:color w:val="000000" w:themeColor="text1"/>
              </w:rPr>
              <w:t xml:space="preserve"> postępowa</w:t>
            </w:r>
            <w:r w:rsidR="005728E5" w:rsidRPr="00CA2A70">
              <w:rPr>
                <w:color w:val="000000" w:themeColor="text1"/>
              </w:rPr>
              <w:t>nia</w:t>
            </w:r>
            <w:r w:rsidRPr="00CA2A70">
              <w:rPr>
                <w:color w:val="000000" w:themeColor="text1"/>
              </w:rPr>
              <w:t xml:space="preserve"> o udzielenie zamówienia publicznego o wartości wyższej niż </w:t>
            </w:r>
            <w:r w:rsidR="00954F1E">
              <w:rPr>
                <w:color w:val="000000" w:themeColor="text1"/>
              </w:rPr>
              <w:br/>
            </w:r>
            <w:r w:rsidRPr="00CA2A70">
              <w:rPr>
                <w:color w:val="000000" w:themeColor="text1"/>
              </w:rPr>
              <w:t xml:space="preserve">50 tys. PLN netto, a poniżej </w:t>
            </w:r>
            <w:r w:rsidR="005728E5" w:rsidRPr="00CA2A70">
              <w:rPr>
                <w:color w:val="000000" w:themeColor="text1"/>
              </w:rPr>
              <w:t>progu,</w:t>
            </w:r>
            <w:r w:rsidR="00827120" w:rsidRPr="00CA2A70">
              <w:rPr>
                <w:color w:val="000000" w:themeColor="text1"/>
              </w:rPr>
              <w:t xml:space="preserve"> </w:t>
            </w:r>
            <w:r w:rsidRPr="00CA2A70">
              <w:rPr>
                <w:color w:val="000000" w:themeColor="text1"/>
              </w:rPr>
              <w:t xml:space="preserve">od którego zastosowanie ma Ustawa Prawo </w:t>
            </w:r>
            <w:r w:rsidR="00F74BE7">
              <w:rPr>
                <w:color w:val="000000" w:themeColor="text1"/>
              </w:rPr>
              <w:t>z</w:t>
            </w:r>
            <w:r w:rsidRPr="00CA2A70">
              <w:rPr>
                <w:color w:val="000000" w:themeColor="text1"/>
              </w:rPr>
              <w:t xml:space="preserve">amówień </w:t>
            </w:r>
            <w:r w:rsidR="00F74BE7">
              <w:rPr>
                <w:color w:val="000000" w:themeColor="text1"/>
              </w:rPr>
              <w:t>p</w:t>
            </w:r>
            <w:r w:rsidRPr="00CA2A70">
              <w:rPr>
                <w:color w:val="000000" w:themeColor="text1"/>
              </w:rPr>
              <w:t xml:space="preserve">ublicznych, tj. z zastosowaniem </w:t>
            </w:r>
            <w:r w:rsidR="00827120" w:rsidRPr="00CA2A70">
              <w:rPr>
                <w:color w:val="000000" w:themeColor="text1"/>
              </w:rPr>
              <w:t>z</w:t>
            </w:r>
            <w:r w:rsidRPr="00CA2A70">
              <w:rPr>
                <w:color w:val="000000" w:themeColor="text1"/>
              </w:rPr>
              <w:t>asady konkurencyjności. Weryfikacji poddano 1 postępowanie</w:t>
            </w:r>
            <w:bookmarkStart w:id="1" w:name="_Hlk128659811"/>
            <w:r w:rsidR="005728E5">
              <w:rPr>
                <w:color w:val="000000" w:themeColor="text1"/>
              </w:rPr>
              <w:t xml:space="preserve">, </w:t>
            </w:r>
            <w:r w:rsidR="00101943" w:rsidRPr="002F66B7">
              <w:t>którego przedmiotem był</w:t>
            </w:r>
            <w:r w:rsidR="00101943">
              <w:t xml:space="preserve">a „Dostawa </w:t>
            </w:r>
            <w:r w:rsidR="00101943">
              <w:lastRenderedPageBreak/>
              <w:t xml:space="preserve">materiałów biurowych na potrzeby Urzędu Miasta Kielce (Biura Kieleckiego Obszaru Funkcjonalnego)” w ramach Regionalnego Programu Operacyjnego Województwa Świętokrzyskiego na lata 2014-2020. Zamówienie zostało zrealizowane w ramach </w:t>
            </w:r>
            <w:r w:rsidR="005728E5">
              <w:t>Grup</w:t>
            </w:r>
            <w:r w:rsidR="00B142F3">
              <w:t>y</w:t>
            </w:r>
            <w:r w:rsidR="005728E5">
              <w:t xml:space="preserve"> wydatków „</w:t>
            </w:r>
            <w:r w:rsidR="00101943">
              <w:t>Zakup sprzętu komputerowego, akcesoriów komputerowych, materiałów i wyposażenia oraz wynajem powierzchni biurowej w ramach RPOWŚ 2014-2020</w:t>
            </w:r>
            <w:r w:rsidR="005728E5">
              <w:t>”</w:t>
            </w:r>
            <w:r w:rsidR="000C6946">
              <w:t xml:space="preserve"> w związku z projektu </w:t>
            </w:r>
            <w:r w:rsidR="000C6946">
              <w:br/>
              <w:t>nr RPSW.11.02.00-26-0007/23.</w:t>
            </w:r>
          </w:p>
          <w:p w14:paraId="22E9619A" w14:textId="1A087EA9" w:rsidR="00101943" w:rsidRDefault="00101943" w:rsidP="00101943">
            <w:pPr>
              <w:spacing w:line="360" w:lineRule="auto"/>
              <w:jc w:val="both"/>
            </w:pPr>
            <w:r>
              <w:t>Zamawiający prawidłowo określił wartość zamówienia, tj. dokonał zsumowania usług w ramach danego projektu uwzględniając kryterium: tożsamości przedmiotowej, czasowej oraz podmiotowej zamówienia</w:t>
            </w:r>
            <w:r w:rsidRPr="00B759F2">
              <w:t>.</w:t>
            </w:r>
          </w:p>
          <w:p w14:paraId="0CB933AD" w14:textId="7928FD93" w:rsidR="00101943" w:rsidRPr="00C17BCC" w:rsidRDefault="00101943" w:rsidP="00101943">
            <w:pPr>
              <w:spacing w:line="360" w:lineRule="auto"/>
              <w:jc w:val="both"/>
            </w:pPr>
            <w:r w:rsidRPr="00C17BCC">
              <w:t xml:space="preserve">Zamawiający </w:t>
            </w:r>
            <w:r w:rsidR="00C17BCC" w:rsidRPr="00C17BCC">
              <w:t>w dniu 15.05.2023 r. zamieścił</w:t>
            </w:r>
            <w:r w:rsidRPr="00C17BCC">
              <w:t xml:space="preserve"> zapytanie ofertowe </w:t>
            </w:r>
            <w:r w:rsidR="00C17BCC" w:rsidRPr="00C17BCC">
              <w:t>na dedykowanej stronie</w:t>
            </w:r>
            <w:r w:rsidRPr="00C17BCC">
              <w:t xml:space="preserve"> Bazy konkurencyjności</w:t>
            </w:r>
            <w:r w:rsidR="00C17BCC">
              <w:t>:</w:t>
            </w:r>
            <w:r w:rsidRPr="00C17BCC">
              <w:t xml:space="preserve"> </w:t>
            </w:r>
            <w:hyperlink w:history="1">
              <w:r w:rsidR="00C17BCC" w:rsidRPr="00C17BCC">
                <w:rPr>
                  <w:rStyle w:val="Hipercze"/>
                  <w:color w:val="auto"/>
                  <w:u w:val="none"/>
                </w:rPr>
                <w:t>https://bazakonkurencyjnosci.fundusze europejskie.gov.pl/ogloszenia/158458 pod numerem 2023-31105-158458</w:t>
              </w:r>
            </w:hyperlink>
            <w:r w:rsidR="00C17BCC" w:rsidRPr="00C17BCC">
              <w:t xml:space="preserve"> </w:t>
            </w:r>
            <w:r w:rsidRPr="00C17BCC">
              <w:t>oraz</w:t>
            </w:r>
            <w:r w:rsidR="00C17BCC" w:rsidRPr="00C17BCC">
              <w:t xml:space="preserve"> </w:t>
            </w:r>
            <w:r w:rsidR="00C17BCC" w:rsidRPr="008E1B42">
              <w:t>na stronie Biuletynu</w:t>
            </w:r>
            <w:r w:rsidRPr="008E1B42">
              <w:t xml:space="preserve"> Informacji Publicznej Urzędu Miasta Kielce</w:t>
            </w:r>
            <w:r w:rsidR="00C17BCC" w:rsidRPr="008E1B42">
              <w:t>:</w:t>
            </w:r>
            <w:r w:rsidRPr="008E1B42">
              <w:t xml:space="preserve"> </w:t>
            </w:r>
            <w:hyperlink r:id="rId8" w:history="1">
              <w:r w:rsidR="008E1B42" w:rsidRPr="008E1B42">
                <w:rPr>
                  <w:rStyle w:val="Hipercze"/>
                  <w:color w:val="auto"/>
                  <w:u w:val="none"/>
                </w:rPr>
                <w:t>https://bipum.kielce.eu/urzad-miasta-kielce/zamowienia-publiczne/zamowienia-do-130-000-zlotych/zaproszenie-do-skladania-ofert-na-dostawe-materialow-biurowych-1.html</w:t>
              </w:r>
            </w:hyperlink>
            <w:r w:rsidR="008E1B42" w:rsidRPr="008E1B42">
              <w:t xml:space="preserve">. </w:t>
            </w:r>
            <w:r w:rsidRPr="000F6C7D">
              <w:t xml:space="preserve">W ramach przedmiotowego postępowania zostały złożone </w:t>
            </w:r>
            <w:r w:rsidR="00F74BE7">
              <w:br/>
            </w:r>
            <w:r>
              <w:t xml:space="preserve">4 </w:t>
            </w:r>
            <w:r w:rsidRPr="000F6C7D">
              <w:t>oferty</w:t>
            </w:r>
            <w:r w:rsidR="00C17BCC">
              <w:t xml:space="preserve">. </w:t>
            </w:r>
            <w:r w:rsidR="00C17BCC">
              <w:rPr>
                <w:rFonts w:eastAsia="Arial Unicode MS"/>
              </w:rPr>
              <w:t xml:space="preserve">Efektem </w:t>
            </w:r>
            <w:r w:rsidRPr="00F839AC">
              <w:rPr>
                <w:rFonts w:eastAsia="Arial Unicode MS"/>
              </w:rPr>
              <w:t xml:space="preserve"> przeprowadzonego postępowania </w:t>
            </w:r>
            <w:r w:rsidR="00C17BCC">
              <w:rPr>
                <w:rFonts w:eastAsia="Arial Unicode MS"/>
              </w:rPr>
              <w:t xml:space="preserve">było zawarcie </w:t>
            </w:r>
            <w:r w:rsidRPr="00F839AC">
              <w:rPr>
                <w:rFonts w:eastAsia="Arial Unicode MS"/>
              </w:rPr>
              <w:t>w dniu 06.06.2023 r. umow</w:t>
            </w:r>
            <w:r w:rsidR="00657248">
              <w:rPr>
                <w:rFonts w:eastAsia="Arial Unicode MS"/>
              </w:rPr>
              <w:t xml:space="preserve">y </w:t>
            </w:r>
            <w:r w:rsidRPr="00F839AC">
              <w:rPr>
                <w:rFonts w:eastAsia="Arial Unicode MS"/>
              </w:rPr>
              <w:t xml:space="preserve">nr W/U-WB/844/ZFE/5/UM/1229/2023 pomiędzy Gminą Kielce a Leszkiem </w:t>
            </w:r>
            <w:proofErr w:type="spellStart"/>
            <w:r w:rsidRPr="00F839AC">
              <w:rPr>
                <w:rFonts w:eastAsia="Arial Unicode MS"/>
              </w:rPr>
              <w:t>Ozioro</w:t>
            </w:r>
            <w:proofErr w:type="spellEnd"/>
            <w:r w:rsidRPr="00F839AC">
              <w:rPr>
                <w:rFonts w:eastAsia="Arial Unicode MS"/>
              </w:rPr>
              <w:t xml:space="preserve"> prowadzącym działalność gospodarczą pod nazwą: Konkret Plus Leszek </w:t>
            </w:r>
            <w:proofErr w:type="spellStart"/>
            <w:r w:rsidRPr="00F839AC">
              <w:rPr>
                <w:rFonts w:eastAsia="Arial Unicode MS"/>
              </w:rPr>
              <w:t>Ozioro</w:t>
            </w:r>
            <w:proofErr w:type="spellEnd"/>
            <w:r w:rsidRPr="00F839AC">
              <w:rPr>
                <w:rFonts w:eastAsia="Arial Unicode MS"/>
              </w:rPr>
              <w:t>, ul. Chałubińskiego 44, 25-619 Kielce na dostawę materiałów biurowych na potrzeby Urzędu Miasta Kielce (Biura Kieleckiego Obszaru Funkcjonalnego) na kwotę 18 133,19 PLN brutto</w:t>
            </w:r>
            <w:r w:rsidR="00657248">
              <w:rPr>
                <w:rFonts w:eastAsia="Arial Unicode MS"/>
              </w:rPr>
              <w:t>.</w:t>
            </w:r>
          </w:p>
          <w:p w14:paraId="762523D5" w14:textId="76E9CC8C" w:rsidR="00101943" w:rsidRPr="00F74BE7" w:rsidRDefault="008E1B42" w:rsidP="00F74BE7">
            <w:pPr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IP ZIT </w:t>
            </w:r>
            <w:r w:rsidR="00101943" w:rsidRPr="00D86D91">
              <w:rPr>
                <w:rFonts w:eastAsia="Arial Unicode MS"/>
              </w:rPr>
              <w:t>na potwierdzenie realizacji przedmiotu zamówienia przedłożył</w:t>
            </w:r>
            <w:r w:rsidR="00F74BE7">
              <w:rPr>
                <w:rFonts w:eastAsia="Arial Unicode MS"/>
              </w:rPr>
              <w:t xml:space="preserve">a </w:t>
            </w:r>
            <w:r w:rsidR="00F74BE7" w:rsidRPr="00F74BE7">
              <w:rPr>
                <w:rFonts w:eastAsia="Arial Unicode MS"/>
              </w:rPr>
              <w:t>F</w:t>
            </w:r>
            <w:r w:rsidR="00101943" w:rsidRPr="00F74BE7">
              <w:rPr>
                <w:rFonts w:eastAsia="Arial Unicode MS"/>
              </w:rPr>
              <w:t>akturę</w:t>
            </w:r>
            <w:r w:rsidR="00F74BE7">
              <w:rPr>
                <w:rFonts w:eastAsia="Arial Unicode MS"/>
              </w:rPr>
              <w:t xml:space="preserve"> nr</w:t>
            </w:r>
            <w:r w:rsidR="00101943" w:rsidRPr="00F74BE7">
              <w:rPr>
                <w:rFonts w:eastAsia="Arial Unicode MS"/>
              </w:rPr>
              <w:t xml:space="preserve"> 308/ZP/2023 z dnia 14.06.2023 r., dotyczącą umowy dostawy materiałów biurowych za kwotę 18 133,19 PLN brutto</w:t>
            </w:r>
            <w:r w:rsidR="00F74BE7" w:rsidRPr="00F74BE7">
              <w:rPr>
                <w:rFonts w:eastAsia="Arial Unicode MS"/>
              </w:rPr>
              <w:t xml:space="preserve"> wraz z </w:t>
            </w:r>
            <w:r w:rsidR="00101943" w:rsidRPr="00F74BE7">
              <w:rPr>
                <w:rFonts w:eastAsia="Arial Unicode MS"/>
              </w:rPr>
              <w:t>protok</w:t>
            </w:r>
            <w:r w:rsidR="00F74BE7" w:rsidRPr="00F74BE7">
              <w:rPr>
                <w:rFonts w:eastAsia="Arial Unicode MS"/>
              </w:rPr>
              <w:t>ołem</w:t>
            </w:r>
            <w:r w:rsidR="00101943" w:rsidRPr="00F74BE7">
              <w:rPr>
                <w:rFonts w:eastAsia="Arial Unicode MS"/>
              </w:rPr>
              <w:t xml:space="preserve"> odbioru z dnia 14.06.2023 r. </w:t>
            </w:r>
            <w:r w:rsidR="00F74BE7" w:rsidRPr="00F74BE7">
              <w:rPr>
                <w:rFonts w:eastAsia="Arial Unicode MS"/>
              </w:rPr>
              <w:t xml:space="preserve">oraz potwierdzeniem zapłaty </w:t>
            </w:r>
            <w:r w:rsidR="00101943" w:rsidRPr="00F74BE7">
              <w:rPr>
                <w:rFonts w:eastAsia="Arial Unicode MS"/>
              </w:rPr>
              <w:t xml:space="preserve">z dnia 28.06.2023 r. </w:t>
            </w:r>
          </w:p>
          <w:p w14:paraId="16A553AA" w14:textId="61083397" w:rsidR="0097046D" w:rsidRPr="00657248" w:rsidRDefault="00101943" w:rsidP="008E1B42">
            <w:pPr>
              <w:spacing w:line="360" w:lineRule="auto"/>
              <w:jc w:val="both"/>
            </w:pPr>
            <w:r w:rsidRPr="00D86D91">
              <w:t xml:space="preserve">Postępowanie zostało </w:t>
            </w:r>
            <w:r w:rsidR="00657248">
              <w:t xml:space="preserve">przeprowadzone i </w:t>
            </w:r>
            <w:r w:rsidRPr="00D86D91">
              <w:t xml:space="preserve">udokumentowane zgodnie z </w:t>
            </w:r>
            <w:r w:rsidRPr="00D86D91">
              <w:rPr>
                <w:i/>
                <w:iCs/>
              </w:rPr>
              <w:t>Wytycznymi w zakresie kwalifikowalności wydatków w ramach Europejskiego Funduszu Rozwoju Regionalnego, Europejskiego Funduszu Społecznego oraz Funduszu Spójności na lata 2014-2020</w:t>
            </w:r>
            <w:r w:rsidRPr="00D86D91">
              <w:t xml:space="preserve"> z dnia 21.12.2020 r. oraz przeprowadzone w sposób </w:t>
            </w:r>
            <w:r w:rsidRPr="00657248">
              <w:t>zapewniający zachowanie uczciwej konkurencji i równe traktowanie wykonawców.</w:t>
            </w:r>
            <w:bookmarkEnd w:id="1"/>
            <w:r w:rsidR="00657248" w:rsidRPr="00657248">
              <w:t xml:space="preserve"> </w:t>
            </w:r>
            <w:r w:rsidR="007558F8" w:rsidRPr="00657248">
              <w:t>N</w:t>
            </w:r>
            <w:r w:rsidR="00545A86" w:rsidRPr="00657248">
              <w:t>ie zostały wykryte nieprawidłowości skutkujące nałożeniem korekty finansowej lub uznaniem całego wydatku za niekwalifikowalny.</w:t>
            </w:r>
          </w:p>
          <w:p w14:paraId="5F875C2D" w14:textId="72957D8A" w:rsidR="00792599" w:rsidRPr="000D565F" w:rsidRDefault="00792599" w:rsidP="008E1B42">
            <w:pPr>
              <w:pStyle w:val="Akapitzlist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 w:themeColor="text1"/>
              </w:rPr>
            </w:pPr>
            <w:r w:rsidRPr="000D565F">
              <w:rPr>
                <w:b/>
                <w:color w:val="000000" w:themeColor="text1"/>
              </w:rPr>
              <w:lastRenderedPageBreak/>
              <w:t>Poprawnoś</w:t>
            </w:r>
            <w:r w:rsidR="0014564F" w:rsidRPr="000D565F">
              <w:rPr>
                <w:b/>
                <w:color w:val="000000" w:themeColor="text1"/>
              </w:rPr>
              <w:t>ć</w:t>
            </w:r>
            <w:r w:rsidRPr="000D565F">
              <w:rPr>
                <w:b/>
                <w:color w:val="000000" w:themeColor="text1"/>
              </w:rPr>
              <w:t xml:space="preserve"> udokumentowania wydatków o wartości od 20 tys. PLN netto do 50 tys. PLN netto zgodnie z Wytycznymi w zakresie kwalifikowalności wydatków w ramach Europejskiego Funduszu Rozwoju Regionalnego, Europejskiego Funduszu Społecznego oraz Funduszu Spójności na lata 2014-2020</w:t>
            </w:r>
            <w:r w:rsidR="00354FCB">
              <w:rPr>
                <w:b/>
                <w:color w:val="000000" w:themeColor="text1"/>
              </w:rPr>
              <w:t>.</w:t>
            </w:r>
          </w:p>
          <w:p w14:paraId="6F71A167" w14:textId="025902C3" w:rsidR="007558F8" w:rsidRPr="00F74BE7" w:rsidRDefault="00B02F56" w:rsidP="0019187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657248">
              <w:rPr>
                <w:rFonts w:eastAsia="Arial Unicode MS"/>
              </w:rPr>
              <w:t>Na podstawie</w:t>
            </w:r>
            <w:r w:rsidR="00B9584D" w:rsidRPr="00657248">
              <w:rPr>
                <w:rFonts w:eastAsia="Arial Unicode MS"/>
              </w:rPr>
              <w:t xml:space="preserve"> okazanej</w:t>
            </w:r>
            <w:r w:rsidR="007558F8" w:rsidRPr="00657248">
              <w:rPr>
                <w:rFonts w:eastAsia="Arial Unicode MS"/>
              </w:rPr>
              <w:t xml:space="preserve"> dokumentacji </w:t>
            </w:r>
            <w:r w:rsidR="00A232F5" w:rsidRPr="00657248">
              <w:rPr>
                <w:rFonts w:eastAsia="Arial Unicode MS"/>
              </w:rPr>
              <w:t>stwierdzono</w:t>
            </w:r>
            <w:r w:rsidR="007558F8" w:rsidRPr="00657248">
              <w:rPr>
                <w:rFonts w:eastAsia="Arial Unicode MS"/>
              </w:rPr>
              <w:t xml:space="preserve">, że </w:t>
            </w:r>
            <w:r w:rsidR="005841F2" w:rsidRPr="00657248">
              <w:rPr>
                <w:rFonts w:eastAsia="Arial Unicode MS"/>
              </w:rPr>
              <w:t xml:space="preserve">w </w:t>
            </w:r>
            <w:r w:rsidR="00B9584D" w:rsidRPr="00657248">
              <w:rPr>
                <w:rFonts w:eastAsia="Arial Unicode MS"/>
              </w:rPr>
              <w:t xml:space="preserve">ramach Rocznych Planów Działań Pomocy Technicznej Regionalnego Programu Operacyjnego Województwa Świętokrzyskiego </w:t>
            </w:r>
            <w:r w:rsidR="0097610A" w:rsidRPr="00657248">
              <w:rPr>
                <w:rFonts w:eastAsia="Arial Unicode MS"/>
              </w:rPr>
              <w:t xml:space="preserve">w </w:t>
            </w:r>
            <w:r w:rsidR="003A3AC5" w:rsidRPr="00657248">
              <w:rPr>
                <w:rFonts w:eastAsia="Arial Unicode MS"/>
              </w:rPr>
              <w:t>2023 r</w:t>
            </w:r>
            <w:r w:rsidR="007558F8" w:rsidRPr="00657248">
              <w:rPr>
                <w:rFonts w:eastAsia="Arial Unicode MS"/>
              </w:rPr>
              <w:t>.</w:t>
            </w:r>
            <w:r w:rsidR="00457620" w:rsidRPr="00657248">
              <w:rPr>
                <w:rFonts w:eastAsia="Arial Unicode MS"/>
              </w:rPr>
              <w:t xml:space="preserve"> </w:t>
            </w:r>
            <w:r w:rsidR="00C21E94">
              <w:rPr>
                <w:rFonts w:eastAsia="Arial Unicode MS"/>
              </w:rPr>
              <w:t xml:space="preserve">IP ZIT </w:t>
            </w:r>
            <w:r w:rsidR="007558F8" w:rsidRPr="00657248">
              <w:rPr>
                <w:rFonts w:eastAsia="Arial Unicode MS"/>
              </w:rPr>
              <w:t xml:space="preserve">zrealizował </w:t>
            </w:r>
            <w:r w:rsidR="006E37AD" w:rsidRPr="00657248">
              <w:rPr>
                <w:rFonts w:eastAsia="Arial Unicode MS"/>
              </w:rPr>
              <w:t>jedno</w:t>
            </w:r>
            <w:r w:rsidR="007558F8" w:rsidRPr="00657248">
              <w:rPr>
                <w:rFonts w:eastAsia="Arial Unicode MS"/>
              </w:rPr>
              <w:t xml:space="preserve"> zamówienie o wartości powyżej </w:t>
            </w:r>
            <w:r w:rsidR="00A11D9B" w:rsidRPr="00657248">
              <w:rPr>
                <w:rFonts w:eastAsia="Arial Unicode MS"/>
              </w:rPr>
              <w:t>20 tys.</w:t>
            </w:r>
            <w:r w:rsidR="007558F8" w:rsidRPr="00657248">
              <w:rPr>
                <w:rFonts w:eastAsia="Arial Unicode MS"/>
              </w:rPr>
              <w:t xml:space="preserve"> </w:t>
            </w:r>
            <w:r w:rsidR="00292FB1" w:rsidRPr="00657248">
              <w:rPr>
                <w:rFonts w:eastAsia="Arial Unicode MS"/>
              </w:rPr>
              <w:t>PLN</w:t>
            </w:r>
            <w:r w:rsidR="007558F8" w:rsidRPr="00657248">
              <w:rPr>
                <w:rFonts w:eastAsia="Arial Unicode MS"/>
              </w:rPr>
              <w:t xml:space="preserve"> netto, a poniżej 50 </w:t>
            </w:r>
            <w:r w:rsidR="00A11D9B" w:rsidRPr="00657248">
              <w:rPr>
                <w:rFonts w:eastAsia="Arial Unicode MS"/>
              </w:rPr>
              <w:t xml:space="preserve">tys. </w:t>
            </w:r>
            <w:r w:rsidR="00292FB1" w:rsidRPr="00657248">
              <w:rPr>
                <w:rFonts w:eastAsia="Arial Unicode MS"/>
              </w:rPr>
              <w:t>PLN</w:t>
            </w:r>
            <w:r w:rsidR="007558F8" w:rsidRPr="00657248">
              <w:rPr>
                <w:rFonts w:eastAsia="Arial Unicode MS"/>
              </w:rPr>
              <w:t xml:space="preserve"> netto </w:t>
            </w:r>
            <w:r w:rsidR="00C21E94">
              <w:rPr>
                <w:rFonts w:eastAsia="Arial Unicode MS"/>
              </w:rPr>
              <w:br/>
            </w:r>
            <w:r w:rsidR="007558F8" w:rsidRPr="00657248">
              <w:rPr>
                <w:rFonts w:eastAsia="Arial Unicode MS"/>
              </w:rPr>
              <w:t xml:space="preserve">z zastosowaniem procedury rozeznania rynku. </w:t>
            </w:r>
            <w:r w:rsidR="0097610A" w:rsidRPr="00657248">
              <w:rPr>
                <w:rFonts w:eastAsia="Arial Unicode MS"/>
              </w:rPr>
              <w:t>Przedmiotem z</w:t>
            </w:r>
            <w:r w:rsidR="007558F8" w:rsidRPr="00657248">
              <w:rPr>
                <w:rFonts w:eastAsia="Arial Unicode MS"/>
              </w:rPr>
              <w:t>amówieni</w:t>
            </w:r>
            <w:r w:rsidR="0097610A" w:rsidRPr="00657248">
              <w:rPr>
                <w:rFonts w:eastAsia="Arial Unicode MS"/>
              </w:rPr>
              <w:t>a była</w:t>
            </w:r>
            <w:r w:rsidR="007558F8" w:rsidRPr="00657248">
              <w:rPr>
                <w:rFonts w:eastAsia="Arial Unicode MS"/>
              </w:rPr>
              <w:t xml:space="preserve"> </w:t>
            </w:r>
            <w:r w:rsidR="0097610A" w:rsidRPr="00657248">
              <w:rPr>
                <w:rFonts w:eastAsia="Arial Unicode MS"/>
                <w:i/>
                <w:iCs/>
              </w:rPr>
              <w:t>aktualizacja witryny internetowej pn. Portal ZIT KOF</w:t>
            </w:r>
            <w:r w:rsidR="007558F8" w:rsidRPr="00657248">
              <w:rPr>
                <w:rFonts w:eastAsia="Arial Unicode MS"/>
              </w:rPr>
              <w:t xml:space="preserve">. </w:t>
            </w:r>
            <w:r w:rsidR="006E37AD" w:rsidRPr="00657248">
              <w:rPr>
                <w:rFonts w:eastAsia="Arial Unicode MS"/>
              </w:rPr>
              <w:t xml:space="preserve">Zamówienie </w:t>
            </w:r>
            <w:r w:rsidR="008345AC" w:rsidRPr="00657248">
              <w:rPr>
                <w:rFonts w:eastAsia="Arial Unicode MS"/>
              </w:rPr>
              <w:t>zrealizowane</w:t>
            </w:r>
            <w:r w:rsidR="006E37AD" w:rsidRPr="00657248">
              <w:rPr>
                <w:rFonts w:eastAsia="Arial Unicode MS"/>
              </w:rPr>
              <w:t xml:space="preserve"> </w:t>
            </w:r>
            <w:r w:rsidR="00F72C2F" w:rsidRPr="00657248">
              <w:t xml:space="preserve">w ramach projektu nr RPSW.11.03.00-26-0003/23 pn. „Działania informacyjne i promocyjne RPOWŚ 2014-2020”. </w:t>
            </w:r>
            <w:r w:rsidR="00EB07E5" w:rsidRPr="00657248">
              <w:rPr>
                <w:rFonts w:eastAsia="Arial Unicode MS"/>
              </w:rPr>
              <w:t>Realizację postępowania udokumentowano poprzez</w:t>
            </w:r>
            <w:r w:rsidR="007558F8" w:rsidRPr="00657248">
              <w:rPr>
                <w:rFonts w:eastAsia="Arial Unicode MS"/>
              </w:rPr>
              <w:t>:</w:t>
            </w:r>
          </w:p>
          <w:p w14:paraId="21557F7E" w14:textId="3F36B301" w:rsidR="00B13E99" w:rsidRPr="00657248" w:rsidRDefault="00510298" w:rsidP="00803C14">
            <w:pPr>
              <w:pStyle w:val="Akapitzlist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/>
              </w:rPr>
            </w:pPr>
            <w:r w:rsidRPr="00657248">
              <w:t>p</w:t>
            </w:r>
            <w:r w:rsidR="00B13E99" w:rsidRPr="00657248">
              <w:t>ism</w:t>
            </w:r>
            <w:r w:rsidR="008E1B42">
              <w:t>o</w:t>
            </w:r>
            <w:r w:rsidR="00B13E99" w:rsidRPr="00657248">
              <w:t xml:space="preserve"> znak: ZFE-II.042.9.12.7.2023 z dnia 21.09.2023 r. skierowane </w:t>
            </w:r>
            <w:r w:rsidR="00B13E99" w:rsidRPr="00657248">
              <w:br/>
              <w:t>do Kancelarii Prezydenta o udzielenie opinii prawnej projektu umowy, której przedmiotem jest „Aktualizacja witryny internetowej pn. Portal ZIT KOF”,</w:t>
            </w:r>
          </w:p>
          <w:p w14:paraId="3E6D24E6" w14:textId="57D4F2C3" w:rsidR="00803C14" w:rsidRPr="00657248" w:rsidRDefault="00510298" w:rsidP="00803C14">
            <w:pPr>
              <w:numPr>
                <w:ilvl w:val="0"/>
                <w:numId w:val="67"/>
              </w:numPr>
              <w:spacing w:line="360" w:lineRule="auto"/>
              <w:jc w:val="both"/>
            </w:pPr>
            <w:r w:rsidRPr="00657248">
              <w:t>p</w:t>
            </w:r>
            <w:r w:rsidR="00803C14" w:rsidRPr="00657248">
              <w:t>ismo znak</w:t>
            </w:r>
            <w:r w:rsidR="002069DC" w:rsidRPr="00657248">
              <w:t>:</w:t>
            </w:r>
            <w:r w:rsidR="00803C14" w:rsidRPr="00657248">
              <w:t xml:space="preserve"> 15464/2023 z dnia 22.09.2023 r. przekazujące opinię prawną wydaną pod względem formalno-prawnym w sprawie umowy, której przedmiotem jest „Aktualizacja witryny internetowej pn. Portal ZIT KOF”,</w:t>
            </w:r>
          </w:p>
          <w:p w14:paraId="4380ECA0" w14:textId="5796AB66" w:rsidR="00543E7C" w:rsidRPr="00657248" w:rsidRDefault="00543E7C" w:rsidP="00803C14">
            <w:pPr>
              <w:pStyle w:val="Akapitzlist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/>
              </w:rPr>
            </w:pPr>
            <w:r w:rsidRPr="00657248">
              <w:t xml:space="preserve">potwierdzenie wysłania </w:t>
            </w:r>
            <w:r w:rsidR="00175BFD" w:rsidRPr="00657248">
              <w:t xml:space="preserve">pocztą elektroniczną </w:t>
            </w:r>
            <w:r w:rsidR="005841F2" w:rsidRPr="00657248">
              <w:t>d</w:t>
            </w:r>
            <w:r w:rsidRPr="00657248">
              <w:t>ni</w:t>
            </w:r>
            <w:r w:rsidR="005841F2" w:rsidRPr="00657248">
              <w:t>a</w:t>
            </w:r>
            <w:r w:rsidRPr="00657248">
              <w:t xml:space="preserve"> 25.09.2023 r</w:t>
            </w:r>
            <w:r w:rsidR="00803C14" w:rsidRPr="00657248">
              <w:t xml:space="preserve">. </w:t>
            </w:r>
            <w:r w:rsidRPr="00657248">
              <w:t>zaproszenia do negocjacji w sprawie aktualizacji witryny internetowej pod nazwą „Portal ZIT KOF” do potencjalnego wykonawcy,</w:t>
            </w:r>
          </w:p>
          <w:p w14:paraId="408B3E35" w14:textId="66A32E3D" w:rsidR="00543E7C" w:rsidRPr="00657248" w:rsidRDefault="00510298" w:rsidP="00803C14">
            <w:pPr>
              <w:pStyle w:val="Akapitzlist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/>
              </w:rPr>
            </w:pPr>
            <w:r w:rsidRPr="00657248">
              <w:rPr>
                <w:rFonts w:eastAsia="Arial Unicode MS"/>
              </w:rPr>
              <w:t>w</w:t>
            </w:r>
            <w:r w:rsidR="00543E7C" w:rsidRPr="00657248">
              <w:rPr>
                <w:rFonts w:eastAsia="Arial Unicode MS"/>
              </w:rPr>
              <w:t>niosek z dnia 02.10.2023 r. dotyczący zaciągania zobowiązania finansowego na realizację wydatków, zaplanowanych w planie finansowym w kwocie nie mniejszej niż 5 000 zł i nie większej niż 1 000 000 zł,</w:t>
            </w:r>
            <w:r w:rsidR="00FF1D6D" w:rsidRPr="00657248">
              <w:rPr>
                <w:rFonts w:eastAsia="Arial Unicode MS"/>
              </w:rPr>
              <w:t xml:space="preserve"> zatwierdzony przez Zastępcę Prezydenta oraz Skarbnika Miasta,</w:t>
            </w:r>
          </w:p>
          <w:p w14:paraId="1168A09D" w14:textId="151C9189" w:rsidR="001D4124" w:rsidRPr="00657248" w:rsidRDefault="00ED755A" w:rsidP="00803C14">
            <w:pPr>
              <w:pStyle w:val="Akapitzlist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/>
              </w:rPr>
            </w:pPr>
            <w:r w:rsidRPr="00657248">
              <w:t>z</w:t>
            </w:r>
            <w:r w:rsidR="00EB2E5A" w:rsidRPr="00657248">
              <w:t xml:space="preserve">archiwizowanie </w:t>
            </w:r>
            <w:r w:rsidR="001D4124" w:rsidRPr="00657248">
              <w:t>ofert</w:t>
            </w:r>
            <w:r w:rsidRPr="00657248">
              <w:t>y</w:t>
            </w:r>
            <w:r w:rsidR="001D4124" w:rsidRPr="00657248">
              <w:t xml:space="preserve"> złożon</w:t>
            </w:r>
            <w:r w:rsidRPr="00657248">
              <w:t>ej</w:t>
            </w:r>
            <w:r w:rsidR="001D4124" w:rsidRPr="00657248">
              <w:t xml:space="preserve"> przez</w:t>
            </w:r>
            <w:r w:rsidRPr="00657248">
              <w:t xml:space="preserve"> firmę </w:t>
            </w:r>
            <w:proofErr w:type="spellStart"/>
            <w:r w:rsidRPr="00657248">
              <w:t>SmallGIS</w:t>
            </w:r>
            <w:proofErr w:type="spellEnd"/>
            <w:r w:rsidRPr="00657248">
              <w:t xml:space="preserve"> Sp. z o.o., ul. Józefa </w:t>
            </w:r>
            <w:proofErr w:type="spellStart"/>
            <w:r w:rsidRPr="00657248">
              <w:t>Marcika</w:t>
            </w:r>
            <w:proofErr w:type="spellEnd"/>
            <w:r w:rsidRPr="00657248">
              <w:t xml:space="preserve"> 4, 30-443 Kraków, na kwotę 56 254,54 PLN brutto,</w:t>
            </w:r>
          </w:p>
          <w:p w14:paraId="5DDB0274" w14:textId="77AFAB3E" w:rsidR="0071437A" w:rsidRPr="0071437A" w:rsidRDefault="00ED755A" w:rsidP="00F82A27">
            <w:pPr>
              <w:pStyle w:val="Akapitzlist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/>
              </w:rPr>
            </w:pPr>
            <w:r w:rsidRPr="00657248">
              <w:t xml:space="preserve">Umowę z dnia 31.10.2023 r. zawartą pomiędzy Gminą Kielce, a firmą </w:t>
            </w:r>
            <w:proofErr w:type="spellStart"/>
            <w:r w:rsidRPr="00657248">
              <w:t>SmallGIS</w:t>
            </w:r>
            <w:proofErr w:type="spellEnd"/>
            <w:r w:rsidRPr="00657248">
              <w:t xml:space="preserve"> Sp. z o.o., ul. Józefa </w:t>
            </w:r>
            <w:proofErr w:type="spellStart"/>
            <w:r w:rsidRPr="00657248">
              <w:t>Marcika</w:t>
            </w:r>
            <w:proofErr w:type="spellEnd"/>
            <w:r w:rsidRPr="00657248">
              <w:t xml:space="preserve"> 4, 30-443 Kraków, </w:t>
            </w:r>
            <w:r w:rsidR="001A525C" w:rsidRPr="00657248">
              <w:t xml:space="preserve">której przedmiotem była aktualizacja witryny internetowej pn. Portal ZIT KOF </w:t>
            </w:r>
            <w:r w:rsidR="001A525C" w:rsidRPr="00657248">
              <w:br/>
              <w:t>na łączną kwotę 56 254,54 PLN brutto</w:t>
            </w:r>
            <w:r w:rsidR="0071437A">
              <w:t>.</w:t>
            </w:r>
          </w:p>
          <w:p w14:paraId="349B5A65" w14:textId="10480A26" w:rsidR="001A525C" w:rsidRPr="0071437A" w:rsidRDefault="001A525C" w:rsidP="00C21E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/>
              </w:rPr>
            </w:pPr>
            <w:r w:rsidRPr="0071437A">
              <w:rPr>
                <w:rFonts w:eastAsia="Arial Unicode MS"/>
              </w:rPr>
              <w:lastRenderedPageBreak/>
              <w:t>Do dnia kontroli przedmiot zamówienia nie został zrealizowany.</w:t>
            </w:r>
            <w:r w:rsidR="008A6A01">
              <w:t xml:space="preserve"> </w:t>
            </w:r>
            <w:r w:rsidR="008A6A01" w:rsidRPr="008A6A01">
              <w:rPr>
                <w:rFonts w:eastAsia="Arial Unicode MS"/>
              </w:rPr>
              <w:t>Termin realizacji – dwa miesiące od dnia podpisania umowy</w:t>
            </w:r>
            <w:r w:rsidR="008A6A01">
              <w:rPr>
                <w:rFonts w:eastAsia="Arial Unicode MS"/>
              </w:rPr>
              <w:t>.</w:t>
            </w:r>
          </w:p>
          <w:p w14:paraId="66E805C2" w14:textId="3974B183" w:rsidR="00A16F87" w:rsidRPr="00657248" w:rsidRDefault="007558F8" w:rsidP="001A52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657248">
              <w:rPr>
                <w:rFonts w:eastAsia="Arial Unicode MS"/>
              </w:rPr>
              <w:t xml:space="preserve">Procedura rozeznania runku została przeprowadzona zgodnie z </w:t>
            </w:r>
            <w:r w:rsidRPr="00657248">
              <w:rPr>
                <w:rFonts w:eastAsia="Arial Unicode MS"/>
                <w:i/>
                <w:iCs/>
              </w:rPr>
              <w:t xml:space="preserve">Wytycznymi </w:t>
            </w:r>
            <w:r w:rsidR="00266CB4" w:rsidRPr="00657248">
              <w:rPr>
                <w:rFonts w:eastAsia="Arial Unicode MS"/>
                <w:i/>
                <w:iCs/>
              </w:rPr>
              <w:br/>
            </w:r>
            <w:r w:rsidRPr="00657248">
              <w:rPr>
                <w:rFonts w:eastAsia="Arial Unicode MS"/>
                <w:i/>
                <w:iCs/>
              </w:rPr>
              <w:t>w zakresie kwalifikowalności wydatków w ramach Europejskiego Funduszu Rozwoju Regionalnego, Europejskiego Funduszu Społecznego oraz Funduszu Spójności na lata 2014-2020</w:t>
            </w:r>
            <w:r w:rsidRPr="00657248">
              <w:rPr>
                <w:rFonts w:eastAsia="Arial Unicode MS"/>
              </w:rPr>
              <w:t xml:space="preserve"> z dnia 21</w:t>
            </w:r>
            <w:r w:rsidR="00553FB0" w:rsidRPr="00657248">
              <w:rPr>
                <w:rFonts w:eastAsia="Arial Unicode MS"/>
              </w:rPr>
              <w:t>.12.</w:t>
            </w:r>
            <w:r w:rsidRPr="00657248">
              <w:rPr>
                <w:rFonts w:eastAsia="Arial Unicode MS"/>
              </w:rPr>
              <w:t>202</w:t>
            </w:r>
            <w:r w:rsidR="00657248">
              <w:rPr>
                <w:rFonts w:eastAsia="Arial Unicode MS"/>
              </w:rPr>
              <w:t>0</w:t>
            </w:r>
            <w:r w:rsidRPr="00657248">
              <w:rPr>
                <w:rFonts w:eastAsia="Arial Unicode MS"/>
              </w:rPr>
              <w:t xml:space="preserve"> r.</w:t>
            </w:r>
            <w:r w:rsidR="000C3A05" w:rsidRPr="00657248">
              <w:rPr>
                <w:rFonts w:eastAsia="Calibri"/>
                <w:lang w:eastAsia="en-US"/>
              </w:rPr>
              <w:t xml:space="preserve"> </w:t>
            </w:r>
          </w:p>
          <w:p w14:paraId="08ADF645" w14:textId="4EDE7429" w:rsidR="00BF644E" w:rsidRPr="00354FCB" w:rsidRDefault="00DE5F5C" w:rsidP="000D565F">
            <w:pPr>
              <w:pStyle w:val="Akapitzlist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 w:themeColor="text1"/>
              </w:rPr>
            </w:pPr>
            <w:r w:rsidRPr="00354FCB">
              <w:rPr>
                <w:b/>
                <w:color w:val="000000" w:themeColor="text1"/>
              </w:rPr>
              <w:t>Kwalifikowalnoś</w:t>
            </w:r>
            <w:r w:rsidR="0014564F" w:rsidRPr="00354FCB">
              <w:rPr>
                <w:b/>
                <w:color w:val="000000" w:themeColor="text1"/>
              </w:rPr>
              <w:t>ć</w:t>
            </w:r>
            <w:r w:rsidRPr="00354FCB">
              <w:rPr>
                <w:b/>
                <w:color w:val="000000" w:themeColor="text1"/>
              </w:rPr>
              <w:t xml:space="preserve"> wydatków dotyczących zatrudnienia w ramach </w:t>
            </w:r>
            <w:r w:rsidR="005F4915" w:rsidRPr="00354FCB">
              <w:rPr>
                <w:b/>
                <w:color w:val="000000" w:themeColor="text1"/>
              </w:rPr>
              <w:br/>
            </w:r>
            <w:r w:rsidRPr="00354FCB">
              <w:rPr>
                <w:b/>
                <w:color w:val="000000" w:themeColor="text1"/>
              </w:rPr>
              <w:t>RPD PT RPOWŚ.</w:t>
            </w:r>
          </w:p>
          <w:p w14:paraId="14CD64F3" w14:textId="6B44C5DE" w:rsidR="00462546" w:rsidRPr="0071437A" w:rsidRDefault="00DB116A" w:rsidP="00E15F1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1437A">
              <w:t xml:space="preserve">Pracownicy Biura Kieleckiego Obszaru Funkcjonalnego realizujący zadania powierzone Prezydentowi Miasta Kielce jako Instytucji Pośredniczącej </w:t>
            </w:r>
            <w:r w:rsidR="00813236" w:rsidRPr="0071437A">
              <w:br/>
            </w:r>
            <w:r w:rsidRPr="0071437A">
              <w:t xml:space="preserve">w ramach instrumentu Zintegrowane Inwestycje Terytorialne RPOWŚ 2014-2020 </w:t>
            </w:r>
            <w:r w:rsidR="006A346F" w:rsidRPr="0071437A">
              <w:t>za</w:t>
            </w:r>
            <w:r w:rsidR="001721E1" w:rsidRPr="0071437A">
              <w:t>trudni</w:t>
            </w:r>
            <w:r w:rsidR="00813236" w:rsidRPr="0071437A">
              <w:t>eni</w:t>
            </w:r>
            <w:r w:rsidR="006A346F" w:rsidRPr="0071437A">
              <w:t xml:space="preserve"> zosta</w:t>
            </w:r>
            <w:r w:rsidR="00813236" w:rsidRPr="0071437A">
              <w:t>li</w:t>
            </w:r>
            <w:r w:rsidR="006A346F" w:rsidRPr="0071437A">
              <w:t xml:space="preserve"> zgodnie z założeniami </w:t>
            </w:r>
            <w:r w:rsidR="00813236" w:rsidRPr="0071437A">
              <w:t xml:space="preserve">Rocznych Planów Działań </w:t>
            </w:r>
            <w:r w:rsidR="00813236" w:rsidRPr="0071437A">
              <w:br/>
              <w:t>w ramach Pomocy Technicznej RPOWŚ 2014-2020</w:t>
            </w:r>
            <w:r w:rsidR="00813236" w:rsidRPr="0071437A">
              <w:rPr>
                <w:rFonts w:eastAsia="Calibri"/>
              </w:rPr>
              <w:t xml:space="preserve"> </w:t>
            </w:r>
            <w:r w:rsidR="00462546" w:rsidRPr="0071437A">
              <w:t>z uwzględnieniem</w:t>
            </w:r>
            <w:r w:rsidR="006A346F" w:rsidRPr="0071437A">
              <w:t xml:space="preserve"> </w:t>
            </w:r>
            <w:r w:rsidR="00462546" w:rsidRPr="0071437A">
              <w:t>przepisów</w:t>
            </w:r>
            <w:r w:rsidR="001F6B1F" w:rsidRPr="0071437A">
              <w:t xml:space="preserve"> </w:t>
            </w:r>
            <w:r w:rsidR="00462546" w:rsidRPr="0071437A">
              <w:t xml:space="preserve">wynikających z </w:t>
            </w:r>
            <w:r w:rsidR="00462546" w:rsidRPr="0071437A">
              <w:rPr>
                <w:i/>
                <w:iCs/>
              </w:rPr>
              <w:t>Wytyczn</w:t>
            </w:r>
            <w:r w:rsidR="005A5319" w:rsidRPr="0071437A">
              <w:rPr>
                <w:i/>
                <w:iCs/>
              </w:rPr>
              <w:t>ych</w:t>
            </w:r>
            <w:r w:rsidR="00462546" w:rsidRPr="0071437A">
              <w:rPr>
                <w:i/>
                <w:iCs/>
              </w:rPr>
              <w:t xml:space="preserve"> w zakresie wykorzystania środków pomocy technicznej na lata 2014-2020</w:t>
            </w:r>
            <w:r w:rsidR="00472C37" w:rsidRPr="0071437A">
              <w:t xml:space="preserve"> </w:t>
            </w:r>
            <w:r w:rsidR="00946978" w:rsidRPr="0071437A">
              <w:t>z dnia</w:t>
            </w:r>
            <w:r w:rsidR="00472C37" w:rsidRPr="0071437A">
              <w:t xml:space="preserve"> 16</w:t>
            </w:r>
            <w:r w:rsidR="00946978" w:rsidRPr="0071437A">
              <w:t>.01.</w:t>
            </w:r>
            <w:r w:rsidR="00472C37" w:rsidRPr="0071437A">
              <w:t>2018 r.</w:t>
            </w:r>
          </w:p>
          <w:p w14:paraId="26A67461" w14:textId="5D2A6F27" w:rsidR="00BF644E" w:rsidRPr="0071437A" w:rsidRDefault="00517A6D" w:rsidP="0035201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1437A">
              <w:t xml:space="preserve">W wyniku weryfikacji dokumentacji kadrowej </w:t>
            </w:r>
            <w:r w:rsidR="005213FB" w:rsidRPr="0071437A">
              <w:t xml:space="preserve">dwóch </w:t>
            </w:r>
            <w:r w:rsidRPr="0071437A">
              <w:t xml:space="preserve">osób wylosowanych </w:t>
            </w:r>
            <w:r w:rsidR="005213FB" w:rsidRPr="0071437A">
              <w:br/>
            </w:r>
            <w:r w:rsidRPr="0071437A">
              <w:t xml:space="preserve">do kontroli Zespół kontrolujący stwierdził, że pracownicy </w:t>
            </w:r>
            <w:r w:rsidR="00813236" w:rsidRPr="0071437A">
              <w:t xml:space="preserve">zaangażowani </w:t>
            </w:r>
            <w:r w:rsidR="000C6946">
              <w:br/>
            </w:r>
            <w:r w:rsidR="00813236" w:rsidRPr="0071437A">
              <w:t>w</w:t>
            </w:r>
            <w:r w:rsidRPr="0071437A">
              <w:t xml:space="preserve"> realizacj</w:t>
            </w:r>
            <w:r w:rsidR="00813236" w:rsidRPr="0071437A">
              <w:t>ę</w:t>
            </w:r>
            <w:r w:rsidRPr="0071437A">
              <w:t xml:space="preserve"> RPOWŚ 2014-2020 </w:t>
            </w:r>
            <w:r w:rsidR="00813236" w:rsidRPr="0071437A">
              <w:t xml:space="preserve">finansowani ze wsparcia Pomocy Technicznej </w:t>
            </w:r>
            <w:r w:rsidRPr="0071437A">
              <w:t>posiada</w:t>
            </w:r>
            <w:r w:rsidR="001F6B1F" w:rsidRPr="0071437A">
              <w:t>li</w:t>
            </w:r>
            <w:r w:rsidRPr="0071437A">
              <w:t xml:space="preserve"> odpowiednie zapisy w zakresach czynności uwzględniające zaangażowanie w realizację </w:t>
            </w:r>
            <w:r w:rsidR="0055301D" w:rsidRPr="0071437A">
              <w:t>programu operacyjnego</w:t>
            </w:r>
            <w:r w:rsidR="00946978" w:rsidRPr="0071437A">
              <w:rPr>
                <w:spacing w:val="-1"/>
              </w:rPr>
              <w:t>.</w:t>
            </w:r>
            <w:r w:rsidR="00813236" w:rsidRPr="0071437A">
              <w:rPr>
                <w:spacing w:val="-1"/>
              </w:rPr>
              <w:t xml:space="preserve"> </w:t>
            </w:r>
            <w:r w:rsidR="003942CE" w:rsidRPr="0071437A">
              <w:t xml:space="preserve">Wydatki </w:t>
            </w:r>
            <w:r w:rsidR="00032605" w:rsidRPr="0071437A">
              <w:t>dotyczące</w:t>
            </w:r>
            <w:r w:rsidR="003942CE" w:rsidRPr="0071437A">
              <w:t xml:space="preserve"> zaangażowani</w:t>
            </w:r>
            <w:r w:rsidR="00032605" w:rsidRPr="0071437A">
              <w:t>a</w:t>
            </w:r>
            <w:r w:rsidR="003942CE" w:rsidRPr="0071437A">
              <w:t xml:space="preserve"> personelu projektu zostały poniesion</w:t>
            </w:r>
            <w:r w:rsidR="007C4914" w:rsidRPr="0071437A">
              <w:t>e</w:t>
            </w:r>
            <w:r w:rsidR="003942CE" w:rsidRPr="0071437A">
              <w:t xml:space="preserve"> w ramach projektu </w:t>
            </w:r>
            <w:r w:rsidR="000C6946">
              <w:br/>
            </w:r>
            <w:r w:rsidR="003942CE" w:rsidRPr="0071437A">
              <w:t xml:space="preserve">nr </w:t>
            </w:r>
            <w:r w:rsidR="00813236" w:rsidRPr="0071437A">
              <w:t>RPSW.11.02.00-26-0008/23</w:t>
            </w:r>
            <w:r w:rsidR="00032605" w:rsidRPr="0071437A">
              <w:t xml:space="preserve"> </w:t>
            </w:r>
            <w:r w:rsidR="003942CE" w:rsidRPr="0071437A">
              <w:t>pn. „</w:t>
            </w:r>
            <w:r w:rsidR="00813236" w:rsidRPr="0071437A">
              <w:t>Zatrudnienie osób oraz umowy cywilno-prawne w ramach RPOWŚ</w:t>
            </w:r>
            <w:r w:rsidR="003942CE" w:rsidRPr="0071437A">
              <w:t>”.</w:t>
            </w:r>
            <w:r w:rsidR="00CC32DD" w:rsidRPr="0071437A">
              <w:t xml:space="preserve"> </w:t>
            </w:r>
            <w:r w:rsidR="00C64FAF" w:rsidRPr="0071437A">
              <w:t>Pracownicy kierowani byli</w:t>
            </w:r>
            <w:r w:rsidR="006D38FD">
              <w:t xml:space="preserve"> na szkolenia</w:t>
            </w:r>
            <w:r w:rsidR="00C64FAF" w:rsidRPr="0071437A">
              <w:t xml:space="preserve"> zgodnie </w:t>
            </w:r>
            <w:r w:rsidR="006D38FD">
              <w:br/>
            </w:r>
            <w:r w:rsidR="00C64FAF" w:rsidRPr="0071437A">
              <w:t xml:space="preserve">z obowiązującą w </w:t>
            </w:r>
            <w:r w:rsidR="00AD1A3C" w:rsidRPr="0071437A">
              <w:t>J</w:t>
            </w:r>
            <w:r w:rsidR="00C64FAF" w:rsidRPr="0071437A">
              <w:t xml:space="preserve">ednostce </w:t>
            </w:r>
            <w:r w:rsidR="00AD1A3C" w:rsidRPr="0071437A">
              <w:t>p</w:t>
            </w:r>
            <w:r w:rsidR="00C64FAF" w:rsidRPr="0071437A">
              <w:t xml:space="preserve">olityką </w:t>
            </w:r>
            <w:r w:rsidR="00AD1A3C" w:rsidRPr="0071437A">
              <w:t>s</w:t>
            </w:r>
            <w:r w:rsidR="00C64FAF" w:rsidRPr="0071437A">
              <w:t>zkoleniową</w:t>
            </w:r>
            <w:r w:rsidR="001C57C9" w:rsidRPr="0071437A">
              <w:t>, a wydatki poniesione na ten cel</w:t>
            </w:r>
            <w:r w:rsidR="00CC32DD" w:rsidRPr="0071437A">
              <w:t xml:space="preserve"> </w:t>
            </w:r>
            <w:r w:rsidR="005F0C6A" w:rsidRPr="0071437A">
              <w:t xml:space="preserve">zostały </w:t>
            </w:r>
            <w:r w:rsidR="00CC32DD" w:rsidRPr="0071437A">
              <w:t>współfinansowane z Pomocy Technicznej RPOWŚ 2014-2020</w:t>
            </w:r>
            <w:r w:rsidR="001C57C9" w:rsidRPr="0071437A">
              <w:t xml:space="preserve"> </w:t>
            </w:r>
            <w:r w:rsidR="006D38FD">
              <w:br/>
              <w:t>zgodnie z projektem</w:t>
            </w:r>
            <w:r w:rsidR="001C57C9" w:rsidRPr="0071437A">
              <w:t xml:space="preserve"> nr </w:t>
            </w:r>
            <w:r w:rsidR="00032605" w:rsidRPr="0071437A">
              <w:t>RPSW.11.02.00-26-0009/23</w:t>
            </w:r>
            <w:r w:rsidR="001C57C9" w:rsidRPr="0071437A">
              <w:t xml:space="preserve"> </w:t>
            </w:r>
            <w:r w:rsidR="006D38FD" w:rsidRPr="0071437A">
              <w:t>w ramach</w:t>
            </w:r>
            <w:r w:rsidR="006D38FD">
              <w:t xml:space="preserve"> Grupy </w:t>
            </w:r>
            <w:r w:rsidR="00C7045E">
              <w:t>wydatków</w:t>
            </w:r>
            <w:r w:rsidR="006D38FD" w:rsidRPr="0071437A">
              <w:t xml:space="preserve"> </w:t>
            </w:r>
            <w:r w:rsidR="001C57C9" w:rsidRPr="0071437A">
              <w:t>„</w:t>
            </w:r>
            <w:r w:rsidR="0035201D" w:rsidRPr="0071437A">
              <w:t>Bieżąca obsługa wdrażania Programu w tym szkolenia dla pracowników</w:t>
            </w:r>
            <w:r w:rsidR="001C57C9" w:rsidRPr="0071437A">
              <w:t xml:space="preserve">”. </w:t>
            </w:r>
          </w:p>
          <w:p w14:paraId="481ED495" w14:textId="7B337638" w:rsidR="001747F1" w:rsidRPr="00296380" w:rsidRDefault="001747F1" w:rsidP="000D565F">
            <w:pPr>
              <w:pStyle w:val="Akapitzlist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</w:rPr>
            </w:pPr>
            <w:r w:rsidRPr="00296380">
              <w:rPr>
                <w:b/>
                <w:color w:val="000000" w:themeColor="text1"/>
              </w:rPr>
              <w:t>Prawidłowoś</w:t>
            </w:r>
            <w:r w:rsidR="0014564F" w:rsidRPr="00296380">
              <w:rPr>
                <w:b/>
                <w:color w:val="000000" w:themeColor="text1"/>
              </w:rPr>
              <w:t>ć</w:t>
            </w:r>
            <w:r w:rsidRPr="00296380">
              <w:rPr>
                <w:b/>
                <w:color w:val="000000" w:themeColor="text1"/>
              </w:rPr>
              <w:t xml:space="preserve"> </w:t>
            </w:r>
            <w:r w:rsidR="00DC73F4" w:rsidRPr="00296380">
              <w:rPr>
                <w:b/>
                <w:color w:val="000000" w:themeColor="text1"/>
              </w:rPr>
              <w:t>i terminowoś</w:t>
            </w:r>
            <w:r w:rsidR="0014564F" w:rsidRPr="00296380">
              <w:rPr>
                <w:b/>
                <w:color w:val="000000" w:themeColor="text1"/>
              </w:rPr>
              <w:t>ć</w:t>
            </w:r>
            <w:r w:rsidR="00DC73F4" w:rsidRPr="00296380">
              <w:rPr>
                <w:b/>
                <w:color w:val="000000" w:themeColor="text1"/>
              </w:rPr>
              <w:t xml:space="preserve"> </w:t>
            </w:r>
            <w:r w:rsidRPr="00296380">
              <w:rPr>
                <w:b/>
                <w:color w:val="000000" w:themeColor="text1"/>
              </w:rPr>
              <w:t>realizacji obowiązków w</w:t>
            </w:r>
            <w:r w:rsidR="00C875C0" w:rsidRPr="00296380">
              <w:rPr>
                <w:b/>
                <w:color w:val="000000" w:themeColor="text1"/>
              </w:rPr>
              <w:t xml:space="preserve"> </w:t>
            </w:r>
            <w:r w:rsidRPr="00296380">
              <w:rPr>
                <w:b/>
                <w:color w:val="000000" w:themeColor="text1"/>
              </w:rPr>
              <w:t>zakresie monitorowania wdrażania Pomocy technicznej</w:t>
            </w:r>
            <w:r w:rsidR="00DC73F4" w:rsidRPr="00296380">
              <w:rPr>
                <w:b/>
                <w:bCs/>
                <w:color w:val="000000" w:themeColor="text1"/>
              </w:rPr>
              <w:t xml:space="preserve"> oraz</w:t>
            </w:r>
            <w:r w:rsidR="00C875C0" w:rsidRPr="00296380">
              <w:rPr>
                <w:b/>
                <w:bCs/>
                <w:color w:val="000000" w:themeColor="text1"/>
              </w:rPr>
              <w:t xml:space="preserve"> </w:t>
            </w:r>
            <w:r w:rsidR="00DC73F4" w:rsidRPr="00296380">
              <w:rPr>
                <w:b/>
                <w:bCs/>
                <w:color w:val="000000" w:themeColor="text1"/>
              </w:rPr>
              <w:t>opracowywania sprawozdań z realizacji Pomocy technicznej.</w:t>
            </w:r>
          </w:p>
          <w:p w14:paraId="2A641340" w14:textId="502BE05F" w:rsidR="00A40AD9" w:rsidRPr="00262B82" w:rsidRDefault="001C2674" w:rsidP="00EA1CB2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296380">
              <w:rPr>
                <w:color w:val="000000" w:themeColor="text1"/>
              </w:rPr>
              <w:t xml:space="preserve">W </w:t>
            </w:r>
            <w:r w:rsidR="007C4914" w:rsidRPr="00296380">
              <w:rPr>
                <w:color w:val="000000" w:themeColor="text1"/>
              </w:rPr>
              <w:t>wyniku przeprowadzonej kontroli stwierdzono, iż</w:t>
            </w:r>
            <w:r w:rsidR="00296380">
              <w:rPr>
                <w:color w:val="000000" w:themeColor="text1"/>
              </w:rPr>
              <w:t xml:space="preserve"> </w:t>
            </w:r>
            <w:r w:rsidR="002849C9">
              <w:rPr>
                <w:color w:val="000000" w:themeColor="text1"/>
              </w:rPr>
              <w:t>IP ZIT</w:t>
            </w:r>
            <w:r w:rsidR="00296380" w:rsidRPr="00296380">
              <w:rPr>
                <w:color w:val="000000" w:themeColor="text1"/>
              </w:rPr>
              <w:t xml:space="preserve"> </w:t>
            </w:r>
            <w:r w:rsidR="00296380">
              <w:rPr>
                <w:color w:val="000000" w:themeColor="text1"/>
              </w:rPr>
              <w:t xml:space="preserve">wywiązał się </w:t>
            </w:r>
            <w:r w:rsidR="002849C9">
              <w:rPr>
                <w:color w:val="000000" w:themeColor="text1"/>
              </w:rPr>
              <w:br/>
            </w:r>
            <w:r w:rsidR="00296380">
              <w:rPr>
                <w:color w:val="000000" w:themeColor="text1"/>
              </w:rPr>
              <w:t>z obowiązku przekazywania</w:t>
            </w:r>
            <w:r w:rsidR="007C4914" w:rsidRPr="00296380">
              <w:rPr>
                <w:color w:val="000000" w:themeColor="text1"/>
              </w:rPr>
              <w:t xml:space="preserve"> kwartaln</w:t>
            </w:r>
            <w:r w:rsidR="00296380">
              <w:rPr>
                <w:color w:val="000000" w:themeColor="text1"/>
              </w:rPr>
              <w:t>ych</w:t>
            </w:r>
            <w:r w:rsidR="00AF21C2">
              <w:rPr>
                <w:color w:val="000000" w:themeColor="text1"/>
              </w:rPr>
              <w:t xml:space="preserve"> informacji </w:t>
            </w:r>
            <w:r w:rsidR="007C4914" w:rsidRPr="00296380">
              <w:rPr>
                <w:color w:val="000000" w:themeColor="text1"/>
              </w:rPr>
              <w:t xml:space="preserve">z realizacji </w:t>
            </w:r>
            <w:r w:rsidR="007E2B36" w:rsidRPr="00296380">
              <w:rPr>
                <w:color w:val="000000" w:themeColor="text1"/>
              </w:rPr>
              <w:t>komponentu Pomocy Technicznej w ramach RPOWŚ</w:t>
            </w:r>
            <w:r w:rsidR="00AF21C2">
              <w:rPr>
                <w:color w:val="000000" w:themeColor="text1"/>
              </w:rPr>
              <w:t xml:space="preserve"> oraz rocznych sprawozdań z wdrażania Programu Operacyjnego RPOWŚ na lata 2014-20</w:t>
            </w:r>
            <w:r w:rsidR="002849C9">
              <w:rPr>
                <w:color w:val="000000" w:themeColor="text1"/>
              </w:rPr>
              <w:t xml:space="preserve">20 </w:t>
            </w:r>
            <w:r w:rsidR="00AF21C2">
              <w:rPr>
                <w:color w:val="000000" w:themeColor="text1"/>
              </w:rPr>
              <w:t xml:space="preserve">przez Instytucję </w:t>
            </w:r>
            <w:r w:rsidR="00AF21C2">
              <w:rPr>
                <w:color w:val="000000" w:themeColor="text1"/>
              </w:rPr>
              <w:lastRenderedPageBreak/>
              <w:t xml:space="preserve">Pośredniczącą ZIT KOF za </w:t>
            </w:r>
            <w:r w:rsidR="000451D3">
              <w:rPr>
                <w:color w:val="000000" w:themeColor="text1"/>
              </w:rPr>
              <w:t>lata</w:t>
            </w:r>
            <w:r w:rsidR="00AF21C2">
              <w:rPr>
                <w:color w:val="000000" w:themeColor="text1"/>
              </w:rPr>
              <w:t xml:space="preserve"> 2015</w:t>
            </w:r>
            <w:r w:rsidR="000451D3">
              <w:rPr>
                <w:color w:val="000000" w:themeColor="text1"/>
              </w:rPr>
              <w:t>-2022</w:t>
            </w:r>
            <w:r w:rsidR="002849C9">
              <w:rPr>
                <w:color w:val="000000" w:themeColor="text1"/>
              </w:rPr>
              <w:t xml:space="preserve"> wg stanu na ostatni dzień roku kalendarzowego</w:t>
            </w:r>
            <w:r w:rsidR="000451D3">
              <w:rPr>
                <w:color w:val="000000" w:themeColor="text1"/>
              </w:rPr>
              <w:t xml:space="preserve">.  </w:t>
            </w:r>
            <w:r w:rsidR="000451D3" w:rsidRPr="000451D3">
              <w:rPr>
                <w:color w:val="000000" w:themeColor="text1"/>
              </w:rPr>
              <w:t xml:space="preserve">Sprawozdanie roczne z wdrażania PT RPOWŚ 2014-2020 </w:t>
            </w:r>
            <w:r w:rsidR="002849C9">
              <w:rPr>
                <w:color w:val="000000" w:themeColor="text1"/>
              </w:rPr>
              <w:br/>
            </w:r>
            <w:r w:rsidR="000451D3" w:rsidRPr="000451D3">
              <w:rPr>
                <w:color w:val="000000" w:themeColor="text1"/>
              </w:rPr>
              <w:t>za 2023 rok</w:t>
            </w:r>
            <w:r w:rsidR="000451D3">
              <w:rPr>
                <w:color w:val="000000" w:themeColor="text1"/>
              </w:rPr>
              <w:t xml:space="preserve"> </w:t>
            </w:r>
            <w:r w:rsidR="000451D3" w:rsidRPr="000451D3">
              <w:rPr>
                <w:color w:val="000000" w:themeColor="text1"/>
              </w:rPr>
              <w:t>nie zostało</w:t>
            </w:r>
            <w:r w:rsidR="000451D3">
              <w:rPr>
                <w:color w:val="000000" w:themeColor="text1"/>
              </w:rPr>
              <w:t xml:space="preserve"> jeszcze</w:t>
            </w:r>
            <w:r w:rsidR="000451D3" w:rsidRPr="000451D3">
              <w:rPr>
                <w:color w:val="000000" w:themeColor="text1"/>
              </w:rPr>
              <w:t xml:space="preserve"> przesłane do Departamentu Organizacyjnego </w:t>
            </w:r>
            <w:r w:rsidR="002849C9">
              <w:rPr>
                <w:color w:val="000000" w:themeColor="text1"/>
              </w:rPr>
              <w:br/>
            </w:r>
            <w:r w:rsidR="000451D3" w:rsidRPr="000451D3">
              <w:rPr>
                <w:color w:val="000000" w:themeColor="text1"/>
              </w:rPr>
              <w:t>i Kadr Urzędu Marszałkowskiego Województwa Świętokrzyskiego</w:t>
            </w:r>
            <w:r w:rsidR="000451D3">
              <w:rPr>
                <w:color w:val="000000" w:themeColor="text1"/>
              </w:rPr>
              <w:t xml:space="preserve"> z uwagi,</w:t>
            </w:r>
            <w:r w:rsidR="006D38FD">
              <w:rPr>
                <w:color w:val="000000" w:themeColor="text1"/>
              </w:rPr>
              <w:br/>
            </w:r>
            <w:r w:rsidR="000451D3">
              <w:rPr>
                <w:color w:val="000000" w:themeColor="text1"/>
              </w:rPr>
              <w:t>iż</w:t>
            </w:r>
            <w:r w:rsidR="000451D3" w:rsidRPr="000451D3">
              <w:rPr>
                <w:color w:val="000000" w:themeColor="text1"/>
              </w:rPr>
              <w:t xml:space="preserve"> terminem przewidzianym w Instruk</w:t>
            </w:r>
            <w:r w:rsidR="000451D3">
              <w:rPr>
                <w:color w:val="000000" w:themeColor="text1"/>
              </w:rPr>
              <w:t>cji</w:t>
            </w:r>
            <w:r w:rsidR="000451D3" w:rsidRPr="000451D3">
              <w:rPr>
                <w:color w:val="000000" w:themeColor="text1"/>
              </w:rPr>
              <w:t xml:space="preserve"> </w:t>
            </w:r>
            <w:r w:rsidR="000451D3">
              <w:rPr>
                <w:color w:val="000000" w:themeColor="text1"/>
              </w:rPr>
              <w:t>W</w:t>
            </w:r>
            <w:r w:rsidR="000451D3" w:rsidRPr="000451D3">
              <w:rPr>
                <w:color w:val="000000" w:themeColor="text1"/>
              </w:rPr>
              <w:t>ykonawc</w:t>
            </w:r>
            <w:r w:rsidR="000451D3">
              <w:rPr>
                <w:color w:val="000000" w:themeColor="text1"/>
              </w:rPr>
              <w:t>zej</w:t>
            </w:r>
            <w:r w:rsidR="000451D3" w:rsidRPr="000451D3">
              <w:rPr>
                <w:color w:val="000000" w:themeColor="text1"/>
              </w:rPr>
              <w:t xml:space="preserve"> Instytucji Zarządzającej oraz Instytucji Certyfikującej RPOWŚ na lata 2014-2020, jest termin do 50 dni po upływie okresu sprawozdawczego. </w:t>
            </w:r>
            <w:r w:rsidR="007C4914" w:rsidRPr="000451D3">
              <w:rPr>
                <w:color w:val="000000" w:themeColor="text1"/>
              </w:rPr>
              <w:t xml:space="preserve">Sprawozdawczość odbywała się systematycznie przez okres wdrażania RPOWŚ 2014-2020 </w:t>
            </w:r>
            <w:r w:rsidR="002849C9">
              <w:rPr>
                <w:color w:val="000000" w:themeColor="text1"/>
              </w:rPr>
              <w:br/>
            </w:r>
            <w:r w:rsidR="007C4914" w:rsidRPr="000451D3">
              <w:rPr>
                <w:color w:val="000000" w:themeColor="text1"/>
              </w:rPr>
              <w:t xml:space="preserve">i zgodnie z </w:t>
            </w:r>
            <w:r w:rsidR="007C4914" w:rsidRPr="00262B82">
              <w:rPr>
                <w:i/>
                <w:iCs/>
              </w:rPr>
              <w:t>Wytycznymi w zakresie sprawozdawczości na lata 2014-2020</w:t>
            </w:r>
            <w:r w:rsidR="00C64FAF" w:rsidRPr="00262B82">
              <w:t>.</w:t>
            </w:r>
          </w:p>
          <w:p w14:paraId="19262669" w14:textId="41B77BE9" w:rsidR="008A0604" w:rsidRPr="00262B82" w:rsidRDefault="00944CBE" w:rsidP="000D565F">
            <w:pPr>
              <w:pStyle w:val="Akapitzlist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262B82">
              <w:rPr>
                <w:b/>
              </w:rPr>
              <w:t>Popr</w:t>
            </w:r>
            <w:r w:rsidR="008A0604" w:rsidRPr="00262B82">
              <w:rPr>
                <w:b/>
              </w:rPr>
              <w:t>awnoś</w:t>
            </w:r>
            <w:r w:rsidR="0014564F" w:rsidRPr="00262B82">
              <w:rPr>
                <w:b/>
              </w:rPr>
              <w:t>ć</w:t>
            </w:r>
            <w:r w:rsidR="008A0604" w:rsidRPr="00262B82">
              <w:rPr>
                <w:b/>
              </w:rPr>
              <w:t xml:space="preserve"> realizacji </w:t>
            </w:r>
            <w:r w:rsidR="00DC73F4" w:rsidRPr="00262B82">
              <w:rPr>
                <w:b/>
              </w:rPr>
              <w:t>zadań z zakresu promocji i informacji</w:t>
            </w:r>
            <w:r w:rsidR="008A0604" w:rsidRPr="00262B82">
              <w:rPr>
                <w:b/>
              </w:rPr>
              <w:t>.</w:t>
            </w:r>
          </w:p>
          <w:p w14:paraId="3C463713" w14:textId="008AA711" w:rsidR="003D34E1" w:rsidRPr="00C90817" w:rsidRDefault="00C90817" w:rsidP="00C908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IP ZIT realizowała działania wynikające z Rocznego Planu Działań na rok </w:t>
            </w:r>
            <w:r>
              <w:br/>
              <w:t xml:space="preserve">2023 r. w ramach Grupy wydatków: „Działania informacyjne i promocyjne RPOWŚ na lata 2014-2020" oraz w oparciu </w:t>
            </w:r>
            <w:r w:rsidR="00211507" w:rsidRPr="00C90817">
              <w:t xml:space="preserve">zadeklarowane przedsięwzięcia </w:t>
            </w:r>
            <w:proofErr w:type="spellStart"/>
            <w:r w:rsidR="00211507" w:rsidRPr="00C90817">
              <w:t>informacyjno</w:t>
            </w:r>
            <w:proofErr w:type="spellEnd"/>
            <w:r w:rsidR="00211507" w:rsidRPr="00C90817">
              <w:t>–promocyjne w zakresie wskazanym w</w:t>
            </w:r>
            <w:r w:rsidR="00E92A73" w:rsidRPr="00C90817">
              <w:rPr>
                <w:i/>
                <w:iCs/>
              </w:rPr>
              <w:t xml:space="preserve"> Informacji dotyczące</w:t>
            </w:r>
            <w:r w:rsidR="002849C9" w:rsidRPr="00C90817">
              <w:rPr>
                <w:i/>
                <w:iCs/>
              </w:rPr>
              <w:t>j</w:t>
            </w:r>
            <w:r w:rsidR="00E92A73" w:rsidRPr="00C90817">
              <w:rPr>
                <w:i/>
                <w:iCs/>
              </w:rPr>
              <w:t xml:space="preserve"> działań Informacyjno-promocyjnych zrealizowanych przez Instytucję Pośredniczącą Zintegrowanych Inwestycji Terytorialnych w roku 2022 r</w:t>
            </w:r>
            <w:r>
              <w:rPr>
                <w:i/>
                <w:iCs/>
              </w:rPr>
              <w:t>.</w:t>
            </w:r>
            <w:r w:rsidR="00E92A73" w:rsidRPr="00C90817">
              <w:rPr>
                <w:i/>
                <w:iCs/>
              </w:rPr>
              <w:t xml:space="preserve"> (stan na dzień 15.12.2022)</w:t>
            </w:r>
            <w:r w:rsidR="004A5616">
              <w:t xml:space="preserve"> tj. Planu działań informacyjnych IP ZIT na 2023 rok.</w:t>
            </w:r>
          </w:p>
          <w:p w14:paraId="7C3FA1C1" w14:textId="41A9F479" w:rsidR="00572ACF" w:rsidRPr="00C90817" w:rsidRDefault="00572ACF" w:rsidP="00C64F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C90817">
              <w:t xml:space="preserve">Na potwierdzenie realizacji ww. działań </w:t>
            </w:r>
            <w:r w:rsidR="00084F22" w:rsidRPr="00C90817">
              <w:t>IP ZIT</w:t>
            </w:r>
            <w:r w:rsidRPr="00C90817">
              <w:t xml:space="preserve"> okazał</w:t>
            </w:r>
            <w:r w:rsidR="00C90817">
              <w:t>a</w:t>
            </w:r>
            <w:r w:rsidRPr="00C90817">
              <w:t>:</w:t>
            </w:r>
          </w:p>
          <w:p w14:paraId="140CF962" w14:textId="3FF71857" w:rsidR="00084F22" w:rsidRPr="00084F22" w:rsidRDefault="00084F22" w:rsidP="00084F22">
            <w:pPr>
              <w:widowControl w:val="0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line="360" w:lineRule="auto"/>
              <w:ind w:left="221" w:hanging="266"/>
              <w:jc w:val="both"/>
              <w:rPr>
                <w:rFonts w:eastAsia="Calibri"/>
                <w:b/>
                <w:bCs/>
                <w:i/>
                <w:iCs/>
                <w:color w:val="FF0000"/>
                <w:lang w:eastAsia="en-US"/>
              </w:rPr>
            </w:pPr>
            <w:r w:rsidRPr="00084F22">
              <w:rPr>
                <w:rFonts w:eastAsia="Calibri"/>
                <w:lang w:eastAsia="en-US"/>
              </w:rPr>
              <w:t xml:space="preserve">Fakturę VAT nr 155/23 z dnia 31.10.2023 r. na kwotę 1 750,00 PLN </w:t>
            </w:r>
            <w:r w:rsidR="00F74BE7" w:rsidRPr="00084F22">
              <w:rPr>
                <w:rFonts w:eastAsia="Calibri"/>
                <w:lang w:eastAsia="en-US"/>
              </w:rPr>
              <w:t xml:space="preserve">brutto </w:t>
            </w:r>
            <w:r w:rsidRPr="00084F22">
              <w:rPr>
                <w:rFonts w:eastAsia="Calibri"/>
                <w:lang w:eastAsia="en-US"/>
              </w:rPr>
              <w:t>wstawion</w:t>
            </w:r>
            <w:r>
              <w:rPr>
                <w:rFonts w:eastAsia="Calibri"/>
                <w:lang w:eastAsia="en-US"/>
              </w:rPr>
              <w:t>ą</w:t>
            </w:r>
            <w:r w:rsidRPr="00084F22">
              <w:rPr>
                <w:rFonts w:eastAsia="Calibri"/>
                <w:lang w:eastAsia="en-US"/>
              </w:rPr>
              <w:t xml:space="preserve"> przez Centrum Kształcenia i Doradztwa „OKKU” Sp. z o.o., </w:t>
            </w:r>
            <w:r>
              <w:rPr>
                <w:rFonts w:eastAsia="Calibri"/>
                <w:lang w:eastAsia="en-US"/>
              </w:rPr>
              <w:br/>
            </w:r>
            <w:r w:rsidRPr="00084F22">
              <w:rPr>
                <w:rFonts w:eastAsia="Calibri"/>
                <w:lang w:eastAsia="en-US"/>
              </w:rPr>
              <w:t>ul. Elektronowa 2, 03-219 Warszawa</w:t>
            </w:r>
            <w:r w:rsidR="00F74BE7">
              <w:rPr>
                <w:rFonts w:eastAsia="Calibri"/>
                <w:lang w:eastAsia="en-US"/>
              </w:rPr>
              <w:t>,</w:t>
            </w:r>
            <w:r w:rsidRPr="00084F22">
              <w:rPr>
                <w:rFonts w:eastAsia="Calibri"/>
                <w:lang w:eastAsia="en-US"/>
              </w:rPr>
              <w:t xml:space="preserve"> dotycząc</w:t>
            </w:r>
            <w:r>
              <w:rPr>
                <w:rFonts w:eastAsia="Calibri"/>
                <w:lang w:eastAsia="en-US"/>
              </w:rPr>
              <w:t>ą</w:t>
            </w:r>
            <w:r w:rsidRPr="00084F22">
              <w:rPr>
                <w:rFonts w:eastAsia="Calibri"/>
                <w:lang w:eastAsia="en-US"/>
              </w:rPr>
              <w:t xml:space="preserve"> realizacji </w:t>
            </w:r>
            <w:r w:rsidR="00AB3700" w:rsidRPr="007866D2">
              <w:rPr>
                <w:rFonts w:eastAsia="Calibri"/>
                <w:i/>
                <w:iCs/>
                <w:lang w:eastAsia="en-US"/>
              </w:rPr>
              <w:t xml:space="preserve">Świadczenia </w:t>
            </w:r>
            <w:r w:rsidRPr="007866D2">
              <w:rPr>
                <w:rFonts w:eastAsia="Calibri"/>
                <w:i/>
                <w:iCs/>
                <w:lang w:eastAsia="en-US"/>
              </w:rPr>
              <w:t>usługi polegającej na zorganizowaniu, przeprowadzeniu i obsłudze jednego szkolenia on-line dla partnerstwa pn. Kielecki Obszar Funkcjonalny</w:t>
            </w:r>
            <w:r w:rsidR="007365BE" w:rsidRPr="007866D2">
              <w:rPr>
                <w:rFonts w:eastAsia="Calibri"/>
                <w:i/>
                <w:iCs/>
                <w:lang w:eastAsia="en-US"/>
              </w:rPr>
              <w:t xml:space="preserve"> </w:t>
            </w:r>
            <w:r w:rsidR="00AB3700" w:rsidRPr="007866D2">
              <w:rPr>
                <w:rFonts w:eastAsia="Calibri"/>
                <w:i/>
                <w:iCs/>
                <w:lang w:eastAsia="en-US"/>
              </w:rPr>
              <w:t xml:space="preserve">w temacie objętym ofertą, tj. „Kwalifikowalność wydatków w projektach finansowanych </w:t>
            </w:r>
            <w:r w:rsidR="00C7045E">
              <w:rPr>
                <w:rFonts w:eastAsia="Calibri"/>
                <w:i/>
                <w:iCs/>
                <w:lang w:eastAsia="en-US"/>
              </w:rPr>
              <w:br/>
            </w:r>
            <w:r w:rsidR="00AB3700" w:rsidRPr="007866D2">
              <w:rPr>
                <w:rFonts w:eastAsia="Calibri"/>
                <w:i/>
                <w:iCs/>
                <w:lang w:eastAsia="en-US"/>
              </w:rPr>
              <w:t>z funduszy Unii Europejskiej w perspektywie finansowanej</w:t>
            </w:r>
            <w:r w:rsidR="007866D2" w:rsidRPr="007866D2">
              <w:rPr>
                <w:rFonts w:eastAsia="Calibri"/>
                <w:i/>
                <w:iCs/>
                <w:lang w:eastAsia="en-US"/>
              </w:rPr>
              <w:t xml:space="preserve"> 2021-2027, ZFE-II.0042.9.12.5.2023, 24.10.2023</w:t>
            </w:r>
            <w:r w:rsidR="00AB3700" w:rsidRPr="007866D2">
              <w:rPr>
                <w:rFonts w:eastAsia="Calibri"/>
                <w:i/>
                <w:iCs/>
                <w:lang w:eastAsia="en-US"/>
              </w:rPr>
              <w:t xml:space="preserve"> </w:t>
            </w:r>
            <w:r w:rsidRPr="00084F22">
              <w:rPr>
                <w:rFonts w:eastAsia="Calibri"/>
                <w:lang w:eastAsia="en-US"/>
              </w:rPr>
              <w:t xml:space="preserve">wraz z protokołem odbioru końcowego </w:t>
            </w:r>
            <w:r w:rsidR="007365BE">
              <w:rPr>
                <w:rFonts w:eastAsia="Calibri"/>
                <w:lang w:eastAsia="en-US"/>
              </w:rPr>
              <w:t xml:space="preserve">z </w:t>
            </w:r>
            <w:r w:rsidRPr="00084F22">
              <w:rPr>
                <w:rFonts w:eastAsia="Calibri"/>
                <w:lang w:eastAsia="en-US"/>
              </w:rPr>
              <w:t>dnia 31.10.2023 r.,</w:t>
            </w:r>
          </w:p>
          <w:p w14:paraId="50C7DC93" w14:textId="120BB6E7" w:rsidR="00084F22" w:rsidRPr="00084F22" w:rsidRDefault="00084F22" w:rsidP="00084F22">
            <w:pPr>
              <w:widowControl w:val="0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line="360" w:lineRule="auto"/>
              <w:ind w:left="221" w:hanging="266"/>
              <w:jc w:val="both"/>
              <w:rPr>
                <w:rFonts w:eastAsia="Calibri"/>
                <w:b/>
                <w:bCs/>
                <w:i/>
                <w:iCs/>
                <w:color w:val="FF0000"/>
                <w:lang w:eastAsia="en-US"/>
              </w:rPr>
            </w:pPr>
            <w:r w:rsidRPr="00084F22">
              <w:rPr>
                <w:rFonts w:eastAsia="Calibri"/>
                <w:lang w:eastAsia="en-US"/>
              </w:rPr>
              <w:t xml:space="preserve">Fakturę VAT nr 13/05/2023 z dnia 31.05.2023 r. na kwotę 1 490,00 PLN </w:t>
            </w:r>
            <w:r w:rsidR="007365BE" w:rsidRPr="00084F22">
              <w:rPr>
                <w:rFonts w:eastAsia="Calibri"/>
                <w:lang w:eastAsia="en-US"/>
              </w:rPr>
              <w:t xml:space="preserve">brutto </w:t>
            </w:r>
            <w:r w:rsidRPr="00084F22">
              <w:rPr>
                <w:rFonts w:eastAsia="Calibri"/>
                <w:lang w:eastAsia="en-US"/>
              </w:rPr>
              <w:t>wstawion</w:t>
            </w:r>
            <w:r>
              <w:rPr>
                <w:rFonts w:eastAsia="Calibri"/>
                <w:lang w:eastAsia="en-US"/>
              </w:rPr>
              <w:t>ą</w:t>
            </w:r>
            <w:r w:rsidRPr="00084F22">
              <w:rPr>
                <w:rFonts w:eastAsia="Calibri"/>
                <w:lang w:eastAsia="en-US"/>
              </w:rPr>
              <w:t xml:space="preserve"> przez Sebastian </w:t>
            </w:r>
            <w:proofErr w:type="spellStart"/>
            <w:r w:rsidRPr="00084F22">
              <w:rPr>
                <w:rFonts w:eastAsia="Calibri"/>
                <w:lang w:eastAsia="en-US"/>
              </w:rPr>
              <w:t>Milner</w:t>
            </w:r>
            <w:proofErr w:type="spellEnd"/>
            <w:r w:rsidRPr="00084F22">
              <w:rPr>
                <w:rFonts w:eastAsia="Calibri"/>
                <w:lang w:eastAsia="en-US"/>
              </w:rPr>
              <w:t xml:space="preserve"> Ośrodek Wsparcia Administracji </w:t>
            </w:r>
            <w:r>
              <w:rPr>
                <w:rFonts w:eastAsia="Calibri"/>
                <w:lang w:eastAsia="en-US"/>
              </w:rPr>
              <w:br/>
            </w:r>
            <w:r w:rsidRPr="00084F22">
              <w:rPr>
                <w:rFonts w:eastAsia="Calibri"/>
                <w:lang w:eastAsia="en-US"/>
              </w:rPr>
              <w:t>ul. Malików 150A Lok. 54, 25-639 Kielce</w:t>
            </w:r>
            <w:r w:rsidR="007365BE">
              <w:rPr>
                <w:rFonts w:eastAsia="Calibri"/>
                <w:lang w:eastAsia="en-US"/>
              </w:rPr>
              <w:t>,</w:t>
            </w:r>
            <w:r w:rsidRPr="00084F22">
              <w:rPr>
                <w:rFonts w:eastAsia="Calibri"/>
                <w:lang w:eastAsia="en-US"/>
              </w:rPr>
              <w:t xml:space="preserve"> dotycząc</w:t>
            </w:r>
            <w:r w:rsidR="00244B2D">
              <w:rPr>
                <w:rFonts w:eastAsia="Calibri"/>
                <w:lang w:eastAsia="en-US"/>
              </w:rPr>
              <w:t>ą</w:t>
            </w:r>
            <w:r w:rsidRPr="00084F22">
              <w:rPr>
                <w:rFonts w:eastAsia="Calibri"/>
                <w:lang w:eastAsia="en-US"/>
              </w:rPr>
              <w:t xml:space="preserve"> </w:t>
            </w:r>
            <w:r w:rsidR="007866D2" w:rsidRPr="007866D2">
              <w:rPr>
                <w:rFonts w:eastAsia="Calibri"/>
                <w:i/>
                <w:iCs/>
                <w:lang w:eastAsia="en-US"/>
              </w:rPr>
              <w:t>Z</w:t>
            </w:r>
            <w:r w:rsidRPr="007866D2">
              <w:rPr>
                <w:rFonts w:eastAsia="Calibri"/>
                <w:i/>
                <w:iCs/>
                <w:lang w:eastAsia="en-US"/>
              </w:rPr>
              <w:t>organizowani</w:t>
            </w:r>
            <w:r w:rsidR="00244B2D" w:rsidRPr="007866D2">
              <w:rPr>
                <w:rFonts w:eastAsia="Calibri"/>
                <w:i/>
                <w:iCs/>
                <w:lang w:eastAsia="en-US"/>
              </w:rPr>
              <w:t>a</w:t>
            </w:r>
            <w:r w:rsidRPr="007866D2">
              <w:rPr>
                <w:rFonts w:eastAsia="Calibri"/>
                <w:i/>
                <w:iCs/>
                <w:lang w:eastAsia="en-US"/>
              </w:rPr>
              <w:t>, przeprowadzeni</w:t>
            </w:r>
            <w:r w:rsidR="00244B2D" w:rsidRPr="007866D2">
              <w:rPr>
                <w:rFonts w:eastAsia="Calibri"/>
                <w:i/>
                <w:iCs/>
                <w:lang w:eastAsia="en-US"/>
              </w:rPr>
              <w:t>a</w:t>
            </w:r>
            <w:r w:rsidRPr="007866D2">
              <w:rPr>
                <w:rFonts w:eastAsia="Calibri"/>
                <w:i/>
                <w:iCs/>
                <w:lang w:eastAsia="en-US"/>
              </w:rPr>
              <w:t xml:space="preserve"> i obsług</w:t>
            </w:r>
            <w:r w:rsidR="00244B2D" w:rsidRPr="007866D2">
              <w:rPr>
                <w:rFonts w:eastAsia="Calibri"/>
                <w:i/>
                <w:iCs/>
                <w:lang w:eastAsia="en-US"/>
              </w:rPr>
              <w:t>i</w:t>
            </w:r>
            <w:r w:rsidRPr="007866D2">
              <w:rPr>
                <w:rFonts w:eastAsia="Calibri"/>
                <w:i/>
                <w:iCs/>
                <w:lang w:eastAsia="en-US"/>
              </w:rPr>
              <w:t xml:space="preserve"> szkolenia on-line dla </w:t>
            </w:r>
            <w:proofErr w:type="spellStart"/>
            <w:r w:rsidRPr="007866D2">
              <w:rPr>
                <w:rFonts w:eastAsia="Calibri"/>
                <w:i/>
                <w:iCs/>
                <w:lang w:eastAsia="en-US"/>
              </w:rPr>
              <w:t>partn</w:t>
            </w:r>
            <w:proofErr w:type="spellEnd"/>
            <w:r w:rsidRPr="007866D2">
              <w:rPr>
                <w:rFonts w:eastAsia="Calibri"/>
                <w:i/>
                <w:iCs/>
                <w:lang w:eastAsia="en-US"/>
              </w:rPr>
              <w:t xml:space="preserve">. KOF w temacie „Zamówienia publiczne, w tym: zamówienia publiczne do 130 tys. zł </w:t>
            </w:r>
            <w:r w:rsidRPr="007866D2">
              <w:rPr>
                <w:rFonts w:eastAsia="Calibri"/>
                <w:i/>
                <w:iCs/>
                <w:lang w:eastAsia="en-US"/>
              </w:rPr>
              <w:br/>
              <w:t>i zamówienia publiczne powyżej 130 tys. zł w nowym Prawie zamówień publicznych”</w:t>
            </w:r>
            <w:r w:rsidR="00244B2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wraz z p</w:t>
            </w:r>
            <w:r w:rsidRPr="00084F22">
              <w:rPr>
                <w:rFonts w:eastAsia="Calibri"/>
                <w:lang w:eastAsia="en-US"/>
              </w:rPr>
              <w:t>rotok</w:t>
            </w:r>
            <w:r w:rsidR="00244B2D">
              <w:rPr>
                <w:rFonts w:eastAsia="Calibri"/>
                <w:lang w:eastAsia="en-US"/>
              </w:rPr>
              <w:t>o</w:t>
            </w:r>
            <w:r w:rsidRPr="00084F22">
              <w:rPr>
                <w:rFonts w:eastAsia="Calibri"/>
                <w:lang w:eastAsia="en-US"/>
              </w:rPr>
              <w:t>ł</w:t>
            </w:r>
            <w:r>
              <w:rPr>
                <w:rFonts w:eastAsia="Calibri"/>
                <w:lang w:eastAsia="en-US"/>
              </w:rPr>
              <w:t>em</w:t>
            </w:r>
            <w:r w:rsidRPr="00084F22">
              <w:rPr>
                <w:rFonts w:eastAsia="Calibri"/>
                <w:lang w:eastAsia="en-US"/>
              </w:rPr>
              <w:t xml:space="preserve"> odbioru końcowego z dnia 31.05.2023 r.</w:t>
            </w:r>
            <w:r w:rsidR="007365BE">
              <w:rPr>
                <w:rFonts w:eastAsia="Calibri"/>
                <w:lang w:eastAsia="en-US"/>
              </w:rPr>
              <w:t>,</w:t>
            </w:r>
          </w:p>
          <w:p w14:paraId="1E65C12E" w14:textId="7EFDA568" w:rsidR="00084F22" w:rsidRPr="00084F22" w:rsidRDefault="00084F22" w:rsidP="00084F22">
            <w:pPr>
              <w:widowControl w:val="0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line="360" w:lineRule="auto"/>
              <w:ind w:left="221" w:hanging="266"/>
              <w:jc w:val="both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084F22">
              <w:rPr>
                <w:rFonts w:eastAsia="Calibri"/>
                <w:lang w:eastAsia="en-US"/>
              </w:rPr>
              <w:lastRenderedPageBreak/>
              <w:t xml:space="preserve">Fakturę nr 49/05/2023 z dnia 29.05.2023 r. na kwotę 799,50 PLN </w:t>
            </w:r>
            <w:r w:rsidR="007365BE" w:rsidRPr="00084F22">
              <w:rPr>
                <w:rFonts w:eastAsia="Calibri"/>
                <w:lang w:eastAsia="en-US"/>
              </w:rPr>
              <w:t xml:space="preserve">brutto </w:t>
            </w:r>
            <w:r w:rsidRPr="00084F22">
              <w:rPr>
                <w:rFonts w:eastAsia="Calibri"/>
                <w:lang w:eastAsia="en-US"/>
              </w:rPr>
              <w:t>wstawion</w:t>
            </w:r>
            <w:r w:rsidR="00244B2D">
              <w:rPr>
                <w:rFonts w:eastAsia="Calibri"/>
                <w:lang w:eastAsia="en-US"/>
              </w:rPr>
              <w:t>ą</w:t>
            </w:r>
            <w:r w:rsidRPr="00084F22">
              <w:rPr>
                <w:rFonts w:eastAsia="Calibri"/>
                <w:lang w:eastAsia="en-US"/>
              </w:rPr>
              <w:t xml:space="preserve"> przez </w:t>
            </w:r>
            <w:proofErr w:type="spellStart"/>
            <w:r w:rsidRPr="00084F22">
              <w:rPr>
                <w:rFonts w:eastAsia="Calibri"/>
                <w:lang w:eastAsia="en-US"/>
              </w:rPr>
              <w:t>Souczek</w:t>
            </w:r>
            <w:proofErr w:type="spellEnd"/>
            <w:r w:rsidRPr="00084F22">
              <w:rPr>
                <w:rFonts w:eastAsia="Calibri"/>
                <w:lang w:eastAsia="en-US"/>
              </w:rPr>
              <w:t>.</w:t>
            </w:r>
            <w:r w:rsidR="00244B2D">
              <w:rPr>
                <w:rFonts w:eastAsia="Calibri"/>
                <w:lang w:eastAsia="en-US"/>
              </w:rPr>
              <w:t xml:space="preserve"> s</w:t>
            </w:r>
            <w:r w:rsidRPr="00084F22">
              <w:rPr>
                <w:rFonts w:eastAsia="Calibri"/>
                <w:lang w:eastAsia="en-US"/>
              </w:rPr>
              <w:t>tudio reklamy i druku</w:t>
            </w:r>
            <w:r w:rsidR="007365BE">
              <w:rPr>
                <w:rFonts w:eastAsia="Calibri"/>
                <w:lang w:eastAsia="en-US"/>
              </w:rPr>
              <w:t>,</w:t>
            </w:r>
            <w:r w:rsidRPr="00084F22">
              <w:rPr>
                <w:rFonts w:eastAsia="Calibri"/>
                <w:lang w:eastAsia="en-US"/>
              </w:rPr>
              <w:t xml:space="preserve"> ul. Polna 7, 25-</w:t>
            </w:r>
            <w:r w:rsidR="007365BE">
              <w:rPr>
                <w:rFonts w:eastAsia="Calibri"/>
                <w:lang w:eastAsia="en-US"/>
              </w:rPr>
              <w:t>3</w:t>
            </w:r>
            <w:r w:rsidRPr="00084F22">
              <w:rPr>
                <w:rFonts w:eastAsia="Calibri"/>
                <w:lang w:eastAsia="en-US"/>
              </w:rPr>
              <w:t>13 Kielce dotycząc</w:t>
            </w:r>
            <w:r w:rsidR="007365BE">
              <w:rPr>
                <w:rFonts w:eastAsia="Calibri"/>
                <w:lang w:eastAsia="en-US"/>
              </w:rPr>
              <w:t>ą</w:t>
            </w:r>
            <w:r w:rsidRPr="00084F22">
              <w:rPr>
                <w:rFonts w:eastAsia="Calibri"/>
                <w:lang w:eastAsia="en-US"/>
              </w:rPr>
              <w:t xml:space="preserve"> </w:t>
            </w:r>
            <w:r w:rsidRPr="007866D2">
              <w:rPr>
                <w:rFonts w:eastAsia="Calibri"/>
                <w:i/>
                <w:iCs/>
                <w:lang w:eastAsia="en-US"/>
              </w:rPr>
              <w:t xml:space="preserve">Opracowania graficznego i wykonanie </w:t>
            </w:r>
            <w:proofErr w:type="spellStart"/>
            <w:r w:rsidRPr="007866D2">
              <w:rPr>
                <w:rFonts w:eastAsia="Calibri"/>
                <w:i/>
                <w:iCs/>
                <w:lang w:eastAsia="en-US"/>
              </w:rPr>
              <w:t>rollup</w:t>
            </w:r>
            <w:proofErr w:type="spellEnd"/>
            <w:r w:rsidRPr="007866D2">
              <w:rPr>
                <w:rFonts w:eastAsia="Calibri"/>
                <w:i/>
                <w:iCs/>
                <w:lang w:eastAsia="en-US"/>
              </w:rPr>
              <w:t xml:space="preserve"> (2 szt.)</w:t>
            </w:r>
            <w:r w:rsidR="00244B2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wraz </w:t>
            </w:r>
            <w:r w:rsidR="00244B2D">
              <w:rPr>
                <w:rFonts w:eastAsia="Calibri"/>
                <w:lang w:eastAsia="en-US"/>
              </w:rPr>
              <w:br/>
            </w:r>
            <w:r>
              <w:rPr>
                <w:rFonts w:eastAsia="Calibri"/>
                <w:lang w:eastAsia="en-US"/>
              </w:rPr>
              <w:t xml:space="preserve">z protokołem </w:t>
            </w:r>
            <w:r w:rsidRPr="00084F22">
              <w:rPr>
                <w:rFonts w:eastAsia="Calibri"/>
                <w:color w:val="000000"/>
                <w:lang w:eastAsia="en-US"/>
              </w:rPr>
              <w:t xml:space="preserve">odbioru końcowego z dnia </w:t>
            </w:r>
            <w:r w:rsidRPr="00084F22">
              <w:rPr>
                <w:rFonts w:eastAsia="Calibri"/>
                <w:lang w:eastAsia="en-US"/>
              </w:rPr>
              <w:t xml:space="preserve">29.05.2023 r. </w:t>
            </w:r>
          </w:p>
          <w:p w14:paraId="539E1FD1" w14:textId="5E534724" w:rsidR="00C64FAF" w:rsidRPr="00E65165" w:rsidRDefault="007866D2" w:rsidP="00F47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IP ZIT d</w:t>
            </w:r>
            <w:r w:rsidR="00C64FAF" w:rsidRPr="00E65165">
              <w:t>ziałania</w:t>
            </w:r>
            <w:r w:rsidR="00F47DF9" w:rsidRPr="00E65165">
              <w:t xml:space="preserve"> informacyjno</w:t>
            </w:r>
            <w:r w:rsidR="007365BE">
              <w:t>-</w:t>
            </w:r>
            <w:r w:rsidR="00F47DF9" w:rsidRPr="00E65165">
              <w:t>promocyjne</w:t>
            </w:r>
            <w:r w:rsidR="00C64FAF" w:rsidRPr="00E65165">
              <w:t xml:space="preserve"> realizowa</w:t>
            </w:r>
            <w:r>
              <w:t>ła</w:t>
            </w:r>
            <w:r w:rsidR="00C64FAF" w:rsidRPr="00E65165">
              <w:t xml:space="preserve"> </w:t>
            </w:r>
            <w:r w:rsidR="00F47DF9" w:rsidRPr="00E65165">
              <w:t>przez</w:t>
            </w:r>
            <w:r>
              <w:t>:</w:t>
            </w:r>
            <w:r w:rsidR="00F47DF9" w:rsidRPr="00E65165">
              <w:t xml:space="preserve"> </w:t>
            </w:r>
            <w:r w:rsidR="00572ACF" w:rsidRPr="00E65165">
              <w:t>uwzględnieni</w:t>
            </w:r>
            <w:r>
              <w:t>e</w:t>
            </w:r>
            <w:r w:rsidR="00572ACF" w:rsidRPr="00E65165">
              <w:t xml:space="preserve"> </w:t>
            </w:r>
            <w:r>
              <w:br/>
            </w:r>
            <w:r w:rsidR="00572ACF" w:rsidRPr="00E65165">
              <w:t>w z</w:t>
            </w:r>
            <w:r w:rsidR="00C64FAF" w:rsidRPr="00E65165">
              <w:t>awar</w:t>
            </w:r>
            <w:r w:rsidR="00572ACF" w:rsidRPr="00E65165">
              <w:t xml:space="preserve">tych umowach </w:t>
            </w:r>
            <w:r w:rsidR="00C64FAF" w:rsidRPr="00E65165">
              <w:t>obowiązk</w:t>
            </w:r>
            <w:r w:rsidR="00572ACF" w:rsidRPr="00E65165">
              <w:t>ów</w:t>
            </w:r>
            <w:r w:rsidR="00C64FAF" w:rsidRPr="00E65165">
              <w:t xml:space="preserve"> informacyjn</w:t>
            </w:r>
            <w:r w:rsidR="00572ACF" w:rsidRPr="00E65165">
              <w:t>ych</w:t>
            </w:r>
            <w:r w:rsidR="00C64FAF" w:rsidRPr="00E65165">
              <w:t>,</w:t>
            </w:r>
            <w:r w:rsidR="00F47DF9" w:rsidRPr="00E65165">
              <w:t xml:space="preserve"> </w:t>
            </w:r>
            <w:r w:rsidR="00572ACF" w:rsidRPr="00E65165">
              <w:t>stosowanie w</w:t>
            </w:r>
            <w:r w:rsidR="00C64FAF" w:rsidRPr="00E65165">
              <w:t>łaściw</w:t>
            </w:r>
            <w:r w:rsidR="00572ACF" w:rsidRPr="00E65165">
              <w:t>ego</w:t>
            </w:r>
            <w:r w:rsidR="00C64FAF" w:rsidRPr="00E65165">
              <w:t xml:space="preserve"> standard</w:t>
            </w:r>
            <w:r w:rsidR="00572ACF" w:rsidRPr="00E65165">
              <w:t>u</w:t>
            </w:r>
            <w:r w:rsidR="00C64FAF" w:rsidRPr="00E65165">
              <w:t xml:space="preserve"> oznaczeń serwisu internetowego dotyczącego wdrażana RPOWŚ (</w:t>
            </w:r>
            <w:r w:rsidR="00E65165" w:rsidRPr="00E65165">
              <w:t>https://zitkof.kielce.eu/</w:t>
            </w:r>
            <w:r w:rsidR="00C64FAF" w:rsidRPr="00E65165">
              <w:t>)</w:t>
            </w:r>
            <w:r w:rsidR="00572ACF" w:rsidRPr="00E65165">
              <w:t>,</w:t>
            </w:r>
            <w:r w:rsidR="00F47DF9" w:rsidRPr="00E65165">
              <w:t xml:space="preserve"> </w:t>
            </w:r>
            <w:r w:rsidR="00572ACF" w:rsidRPr="00E65165">
              <w:t>s</w:t>
            </w:r>
            <w:r w:rsidR="00C64FAF" w:rsidRPr="00E65165">
              <w:t xml:space="preserve">tosowanie właściwych standardów wizualizacji </w:t>
            </w:r>
            <w:r>
              <w:br/>
            </w:r>
            <w:r w:rsidR="00C64FAF" w:rsidRPr="00E65165">
              <w:t>w odniesieniu do dokumentów informacyjno-promujących program podawanych do wiadomości publicznej.</w:t>
            </w:r>
          </w:p>
          <w:p w14:paraId="4548A49D" w14:textId="599908F2" w:rsidR="00211507" w:rsidRPr="00E65165" w:rsidRDefault="00211507" w:rsidP="00E15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65165">
              <w:t>Działania informacyjne i promocyjne były zgodne z:</w:t>
            </w:r>
          </w:p>
          <w:p w14:paraId="0EDFFFAB" w14:textId="6DECFBE9" w:rsidR="00211507" w:rsidRPr="00E65165" w:rsidRDefault="00211507" w:rsidP="00803C14">
            <w:pPr>
              <w:widowControl w:val="0"/>
              <w:numPr>
                <w:ilvl w:val="0"/>
                <w:numId w:val="67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65165">
              <w:rPr>
                <w:i/>
                <w:iCs/>
              </w:rPr>
              <w:t>Wytycznymi w zakresie informacji i promocji programów operacyjnych polityki spójności na lata 2014-2020</w:t>
            </w:r>
            <w:r w:rsidRPr="00E65165">
              <w:t xml:space="preserve"> z dnia 03.11.2016 r.,</w:t>
            </w:r>
          </w:p>
          <w:p w14:paraId="425FF46D" w14:textId="096C0C65" w:rsidR="00211507" w:rsidRPr="00E65165" w:rsidRDefault="00211507" w:rsidP="00803C14">
            <w:pPr>
              <w:widowControl w:val="0"/>
              <w:numPr>
                <w:ilvl w:val="0"/>
                <w:numId w:val="67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65165">
              <w:rPr>
                <w:i/>
                <w:iCs/>
              </w:rPr>
              <w:t xml:space="preserve">Księgą identyfikacji wizualnej znaku marki Fundusze Europejskie </w:t>
            </w:r>
            <w:r w:rsidRPr="00E65165">
              <w:rPr>
                <w:i/>
                <w:iCs/>
              </w:rPr>
              <w:br/>
              <w:t>i znaków programów polityki spójności na lata 2014-2020</w:t>
            </w:r>
            <w:r w:rsidRPr="00E65165">
              <w:t>,</w:t>
            </w:r>
          </w:p>
          <w:p w14:paraId="7630C100" w14:textId="28F5BE9A" w:rsidR="00211507" w:rsidRPr="00E65165" w:rsidRDefault="00211507" w:rsidP="00803C14">
            <w:pPr>
              <w:widowControl w:val="0"/>
              <w:numPr>
                <w:ilvl w:val="0"/>
                <w:numId w:val="67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65165">
              <w:rPr>
                <w:i/>
                <w:iCs/>
              </w:rPr>
              <w:t>Strategią komunikacji polityki spójności na lata 2014-2020</w:t>
            </w:r>
            <w:r w:rsidR="007866D2">
              <w:rPr>
                <w:i/>
                <w:iCs/>
              </w:rPr>
              <w:t xml:space="preserve"> </w:t>
            </w:r>
            <w:r w:rsidR="007866D2">
              <w:t>z dnia 30.06.2015 r.</w:t>
            </w:r>
            <w:r w:rsidRPr="00E65165">
              <w:t>,</w:t>
            </w:r>
          </w:p>
          <w:p w14:paraId="772DDE71" w14:textId="57C37636" w:rsidR="002C2941" w:rsidRPr="00E65165" w:rsidRDefault="00211507" w:rsidP="00803C14">
            <w:pPr>
              <w:widowControl w:val="0"/>
              <w:numPr>
                <w:ilvl w:val="0"/>
                <w:numId w:val="67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E65165">
              <w:rPr>
                <w:i/>
                <w:iCs/>
              </w:rPr>
              <w:t>Podręcznikiem wnioskodawcy i beneficjenta programów polityki spójności 2014-2020 w zakresie informacji i promocj</w:t>
            </w:r>
            <w:r w:rsidR="003127C6">
              <w:rPr>
                <w:i/>
                <w:iCs/>
              </w:rPr>
              <w:t xml:space="preserve">i </w:t>
            </w:r>
            <w:r w:rsidR="003127C6">
              <w:t xml:space="preserve">z </w:t>
            </w:r>
            <w:r w:rsidR="003127C6" w:rsidRPr="003127C6">
              <w:t>dnia 08.06.2021 r</w:t>
            </w:r>
            <w:r w:rsidR="00BD1A72" w:rsidRPr="003127C6">
              <w:t>.</w:t>
            </w:r>
          </w:p>
          <w:p w14:paraId="35BB8E83" w14:textId="640BE943" w:rsidR="00944CBE" w:rsidRPr="007A463B" w:rsidRDefault="00084D36" w:rsidP="000D565F">
            <w:pPr>
              <w:pStyle w:val="Akapitzlist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7A463B">
              <w:rPr>
                <w:b/>
                <w:bCs/>
              </w:rPr>
              <w:t>Przestrzegani</w:t>
            </w:r>
            <w:r w:rsidR="0014564F" w:rsidRPr="007A463B">
              <w:rPr>
                <w:b/>
                <w:bCs/>
              </w:rPr>
              <w:t>e</w:t>
            </w:r>
            <w:r w:rsidRPr="007A463B">
              <w:rPr>
                <w:b/>
                <w:bCs/>
              </w:rPr>
              <w:t xml:space="preserve"> zasad archiwizacji dokumentów</w:t>
            </w:r>
            <w:r w:rsidR="001747F1" w:rsidRPr="007A463B">
              <w:rPr>
                <w:b/>
                <w:bCs/>
              </w:rPr>
              <w:t>.</w:t>
            </w:r>
          </w:p>
          <w:p w14:paraId="5F0E5F9E" w14:textId="66511648" w:rsidR="00BD1A72" w:rsidRPr="007A463B" w:rsidRDefault="00944CBE" w:rsidP="00E15F1D">
            <w:pPr>
              <w:spacing w:line="360" w:lineRule="auto"/>
              <w:jc w:val="both"/>
            </w:pPr>
            <w:r w:rsidRPr="007A463B">
              <w:t xml:space="preserve">Dokumentacja </w:t>
            </w:r>
            <w:r w:rsidR="001747F1" w:rsidRPr="007A463B">
              <w:t>związana z re</w:t>
            </w:r>
            <w:r w:rsidR="004D2DA6" w:rsidRPr="007A463B">
              <w:t xml:space="preserve">alizacją Pomocy </w:t>
            </w:r>
            <w:r w:rsidR="00EF0862" w:rsidRPr="007A463B">
              <w:t>T</w:t>
            </w:r>
            <w:r w:rsidR="004D2DA6" w:rsidRPr="007A463B">
              <w:t>echnicznej RPO</w:t>
            </w:r>
            <w:r w:rsidR="001747F1" w:rsidRPr="007A463B">
              <w:t>WŚ na lata 2014-2020</w:t>
            </w:r>
            <w:r w:rsidR="00A93A26" w:rsidRPr="007A463B">
              <w:t xml:space="preserve"> poddana weryfikacji w ramach</w:t>
            </w:r>
            <w:r w:rsidR="002650E5" w:rsidRPr="007A463B">
              <w:t xml:space="preserve"> kontroli Rocznych Planów Działań </w:t>
            </w:r>
            <w:r w:rsidR="007365BE">
              <w:br/>
            </w:r>
            <w:r w:rsidR="00E65165" w:rsidRPr="007A463B">
              <w:t>w ramach Pomocy Technicznej Regionalnego Programu Operacyjnego Województwa Świętokrzyskiego na lata 2014-2020 na rok 2023 w zakresie działań Urzędu Miasta Kielce- Biura Zarządzania Funduszami Europejskimi- Biura Kieleckiego Obszaru Funkcjonalnego w Kielcach</w:t>
            </w:r>
            <w:r w:rsidR="001747F1" w:rsidRPr="007A463B">
              <w:t xml:space="preserve">, </w:t>
            </w:r>
            <w:r w:rsidRPr="007A463B">
              <w:t xml:space="preserve">przechowywana </w:t>
            </w:r>
            <w:r w:rsidR="009B204C" w:rsidRPr="007A463B">
              <w:t>była</w:t>
            </w:r>
            <w:r w:rsidRPr="007A463B">
              <w:t xml:space="preserve"> </w:t>
            </w:r>
            <w:r w:rsidR="00561249">
              <w:br/>
            </w:r>
            <w:r w:rsidRPr="007A463B">
              <w:t>w sposób zapewniający dostępność, poufność i bezpieczeństwo.</w:t>
            </w:r>
            <w:r w:rsidR="001747F1" w:rsidRPr="007A463B">
              <w:t xml:space="preserve"> </w:t>
            </w:r>
            <w:r w:rsidR="005C1B78" w:rsidRPr="007A463B">
              <w:t>D</w:t>
            </w:r>
            <w:r w:rsidR="00855908" w:rsidRPr="007A463B">
              <w:t>okument</w:t>
            </w:r>
            <w:r w:rsidR="007365BE">
              <w:t>em</w:t>
            </w:r>
            <w:r w:rsidR="00855908" w:rsidRPr="007A463B">
              <w:t xml:space="preserve"> normującym zasady i tryb wykonywania czynności kancelaryjnych</w:t>
            </w:r>
            <w:r w:rsidR="007A463B" w:rsidRPr="007A463B">
              <w:t xml:space="preserve"> jest Zarządzeni</w:t>
            </w:r>
            <w:r w:rsidR="007365BE">
              <w:t>e</w:t>
            </w:r>
            <w:r w:rsidR="007A463B" w:rsidRPr="007A463B">
              <w:t xml:space="preserve"> nr 62/2011 z dnia 18.02.2011 r. Prezydenta Miasta Kielce w sprawie wykonywania czynności kancelaryjnych określonych w </w:t>
            </w:r>
            <w:r w:rsidR="003127C6">
              <w:t>I</w:t>
            </w:r>
            <w:r w:rsidR="007A463B" w:rsidRPr="007A463B">
              <w:t xml:space="preserve">nstrukcji kancelaryjnej, stosowania jednolitego rzeczowego wykazu akt oraz </w:t>
            </w:r>
            <w:r w:rsidR="003127C6">
              <w:t>I</w:t>
            </w:r>
            <w:r w:rsidR="007A463B" w:rsidRPr="007A463B">
              <w:t>nstrukcji w sprawie organizacji i zakresu działania archiwum zakładowego w Urzędzie Miasta Kielce (ze zm.).</w:t>
            </w:r>
          </w:p>
          <w:p w14:paraId="45772583" w14:textId="3A1ED8F6" w:rsidR="00084D36" w:rsidRPr="006C4EC6" w:rsidRDefault="00084D36" w:rsidP="000D565F">
            <w:pPr>
              <w:pStyle w:val="Akapitzlist"/>
              <w:numPr>
                <w:ilvl w:val="0"/>
                <w:numId w:val="68"/>
              </w:numPr>
              <w:spacing w:line="360" w:lineRule="auto"/>
              <w:jc w:val="both"/>
              <w:rPr>
                <w:b/>
                <w:bCs/>
              </w:rPr>
            </w:pPr>
            <w:r w:rsidRPr="006C4EC6">
              <w:rPr>
                <w:b/>
                <w:bCs/>
              </w:rPr>
              <w:t>Zachowani</w:t>
            </w:r>
            <w:r w:rsidR="0014564F" w:rsidRPr="006C4EC6">
              <w:rPr>
                <w:b/>
                <w:bCs/>
              </w:rPr>
              <w:t>e</w:t>
            </w:r>
            <w:r w:rsidRPr="006C4EC6">
              <w:rPr>
                <w:b/>
                <w:bCs/>
              </w:rPr>
              <w:t xml:space="preserve"> właściwej ścieżki audytu dla realizowanych procesów w IP.</w:t>
            </w:r>
          </w:p>
          <w:p w14:paraId="06E6E8C3" w14:textId="08772F70" w:rsidR="00FE0495" w:rsidRPr="00D91B20" w:rsidRDefault="00084D36" w:rsidP="00E15F1D">
            <w:pPr>
              <w:spacing w:line="360" w:lineRule="auto"/>
              <w:jc w:val="both"/>
              <w:rPr>
                <w:color w:val="FF0000"/>
                <w:highlight w:val="yellow"/>
              </w:rPr>
            </w:pPr>
            <w:r w:rsidRPr="006C4EC6">
              <w:lastRenderedPageBreak/>
              <w:t xml:space="preserve">Zespół kontrolujący stwierdził, </w:t>
            </w:r>
            <w:r w:rsidR="00A40AD9" w:rsidRPr="006C4EC6">
              <w:t>że</w:t>
            </w:r>
            <w:r w:rsidRPr="006C4EC6">
              <w:t xml:space="preserve"> </w:t>
            </w:r>
            <w:r w:rsidR="00E66A2E" w:rsidRPr="006C4EC6">
              <w:t>Instytucj</w:t>
            </w:r>
            <w:r w:rsidR="00E65165">
              <w:t>a</w:t>
            </w:r>
            <w:r w:rsidR="00E66A2E" w:rsidRPr="006C4EC6">
              <w:t xml:space="preserve"> Pośrednicząc</w:t>
            </w:r>
            <w:r w:rsidR="00E65165">
              <w:t>a</w:t>
            </w:r>
            <w:r w:rsidR="00E66A2E" w:rsidRPr="006C4EC6">
              <w:t xml:space="preserve"> w ramach instrumentu Zintegrowane Inwestycje Terytorialne</w:t>
            </w:r>
            <w:r w:rsidRPr="006C4EC6">
              <w:t xml:space="preserve"> zapewnia istnienie właściwej ścieżki audytu umożliwiającej odtworzenie procesów związanych z wdrażaniem RPOWŚ na lata 2014-2020.</w:t>
            </w:r>
            <w:r w:rsidR="006A7399" w:rsidRPr="006C4EC6">
              <w:t xml:space="preserve"> </w:t>
            </w:r>
            <w:r w:rsidR="00FE0495" w:rsidRPr="006C4EC6">
              <w:t xml:space="preserve">Kontrolujący pozytywnie oceniają realizację Rocznych Planów Działań w ramach Osi priorytetowej 11 Pomoc Techniczna RPOWŚ na lata 2014-2020 </w:t>
            </w:r>
            <w:r w:rsidR="00BE2383" w:rsidRPr="006C4EC6">
              <w:t>w roku</w:t>
            </w:r>
            <w:r w:rsidR="00FE0495" w:rsidRPr="006C4EC6">
              <w:t xml:space="preserve"> 202</w:t>
            </w:r>
            <w:r w:rsidR="00ED0975" w:rsidRPr="006C4EC6">
              <w:t>3</w:t>
            </w:r>
            <w:r w:rsidR="00FE0495" w:rsidRPr="006C4EC6">
              <w:t xml:space="preserve"> przez </w:t>
            </w:r>
            <w:r w:rsidR="00BE2383" w:rsidRPr="006C4EC6">
              <w:t>Urząd Miasta Kielce</w:t>
            </w:r>
            <w:r w:rsidR="00EC6669" w:rsidRPr="006C4EC6">
              <w:t>,</w:t>
            </w:r>
            <w:r w:rsidR="00BE2383" w:rsidRPr="006C4EC6">
              <w:t xml:space="preserve"> pełniący rolę Instytucji Pośredniczącej w ramach instrumentu Zintegrowane Inwestycje Terytorialne</w:t>
            </w:r>
            <w:r w:rsidR="00BE2383" w:rsidRPr="006C4EC6">
              <w:rPr>
                <w:color w:val="000000" w:themeColor="text1"/>
              </w:rPr>
              <w:t>.</w:t>
            </w:r>
          </w:p>
        </w:tc>
      </w:tr>
      <w:tr w:rsidR="00D2692B" w:rsidRPr="00D91B20" w14:paraId="1BF6D06D" w14:textId="77777777" w:rsidTr="00D91B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209A" w14:textId="77777777" w:rsidR="00761893" w:rsidRPr="00D91B20" w:rsidRDefault="00761893" w:rsidP="00E15F1D">
            <w:pPr>
              <w:spacing w:line="360" w:lineRule="auto"/>
            </w:pPr>
            <w:r w:rsidRPr="00D91B20">
              <w:lastRenderedPageBreak/>
              <w:t>1</w:t>
            </w:r>
            <w:r w:rsidR="009B204C" w:rsidRPr="00D91B20">
              <w:t>2</w:t>
            </w:r>
            <w:r w:rsidR="00BF262D" w:rsidRPr="00D91B20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6FD0" w14:textId="1E881663" w:rsidR="00761893" w:rsidRPr="00D91B20" w:rsidRDefault="00761893" w:rsidP="00D91B20">
            <w:r w:rsidRPr="00D91B20">
              <w:t>Stwierdzone nieprawidłowości/</w:t>
            </w:r>
            <w:r w:rsidR="00101E08" w:rsidRPr="00D91B20">
              <w:t>błędy</w:t>
            </w:r>
            <w:r w:rsidR="00BF262D" w:rsidRPr="00D91B20">
              <w:t>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5E9E" w14:textId="4FD0C583" w:rsidR="005E0E3C" w:rsidRDefault="00BA27AB" w:rsidP="00E15F1D">
            <w:pPr>
              <w:spacing w:line="360" w:lineRule="auto"/>
              <w:jc w:val="both"/>
            </w:pPr>
            <w:r w:rsidRPr="00B454FC">
              <w:t xml:space="preserve">Na podstawie zweryfikowanej dokumentacji merytorycznej Zespół kontrolujący stwierdził </w:t>
            </w:r>
            <w:r w:rsidR="00355453">
              <w:t>uchybienie:</w:t>
            </w:r>
          </w:p>
          <w:p w14:paraId="7BF25D6B" w14:textId="510E1141" w:rsidR="00355453" w:rsidRPr="00D535F9" w:rsidRDefault="00355453" w:rsidP="00D535F9">
            <w:pPr>
              <w:pStyle w:val="Akapitzlist"/>
              <w:numPr>
                <w:ilvl w:val="0"/>
                <w:numId w:val="88"/>
              </w:numPr>
              <w:spacing w:line="360" w:lineRule="auto"/>
              <w:jc w:val="both"/>
              <w:rPr>
                <w:bCs/>
              </w:rPr>
            </w:pPr>
            <w:r w:rsidRPr="00355453">
              <w:rPr>
                <w:bCs/>
              </w:rPr>
              <w:t xml:space="preserve">niespójność w tabelach nr 12. HARMONOGRAM NA KOLEJNE PÓŁROCZA W PODZIALE NA GRUPY WYDATKÓW ujętych </w:t>
            </w:r>
            <w:r w:rsidR="00D535F9">
              <w:rPr>
                <w:bCs/>
              </w:rPr>
              <w:br/>
            </w:r>
            <w:r w:rsidRPr="00355453">
              <w:rPr>
                <w:bCs/>
              </w:rPr>
              <w:t>w</w:t>
            </w:r>
            <w:r w:rsidR="00D535F9">
              <w:rPr>
                <w:bCs/>
              </w:rPr>
              <w:t xml:space="preserve"> </w:t>
            </w:r>
            <w:r w:rsidRPr="00D535F9">
              <w:rPr>
                <w:bCs/>
              </w:rPr>
              <w:t xml:space="preserve">załączniku nr ZIT/3/RPD/2023 do uchwały </w:t>
            </w:r>
            <w:r w:rsidR="000C62D8" w:rsidRPr="00D535F9">
              <w:t xml:space="preserve">nr 6833/23 Zarządu Województwa Świętokrzyskiego z dnia 29.03.2023 r. w sprawie Przyjęcia Rocznych Planów Działań w ramach Pomocy Technicznej Regionalnego Programu Operacyjnego Województwa Świętokrzyskiego na lata 2014-2020 na rok 2023 w zakresie działań Urzędu Miasta Kielce- Biura Zarządzania Funduszami Europejskimi- Biura Kieleckiego Obszaru Funkcjonalnego </w:t>
            </w:r>
            <w:r w:rsidR="000C62D8">
              <w:br/>
            </w:r>
            <w:r w:rsidR="000C62D8" w:rsidRPr="00D535F9">
              <w:t>w Kielcach oraz w załączniku ZIT/3/A/RPD/2023 do uchwały nr 7500/23 Zarządu Województwa Świętokrzyskiego z dnia 26.07.2023 r. w sprawie zatwierdzenia zmian w Rocznych Planach Planów Działań w ramach Pomocy Technicznej Regionalnego Programu Operacyjnego Województwa Świętokrzyskiego na lata 2014-2020 na rok 2023 w zakresie działań Urzędu Miasta Kielce</w:t>
            </w:r>
            <w:r w:rsidR="000C62D8">
              <w:t xml:space="preserve"> </w:t>
            </w:r>
            <w:r w:rsidR="000C62D8" w:rsidRPr="00D535F9">
              <w:t>- Biura Zarządzania Funduszami Europejskimi</w:t>
            </w:r>
            <w:r w:rsidR="000C62D8">
              <w:t xml:space="preserve"> </w:t>
            </w:r>
            <w:r w:rsidR="000C62D8" w:rsidRPr="00D535F9">
              <w:t>- Biura Kieleckiego Obszaru Funkcjonalnego w Kielcach</w:t>
            </w:r>
            <w:r w:rsidR="00D535F9" w:rsidRPr="00D535F9">
              <w:rPr>
                <w:bCs/>
              </w:rPr>
              <w:t>,</w:t>
            </w:r>
            <w:r w:rsidRPr="00D535F9">
              <w:rPr>
                <w:bCs/>
              </w:rPr>
              <w:t xml:space="preserve"> w postaci niezgodnego zapisu nazwy grupy wydatków z nazwą wskazaną w § 1 ww.  uchwał oraz </w:t>
            </w:r>
            <w:r w:rsidR="00894A1F">
              <w:rPr>
                <w:bCs/>
              </w:rPr>
              <w:br/>
            </w:r>
            <w:r w:rsidRPr="00D535F9">
              <w:rPr>
                <w:bCs/>
              </w:rPr>
              <w:t>w pkt. 8 ww. załączników</w:t>
            </w:r>
            <w:r w:rsidR="00D535F9">
              <w:rPr>
                <w:bCs/>
              </w:rPr>
              <w:t xml:space="preserve">, </w:t>
            </w:r>
            <w:r w:rsidRPr="00D535F9">
              <w:rPr>
                <w:bCs/>
              </w:rPr>
              <w:t>polega</w:t>
            </w:r>
            <w:r w:rsidR="00D535F9">
              <w:rPr>
                <w:bCs/>
              </w:rPr>
              <w:t>jąca</w:t>
            </w:r>
            <w:r w:rsidRPr="00D535F9">
              <w:rPr>
                <w:bCs/>
              </w:rPr>
              <w:t xml:space="preserve"> na błędnym zapisie nazwy grupy wydatków pn. ,,Zakup sprzętu komputerowego, akcesoriów komputerowych, materiałów i wyposażenia oraz wynajem powierzchni biurowej w ramach RPOWŚ 2014-2020”. Prawidłowa nazwa grupy winna brzmieć: ,,Bieżąca obsługa wdrażania Programu w tym szkolenia dla pracowników</w:t>
            </w:r>
            <w:r w:rsidR="00D535F9">
              <w:rPr>
                <w:bCs/>
              </w:rPr>
              <w:t>”.</w:t>
            </w:r>
          </w:p>
        </w:tc>
      </w:tr>
      <w:tr w:rsidR="00D2692B" w:rsidRPr="00D91B20" w14:paraId="6C3F29CF" w14:textId="77777777" w:rsidTr="00D91B20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B77E" w14:textId="77777777" w:rsidR="00761893" w:rsidRPr="00D91B20" w:rsidRDefault="00101E08" w:rsidP="00E15F1D">
            <w:pPr>
              <w:spacing w:line="360" w:lineRule="auto"/>
            </w:pPr>
            <w:r w:rsidRPr="00D91B20">
              <w:t>1</w:t>
            </w:r>
            <w:r w:rsidR="00055257" w:rsidRPr="00D91B20">
              <w:t>3</w:t>
            </w:r>
            <w:r w:rsidR="00BF262D" w:rsidRPr="00D91B20">
              <w:t>.</w:t>
            </w:r>
          </w:p>
          <w:p w14:paraId="24DA4B12" w14:textId="77777777" w:rsidR="00761893" w:rsidRPr="00D91B20" w:rsidRDefault="00761893" w:rsidP="00E15F1D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434B" w14:textId="7D6E87C3" w:rsidR="002F53E1" w:rsidRPr="00D91B20" w:rsidRDefault="00761893" w:rsidP="00D91B20">
            <w:r w:rsidRPr="00D91B20">
              <w:t>Zalecenia pokontrolne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3F44" w14:textId="07FD0464" w:rsidR="00D535F9" w:rsidRDefault="00D535F9" w:rsidP="00D535F9">
            <w:pPr>
              <w:spacing w:line="360" w:lineRule="auto"/>
              <w:jc w:val="both"/>
            </w:pPr>
            <w:r w:rsidRPr="00D535F9">
              <w:t>Mając na uwadze uchybieni</w:t>
            </w:r>
            <w:r>
              <w:t>e</w:t>
            </w:r>
            <w:r w:rsidRPr="00D535F9">
              <w:t xml:space="preserve"> opisane w pkt </w:t>
            </w:r>
            <w:r w:rsidR="001D6110">
              <w:t xml:space="preserve">11 i </w:t>
            </w:r>
            <w:r w:rsidRPr="00D535F9">
              <w:t xml:space="preserve">12 niniejszej Informacji pokontrolnej </w:t>
            </w:r>
            <w:r>
              <w:t>z</w:t>
            </w:r>
            <w:r w:rsidRPr="00D535F9">
              <w:t xml:space="preserve">obowiązuje się Instytucję Pośrednicząca w ramach instrumentu </w:t>
            </w:r>
            <w:r w:rsidRPr="00D535F9">
              <w:lastRenderedPageBreak/>
              <w:t>Zintegrowane Inwestycje Terytorialne Regionalnego Programu Operacyjnego Województwa Świętokrzyskiego na lata 2014-2020 do</w:t>
            </w:r>
            <w:r>
              <w:t>:</w:t>
            </w:r>
          </w:p>
          <w:p w14:paraId="6316A37D" w14:textId="77777777" w:rsidR="001B049B" w:rsidRDefault="00D535F9" w:rsidP="00D535F9">
            <w:pPr>
              <w:pStyle w:val="Akapitzlist"/>
              <w:numPr>
                <w:ilvl w:val="0"/>
                <w:numId w:val="89"/>
              </w:numPr>
              <w:spacing w:line="360" w:lineRule="auto"/>
              <w:jc w:val="both"/>
            </w:pPr>
            <w:r w:rsidRPr="00D535F9">
              <w:t xml:space="preserve">doprowadzenia do zgodności zapisu nazwy grupy wydatków ujętej tabeli </w:t>
            </w:r>
            <w:r>
              <w:br/>
            </w:r>
            <w:r w:rsidRPr="00D535F9">
              <w:t xml:space="preserve">nr 12. HARMONOGRAM NA KOLEJNE PÓŁROCZA W PODZIALE NA GRUPY WYDATKÓW z nazwą grupy wydatków wskazaną w § 1   załączniku nr ZIT/3/RPD/2023 do uchwały nr 6833/23 Zarządu Województwa Świętokrzyskiego z dnia 29.03.2023 r. w sprawie Przyjęcia Rocznych Planów Działań w ramach Pomocy Technicznej Regionalnego Programu Operacyjnego Województwa Świętokrzyskiego na lata 2014-2020 na rok 2023 w zakresie działań Urzędu Miasta Kielce- Biura Zarządzania Funduszami Europejskimi- Biura Kieleckiego Obszaru Funkcjonalnego </w:t>
            </w:r>
            <w:r>
              <w:br/>
            </w:r>
            <w:r w:rsidRPr="00D535F9">
              <w:t>w Kielcach oraz w załączniku ZIT/3/A/RPD/2023 do uchwały nr 7500/23 Zarządu Województwa Świętokrzyskiego z dnia 26.07.2023 r. w sprawie zatwierdzenia zmian w Rocznych Planach Planów Działań w ramach Pomocy Technicznej Regionalnego Programu Operacyjnego Województwa Świętokrzyskiego na lata 2014-2020 na rok 2023 w zakresie działań Urzędu Miasta Kielce</w:t>
            </w:r>
            <w:r>
              <w:t xml:space="preserve"> </w:t>
            </w:r>
            <w:r w:rsidRPr="00D535F9">
              <w:t>- Biura Zarządzania Funduszami Europejskimi</w:t>
            </w:r>
            <w:r>
              <w:t xml:space="preserve"> </w:t>
            </w:r>
            <w:r w:rsidRPr="00D535F9">
              <w:t>- Biura Kieleckiego Obszaru Funkcjonalnego w Kielcach.</w:t>
            </w:r>
          </w:p>
          <w:p w14:paraId="6E19BB9B" w14:textId="75E25DBA" w:rsidR="00D535F9" w:rsidRPr="00B454FC" w:rsidRDefault="00D535F9" w:rsidP="00D535F9">
            <w:pPr>
              <w:spacing w:line="360" w:lineRule="auto"/>
              <w:jc w:val="both"/>
            </w:pPr>
            <w:r w:rsidRPr="001824F5">
              <w:rPr>
                <w:b/>
                <w:bCs/>
              </w:rPr>
              <w:t>O sposobie wykonania zalece</w:t>
            </w:r>
            <w:r>
              <w:rPr>
                <w:b/>
                <w:bCs/>
              </w:rPr>
              <w:t>nia</w:t>
            </w:r>
            <w:r w:rsidRPr="001824F5">
              <w:rPr>
                <w:b/>
                <w:bCs/>
              </w:rPr>
              <w:t xml:space="preserve"> pokontroln</w:t>
            </w:r>
            <w:r>
              <w:rPr>
                <w:b/>
                <w:bCs/>
              </w:rPr>
              <w:t>ego</w:t>
            </w:r>
            <w:r w:rsidRPr="001824F5">
              <w:rPr>
                <w:b/>
                <w:bCs/>
              </w:rPr>
              <w:t xml:space="preserve"> oraz podjętych działaniach lub przyczynach ich nie podjęcia prosimy o pisemne poinformowanie Departamentu Kontroli i Certyfikacji w terminie 14 dni</w:t>
            </w:r>
            <w:r>
              <w:rPr>
                <w:b/>
                <w:bCs/>
              </w:rPr>
              <w:t xml:space="preserve"> k</w:t>
            </w:r>
            <w:r w:rsidRPr="001824F5">
              <w:rPr>
                <w:b/>
                <w:bCs/>
              </w:rPr>
              <w:t xml:space="preserve">alendarzowych </w:t>
            </w:r>
            <w:r>
              <w:rPr>
                <w:b/>
                <w:bCs/>
              </w:rPr>
              <w:br/>
            </w:r>
            <w:r w:rsidRPr="001824F5">
              <w:rPr>
                <w:b/>
                <w:bCs/>
              </w:rPr>
              <w:t>od dnia otrzymania niniejszej Informacji pokontrolnej.</w:t>
            </w:r>
          </w:p>
        </w:tc>
      </w:tr>
      <w:tr w:rsidR="00453AA3" w:rsidRPr="00D91B20" w14:paraId="2F8EFF38" w14:textId="77777777" w:rsidTr="00D91B20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D7D2" w14:textId="77777777" w:rsidR="005D7983" w:rsidRPr="00D91B20" w:rsidRDefault="005D7983" w:rsidP="00E15F1D">
            <w:pPr>
              <w:spacing w:line="360" w:lineRule="auto"/>
            </w:pPr>
            <w:r w:rsidRPr="00D91B20">
              <w:lastRenderedPageBreak/>
              <w:t>1</w:t>
            </w:r>
            <w:r w:rsidR="003D07EE" w:rsidRPr="00D91B20">
              <w:t>4</w:t>
            </w:r>
            <w:r w:rsidR="00BF262D" w:rsidRPr="00D91B20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633D" w14:textId="6B745DD4" w:rsidR="00C875C0" w:rsidRPr="00D91B20" w:rsidRDefault="005D7983" w:rsidP="00D91B20">
            <w:r w:rsidRPr="00D91B20">
              <w:t>Data sporządzenia Informacji pokontrolnej</w:t>
            </w:r>
            <w:r w:rsidR="00BF262D" w:rsidRPr="00D91B20">
              <w:t>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EDBC" w14:textId="50CA447A" w:rsidR="005D7983" w:rsidRPr="00D91B20" w:rsidRDefault="00DF6932" w:rsidP="00E15F1D">
            <w:pPr>
              <w:spacing w:line="360" w:lineRule="auto"/>
              <w:rPr>
                <w:bCs/>
                <w:highlight w:val="yellow"/>
              </w:rPr>
            </w:pPr>
            <w:r>
              <w:rPr>
                <w:bCs/>
              </w:rPr>
              <w:t>12</w:t>
            </w:r>
            <w:r w:rsidR="0071437A" w:rsidRPr="0071437A">
              <w:rPr>
                <w:bCs/>
              </w:rPr>
              <w:t>.12</w:t>
            </w:r>
            <w:r w:rsidR="00470645" w:rsidRPr="0071437A">
              <w:rPr>
                <w:bCs/>
              </w:rPr>
              <w:t>.202</w:t>
            </w:r>
            <w:r w:rsidR="00673932" w:rsidRPr="0071437A">
              <w:rPr>
                <w:bCs/>
              </w:rPr>
              <w:t>3</w:t>
            </w:r>
            <w:r w:rsidR="00F43B82" w:rsidRPr="0071437A">
              <w:rPr>
                <w:bCs/>
              </w:rPr>
              <w:t xml:space="preserve"> r.</w:t>
            </w:r>
          </w:p>
        </w:tc>
      </w:tr>
    </w:tbl>
    <w:p w14:paraId="61723BEC" w14:textId="77777777" w:rsidR="00074009" w:rsidRDefault="00074009" w:rsidP="00E66A2E">
      <w:pPr>
        <w:suppressAutoHyphens/>
        <w:spacing w:line="360" w:lineRule="auto"/>
        <w:ind w:right="-1" w:firstLine="357"/>
        <w:jc w:val="both"/>
        <w:rPr>
          <w:bCs/>
          <w:lang w:eastAsia="ar-SA"/>
        </w:rPr>
      </w:pPr>
    </w:p>
    <w:p w14:paraId="022F9A25" w14:textId="22C83322" w:rsidR="00074009" w:rsidRDefault="005A47A6" w:rsidP="00074009">
      <w:pPr>
        <w:suppressAutoHyphens/>
        <w:spacing w:line="360" w:lineRule="auto"/>
        <w:ind w:right="-1" w:firstLine="357"/>
        <w:jc w:val="both"/>
        <w:rPr>
          <w:bCs/>
          <w:lang w:eastAsia="ar-SA"/>
        </w:rPr>
      </w:pPr>
      <w:r w:rsidRPr="00E66A2E">
        <w:rPr>
          <w:bCs/>
          <w:lang w:eastAsia="ar-SA"/>
        </w:rPr>
        <w:t xml:space="preserve">Jednostka </w:t>
      </w:r>
      <w:bookmarkStart w:id="2" w:name="_Hlk45788856"/>
      <w:r w:rsidRPr="00E66A2E">
        <w:rPr>
          <w:bCs/>
          <w:lang w:eastAsia="ar-SA"/>
        </w:rPr>
        <w:t xml:space="preserve">kontrolująca przekazuje dwa egzemplarze Informacji pokontrolnej. Jeden egzemplarz pozostaje w siedzibie Podmiotu kontrolowanego, a drugi jest odsyłany do Jednostki kontrolującej. Wszelkie dokumenty zgromadzone w trakcie kontroli pozostają w aktach kontroli w siedzibie Jednostki kontrolującej i na wniosek Podmiotu kontrolowanego są udostępniane do wglądu </w:t>
      </w:r>
      <w:r w:rsidR="00E66A2E" w:rsidRPr="00E66A2E">
        <w:rPr>
          <w:bCs/>
          <w:lang w:eastAsia="ar-SA"/>
        </w:rPr>
        <w:br/>
      </w:r>
      <w:r w:rsidRPr="00E66A2E">
        <w:rPr>
          <w:bCs/>
          <w:lang w:eastAsia="ar-SA"/>
        </w:rPr>
        <w:t>w uzgodnionym wcześniej terminie w godzinach pracy Urzędu.</w:t>
      </w:r>
      <w:bookmarkEnd w:id="2"/>
    </w:p>
    <w:p w14:paraId="1007D8E5" w14:textId="77777777" w:rsidR="00074009" w:rsidRPr="00074009" w:rsidRDefault="00074009" w:rsidP="00074009">
      <w:pPr>
        <w:suppressAutoHyphens/>
        <w:spacing w:line="360" w:lineRule="auto"/>
        <w:ind w:right="-1" w:firstLine="357"/>
        <w:jc w:val="both"/>
        <w:rPr>
          <w:bCs/>
          <w:lang w:eastAsia="ar-SA"/>
        </w:rPr>
      </w:pPr>
    </w:p>
    <w:p w14:paraId="1C56468E" w14:textId="7671AE10" w:rsidR="0095471E" w:rsidRPr="00E66A2E" w:rsidRDefault="0095471E" w:rsidP="00E15F1D">
      <w:pPr>
        <w:suppressAutoHyphens/>
        <w:spacing w:line="360" w:lineRule="auto"/>
        <w:ind w:firstLine="360"/>
        <w:jc w:val="both"/>
        <w:rPr>
          <w:b/>
          <w:bCs/>
          <w:lang w:eastAsia="ar-SA"/>
        </w:rPr>
      </w:pPr>
      <w:r w:rsidRPr="00E66A2E">
        <w:rPr>
          <w:b/>
          <w:bCs/>
          <w:lang w:eastAsia="ar-SA"/>
        </w:rPr>
        <w:t>Pouczenie:</w:t>
      </w:r>
    </w:p>
    <w:p w14:paraId="34DD8370" w14:textId="414B29C8" w:rsidR="0095471E" w:rsidRPr="00E66A2E" w:rsidRDefault="0095471E" w:rsidP="00D91B20">
      <w:pPr>
        <w:suppressAutoHyphens/>
        <w:spacing w:line="360" w:lineRule="auto"/>
        <w:ind w:right="-1" w:firstLine="360"/>
        <w:jc w:val="both"/>
        <w:rPr>
          <w:lang w:eastAsia="ar-SA"/>
        </w:rPr>
      </w:pPr>
      <w:r w:rsidRPr="00E66A2E">
        <w:rPr>
          <w:bCs/>
          <w:lang w:eastAsia="ar-SA"/>
        </w:rPr>
        <w:t xml:space="preserve">Kierownikowi Podmiotu kontrolowanego przysługuje prawo do złożenia umotywowanych </w:t>
      </w:r>
      <w:r w:rsidRPr="00E66A2E">
        <w:rPr>
          <w:lang w:eastAsia="ar-SA"/>
        </w:rPr>
        <w:t xml:space="preserve">zastrzeżeń do ustaleń zawartych w Informacji pokontrolnej oraz przesłanie ich w formie pisemnej </w:t>
      </w:r>
      <w:r w:rsidRPr="00E66A2E">
        <w:rPr>
          <w:bCs/>
          <w:lang w:eastAsia="ar-SA"/>
        </w:rPr>
        <w:lastRenderedPageBreak/>
        <w:t>wraz</w:t>
      </w:r>
      <w:r w:rsidR="00E66A2E" w:rsidRPr="00E66A2E">
        <w:rPr>
          <w:bCs/>
          <w:lang w:eastAsia="ar-SA"/>
        </w:rPr>
        <w:t xml:space="preserve"> </w:t>
      </w:r>
      <w:r w:rsidRPr="00E66A2E">
        <w:rPr>
          <w:bCs/>
          <w:lang w:eastAsia="ar-SA"/>
        </w:rPr>
        <w:t xml:space="preserve">z jednym egzemplarzem niepodpisanej Informacji pokontrolnej </w:t>
      </w:r>
      <w:r w:rsidRPr="00E66A2E">
        <w:rPr>
          <w:lang w:eastAsia="ar-SA"/>
        </w:rPr>
        <w:t xml:space="preserve">w terminie 14 dni kalendarzowych od dnia jej otrzymania. W przypadku przekroczenia przez Podmiot kontrolowany terminu na zgłoszenie zastrzeżeń do Informacji pokontrolnej, Jednostka kontrolująca odmawia ich rozpatrzenia. </w:t>
      </w:r>
    </w:p>
    <w:p w14:paraId="31082EF6" w14:textId="77777777" w:rsidR="0095471E" w:rsidRPr="00E66A2E" w:rsidRDefault="0095471E" w:rsidP="00D91B20">
      <w:pPr>
        <w:suppressAutoHyphens/>
        <w:spacing w:line="360" w:lineRule="auto"/>
        <w:ind w:right="-1" w:firstLine="360"/>
        <w:jc w:val="both"/>
        <w:rPr>
          <w:lang w:eastAsia="ar-SA"/>
        </w:rPr>
      </w:pPr>
      <w:r w:rsidRPr="00E66A2E">
        <w:rPr>
          <w:bCs/>
          <w:lang w:eastAsia="ar-SA"/>
        </w:rPr>
        <w:t xml:space="preserve">W przypadku braku zastrzeżeń do Informacji pokontrolnej </w:t>
      </w:r>
      <w:r w:rsidRPr="00E66A2E">
        <w:rPr>
          <w:lang w:eastAsia="ar-SA"/>
        </w:rPr>
        <w:t xml:space="preserve">Kierownik Podmiotu kontrolowanego lub osoba przez niego upoważniona podpisuje dwa egzemplarze Informacji pokontrolnej i w terminie 14 dni od daty ich doręczenia przesyła jeden egzemplarz Jednostce kontrolującej. </w:t>
      </w:r>
    </w:p>
    <w:p w14:paraId="56EEAD3C" w14:textId="27BE1F46" w:rsidR="00C7045E" w:rsidRPr="00C7045E" w:rsidRDefault="0095471E" w:rsidP="00C7045E">
      <w:pPr>
        <w:suppressAutoHyphens/>
        <w:spacing w:line="360" w:lineRule="auto"/>
        <w:ind w:firstLine="360"/>
        <w:jc w:val="both"/>
        <w:rPr>
          <w:bCs/>
          <w:lang w:eastAsia="ar-SA"/>
        </w:rPr>
      </w:pPr>
      <w:r w:rsidRPr="00E66A2E">
        <w:rPr>
          <w:bCs/>
          <w:lang w:eastAsia="ar-SA"/>
        </w:rPr>
        <w:t>Odmowa podpisania Informacji pokontrolnej przy równoczesnym braku wniesienia zastrzeżeń do ustaleń kontroli nie zwalnia Podmiotu kontrolowanego z realizacji zaleceń pokontrolnych/rekomendacji.</w:t>
      </w:r>
    </w:p>
    <w:p w14:paraId="6C26437F" w14:textId="52F71E0C" w:rsidR="000C03BB" w:rsidRPr="00E66A2E" w:rsidRDefault="000C03BB" w:rsidP="000C03BB">
      <w:pPr>
        <w:shd w:val="clear" w:color="auto" w:fill="FFFFFF"/>
        <w:spacing w:line="360" w:lineRule="auto"/>
        <w:ind w:firstLine="110"/>
        <w:jc w:val="both"/>
        <w:rPr>
          <w:b/>
          <w:spacing w:val="-1"/>
        </w:rPr>
      </w:pPr>
      <w:r w:rsidRPr="00E66A2E">
        <w:rPr>
          <w:b/>
          <w:spacing w:val="-1"/>
        </w:rPr>
        <w:t>Kontrolujący:</w:t>
      </w:r>
    </w:p>
    <w:p w14:paraId="12F854C7" w14:textId="4DEF1AEE" w:rsidR="000C03BB" w:rsidRPr="00E66A2E" w:rsidRDefault="000C03BB" w:rsidP="000C03BB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357"/>
        <w:contextualSpacing w:val="0"/>
        <w:jc w:val="both"/>
        <w:rPr>
          <w:bCs/>
          <w:spacing w:val="-1"/>
          <w:szCs w:val="24"/>
        </w:rPr>
      </w:pPr>
      <w:r>
        <w:rPr>
          <w:bCs/>
          <w:spacing w:val="-1"/>
        </w:rPr>
        <w:t>Justyna Łoboda</w:t>
      </w:r>
      <w:r>
        <w:rPr>
          <w:bCs/>
          <w:spacing w:val="-1"/>
        </w:rPr>
        <w:tab/>
      </w:r>
      <w:r>
        <w:rPr>
          <w:bCs/>
          <w:spacing w:val="-1"/>
        </w:rPr>
        <w:tab/>
      </w:r>
      <w:r w:rsidRPr="00E66A2E">
        <w:rPr>
          <w:bCs/>
          <w:spacing w:val="-1"/>
        </w:rPr>
        <w:t>–</w:t>
      </w:r>
      <w:r>
        <w:rPr>
          <w:bCs/>
          <w:spacing w:val="-1"/>
        </w:rPr>
        <w:tab/>
      </w:r>
      <w:r w:rsidRPr="00E66A2E">
        <w:rPr>
          <w:bCs/>
          <w:spacing w:val="-1"/>
          <w:szCs w:val="24"/>
        </w:rPr>
        <w:t>Kierownik zespołu kontrolującego</w:t>
      </w:r>
      <w:r>
        <w:rPr>
          <w:bCs/>
          <w:spacing w:val="-1"/>
          <w:szCs w:val="24"/>
        </w:rPr>
        <w:tab/>
      </w:r>
      <w:r w:rsidRPr="000C03BB">
        <w:rPr>
          <w:bCs/>
          <w:spacing w:val="-1"/>
          <w:sz w:val="20"/>
          <w:szCs w:val="20"/>
        </w:rPr>
        <w:t>………</w:t>
      </w:r>
      <w:r>
        <w:rPr>
          <w:bCs/>
          <w:spacing w:val="-1"/>
          <w:sz w:val="20"/>
          <w:szCs w:val="20"/>
        </w:rPr>
        <w:t>……..</w:t>
      </w:r>
      <w:r w:rsidRPr="000C03BB">
        <w:rPr>
          <w:bCs/>
          <w:spacing w:val="-1"/>
          <w:sz w:val="20"/>
          <w:szCs w:val="20"/>
        </w:rPr>
        <w:t>…………………</w:t>
      </w:r>
    </w:p>
    <w:p w14:paraId="5BD910A9" w14:textId="63179D15" w:rsidR="000C03BB" w:rsidRPr="00444024" w:rsidRDefault="000C03BB" w:rsidP="000C03BB">
      <w:pPr>
        <w:numPr>
          <w:ilvl w:val="0"/>
          <w:numId w:val="3"/>
        </w:numPr>
        <w:spacing w:line="360" w:lineRule="auto"/>
        <w:ind w:left="426"/>
      </w:pPr>
      <w:r w:rsidRPr="00444024">
        <w:rPr>
          <w:bCs/>
          <w:spacing w:val="-1"/>
        </w:rPr>
        <w:t>Lucyna Stąporek</w:t>
      </w:r>
      <w:r w:rsidRPr="00444024">
        <w:rPr>
          <w:bCs/>
          <w:spacing w:val="-1"/>
        </w:rPr>
        <w:tab/>
      </w:r>
      <w:r w:rsidRPr="00444024">
        <w:rPr>
          <w:bCs/>
          <w:spacing w:val="-1"/>
        </w:rPr>
        <w:tab/>
        <w:t>–</w:t>
      </w:r>
      <w:r w:rsidRPr="00444024">
        <w:rPr>
          <w:bCs/>
          <w:spacing w:val="-1"/>
        </w:rPr>
        <w:tab/>
        <w:t xml:space="preserve">Członek zespołu kontrolującego </w:t>
      </w:r>
      <w:r>
        <w:rPr>
          <w:bCs/>
          <w:spacing w:val="-1"/>
        </w:rPr>
        <w:tab/>
      </w:r>
      <w:r w:rsidRPr="000C03BB">
        <w:rPr>
          <w:bCs/>
          <w:spacing w:val="-1"/>
          <w:sz w:val="20"/>
          <w:szCs w:val="20"/>
        </w:rPr>
        <w:t>………………</w:t>
      </w:r>
      <w:r>
        <w:rPr>
          <w:bCs/>
          <w:spacing w:val="-1"/>
          <w:sz w:val="20"/>
          <w:szCs w:val="20"/>
        </w:rPr>
        <w:t>………..</w:t>
      </w:r>
      <w:r w:rsidRPr="000C03BB">
        <w:rPr>
          <w:bCs/>
          <w:spacing w:val="-1"/>
          <w:sz w:val="20"/>
          <w:szCs w:val="20"/>
        </w:rPr>
        <w:t>………</w:t>
      </w:r>
    </w:p>
    <w:p w14:paraId="31611057" w14:textId="4D54A73A" w:rsidR="000C03BB" w:rsidRPr="00E66A2E" w:rsidRDefault="000C03BB" w:rsidP="000C03BB">
      <w:pPr>
        <w:numPr>
          <w:ilvl w:val="0"/>
          <w:numId w:val="3"/>
        </w:numPr>
        <w:spacing w:line="360" w:lineRule="auto"/>
        <w:ind w:left="426"/>
      </w:pPr>
      <w:r>
        <w:t>Roman Białek</w:t>
      </w:r>
      <w:r>
        <w:tab/>
      </w:r>
      <w:r>
        <w:tab/>
      </w:r>
      <w:r w:rsidRPr="00E66A2E">
        <w:t>–</w:t>
      </w:r>
      <w:r>
        <w:tab/>
      </w:r>
      <w:r w:rsidRPr="00444024">
        <w:rPr>
          <w:bCs/>
          <w:spacing w:val="-1"/>
        </w:rPr>
        <w:t xml:space="preserve">Członek zespołu kontrolującego </w:t>
      </w:r>
      <w:r>
        <w:rPr>
          <w:bCs/>
          <w:spacing w:val="-1"/>
        </w:rPr>
        <w:tab/>
      </w:r>
      <w:r w:rsidRPr="000C03BB">
        <w:rPr>
          <w:bCs/>
          <w:spacing w:val="-1"/>
          <w:sz w:val="20"/>
          <w:szCs w:val="20"/>
        </w:rPr>
        <w:t>…………………</w:t>
      </w:r>
      <w:r>
        <w:rPr>
          <w:bCs/>
          <w:spacing w:val="-1"/>
          <w:sz w:val="20"/>
          <w:szCs w:val="20"/>
        </w:rPr>
        <w:t>……..</w:t>
      </w:r>
      <w:r w:rsidRPr="000C03BB">
        <w:rPr>
          <w:bCs/>
          <w:spacing w:val="-1"/>
          <w:sz w:val="20"/>
          <w:szCs w:val="20"/>
        </w:rPr>
        <w:t>………</w:t>
      </w:r>
    </w:p>
    <w:p w14:paraId="68AE08C9" w14:textId="0341E133" w:rsidR="000C03BB" w:rsidRPr="000C03BB" w:rsidRDefault="000C03BB" w:rsidP="000C03BB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357"/>
        <w:contextualSpacing w:val="0"/>
        <w:jc w:val="both"/>
        <w:rPr>
          <w:bCs/>
          <w:spacing w:val="-1"/>
          <w:szCs w:val="24"/>
        </w:rPr>
      </w:pPr>
      <w:r w:rsidRPr="00E66A2E">
        <w:t>Bartłomiej Grzegorczyk</w:t>
      </w:r>
      <w:r>
        <w:tab/>
      </w:r>
      <w:r w:rsidRPr="00E66A2E">
        <w:t xml:space="preserve">– </w:t>
      </w:r>
      <w:r>
        <w:tab/>
      </w:r>
      <w:r w:rsidRPr="00444024">
        <w:rPr>
          <w:bCs/>
          <w:spacing w:val="-1"/>
        </w:rPr>
        <w:t xml:space="preserve">Członek zespołu kontrolującego </w:t>
      </w:r>
      <w:r>
        <w:rPr>
          <w:bCs/>
          <w:spacing w:val="-1"/>
        </w:rPr>
        <w:tab/>
      </w:r>
      <w:r w:rsidRPr="000C03BB">
        <w:rPr>
          <w:bCs/>
          <w:spacing w:val="-1"/>
          <w:sz w:val="20"/>
          <w:szCs w:val="20"/>
        </w:rPr>
        <w:t>…………………</w:t>
      </w:r>
      <w:r>
        <w:rPr>
          <w:bCs/>
          <w:spacing w:val="-1"/>
          <w:sz w:val="20"/>
          <w:szCs w:val="20"/>
        </w:rPr>
        <w:t>……..</w:t>
      </w:r>
      <w:r w:rsidRPr="000C03BB">
        <w:rPr>
          <w:bCs/>
          <w:spacing w:val="-1"/>
          <w:sz w:val="20"/>
          <w:szCs w:val="20"/>
        </w:rPr>
        <w:t>………</w:t>
      </w:r>
    </w:p>
    <w:p w14:paraId="7F3B2C92" w14:textId="6B0FA9EF" w:rsidR="00D908E1" w:rsidRPr="000C03BB" w:rsidRDefault="000C03BB" w:rsidP="000C03BB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357"/>
        <w:contextualSpacing w:val="0"/>
        <w:jc w:val="both"/>
        <w:rPr>
          <w:bCs/>
          <w:spacing w:val="-1"/>
          <w:szCs w:val="24"/>
        </w:rPr>
      </w:pPr>
      <w:r w:rsidRPr="000C03BB">
        <w:rPr>
          <w:bCs/>
          <w:spacing w:val="-1"/>
        </w:rPr>
        <w:t>Karol Porzuczek</w:t>
      </w:r>
      <w:r w:rsidRPr="000C03BB">
        <w:rPr>
          <w:bCs/>
          <w:spacing w:val="-1"/>
        </w:rPr>
        <w:tab/>
      </w:r>
      <w:r w:rsidRPr="000C03BB">
        <w:rPr>
          <w:bCs/>
          <w:spacing w:val="-1"/>
        </w:rPr>
        <w:tab/>
      </w:r>
      <w:r w:rsidRPr="00E66A2E">
        <w:t>–</w:t>
      </w:r>
      <w:r>
        <w:tab/>
      </w:r>
      <w:r w:rsidRPr="000C03BB">
        <w:rPr>
          <w:bCs/>
          <w:spacing w:val="-1"/>
        </w:rPr>
        <w:t xml:space="preserve">Członek zespołu kontrolującego </w:t>
      </w:r>
      <w:r w:rsidRPr="000C03BB">
        <w:rPr>
          <w:bCs/>
          <w:spacing w:val="-1"/>
        </w:rPr>
        <w:tab/>
      </w:r>
      <w:r w:rsidRPr="000C03BB">
        <w:rPr>
          <w:bCs/>
          <w:spacing w:val="-1"/>
          <w:sz w:val="20"/>
          <w:szCs w:val="20"/>
        </w:rPr>
        <w:t>………….………</w:t>
      </w:r>
      <w:r>
        <w:rPr>
          <w:bCs/>
          <w:spacing w:val="-1"/>
          <w:sz w:val="20"/>
          <w:szCs w:val="20"/>
        </w:rPr>
        <w:t>…….</w:t>
      </w:r>
      <w:r w:rsidRPr="000C03BB">
        <w:rPr>
          <w:bCs/>
          <w:spacing w:val="-1"/>
          <w:sz w:val="20"/>
          <w:szCs w:val="20"/>
        </w:rPr>
        <w:t>………</w:t>
      </w:r>
    </w:p>
    <w:p w14:paraId="3AD66F09" w14:textId="77777777" w:rsidR="00483B1B" w:rsidRPr="00D91B20" w:rsidRDefault="00483B1B" w:rsidP="00E15F1D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line="360" w:lineRule="auto"/>
        <w:contextualSpacing w:val="0"/>
        <w:jc w:val="both"/>
        <w:rPr>
          <w:bCs/>
          <w:spacing w:val="-1"/>
          <w:szCs w:val="24"/>
          <w:highlight w:val="yellow"/>
        </w:rPr>
      </w:pPr>
    </w:p>
    <w:p w14:paraId="1480A6FD" w14:textId="77777777" w:rsidR="000C03BB" w:rsidRPr="00C7045E" w:rsidRDefault="000C03BB" w:rsidP="00C704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pacing w:val="-1"/>
        </w:rPr>
      </w:pPr>
    </w:p>
    <w:p w14:paraId="7C7C8721" w14:textId="77777777" w:rsidR="00C8537F" w:rsidRPr="00C8537F" w:rsidRDefault="00C8537F" w:rsidP="00E15F1D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line="360" w:lineRule="auto"/>
        <w:contextualSpacing w:val="0"/>
        <w:jc w:val="both"/>
        <w:rPr>
          <w:bCs/>
          <w:spacing w:val="-1"/>
          <w:szCs w:val="24"/>
        </w:rPr>
      </w:pPr>
    </w:p>
    <w:p w14:paraId="41D6E612" w14:textId="1C1D9B0F" w:rsidR="00101E08" w:rsidRPr="00F47DF9" w:rsidRDefault="00055257" w:rsidP="00E15F1D">
      <w:pPr>
        <w:spacing w:line="360" w:lineRule="auto"/>
        <w:jc w:val="right"/>
      </w:pPr>
      <w:r w:rsidRPr="00C8537F">
        <w:rPr>
          <w:b/>
        </w:rPr>
        <w:t>Kontrolowany/a:</w:t>
      </w:r>
      <w:r w:rsidRPr="00C8537F">
        <w:rPr>
          <w:bCs/>
          <w:sz w:val="20"/>
          <w:szCs w:val="20"/>
        </w:rPr>
        <w:t>………</w:t>
      </w:r>
      <w:r w:rsidR="00E66A2E" w:rsidRPr="00C8537F">
        <w:rPr>
          <w:bCs/>
          <w:sz w:val="20"/>
          <w:szCs w:val="20"/>
        </w:rPr>
        <w:t>………………..</w:t>
      </w:r>
      <w:r w:rsidRPr="00C8537F">
        <w:rPr>
          <w:bCs/>
          <w:sz w:val="20"/>
          <w:szCs w:val="20"/>
        </w:rPr>
        <w:t>………………...................</w:t>
      </w:r>
      <w:r w:rsidRPr="00E66A2E">
        <w:rPr>
          <w:sz w:val="20"/>
          <w:szCs w:val="20"/>
        </w:rPr>
        <w:t xml:space="preserve"> </w:t>
      </w:r>
    </w:p>
    <w:sectPr w:rsidR="00101E08" w:rsidRPr="00F47DF9" w:rsidSect="00074009">
      <w:footerReference w:type="even" r:id="rId9"/>
      <w:footerReference w:type="default" r:id="rId10"/>
      <w:headerReference w:type="first" r:id="rId11"/>
      <w:pgSz w:w="11906" w:h="16838"/>
      <w:pgMar w:top="1134" w:right="1134" w:bottom="1276" w:left="1134" w:header="39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CFF3E" w14:textId="77777777" w:rsidR="00B220FF" w:rsidRDefault="00B220FF">
      <w:r>
        <w:separator/>
      </w:r>
    </w:p>
  </w:endnote>
  <w:endnote w:type="continuationSeparator" w:id="0">
    <w:p w14:paraId="5FDDD16D" w14:textId="77777777" w:rsidR="00B220FF" w:rsidRDefault="00B2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F8138" w14:textId="444A453F" w:rsidR="00B4130D" w:rsidRDefault="00B4130D" w:rsidP="00B943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23358"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2E9D1AF6" w14:textId="77777777" w:rsidR="00B4130D" w:rsidRDefault="00B413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E5A1A" w14:textId="77777777" w:rsidR="00B4130D" w:rsidRPr="00D91B20" w:rsidRDefault="00B4130D" w:rsidP="00B9437B">
    <w:pPr>
      <w:pStyle w:val="Stopka"/>
      <w:framePr w:wrap="around" w:vAnchor="text" w:hAnchor="margin" w:xAlign="center" w:y="1"/>
      <w:rPr>
        <w:rStyle w:val="Numerstrony"/>
        <w:sz w:val="22"/>
        <w:szCs w:val="22"/>
      </w:rPr>
    </w:pPr>
    <w:r w:rsidRPr="00D91B20">
      <w:rPr>
        <w:rStyle w:val="Numerstrony"/>
        <w:sz w:val="22"/>
        <w:szCs w:val="22"/>
      </w:rPr>
      <w:fldChar w:fldCharType="begin"/>
    </w:r>
    <w:r w:rsidRPr="00D91B20">
      <w:rPr>
        <w:rStyle w:val="Numerstrony"/>
        <w:sz w:val="22"/>
        <w:szCs w:val="22"/>
      </w:rPr>
      <w:instrText xml:space="preserve">PAGE  </w:instrText>
    </w:r>
    <w:r w:rsidRPr="00D91B20">
      <w:rPr>
        <w:rStyle w:val="Numerstrony"/>
        <w:sz w:val="22"/>
        <w:szCs w:val="22"/>
      </w:rPr>
      <w:fldChar w:fldCharType="separate"/>
    </w:r>
    <w:r w:rsidR="00207562" w:rsidRPr="00D91B20">
      <w:rPr>
        <w:rStyle w:val="Numerstrony"/>
        <w:noProof/>
        <w:sz w:val="22"/>
        <w:szCs w:val="22"/>
      </w:rPr>
      <w:t>19</w:t>
    </w:r>
    <w:r w:rsidRPr="00D91B20">
      <w:rPr>
        <w:rStyle w:val="Numerstrony"/>
        <w:sz w:val="22"/>
        <w:szCs w:val="22"/>
      </w:rPr>
      <w:fldChar w:fldCharType="end"/>
    </w:r>
  </w:p>
  <w:p w14:paraId="0E538AEA" w14:textId="77777777" w:rsidR="00B4130D" w:rsidRDefault="00B413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E5316" w14:textId="77777777" w:rsidR="00B220FF" w:rsidRDefault="00B220FF">
      <w:r>
        <w:separator/>
      </w:r>
    </w:p>
  </w:footnote>
  <w:footnote w:type="continuationSeparator" w:id="0">
    <w:p w14:paraId="64C5DA8B" w14:textId="77777777" w:rsidR="00B220FF" w:rsidRDefault="00B22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D9F60" w14:textId="1021A7AC" w:rsidR="00E336CD" w:rsidRDefault="00E336CD">
    <w:pPr>
      <w:pStyle w:val="Nagwek"/>
      <w:rPr>
        <w:noProof/>
      </w:rPr>
    </w:pPr>
    <w:r>
      <w:rPr>
        <w:noProof/>
      </w:rPr>
      <w:t xml:space="preserve"> </w:t>
    </w:r>
    <w:r>
      <w:rPr>
        <w:noProof/>
      </w:rPr>
      <w:tab/>
      <w:t xml:space="preserve">      </w:t>
    </w:r>
    <w:r w:rsidR="00CB2133" w:rsidRPr="00CB2133">
      <w:rPr>
        <w:rFonts w:eastAsia="Calibri"/>
        <w:noProof/>
      </w:rPr>
      <w:drawing>
        <wp:inline distT="0" distB="0" distL="0" distR="0" wp14:anchorId="36BA0528" wp14:editId="594514E7">
          <wp:extent cx="5768340" cy="419100"/>
          <wp:effectExtent l="0" t="0" r="0" b="0"/>
          <wp:docPr id="15484367" name="Obraz 15484367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834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BD"/>
    <w:multiLevelType w:val="hybridMultilevel"/>
    <w:tmpl w:val="4FB8A4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5406A"/>
    <w:multiLevelType w:val="hybridMultilevel"/>
    <w:tmpl w:val="AD6697B2"/>
    <w:lvl w:ilvl="0" w:tplc="D4766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F52B5"/>
    <w:multiLevelType w:val="hybridMultilevel"/>
    <w:tmpl w:val="EEF6F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D15B6"/>
    <w:multiLevelType w:val="hybridMultilevel"/>
    <w:tmpl w:val="309C2244"/>
    <w:lvl w:ilvl="0" w:tplc="DDDA8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2423E6"/>
    <w:multiLevelType w:val="hybridMultilevel"/>
    <w:tmpl w:val="C430DC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D07D04"/>
    <w:multiLevelType w:val="hybridMultilevel"/>
    <w:tmpl w:val="EB02478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82769ED"/>
    <w:multiLevelType w:val="hybridMultilevel"/>
    <w:tmpl w:val="3148204E"/>
    <w:lvl w:ilvl="0" w:tplc="0415000F">
      <w:start w:val="1"/>
      <w:numFmt w:val="decimal"/>
      <w:lvlText w:val="%1."/>
      <w:lvlJc w:val="left"/>
      <w:pPr>
        <w:ind w:left="478" w:hanging="360"/>
      </w:pPr>
    </w:lvl>
    <w:lvl w:ilvl="1" w:tplc="04150019">
      <w:start w:val="1"/>
      <w:numFmt w:val="lowerLetter"/>
      <w:lvlText w:val="%2."/>
      <w:lvlJc w:val="left"/>
      <w:pPr>
        <w:ind w:left="11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38" w:hanging="180"/>
      </w:pPr>
      <w:rPr>
        <w:rFonts w:cs="Times New Roman"/>
      </w:rPr>
    </w:lvl>
  </w:abstractNum>
  <w:abstractNum w:abstractNumId="7" w15:restartNumberingAfterBreak="0">
    <w:nsid w:val="0B0163F6"/>
    <w:multiLevelType w:val="hybridMultilevel"/>
    <w:tmpl w:val="3672298C"/>
    <w:lvl w:ilvl="0" w:tplc="D4766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E74315"/>
    <w:multiLevelType w:val="hybridMultilevel"/>
    <w:tmpl w:val="4C92F1F6"/>
    <w:lvl w:ilvl="0" w:tplc="C07CC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B453AA"/>
    <w:multiLevelType w:val="hybridMultilevel"/>
    <w:tmpl w:val="AC861FE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0640892"/>
    <w:multiLevelType w:val="hybridMultilevel"/>
    <w:tmpl w:val="FA3C86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13E1C9F"/>
    <w:multiLevelType w:val="hybridMultilevel"/>
    <w:tmpl w:val="0F2A1E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BD4635"/>
    <w:multiLevelType w:val="hybridMultilevel"/>
    <w:tmpl w:val="2EA03A9A"/>
    <w:lvl w:ilvl="0" w:tplc="C07CC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196266"/>
    <w:multiLevelType w:val="hybridMultilevel"/>
    <w:tmpl w:val="B26A3EEA"/>
    <w:lvl w:ilvl="0" w:tplc="178492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7478A1"/>
    <w:multiLevelType w:val="hybridMultilevel"/>
    <w:tmpl w:val="3FC4C22C"/>
    <w:lvl w:ilvl="0" w:tplc="67767E5E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18232E9A"/>
    <w:multiLevelType w:val="hybridMultilevel"/>
    <w:tmpl w:val="F7C4B54A"/>
    <w:lvl w:ilvl="0" w:tplc="D4766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B6681F"/>
    <w:multiLevelType w:val="hybridMultilevel"/>
    <w:tmpl w:val="5DC4AC10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BD33165"/>
    <w:multiLevelType w:val="hybridMultilevel"/>
    <w:tmpl w:val="1C6E2AE4"/>
    <w:lvl w:ilvl="0" w:tplc="D4766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E714D0"/>
    <w:multiLevelType w:val="hybridMultilevel"/>
    <w:tmpl w:val="54C464EE"/>
    <w:lvl w:ilvl="0" w:tplc="0415000D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9" w15:restartNumberingAfterBreak="0">
    <w:nsid w:val="1DFD3635"/>
    <w:multiLevelType w:val="hybridMultilevel"/>
    <w:tmpl w:val="C1185E54"/>
    <w:lvl w:ilvl="0" w:tplc="D4766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0A0AEB"/>
    <w:multiLevelType w:val="hybridMultilevel"/>
    <w:tmpl w:val="A8BE2970"/>
    <w:lvl w:ilvl="0" w:tplc="5AE8D8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95723E"/>
    <w:multiLevelType w:val="hybridMultilevel"/>
    <w:tmpl w:val="1F823340"/>
    <w:lvl w:ilvl="0" w:tplc="D4766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DC68DE"/>
    <w:multiLevelType w:val="hybridMultilevel"/>
    <w:tmpl w:val="07B893CA"/>
    <w:lvl w:ilvl="0" w:tplc="67767E5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3" w15:restartNumberingAfterBreak="0">
    <w:nsid w:val="20521E03"/>
    <w:multiLevelType w:val="hybridMultilevel"/>
    <w:tmpl w:val="3CBC7CF8"/>
    <w:lvl w:ilvl="0" w:tplc="D4766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D25EEC"/>
    <w:multiLevelType w:val="hybridMultilevel"/>
    <w:tmpl w:val="15441878"/>
    <w:lvl w:ilvl="0" w:tplc="C07CC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012F3D"/>
    <w:multiLevelType w:val="hybridMultilevel"/>
    <w:tmpl w:val="CEA6680A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57E7E26"/>
    <w:multiLevelType w:val="hybridMultilevel"/>
    <w:tmpl w:val="9F5E7DD8"/>
    <w:lvl w:ilvl="0" w:tplc="BF98DE7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5F143A6"/>
    <w:multiLevelType w:val="hybridMultilevel"/>
    <w:tmpl w:val="5FB0513E"/>
    <w:lvl w:ilvl="0" w:tplc="4E7EB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1F5BF2"/>
    <w:multiLevelType w:val="hybridMultilevel"/>
    <w:tmpl w:val="2EDC14E8"/>
    <w:lvl w:ilvl="0" w:tplc="D4766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2A49B5"/>
    <w:multiLevelType w:val="hybridMultilevel"/>
    <w:tmpl w:val="D85CD566"/>
    <w:lvl w:ilvl="0" w:tplc="67767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0F2173"/>
    <w:multiLevelType w:val="hybridMultilevel"/>
    <w:tmpl w:val="8988A46C"/>
    <w:lvl w:ilvl="0" w:tplc="5AE8D87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20B1ABE"/>
    <w:multiLevelType w:val="hybridMultilevel"/>
    <w:tmpl w:val="D6841B0A"/>
    <w:lvl w:ilvl="0" w:tplc="0AC8E7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87219B"/>
    <w:multiLevelType w:val="hybridMultilevel"/>
    <w:tmpl w:val="52C60144"/>
    <w:lvl w:ilvl="0" w:tplc="0415000F">
      <w:start w:val="1"/>
      <w:numFmt w:val="decimal"/>
      <w:lvlText w:val="%1.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3" w15:restartNumberingAfterBreak="0">
    <w:nsid w:val="37AD321C"/>
    <w:multiLevelType w:val="hybridMultilevel"/>
    <w:tmpl w:val="E78A32E4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3AFF19E0"/>
    <w:multiLevelType w:val="hybridMultilevel"/>
    <w:tmpl w:val="013001EA"/>
    <w:lvl w:ilvl="0" w:tplc="D4766E5E">
      <w:start w:val="1"/>
      <w:numFmt w:val="bullet"/>
      <w:lvlText w:val=""/>
      <w:lvlJc w:val="left"/>
      <w:pPr>
        <w:ind w:left="1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35" w15:restartNumberingAfterBreak="0">
    <w:nsid w:val="3C3626DA"/>
    <w:multiLevelType w:val="hybridMultilevel"/>
    <w:tmpl w:val="04E2AC24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6" w15:restartNumberingAfterBreak="0">
    <w:nsid w:val="3D6C26A9"/>
    <w:multiLevelType w:val="hybridMultilevel"/>
    <w:tmpl w:val="C1403830"/>
    <w:lvl w:ilvl="0" w:tplc="0415000F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7" w15:restartNumberingAfterBreak="0">
    <w:nsid w:val="3E69118B"/>
    <w:multiLevelType w:val="hybridMultilevel"/>
    <w:tmpl w:val="44D871A2"/>
    <w:lvl w:ilvl="0" w:tplc="D4766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E905DFE"/>
    <w:multiLevelType w:val="hybridMultilevel"/>
    <w:tmpl w:val="681A3754"/>
    <w:lvl w:ilvl="0" w:tplc="0DD888F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371FAB"/>
    <w:multiLevelType w:val="hybridMultilevel"/>
    <w:tmpl w:val="16BEB7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77E7F35"/>
    <w:multiLevelType w:val="hybridMultilevel"/>
    <w:tmpl w:val="16B435CC"/>
    <w:lvl w:ilvl="0" w:tplc="67767E5E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1" w15:restartNumberingAfterBreak="0">
    <w:nsid w:val="485A7AF4"/>
    <w:multiLevelType w:val="hybridMultilevel"/>
    <w:tmpl w:val="77687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980527"/>
    <w:multiLevelType w:val="hybridMultilevel"/>
    <w:tmpl w:val="94367BFC"/>
    <w:lvl w:ilvl="0" w:tplc="67767E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99C2F31"/>
    <w:multiLevelType w:val="hybridMultilevel"/>
    <w:tmpl w:val="B28A0866"/>
    <w:lvl w:ilvl="0" w:tplc="C07CC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A918D8"/>
    <w:multiLevelType w:val="hybridMultilevel"/>
    <w:tmpl w:val="94D89576"/>
    <w:lvl w:ilvl="0" w:tplc="613EE60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9CC6540"/>
    <w:multiLevelType w:val="hybridMultilevel"/>
    <w:tmpl w:val="6980ED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3932C8"/>
    <w:multiLevelType w:val="hybridMultilevel"/>
    <w:tmpl w:val="6980ED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A3080F"/>
    <w:multiLevelType w:val="hybridMultilevel"/>
    <w:tmpl w:val="93907DAA"/>
    <w:lvl w:ilvl="0" w:tplc="71C864CA">
      <w:start w:val="1"/>
      <w:numFmt w:val="bullet"/>
      <w:lvlText w:val=""/>
      <w:lvlJc w:val="left"/>
      <w:pPr>
        <w:ind w:left="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8" w15:restartNumberingAfterBreak="0">
    <w:nsid w:val="4ADF06FB"/>
    <w:multiLevelType w:val="hybridMultilevel"/>
    <w:tmpl w:val="E5E654A0"/>
    <w:lvl w:ilvl="0" w:tplc="D4766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F02308"/>
    <w:multiLevelType w:val="hybridMultilevel"/>
    <w:tmpl w:val="6B425710"/>
    <w:lvl w:ilvl="0" w:tplc="DC203F52">
      <w:start w:val="1"/>
      <w:numFmt w:val="bullet"/>
      <w:lvlText w:val="•"/>
      <w:lvlJc w:val="left"/>
      <w:pPr>
        <w:ind w:left="12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0" w15:restartNumberingAfterBreak="0">
    <w:nsid w:val="4BBC22CB"/>
    <w:multiLevelType w:val="hybridMultilevel"/>
    <w:tmpl w:val="07B89430"/>
    <w:lvl w:ilvl="0" w:tplc="71C864CA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1" w15:restartNumberingAfterBreak="0">
    <w:nsid w:val="4E153231"/>
    <w:multiLevelType w:val="hybridMultilevel"/>
    <w:tmpl w:val="8EFE5026"/>
    <w:lvl w:ilvl="0" w:tplc="D4766E5E">
      <w:start w:val="1"/>
      <w:numFmt w:val="bullet"/>
      <w:lvlText w:val=""/>
      <w:lvlJc w:val="left"/>
      <w:pPr>
        <w:ind w:left="12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52" w15:restartNumberingAfterBreak="0">
    <w:nsid w:val="4E154A83"/>
    <w:multiLevelType w:val="hybridMultilevel"/>
    <w:tmpl w:val="B2842702"/>
    <w:lvl w:ilvl="0" w:tplc="67767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1C4CB7"/>
    <w:multiLevelType w:val="hybridMultilevel"/>
    <w:tmpl w:val="E1E4726A"/>
    <w:lvl w:ilvl="0" w:tplc="D4766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F330B1B"/>
    <w:multiLevelType w:val="hybridMultilevel"/>
    <w:tmpl w:val="8D8E1538"/>
    <w:lvl w:ilvl="0" w:tplc="71C864CA">
      <w:start w:val="1"/>
      <w:numFmt w:val="bullet"/>
      <w:lvlText w:val=""/>
      <w:lvlJc w:val="left"/>
      <w:pPr>
        <w:ind w:left="3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55" w15:restartNumberingAfterBreak="0">
    <w:nsid w:val="4FE67C60"/>
    <w:multiLevelType w:val="hybridMultilevel"/>
    <w:tmpl w:val="5DB41B9E"/>
    <w:lvl w:ilvl="0" w:tplc="EA42A4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FE848D6"/>
    <w:multiLevelType w:val="hybridMultilevel"/>
    <w:tmpl w:val="129895BC"/>
    <w:lvl w:ilvl="0" w:tplc="71C864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F623F0"/>
    <w:multiLevelType w:val="hybridMultilevel"/>
    <w:tmpl w:val="F23A40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16B2A32"/>
    <w:multiLevelType w:val="hybridMultilevel"/>
    <w:tmpl w:val="F378C93E"/>
    <w:lvl w:ilvl="0" w:tplc="DC203F52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1AD1B9F"/>
    <w:multiLevelType w:val="hybridMultilevel"/>
    <w:tmpl w:val="C296A554"/>
    <w:lvl w:ilvl="0" w:tplc="71C864CA">
      <w:start w:val="1"/>
      <w:numFmt w:val="bullet"/>
      <w:lvlText w:val=""/>
      <w:lvlJc w:val="left"/>
      <w:pPr>
        <w:ind w:left="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60" w15:restartNumberingAfterBreak="0">
    <w:nsid w:val="527D5CB3"/>
    <w:multiLevelType w:val="hybridMultilevel"/>
    <w:tmpl w:val="BEE28A40"/>
    <w:lvl w:ilvl="0" w:tplc="D4766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38F6026"/>
    <w:multiLevelType w:val="hybridMultilevel"/>
    <w:tmpl w:val="BA40B698"/>
    <w:lvl w:ilvl="0" w:tplc="7338D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B77FA3"/>
    <w:multiLevelType w:val="hybridMultilevel"/>
    <w:tmpl w:val="BB2AC06C"/>
    <w:lvl w:ilvl="0" w:tplc="892CE77A">
      <w:start w:val="10"/>
      <w:numFmt w:val="decimal"/>
      <w:lvlText w:val="%1."/>
      <w:lvlJc w:val="left"/>
      <w:pPr>
        <w:ind w:left="4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3" w15:restartNumberingAfterBreak="0">
    <w:nsid w:val="58BE328B"/>
    <w:multiLevelType w:val="hybridMultilevel"/>
    <w:tmpl w:val="AE0EEE70"/>
    <w:lvl w:ilvl="0" w:tplc="C07CCCF2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4" w15:restartNumberingAfterBreak="0">
    <w:nsid w:val="593F12E7"/>
    <w:multiLevelType w:val="hybridMultilevel"/>
    <w:tmpl w:val="C86A234A"/>
    <w:lvl w:ilvl="0" w:tplc="D4766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B470E99"/>
    <w:multiLevelType w:val="hybridMultilevel"/>
    <w:tmpl w:val="0EAC4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BF684F"/>
    <w:multiLevelType w:val="hybridMultilevel"/>
    <w:tmpl w:val="B8E004B4"/>
    <w:lvl w:ilvl="0" w:tplc="732CBD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275426"/>
    <w:multiLevelType w:val="hybridMultilevel"/>
    <w:tmpl w:val="2E7480C4"/>
    <w:lvl w:ilvl="0" w:tplc="0415000B">
      <w:start w:val="1"/>
      <w:numFmt w:val="bullet"/>
      <w:lvlText w:val=""/>
      <w:lvlJc w:val="left"/>
      <w:pPr>
        <w:ind w:left="93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68" w15:restartNumberingAfterBreak="0">
    <w:nsid w:val="5E552A3E"/>
    <w:multiLevelType w:val="hybridMultilevel"/>
    <w:tmpl w:val="FF445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55D5CD9"/>
    <w:multiLevelType w:val="hybridMultilevel"/>
    <w:tmpl w:val="068ED692"/>
    <w:lvl w:ilvl="0" w:tplc="C07CC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7C82E2E"/>
    <w:multiLevelType w:val="hybridMultilevel"/>
    <w:tmpl w:val="1E10B1C4"/>
    <w:lvl w:ilvl="0" w:tplc="C07CCCF2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1" w15:restartNumberingAfterBreak="0">
    <w:nsid w:val="6A9D522D"/>
    <w:multiLevelType w:val="hybridMultilevel"/>
    <w:tmpl w:val="26D2BBE4"/>
    <w:lvl w:ilvl="0" w:tplc="C40C9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BE86549"/>
    <w:multiLevelType w:val="hybridMultilevel"/>
    <w:tmpl w:val="6980E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C3E499D"/>
    <w:multiLevelType w:val="hybridMultilevel"/>
    <w:tmpl w:val="3148204E"/>
    <w:lvl w:ilvl="0" w:tplc="FFFFFFFF">
      <w:start w:val="1"/>
      <w:numFmt w:val="decimal"/>
      <w:lvlText w:val="%1."/>
      <w:lvlJc w:val="left"/>
      <w:pPr>
        <w:ind w:left="478" w:hanging="360"/>
      </w:pPr>
    </w:lvl>
    <w:lvl w:ilvl="1" w:tplc="FFFFFFFF">
      <w:start w:val="1"/>
      <w:numFmt w:val="lowerLetter"/>
      <w:lvlText w:val="%2."/>
      <w:lvlJc w:val="left"/>
      <w:pPr>
        <w:ind w:left="119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1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63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5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7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9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1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238" w:hanging="180"/>
      </w:pPr>
      <w:rPr>
        <w:rFonts w:cs="Times New Roman"/>
      </w:rPr>
    </w:lvl>
  </w:abstractNum>
  <w:abstractNum w:abstractNumId="74" w15:restartNumberingAfterBreak="0">
    <w:nsid w:val="6E517B0C"/>
    <w:multiLevelType w:val="hybridMultilevel"/>
    <w:tmpl w:val="F9307342"/>
    <w:lvl w:ilvl="0" w:tplc="03A87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FCD4A5F"/>
    <w:multiLevelType w:val="hybridMultilevel"/>
    <w:tmpl w:val="7548EB22"/>
    <w:lvl w:ilvl="0" w:tplc="F230CB3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FFE24EC"/>
    <w:multiLevelType w:val="hybridMultilevel"/>
    <w:tmpl w:val="B1A80CD4"/>
    <w:lvl w:ilvl="0" w:tplc="8AE873B6">
      <w:start w:val="1"/>
      <w:numFmt w:val="decimal"/>
      <w:lvlText w:val="%1."/>
      <w:lvlJc w:val="left"/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231189D"/>
    <w:multiLevelType w:val="hybridMultilevel"/>
    <w:tmpl w:val="08061582"/>
    <w:lvl w:ilvl="0" w:tplc="D4766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29B63E8"/>
    <w:multiLevelType w:val="hybridMultilevel"/>
    <w:tmpl w:val="1A1AB0A0"/>
    <w:lvl w:ilvl="0" w:tplc="C07CC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47D3516"/>
    <w:multiLevelType w:val="hybridMultilevel"/>
    <w:tmpl w:val="74E62B9C"/>
    <w:lvl w:ilvl="0" w:tplc="C07CC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4DF578B"/>
    <w:multiLevelType w:val="hybridMultilevel"/>
    <w:tmpl w:val="7B701AE2"/>
    <w:lvl w:ilvl="0" w:tplc="D4766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5DE1AE5"/>
    <w:multiLevelType w:val="hybridMultilevel"/>
    <w:tmpl w:val="4ABA3DDA"/>
    <w:lvl w:ilvl="0" w:tplc="D4766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6D357FE"/>
    <w:multiLevelType w:val="hybridMultilevel"/>
    <w:tmpl w:val="530ED878"/>
    <w:lvl w:ilvl="0" w:tplc="241CB2F8">
      <w:start w:val="1"/>
      <w:numFmt w:val="bullet"/>
      <w:lvlText w:val=""/>
      <w:lvlJc w:val="left"/>
      <w:pPr>
        <w:ind w:left="113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83" w15:restartNumberingAfterBreak="0">
    <w:nsid w:val="77122E04"/>
    <w:multiLevelType w:val="hybridMultilevel"/>
    <w:tmpl w:val="1276A62A"/>
    <w:lvl w:ilvl="0" w:tplc="71C864CA">
      <w:start w:val="1"/>
      <w:numFmt w:val="bullet"/>
      <w:lvlText w:val=""/>
      <w:lvlJc w:val="left"/>
      <w:pPr>
        <w:ind w:left="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84" w15:restartNumberingAfterBreak="0">
    <w:nsid w:val="790875B5"/>
    <w:multiLevelType w:val="hybridMultilevel"/>
    <w:tmpl w:val="D310C362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A9B5913"/>
    <w:multiLevelType w:val="hybridMultilevel"/>
    <w:tmpl w:val="AD76305C"/>
    <w:lvl w:ilvl="0" w:tplc="71C86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AEE4888"/>
    <w:multiLevelType w:val="hybridMultilevel"/>
    <w:tmpl w:val="87AC58AE"/>
    <w:lvl w:ilvl="0" w:tplc="185833EA">
      <w:numFmt w:val="bullet"/>
      <w:lvlText w:val="•"/>
      <w:lvlJc w:val="left"/>
      <w:pPr>
        <w:ind w:left="1007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87" w15:restartNumberingAfterBreak="0">
    <w:nsid w:val="7CD434E6"/>
    <w:multiLevelType w:val="hybridMultilevel"/>
    <w:tmpl w:val="80FA57CA"/>
    <w:lvl w:ilvl="0" w:tplc="45621E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EDF11DA"/>
    <w:multiLevelType w:val="hybridMultilevel"/>
    <w:tmpl w:val="3C5622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4958948">
    <w:abstractNumId w:val="87"/>
  </w:num>
  <w:num w:numId="2" w16cid:durableId="1645549432">
    <w:abstractNumId w:val="31"/>
  </w:num>
  <w:num w:numId="3" w16cid:durableId="639724274">
    <w:abstractNumId w:val="6"/>
  </w:num>
  <w:num w:numId="4" w16cid:durableId="515118028">
    <w:abstractNumId w:val="48"/>
  </w:num>
  <w:num w:numId="5" w16cid:durableId="1746562477">
    <w:abstractNumId w:val="72"/>
  </w:num>
  <w:num w:numId="6" w16cid:durableId="29839377">
    <w:abstractNumId w:val="17"/>
  </w:num>
  <w:num w:numId="7" w16cid:durableId="325206152">
    <w:abstractNumId w:val="86"/>
  </w:num>
  <w:num w:numId="8" w16cid:durableId="1526140783">
    <w:abstractNumId w:val="28"/>
  </w:num>
  <w:num w:numId="9" w16cid:durableId="1950506881">
    <w:abstractNumId w:val="49"/>
  </w:num>
  <w:num w:numId="10" w16cid:durableId="440733300">
    <w:abstractNumId w:val="25"/>
  </w:num>
  <w:num w:numId="11" w16cid:durableId="954168885">
    <w:abstractNumId w:val="75"/>
  </w:num>
  <w:num w:numId="12" w16cid:durableId="51581293">
    <w:abstractNumId w:val="55"/>
  </w:num>
  <w:num w:numId="13" w16cid:durableId="2015181988">
    <w:abstractNumId w:val="52"/>
  </w:num>
  <w:num w:numId="14" w16cid:durableId="41563046">
    <w:abstractNumId w:val="21"/>
  </w:num>
  <w:num w:numId="15" w16cid:durableId="1922713921">
    <w:abstractNumId w:val="37"/>
  </w:num>
  <w:num w:numId="16" w16cid:durableId="1648124091">
    <w:abstractNumId w:val="81"/>
  </w:num>
  <w:num w:numId="17" w16cid:durableId="1081368662">
    <w:abstractNumId w:val="35"/>
  </w:num>
  <w:num w:numId="18" w16cid:durableId="1245263639">
    <w:abstractNumId w:val="51"/>
  </w:num>
  <w:num w:numId="19" w16cid:durableId="307366992">
    <w:abstractNumId w:val="60"/>
  </w:num>
  <w:num w:numId="20" w16cid:durableId="200436471">
    <w:abstractNumId w:val="23"/>
  </w:num>
  <w:num w:numId="21" w16cid:durableId="727000943">
    <w:abstractNumId w:val="12"/>
  </w:num>
  <w:num w:numId="22" w16cid:durableId="734088221">
    <w:abstractNumId w:val="39"/>
  </w:num>
  <w:num w:numId="23" w16cid:durableId="2146652931">
    <w:abstractNumId w:val="74"/>
  </w:num>
  <w:num w:numId="24" w16cid:durableId="1275870840">
    <w:abstractNumId w:val="10"/>
  </w:num>
  <w:num w:numId="25" w16cid:durableId="592788496">
    <w:abstractNumId w:val="69"/>
  </w:num>
  <w:num w:numId="26" w16cid:durableId="1940336997">
    <w:abstractNumId w:val="1"/>
  </w:num>
  <w:num w:numId="27" w16cid:durableId="787167804">
    <w:abstractNumId w:val="43"/>
  </w:num>
  <w:num w:numId="28" w16cid:durableId="2059233455">
    <w:abstractNumId w:val="36"/>
  </w:num>
  <w:num w:numId="29" w16cid:durableId="1556283638">
    <w:abstractNumId w:val="66"/>
  </w:num>
  <w:num w:numId="30" w16cid:durableId="128012307">
    <w:abstractNumId w:val="27"/>
  </w:num>
  <w:num w:numId="31" w16cid:durableId="271286132">
    <w:abstractNumId w:val="41"/>
  </w:num>
  <w:num w:numId="32" w16cid:durableId="577835642">
    <w:abstractNumId w:val="76"/>
  </w:num>
  <w:num w:numId="33" w16cid:durableId="2037153232">
    <w:abstractNumId w:val="71"/>
  </w:num>
  <w:num w:numId="34" w16cid:durableId="1200241457">
    <w:abstractNumId w:val="20"/>
  </w:num>
  <w:num w:numId="35" w16cid:durableId="742874640">
    <w:abstractNumId w:val="63"/>
  </w:num>
  <w:num w:numId="36" w16cid:durableId="1433087208">
    <w:abstractNumId w:val="70"/>
  </w:num>
  <w:num w:numId="37" w16cid:durableId="345061242">
    <w:abstractNumId w:val="78"/>
  </w:num>
  <w:num w:numId="38" w16cid:durableId="766774209">
    <w:abstractNumId w:val="8"/>
  </w:num>
  <w:num w:numId="39" w16cid:durableId="1735153027">
    <w:abstractNumId w:val="57"/>
  </w:num>
  <w:num w:numId="40" w16cid:durableId="1516461212">
    <w:abstractNumId w:val="24"/>
  </w:num>
  <w:num w:numId="41" w16cid:durableId="1698197028">
    <w:abstractNumId w:val="33"/>
  </w:num>
  <w:num w:numId="42" w16cid:durableId="1400832870">
    <w:abstractNumId w:val="18"/>
  </w:num>
  <w:num w:numId="43" w16cid:durableId="1332485602">
    <w:abstractNumId w:val="9"/>
  </w:num>
  <w:num w:numId="44" w16cid:durableId="1948851251">
    <w:abstractNumId w:val="79"/>
  </w:num>
  <w:num w:numId="45" w16cid:durableId="731654282">
    <w:abstractNumId w:val="2"/>
  </w:num>
  <w:num w:numId="46" w16cid:durableId="831799153">
    <w:abstractNumId w:val="5"/>
  </w:num>
  <w:num w:numId="47" w16cid:durableId="1386829070">
    <w:abstractNumId w:val="38"/>
  </w:num>
  <w:num w:numId="48" w16cid:durableId="1470977205">
    <w:abstractNumId w:val="82"/>
  </w:num>
  <w:num w:numId="49" w16cid:durableId="2099011593">
    <w:abstractNumId w:val="13"/>
  </w:num>
  <w:num w:numId="50" w16cid:durableId="835540261">
    <w:abstractNumId w:val="34"/>
  </w:num>
  <w:num w:numId="51" w16cid:durableId="2029287731">
    <w:abstractNumId w:val="65"/>
  </w:num>
  <w:num w:numId="52" w16cid:durableId="157693589">
    <w:abstractNumId w:val="32"/>
  </w:num>
  <w:num w:numId="53" w16cid:durableId="480271806">
    <w:abstractNumId w:val="15"/>
  </w:num>
  <w:num w:numId="54" w16cid:durableId="15890319">
    <w:abstractNumId w:val="7"/>
  </w:num>
  <w:num w:numId="55" w16cid:durableId="92366730">
    <w:abstractNumId w:val="80"/>
  </w:num>
  <w:num w:numId="56" w16cid:durableId="1046952699">
    <w:abstractNumId w:val="77"/>
  </w:num>
  <w:num w:numId="57" w16cid:durableId="273176126">
    <w:abstractNumId w:val="53"/>
  </w:num>
  <w:num w:numId="58" w16cid:durableId="666790232">
    <w:abstractNumId w:val="19"/>
  </w:num>
  <w:num w:numId="59" w16cid:durableId="109129562">
    <w:abstractNumId w:val="64"/>
  </w:num>
  <w:num w:numId="60" w16cid:durableId="1542864549">
    <w:abstractNumId w:val="0"/>
  </w:num>
  <w:num w:numId="61" w16cid:durableId="1724020506">
    <w:abstractNumId w:val="4"/>
  </w:num>
  <w:num w:numId="62" w16cid:durableId="1334994802">
    <w:abstractNumId w:val="44"/>
  </w:num>
  <w:num w:numId="63" w16cid:durableId="229311407">
    <w:abstractNumId w:val="88"/>
  </w:num>
  <w:num w:numId="64" w16cid:durableId="507408465">
    <w:abstractNumId w:val="26"/>
  </w:num>
  <w:num w:numId="65" w16cid:durableId="1923491961">
    <w:abstractNumId w:val="62"/>
  </w:num>
  <w:num w:numId="66" w16cid:durableId="1159882710">
    <w:abstractNumId w:val="3"/>
  </w:num>
  <w:num w:numId="67" w16cid:durableId="1517621223">
    <w:abstractNumId w:val="50"/>
  </w:num>
  <w:num w:numId="68" w16cid:durableId="1700397540">
    <w:abstractNumId w:val="30"/>
  </w:num>
  <w:num w:numId="69" w16cid:durableId="1519781806">
    <w:abstractNumId w:val="58"/>
  </w:num>
  <w:num w:numId="70" w16cid:durableId="1027678487">
    <w:abstractNumId w:val="68"/>
  </w:num>
  <w:num w:numId="71" w16cid:durableId="908005890">
    <w:abstractNumId w:val="14"/>
  </w:num>
  <w:num w:numId="72" w16cid:durableId="918828143">
    <w:abstractNumId w:val="42"/>
  </w:num>
  <w:num w:numId="73" w16cid:durableId="199054570">
    <w:abstractNumId w:val="45"/>
  </w:num>
  <w:num w:numId="74" w16cid:durableId="871117640">
    <w:abstractNumId w:val="22"/>
  </w:num>
  <w:num w:numId="75" w16cid:durableId="51346662">
    <w:abstractNumId w:val="40"/>
  </w:num>
  <w:num w:numId="76" w16cid:durableId="1206525458">
    <w:abstractNumId w:val="85"/>
  </w:num>
  <w:num w:numId="77" w16cid:durableId="470948917">
    <w:abstractNumId w:val="11"/>
  </w:num>
  <w:num w:numId="78" w16cid:durableId="114953231">
    <w:abstractNumId w:val="67"/>
  </w:num>
  <w:num w:numId="79" w16cid:durableId="622856032">
    <w:abstractNumId w:val="29"/>
  </w:num>
  <w:num w:numId="80" w16cid:durableId="1909411843">
    <w:abstractNumId w:val="46"/>
  </w:num>
  <w:num w:numId="81" w16cid:durableId="1157457341">
    <w:abstractNumId w:val="61"/>
  </w:num>
  <w:num w:numId="82" w16cid:durableId="1287128834">
    <w:abstractNumId w:val="73"/>
  </w:num>
  <w:num w:numId="83" w16cid:durableId="2014600533">
    <w:abstractNumId w:val="59"/>
  </w:num>
  <w:num w:numId="84" w16cid:durableId="1270352274">
    <w:abstractNumId w:val="47"/>
  </w:num>
  <w:num w:numId="85" w16cid:durableId="720205117">
    <w:abstractNumId w:val="83"/>
  </w:num>
  <w:num w:numId="86" w16cid:durableId="1062020029">
    <w:abstractNumId w:val="54"/>
  </w:num>
  <w:num w:numId="87" w16cid:durableId="267273174">
    <w:abstractNumId w:val="16"/>
  </w:num>
  <w:num w:numId="88" w16cid:durableId="1176842815">
    <w:abstractNumId w:val="56"/>
  </w:num>
  <w:num w:numId="89" w16cid:durableId="291253967">
    <w:abstractNumId w:val="8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0D7"/>
    <w:rsid w:val="00001A81"/>
    <w:rsid w:val="00002FC4"/>
    <w:rsid w:val="0000392D"/>
    <w:rsid w:val="00005963"/>
    <w:rsid w:val="000076FB"/>
    <w:rsid w:val="000106A3"/>
    <w:rsid w:val="00010F9F"/>
    <w:rsid w:val="00011833"/>
    <w:rsid w:val="00012350"/>
    <w:rsid w:val="000202B5"/>
    <w:rsid w:val="0002063D"/>
    <w:rsid w:val="00020A20"/>
    <w:rsid w:val="0002158B"/>
    <w:rsid w:val="00022526"/>
    <w:rsid w:val="00022B1B"/>
    <w:rsid w:val="0002379A"/>
    <w:rsid w:val="0002462D"/>
    <w:rsid w:val="00026820"/>
    <w:rsid w:val="00026A7C"/>
    <w:rsid w:val="000303AB"/>
    <w:rsid w:val="00030FC8"/>
    <w:rsid w:val="0003103B"/>
    <w:rsid w:val="000318FF"/>
    <w:rsid w:val="00032249"/>
    <w:rsid w:val="00032605"/>
    <w:rsid w:val="000366D6"/>
    <w:rsid w:val="000407A7"/>
    <w:rsid w:val="00041242"/>
    <w:rsid w:val="000443AE"/>
    <w:rsid w:val="000451D3"/>
    <w:rsid w:val="00046126"/>
    <w:rsid w:val="00047938"/>
    <w:rsid w:val="0005215D"/>
    <w:rsid w:val="0005364F"/>
    <w:rsid w:val="0005452D"/>
    <w:rsid w:val="00054B97"/>
    <w:rsid w:val="00054C0F"/>
    <w:rsid w:val="00054F60"/>
    <w:rsid w:val="00055257"/>
    <w:rsid w:val="00055BCE"/>
    <w:rsid w:val="00056A57"/>
    <w:rsid w:val="000574FB"/>
    <w:rsid w:val="0005755F"/>
    <w:rsid w:val="00057E8D"/>
    <w:rsid w:val="00060A30"/>
    <w:rsid w:val="00062C83"/>
    <w:rsid w:val="000639B9"/>
    <w:rsid w:val="00063B71"/>
    <w:rsid w:val="00064AC5"/>
    <w:rsid w:val="00064F90"/>
    <w:rsid w:val="00065F31"/>
    <w:rsid w:val="000665E5"/>
    <w:rsid w:val="00071268"/>
    <w:rsid w:val="00071501"/>
    <w:rsid w:val="000724F3"/>
    <w:rsid w:val="00072E5B"/>
    <w:rsid w:val="0007318A"/>
    <w:rsid w:val="00074009"/>
    <w:rsid w:val="000743BD"/>
    <w:rsid w:val="00075052"/>
    <w:rsid w:val="000754BE"/>
    <w:rsid w:val="000828B0"/>
    <w:rsid w:val="00083648"/>
    <w:rsid w:val="00083942"/>
    <w:rsid w:val="00083BA7"/>
    <w:rsid w:val="000844F4"/>
    <w:rsid w:val="00084D36"/>
    <w:rsid w:val="00084F22"/>
    <w:rsid w:val="00085AA4"/>
    <w:rsid w:val="00085AAF"/>
    <w:rsid w:val="00085EB5"/>
    <w:rsid w:val="000910FB"/>
    <w:rsid w:val="00091709"/>
    <w:rsid w:val="000937B2"/>
    <w:rsid w:val="000949D6"/>
    <w:rsid w:val="000960A7"/>
    <w:rsid w:val="0009686F"/>
    <w:rsid w:val="00097539"/>
    <w:rsid w:val="000978A3"/>
    <w:rsid w:val="000A02BA"/>
    <w:rsid w:val="000A20E3"/>
    <w:rsid w:val="000A4785"/>
    <w:rsid w:val="000A4CC3"/>
    <w:rsid w:val="000A52C3"/>
    <w:rsid w:val="000A5534"/>
    <w:rsid w:val="000A57EF"/>
    <w:rsid w:val="000A6B46"/>
    <w:rsid w:val="000A7857"/>
    <w:rsid w:val="000B4519"/>
    <w:rsid w:val="000B56F0"/>
    <w:rsid w:val="000B592E"/>
    <w:rsid w:val="000B5D92"/>
    <w:rsid w:val="000B60DF"/>
    <w:rsid w:val="000B6175"/>
    <w:rsid w:val="000B68B5"/>
    <w:rsid w:val="000B6FDA"/>
    <w:rsid w:val="000C03BB"/>
    <w:rsid w:val="000C05DD"/>
    <w:rsid w:val="000C1A51"/>
    <w:rsid w:val="000C2087"/>
    <w:rsid w:val="000C27A2"/>
    <w:rsid w:val="000C2C85"/>
    <w:rsid w:val="000C3A05"/>
    <w:rsid w:val="000C55AD"/>
    <w:rsid w:val="000C6045"/>
    <w:rsid w:val="000C62D8"/>
    <w:rsid w:val="000C6946"/>
    <w:rsid w:val="000C6E76"/>
    <w:rsid w:val="000C6F76"/>
    <w:rsid w:val="000C73EE"/>
    <w:rsid w:val="000C7E46"/>
    <w:rsid w:val="000D0686"/>
    <w:rsid w:val="000D0E67"/>
    <w:rsid w:val="000D17DB"/>
    <w:rsid w:val="000D3661"/>
    <w:rsid w:val="000D4666"/>
    <w:rsid w:val="000D4DAE"/>
    <w:rsid w:val="000D500D"/>
    <w:rsid w:val="000D565F"/>
    <w:rsid w:val="000D5A11"/>
    <w:rsid w:val="000D5DBB"/>
    <w:rsid w:val="000D7608"/>
    <w:rsid w:val="000E1711"/>
    <w:rsid w:val="000E1818"/>
    <w:rsid w:val="000E3043"/>
    <w:rsid w:val="000E35DE"/>
    <w:rsid w:val="000E4D69"/>
    <w:rsid w:val="000E4F40"/>
    <w:rsid w:val="000E5615"/>
    <w:rsid w:val="000E5D03"/>
    <w:rsid w:val="000E6090"/>
    <w:rsid w:val="000E75AD"/>
    <w:rsid w:val="000E792D"/>
    <w:rsid w:val="000E7FFD"/>
    <w:rsid w:val="000F2648"/>
    <w:rsid w:val="000F57B3"/>
    <w:rsid w:val="000F63FE"/>
    <w:rsid w:val="00101943"/>
    <w:rsid w:val="00101E08"/>
    <w:rsid w:val="001022F5"/>
    <w:rsid w:val="00102FC8"/>
    <w:rsid w:val="00103B72"/>
    <w:rsid w:val="0010442A"/>
    <w:rsid w:val="00104E75"/>
    <w:rsid w:val="00106297"/>
    <w:rsid w:val="00106FBE"/>
    <w:rsid w:val="00107281"/>
    <w:rsid w:val="00107F49"/>
    <w:rsid w:val="00111D2E"/>
    <w:rsid w:val="001144A1"/>
    <w:rsid w:val="00115E99"/>
    <w:rsid w:val="00116602"/>
    <w:rsid w:val="001169EF"/>
    <w:rsid w:val="00117959"/>
    <w:rsid w:val="00120DD4"/>
    <w:rsid w:val="0012140C"/>
    <w:rsid w:val="001243EF"/>
    <w:rsid w:val="001258CA"/>
    <w:rsid w:val="00125D74"/>
    <w:rsid w:val="00125E62"/>
    <w:rsid w:val="00126663"/>
    <w:rsid w:val="00126D40"/>
    <w:rsid w:val="00126FD2"/>
    <w:rsid w:val="00130290"/>
    <w:rsid w:val="00130EF4"/>
    <w:rsid w:val="001318A0"/>
    <w:rsid w:val="00131DC6"/>
    <w:rsid w:val="00132D89"/>
    <w:rsid w:val="00133A6B"/>
    <w:rsid w:val="00133D5B"/>
    <w:rsid w:val="001345C5"/>
    <w:rsid w:val="001361F9"/>
    <w:rsid w:val="001373A7"/>
    <w:rsid w:val="00141668"/>
    <w:rsid w:val="001418E5"/>
    <w:rsid w:val="001433B9"/>
    <w:rsid w:val="00143D98"/>
    <w:rsid w:val="00144E47"/>
    <w:rsid w:val="0014564F"/>
    <w:rsid w:val="0014660F"/>
    <w:rsid w:val="00147625"/>
    <w:rsid w:val="00151B5B"/>
    <w:rsid w:val="00153548"/>
    <w:rsid w:val="00153ABE"/>
    <w:rsid w:val="00155887"/>
    <w:rsid w:val="00157558"/>
    <w:rsid w:val="001605A9"/>
    <w:rsid w:val="00161892"/>
    <w:rsid w:val="00161AB5"/>
    <w:rsid w:val="00162074"/>
    <w:rsid w:val="00163095"/>
    <w:rsid w:val="001633A7"/>
    <w:rsid w:val="00163881"/>
    <w:rsid w:val="00163EB7"/>
    <w:rsid w:val="001652A7"/>
    <w:rsid w:val="001658FB"/>
    <w:rsid w:val="001710A1"/>
    <w:rsid w:val="00171370"/>
    <w:rsid w:val="00171DFB"/>
    <w:rsid w:val="001721E1"/>
    <w:rsid w:val="00172DAA"/>
    <w:rsid w:val="00173B73"/>
    <w:rsid w:val="001747F1"/>
    <w:rsid w:val="0017496D"/>
    <w:rsid w:val="001753D0"/>
    <w:rsid w:val="00175BFD"/>
    <w:rsid w:val="001767BB"/>
    <w:rsid w:val="00176F83"/>
    <w:rsid w:val="001830F6"/>
    <w:rsid w:val="00185753"/>
    <w:rsid w:val="001914B1"/>
    <w:rsid w:val="001914C6"/>
    <w:rsid w:val="00191871"/>
    <w:rsid w:val="001919DC"/>
    <w:rsid w:val="0019252C"/>
    <w:rsid w:val="00192988"/>
    <w:rsid w:val="001955E2"/>
    <w:rsid w:val="00195CFD"/>
    <w:rsid w:val="00196054"/>
    <w:rsid w:val="00196AE1"/>
    <w:rsid w:val="0019752A"/>
    <w:rsid w:val="001A0441"/>
    <w:rsid w:val="001A0707"/>
    <w:rsid w:val="001A08D5"/>
    <w:rsid w:val="001A1028"/>
    <w:rsid w:val="001A10F5"/>
    <w:rsid w:val="001A16EC"/>
    <w:rsid w:val="001A4D82"/>
    <w:rsid w:val="001A525C"/>
    <w:rsid w:val="001A5B83"/>
    <w:rsid w:val="001A64F8"/>
    <w:rsid w:val="001A71BC"/>
    <w:rsid w:val="001B0017"/>
    <w:rsid w:val="001B049B"/>
    <w:rsid w:val="001B06F9"/>
    <w:rsid w:val="001B13BD"/>
    <w:rsid w:val="001B1984"/>
    <w:rsid w:val="001B1A37"/>
    <w:rsid w:val="001B1F0C"/>
    <w:rsid w:val="001B32DD"/>
    <w:rsid w:val="001B381B"/>
    <w:rsid w:val="001B3B1D"/>
    <w:rsid w:val="001B5814"/>
    <w:rsid w:val="001B5CF7"/>
    <w:rsid w:val="001B699E"/>
    <w:rsid w:val="001B744F"/>
    <w:rsid w:val="001B7A2D"/>
    <w:rsid w:val="001C05EC"/>
    <w:rsid w:val="001C1A58"/>
    <w:rsid w:val="001C1AC2"/>
    <w:rsid w:val="001C1C6F"/>
    <w:rsid w:val="001C2674"/>
    <w:rsid w:val="001C28A5"/>
    <w:rsid w:val="001C3437"/>
    <w:rsid w:val="001C3831"/>
    <w:rsid w:val="001C46A9"/>
    <w:rsid w:val="001C4DF6"/>
    <w:rsid w:val="001C57C9"/>
    <w:rsid w:val="001C673F"/>
    <w:rsid w:val="001C69E9"/>
    <w:rsid w:val="001C6BDF"/>
    <w:rsid w:val="001C719C"/>
    <w:rsid w:val="001C778B"/>
    <w:rsid w:val="001D202C"/>
    <w:rsid w:val="001D2597"/>
    <w:rsid w:val="001D295A"/>
    <w:rsid w:val="001D3B6E"/>
    <w:rsid w:val="001D40EF"/>
    <w:rsid w:val="001D4124"/>
    <w:rsid w:val="001D6110"/>
    <w:rsid w:val="001D6FC6"/>
    <w:rsid w:val="001D7FBD"/>
    <w:rsid w:val="001E04C4"/>
    <w:rsid w:val="001E1A2E"/>
    <w:rsid w:val="001E4E3C"/>
    <w:rsid w:val="001E5120"/>
    <w:rsid w:val="001E5718"/>
    <w:rsid w:val="001E5CFE"/>
    <w:rsid w:val="001E6B0F"/>
    <w:rsid w:val="001F0F01"/>
    <w:rsid w:val="001F2220"/>
    <w:rsid w:val="001F3910"/>
    <w:rsid w:val="001F4A39"/>
    <w:rsid w:val="001F58C3"/>
    <w:rsid w:val="001F632F"/>
    <w:rsid w:val="001F6B1F"/>
    <w:rsid w:val="001F6E65"/>
    <w:rsid w:val="00200BBB"/>
    <w:rsid w:val="00201E3B"/>
    <w:rsid w:val="0020238B"/>
    <w:rsid w:val="0020327D"/>
    <w:rsid w:val="00204AC3"/>
    <w:rsid w:val="00206728"/>
    <w:rsid w:val="002069DC"/>
    <w:rsid w:val="00207562"/>
    <w:rsid w:val="00207E92"/>
    <w:rsid w:val="002106C0"/>
    <w:rsid w:val="00211507"/>
    <w:rsid w:val="00211E9B"/>
    <w:rsid w:val="0021225B"/>
    <w:rsid w:val="00214DEC"/>
    <w:rsid w:val="00215ACB"/>
    <w:rsid w:val="00217789"/>
    <w:rsid w:val="00217C86"/>
    <w:rsid w:val="002209C4"/>
    <w:rsid w:val="0022127A"/>
    <w:rsid w:val="00222773"/>
    <w:rsid w:val="00223C9C"/>
    <w:rsid w:val="0022454D"/>
    <w:rsid w:val="0022627B"/>
    <w:rsid w:val="002271D6"/>
    <w:rsid w:val="002273FC"/>
    <w:rsid w:val="0022743F"/>
    <w:rsid w:val="00230E32"/>
    <w:rsid w:val="002310B5"/>
    <w:rsid w:val="0023151E"/>
    <w:rsid w:val="00234C0D"/>
    <w:rsid w:val="002362FD"/>
    <w:rsid w:val="002366C3"/>
    <w:rsid w:val="00236A5A"/>
    <w:rsid w:val="00240CE1"/>
    <w:rsid w:val="00240EA8"/>
    <w:rsid w:val="00240EF5"/>
    <w:rsid w:val="00241340"/>
    <w:rsid w:val="00241901"/>
    <w:rsid w:val="00241D02"/>
    <w:rsid w:val="00241E90"/>
    <w:rsid w:val="0024227A"/>
    <w:rsid w:val="0024360F"/>
    <w:rsid w:val="00244A2D"/>
    <w:rsid w:val="00244B2D"/>
    <w:rsid w:val="002455A3"/>
    <w:rsid w:val="00246199"/>
    <w:rsid w:val="00250998"/>
    <w:rsid w:val="00250FFB"/>
    <w:rsid w:val="00253F52"/>
    <w:rsid w:val="0025413C"/>
    <w:rsid w:val="00256693"/>
    <w:rsid w:val="002568C6"/>
    <w:rsid w:val="00260D20"/>
    <w:rsid w:val="002617B2"/>
    <w:rsid w:val="00261D85"/>
    <w:rsid w:val="00262B82"/>
    <w:rsid w:val="00263005"/>
    <w:rsid w:val="00263919"/>
    <w:rsid w:val="00264D40"/>
    <w:rsid w:val="002650E5"/>
    <w:rsid w:val="00266CB4"/>
    <w:rsid w:val="002670EC"/>
    <w:rsid w:val="00267FF0"/>
    <w:rsid w:val="00270AF7"/>
    <w:rsid w:val="002721D0"/>
    <w:rsid w:val="0027303A"/>
    <w:rsid w:val="00275356"/>
    <w:rsid w:val="00275456"/>
    <w:rsid w:val="002758D3"/>
    <w:rsid w:val="0027717F"/>
    <w:rsid w:val="002778E6"/>
    <w:rsid w:val="00277C52"/>
    <w:rsid w:val="00280128"/>
    <w:rsid w:val="002807F2"/>
    <w:rsid w:val="0028133C"/>
    <w:rsid w:val="00281CD7"/>
    <w:rsid w:val="00282FFC"/>
    <w:rsid w:val="002849C9"/>
    <w:rsid w:val="00284B2A"/>
    <w:rsid w:val="00285890"/>
    <w:rsid w:val="00285BCD"/>
    <w:rsid w:val="00285BCF"/>
    <w:rsid w:val="00285DFB"/>
    <w:rsid w:val="00287564"/>
    <w:rsid w:val="002908E1"/>
    <w:rsid w:val="00290D4C"/>
    <w:rsid w:val="00290F8B"/>
    <w:rsid w:val="002915B1"/>
    <w:rsid w:val="00291718"/>
    <w:rsid w:val="00291D77"/>
    <w:rsid w:val="00291D9F"/>
    <w:rsid w:val="00291E27"/>
    <w:rsid w:val="00292A4F"/>
    <w:rsid w:val="00292FB1"/>
    <w:rsid w:val="00293953"/>
    <w:rsid w:val="002943DC"/>
    <w:rsid w:val="002947CE"/>
    <w:rsid w:val="00294CB6"/>
    <w:rsid w:val="00295BB1"/>
    <w:rsid w:val="00296380"/>
    <w:rsid w:val="00296D3F"/>
    <w:rsid w:val="002A05CC"/>
    <w:rsid w:val="002A4163"/>
    <w:rsid w:val="002A431A"/>
    <w:rsid w:val="002A5B46"/>
    <w:rsid w:val="002A7083"/>
    <w:rsid w:val="002A76A5"/>
    <w:rsid w:val="002B28C7"/>
    <w:rsid w:val="002B2BD7"/>
    <w:rsid w:val="002B4AC8"/>
    <w:rsid w:val="002B502F"/>
    <w:rsid w:val="002C0068"/>
    <w:rsid w:val="002C223F"/>
    <w:rsid w:val="002C2517"/>
    <w:rsid w:val="002C2941"/>
    <w:rsid w:val="002C2F9C"/>
    <w:rsid w:val="002C7051"/>
    <w:rsid w:val="002C7520"/>
    <w:rsid w:val="002C759C"/>
    <w:rsid w:val="002D199E"/>
    <w:rsid w:val="002D1B3F"/>
    <w:rsid w:val="002D2975"/>
    <w:rsid w:val="002D3FFE"/>
    <w:rsid w:val="002D783E"/>
    <w:rsid w:val="002E04C7"/>
    <w:rsid w:val="002E0DE7"/>
    <w:rsid w:val="002E0FD5"/>
    <w:rsid w:val="002E1457"/>
    <w:rsid w:val="002E26F1"/>
    <w:rsid w:val="002E513B"/>
    <w:rsid w:val="002E5935"/>
    <w:rsid w:val="002E6DBD"/>
    <w:rsid w:val="002E7575"/>
    <w:rsid w:val="002E7ABD"/>
    <w:rsid w:val="002E7CE7"/>
    <w:rsid w:val="002F3F6C"/>
    <w:rsid w:val="002F4963"/>
    <w:rsid w:val="002F4C21"/>
    <w:rsid w:val="002F4F9A"/>
    <w:rsid w:val="002F53E1"/>
    <w:rsid w:val="002F5EA9"/>
    <w:rsid w:val="00301BB2"/>
    <w:rsid w:val="0030302F"/>
    <w:rsid w:val="00306C74"/>
    <w:rsid w:val="00307F70"/>
    <w:rsid w:val="00307FD7"/>
    <w:rsid w:val="00310C76"/>
    <w:rsid w:val="003127C6"/>
    <w:rsid w:val="00312845"/>
    <w:rsid w:val="003134DC"/>
    <w:rsid w:val="003148E0"/>
    <w:rsid w:val="0031668E"/>
    <w:rsid w:val="003200AA"/>
    <w:rsid w:val="00320367"/>
    <w:rsid w:val="00321E1B"/>
    <w:rsid w:val="0032222D"/>
    <w:rsid w:val="003222E6"/>
    <w:rsid w:val="00323B92"/>
    <w:rsid w:val="00324B24"/>
    <w:rsid w:val="00325AA8"/>
    <w:rsid w:val="00325DCC"/>
    <w:rsid w:val="003264F2"/>
    <w:rsid w:val="0032770C"/>
    <w:rsid w:val="00327C2D"/>
    <w:rsid w:val="0033012C"/>
    <w:rsid w:val="0033114E"/>
    <w:rsid w:val="00331277"/>
    <w:rsid w:val="00331401"/>
    <w:rsid w:val="00333977"/>
    <w:rsid w:val="00333FC1"/>
    <w:rsid w:val="00335736"/>
    <w:rsid w:val="003360C8"/>
    <w:rsid w:val="003361A0"/>
    <w:rsid w:val="00336211"/>
    <w:rsid w:val="00336374"/>
    <w:rsid w:val="00336D0C"/>
    <w:rsid w:val="0033775A"/>
    <w:rsid w:val="00337C94"/>
    <w:rsid w:val="003414B4"/>
    <w:rsid w:val="00344D34"/>
    <w:rsid w:val="00345721"/>
    <w:rsid w:val="00345F6B"/>
    <w:rsid w:val="00346502"/>
    <w:rsid w:val="00347F42"/>
    <w:rsid w:val="003503EE"/>
    <w:rsid w:val="003506DF"/>
    <w:rsid w:val="0035201D"/>
    <w:rsid w:val="00352507"/>
    <w:rsid w:val="00352780"/>
    <w:rsid w:val="00352B83"/>
    <w:rsid w:val="003532B9"/>
    <w:rsid w:val="003533C1"/>
    <w:rsid w:val="00353A4A"/>
    <w:rsid w:val="00353F5D"/>
    <w:rsid w:val="00353FA3"/>
    <w:rsid w:val="00354BD6"/>
    <w:rsid w:val="00354F33"/>
    <w:rsid w:val="00354F4D"/>
    <w:rsid w:val="00354FCB"/>
    <w:rsid w:val="0035500E"/>
    <w:rsid w:val="00355453"/>
    <w:rsid w:val="00355B19"/>
    <w:rsid w:val="00355D0C"/>
    <w:rsid w:val="00360A77"/>
    <w:rsid w:val="00363EC3"/>
    <w:rsid w:val="00365425"/>
    <w:rsid w:val="003657A5"/>
    <w:rsid w:val="003658D0"/>
    <w:rsid w:val="00365ABC"/>
    <w:rsid w:val="003678F1"/>
    <w:rsid w:val="00370A59"/>
    <w:rsid w:val="00372343"/>
    <w:rsid w:val="00373344"/>
    <w:rsid w:val="00375486"/>
    <w:rsid w:val="0037677E"/>
    <w:rsid w:val="00376B07"/>
    <w:rsid w:val="00380680"/>
    <w:rsid w:val="0038182F"/>
    <w:rsid w:val="00381AC6"/>
    <w:rsid w:val="00382CFB"/>
    <w:rsid w:val="003835C6"/>
    <w:rsid w:val="00383E54"/>
    <w:rsid w:val="003848A7"/>
    <w:rsid w:val="003858F0"/>
    <w:rsid w:val="00385FBE"/>
    <w:rsid w:val="00387601"/>
    <w:rsid w:val="00391B9C"/>
    <w:rsid w:val="00393161"/>
    <w:rsid w:val="003936AF"/>
    <w:rsid w:val="00393B13"/>
    <w:rsid w:val="003942CE"/>
    <w:rsid w:val="00394A2A"/>
    <w:rsid w:val="00397220"/>
    <w:rsid w:val="003A105A"/>
    <w:rsid w:val="003A1BFB"/>
    <w:rsid w:val="003A3AC5"/>
    <w:rsid w:val="003A4236"/>
    <w:rsid w:val="003A5C6F"/>
    <w:rsid w:val="003A6F1E"/>
    <w:rsid w:val="003B031E"/>
    <w:rsid w:val="003B107D"/>
    <w:rsid w:val="003B1664"/>
    <w:rsid w:val="003B1B80"/>
    <w:rsid w:val="003B1E59"/>
    <w:rsid w:val="003B2BED"/>
    <w:rsid w:val="003B3079"/>
    <w:rsid w:val="003B4E44"/>
    <w:rsid w:val="003B5296"/>
    <w:rsid w:val="003C007C"/>
    <w:rsid w:val="003C5567"/>
    <w:rsid w:val="003C5CEC"/>
    <w:rsid w:val="003C69C2"/>
    <w:rsid w:val="003C7E74"/>
    <w:rsid w:val="003D07EE"/>
    <w:rsid w:val="003D2B45"/>
    <w:rsid w:val="003D34E1"/>
    <w:rsid w:val="003D3C19"/>
    <w:rsid w:val="003D5D57"/>
    <w:rsid w:val="003D5DEB"/>
    <w:rsid w:val="003D7277"/>
    <w:rsid w:val="003D7A5B"/>
    <w:rsid w:val="003D7BA5"/>
    <w:rsid w:val="003E17A0"/>
    <w:rsid w:val="003F00D7"/>
    <w:rsid w:val="003F03B3"/>
    <w:rsid w:val="003F09A9"/>
    <w:rsid w:val="003F1B85"/>
    <w:rsid w:val="003F1C5A"/>
    <w:rsid w:val="003F2469"/>
    <w:rsid w:val="003F2D14"/>
    <w:rsid w:val="003F2E4A"/>
    <w:rsid w:val="0040076C"/>
    <w:rsid w:val="004007AE"/>
    <w:rsid w:val="00400913"/>
    <w:rsid w:val="00400AFC"/>
    <w:rsid w:val="0040145F"/>
    <w:rsid w:val="00402614"/>
    <w:rsid w:val="00413A72"/>
    <w:rsid w:val="00414870"/>
    <w:rsid w:val="004157F4"/>
    <w:rsid w:val="004162A5"/>
    <w:rsid w:val="00417C0C"/>
    <w:rsid w:val="00420345"/>
    <w:rsid w:val="004218E8"/>
    <w:rsid w:val="00423F02"/>
    <w:rsid w:val="00424E54"/>
    <w:rsid w:val="00425B86"/>
    <w:rsid w:val="0042782C"/>
    <w:rsid w:val="0042784A"/>
    <w:rsid w:val="00430C20"/>
    <w:rsid w:val="00430FE5"/>
    <w:rsid w:val="004319D2"/>
    <w:rsid w:val="00431ADC"/>
    <w:rsid w:val="00433139"/>
    <w:rsid w:val="00433D4D"/>
    <w:rsid w:val="00434BF9"/>
    <w:rsid w:val="00435D32"/>
    <w:rsid w:val="004374CA"/>
    <w:rsid w:val="004378D1"/>
    <w:rsid w:val="00437B9B"/>
    <w:rsid w:val="00437FAF"/>
    <w:rsid w:val="0044296B"/>
    <w:rsid w:val="00442E65"/>
    <w:rsid w:val="00444397"/>
    <w:rsid w:val="00444492"/>
    <w:rsid w:val="004447F9"/>
    <w:rsid w:val="00445457"/>
    <w:rsid w:val="00446471"/>
    <w:rsid w:val="00447604"/>
    <w:rsid w:val="004503CB"/>
    <w:rsid w:val="00450ADC"/>
    <w:rsid w:val="00450BCC"/>
    <w:rsid w:val="00450C04"/>
    <w:rsid w:val="00451A0F"/>
    <w:rsid w:val="004528EE"/>
    <w:rsid w:val="00452A1D"/>
    <w:rsid w:val="00453AA3"/>
    <w:rsid w:val="00453C02"/>
    <w:rsid w:val="00453EA9"/>
    <w:rsid w:val="00455132"/>
    <w:rsid w:val="0045539E"/>
    <w:rsid w:val="00457081"/>
    <w:rsid w:val="004570C6"/>
    <w:rsid w:val="00457217"/>
    <w:rsid w:val="004574E4"/>
    <w:rsid w:val="00457620"/>
    <w:rsid w:val="0046116C"/>
    <w:rsid w:val="00462546"/>
    <w:rsid w:val="00462A74"/>
    <w:rsid w:val="00465179"/>
    <w:rsid w:val="00466488"/>
    <w:rsid w:val="004673DD"/>
    <w:rsid w:val="00467C48"/>
    <w:rsid w:val="00470645"/>
    <w:rsid w:val="00471CEF"/>
    <w:rsid w:val="004727CF"/>
    <w:rsid w:val="00472C37"/>
    <w:rsid w:val="00473A21"/>
    <w:rsid w:val="0047433F"/>
    <w:rsid w:val="0047645C"/>
    <w:rsid w:val="004773C7"/>
    <w:rsid w:val="004776A5"/>
    <w:rsid w:val="00477776"/>
    <w:rsid w:val="00481197"/>
    <w:rsid w:val="00482340"/>
    <w:rsid w:val="00483453"/>
    <w:rsid w:val="00483B1B"/>
    <w:rsid w:val="00485F9B"/>
    <w:rsid w:val="0048608B"/>
    <w:rsid w:val="00486136"/>
    <w:rsid w:val="00487463"/>
    <w:rsid w:val="00491CBA"/>
    <w:rsid w:val="00492764"/>
    <w:rsid w:val="00493AAC"/>
    <w:rsid w:val="00494109"/>
    <w:rsid w:val="00494383"/>
    <w:rsid w:val="004947B0"/>
    <w:rsid w:val="004977D2"/>
    <w:rsid w:val="004A00A2"/>
    <w:rsid w:val="004A248C"/>
    <w:rsid w:val="004A43ED"/>
    <w:rsid w:val="004A4D56"/>
    <w:rsid w:val="004A5616"/>
    <w:rsid w:val="004A74BF"/>
    <w:rsid w:val="004A78BD"/>
    <w:rsid w:val="004B032B"/>
    <w:rsid w:val="004B1507"/>
    <w:rsid w:val="004B29C3"/>
    <w:rsid w:val="004C12EC"/>
    <w:rsid w:val="004C345D"/>
    <w:rsid w:val="004C4276"/>
    <w:rsid w:val="004C4969"/>
    <w:rsid w:val="004C4AB2"/>
    <w:rsid w:val="004C63A4"/>
    <w:rsid w:val="004C757A"/>
    <w:rsid w:val="004C79D5"/>
    <w:rsid w:val="004D2529"/>
    <w:rsid w:val="004D2DA6"/>
    <w:rsid w:val="004D3170"/>
    <w:rsid w:val="004D495F"/>
    <w:rsid w:val="004D5F3B"/>
    <w:rsid w:val="004D64B6"/>
    <w:rsid w:val="004E07E0"/>
    <w:rsid w:val="004E1F72"/>
    <w:rsid w:val="004E3156"/>
    <w:rsid w:val="004E42C7"/>
    <w:rsid w:val="004E5FD1"/>
    <w:rsid w:val="004F0F8D"/>
    <w:rsid w:val="004F140E"/>
    <w:rsid w:val="004F20B0"/>
    <w:rsid w:val="004F3DBC"/>
    <w:rsid w:val="004F4269"/>
    <w:rsid w:val="004F53BA"/>
    <w:rsid w:val="004F54FB"/>
    <w:rsid w:val="004F6592"/>
    <w:rsid w:val="004F6BEF"/>
    <w:rsid w:val="004F7515"/>
    <w:rsid w:val="00501C31"/>
    <w:rsid w:val="00501FD2"/>
    <w:rsid w:val="005033C2"/>
    <w:rsid w:val="005055F0"/>
    <w:rsid w:val="005073B5"/>
    <w:rsid w:val="00507408"/>
    <w:rsid w:val="0050793D"/>
    <w:rsid w:val="00510298"/>
    <w:rsid w:val="0051109A"/>
    <w:rsid w:val="00511AEC"/>
    <w:rsid w:val="00512B1E"/>
    <w:rsid w:val="00514A01"/>
    <w:rsid w:val="0051691E"/>
    <w:rsid w:val="0051742A"/>
    <w:rsid w:val="00517821"/>
    <w:rsid w:val="00517A6D"/>
    <w:rsid w:val="005203F5"/>
    <w:rsid w:val="005213FB"/>
    <w:rsid w:val="00521CBE"/>
    <w:rsid w:val="00522116"/>
    <w:rsid w:val="00522FD4"/>
    <w:rsid w:val="00523358"/>
    <w:rsid w:val="0052471B"/>
    <w:rsid w:val="0052527A"/>
    <w:rsid w:val="0052668F"/>
    <w:rsid w:val="005268DA"/>
    <w:rsid w:val="00526DC9"/>
    <w:rsid w:val="00530161"/>
    <w:rsid w:val="0053089B"/>
    <w:rsid w:val="00532305"/>
    <w:rsid w:val="00534219"/>
    <w:rsid w:val="00534D77"/>
    <w:rsid w:val="0053561F"/>
    <w:rsid w:val="00535CA0"/>
    <w:rsid w:val="00536BE2"/>
    <w:rsid w:val="00537A25"/>
    <w:rsid w:val="00537D5F"/>
    <w:rsid w:val="00540B89"/>
    <w:rsid w:val="00540D06"/>
    <w:rsid w:val="00543E7C"/>
    <w:rsid w:val="00544494"/>
    <w:rsid w:val="00544D73"/>
    <w:rsid w:val="0054580A"/>
    <w:rsid w:val="00545A86"/>
    <w:rsid w:val="00546617"/>
    <w:rsid w:val="00547022"/>
    <w:rsid w:val="0055038B"/>
    <w:rsid w:val="005503EE"/>
    <w:rsid w:val="00550BEE"/>
    <w:rsid w:val="00551162"/>
    <w:rsid w:val="00551B5E"/>
    <w:rsid w:val="0055301D"/>
    <w:rsid w:val="00553FB0"/>
    <w:rsid w:val="00560609"/>
    <w:rsid w:val="00560D29"/>
    <w:rsid w:val="00561249"/>
    <w:rsid w:val="0056244B"/>
    <w:rsid w:val="00564548"/>
    <w:rsid w:val="005648A0"/>
    <w:rsid w:val="00564976"/>
    <w:rsid w:val="0056568C"/>
    <w:rsid w:val="00566744"/>
    <w:rsid w:val="00566904"/>
    <w:rsid w:val="00566A89"/>
    <w:rsid w:val="00567CA0"/>
    <w:rsid w:val="0057061E"/>
    <w:rsid w:val="00570845"/>
    <w:rsid w:val="00570E58"/>
    <w:rsid w:val="00571F9B"/>
    <w:rsid w:val="0057205F"/>
    <w:rsid w:val="005728E5"/>
    <w:rsid w:val="00572ACF"/>
    <w:rsid w:val="00572D57"/>
    <w:rsid w:val="00573E01"/>
    <w:rsid w:val="005766B9"/>
    <w:rsid w:val="0058167E"/>
    <w:rsid w:val="00582624"/>
    <w:rsid w:val="005833DF"/>
    <w:rsid w:val="005841F2"/>
    <w:rsid w:val="00584A3D"/>
    <w:rsid w:val="00584B7F"/>
    <w:rsid w:val="00584E80"/>
    <w:rsid w:val="005853DE"/>
    <w:rsid w:val="0058613F"/>
    <w:rsid w:val="005863EB"/>
    <w:rsid w:val="005873A3"/>
    <w:rsid w:val="00587F94"/>
    <w:rsid w:val="005901DD"/>
    <w:rsid w:val="00590BC8"/>
    <w:rsid w:val="00591CB2"/>
    <w:rsid w:val="00594EA1"/>
    <w:rsid w:val="00595BC2"/>
    <w:rsid w:val="00596D0E"/>
    <w:rsid w:val="00597B69"/>
    <w:rsid w:val="005A3110"/>
    <w:rsid w:val="005A35B2"/>
    <w:rsid w:val="005A3777"/>
    <w:rsid w:val="005A47A6"/>
    <w:rsid w:val="005A5319"/>
    <w:rsid w:val="005A6F94"/>
    <w:rsid w:val="005A70BA"/>
    <w:rsid w:val="005A77E5"/>
    <w:rsid w:val="005B2BFD"/>
    <w:rsid w:val="005B3210"/>
    <w:rsid w:val="005B329C"/>
    <w:rsid w:val="005B41D2"/>
    <w:rsid w:val="005B4730"/>
    <w:rsid w:val="005B481B"/>
    <w:rsid w:val="005B608B"/>
    <w:rsid w:val="005B6200"/>
    <w:rsid w:val="005B7056"/>
    <w:rsid w:val="005B75DE"/>
    <w:rsid w:val="005B7B19"/>
    <w:rsid w:val="005C1B78"/>
    <w:rsid w:val="005C4465"/>
    <w:rsid w:val="005C4A66"/>
    <w:rsid w:val="005C4B84"/>
    <w:rsid w:val="005C4DCF"/>
    <w:rsid w:val="005C6653"/>
    <w:rsid w:val="005C7EE6"/>
    <w:rsid w:val="005D017A"/>
    <w:rsid w:val="005D1844"/>
    <w:rsid w:val="005D184C"/>
    <w:rsid w:val="005D204D"/>
    <w:rsid w:val="005D3448"/>
    <w:rsid w:val="005D366B"/>
    <w:rsid w:val="005D36EB"/>
    <w:rsid w:val="005D44E6"/>
    <w:rsid w:val="005D56C9"/>
    <w:rsid w:val="005D62CF"/>
    <w:rsid w:val="005D6521"/>
    <w:rsid w:val="005D6D09"/>
    <w:rsid w:val="005D7983"/>
    <w:rsid w:val="005D7FB4"/>
    <w:rsid w:val="005E0E3C"/>
    <w:rsid w:val="005E1B2A"/>
    <w:rsid w:val="005E37B2"/>
    <w:rsid w:val="005E4C2A"/>
    <w:rsid w:val="005E4E4B"/>
    <w:rsid w:val="005E6E82"/>
    <w:rsid w:val="005E7CB2"/>
    <w:rsid w:val="005F0C6A"/>
    <w:rsid w:val="005F4915"/>
    <w:rsid w:val="005F5684"/>
    <w:rsid w:val="005F57C7"/>
    <w:rsid w:val="005F5E04"/>
    <w:rsid w:val="005F6845"/>
    <w:rsid w:val="005F71E3"/>
    <w:rsid w:val="005F74E6"/>
    <w:rsid w:val="005F766E"/>
    <w:rsid w:val="0060006A"/>
    <w:rsid w:val="00600192"/>
    <w:rsid w:val="0060415F"/>
    <w:rsid w:val="0061057B"/>
    <w:rsid w:val="00613D94"/>
    <w:rsid w:val="00613DBA"/>
    <w:rsid w:val="0061422B"/>
    <w:rsid w:val="00614A07"/>
    <w:rsid w:val="0061710B"/>
    <w:rsid w:val="0062000F"/>
    <w:rsid w:val="0062118E"/>
    <w:rsid w:val="00621CDB"/>
    <w:rsid w:val="006221F5"/>
    <w:rsid w:val="006234F9"/>
    <w:rsid w:val="006238B4"/>
    <w:rsid w:val="00623EAC"/>
    <w:rsid w:val="00623FAE"/>
    <w:rsid w:val="0062677E"/>
    <w:rsid w:val="00627137"/>
    <w:rsid w:val="0063121A"/>
    <w:rsid w:val="006327D2"/>
    <w:rsid w:val="00633094"/>
    <w:rsid w:val="00635536"/>
    <w:rsid w:val="00635864"/>
    <w:rsid w:val="006361B4"/>
    <w:rsid w:val="00636445"/>
    <w:rsid w:val="00637611"/>
    <w:rsid w:val="00641E28"/>
    <w:rsid w:val="006453B4"/>
    <w:rsid w:val="00645485"/>
    <w:rsid w:val="00647B16"/>
    <w:rsid w:val="006517B6"/>
    <w:rsid w:val="006517BD"/>
    <w:rsid w:val="00652D4A"/>
    <w:rsid w:val="006530B3"/>
    <w:rsid w:val="00653424"/>
    <w:rsid w:val="00654BB4"/>
    <w:rsid w:val="0065509F"/>
    <w:rsid w:val="00655B2F"/>
    <w:rsid w:val="00655C3C"/>
    <w:rsid w:val="00657248"/>
    <w:rsid w:val="00660938"/>
    <w:rsid w:val="00661876"/>
    <w:rsid w:val="006631AA"/>
    <w:rsid w:val="00663DA1"/>
    <w:rsid w:val="006643AE"/>
    <w:rsid w:val="00664DA6"/>
    <w:rsid w:val="006657E7"/>
    <w:rsid w:val="006701C5"/>
    <w:rsid w:val="0067128E"/>
    <w:rsid w:val="00672694"/>
    <w:rsid w:val="0067285F"/>
    <w:rsid w:val="006731C3"/>
    <w:rsid w:val="00673932"/>
    <w:rsid w:val="00673D80"/>
    <w:rsid w:val="00677131"/>
    <w:rsid w:val="0068136C"/>
    <w:rsid w:val="00681B15"/>
    <w:rsid w:val="00682A7B"/>
    <w:rsid w:val="00682E59"/>
    <w:rsid w:val="00683F74"/>
    <w:rsid w:val="00685324"/>
    <w:rsid w:val="0068588D"/>
    <w:rsid w:val="0068638C"/>
    <w:rsid w:val="00687048"/>
    <w:rsid w:val="00690CBE"/>
    <w:rsid w:val="006930EC"/>
    <w:rsid w:val="00693447"/>
    <w:rsid w:val="00693E5D"/>
    <w:rsid w:val="00696030"/>
    <w:rsid w:val="006A00A1"/>
    <w:rsid w:val="006A055C"/>
    <w:rsid w:val="006A17C4"/>
    <w:rsid w:val="006A2E4C"/>
    <w:rsid w:val="006A2F30"/>
    <w:rsid w:val="006A346F"/>
    <w:rsid w:val="006A38CB"/>
    <w:rsid w:val="006A3D78"/>
    <w:rsid w:val="006A4B45"/>
    <w:rsid w:val="006A52D6"/>
    <w:rsid w:val="006A71C1"/>
    <w:rsid w:val="006A7399"/>
    <w:rsid w:val="006A747D"/>
    <w:rsid w:val="006B083A"/>
    <w:rsid w:val="006B1948"/>
    <w:rsid w:val="006B2168"/>
    <w:rsid w:val="006B2BB0"/>
    <w:rsid w:val="006B3458"/>
    <w:rsid w:val="006B3495"/>
    <w:rsid w:val="006B4735"/>
    <w:rsid w:val="006B5412"/>
    <w:rsid w:val="006B633D"/>
    <w:rsid w:val="006B6B70"/>
    <w:rsid w:val="006B79B4"/>
    <w:rsid w:val="006C27F7"/>
    <w:rsid w:val="006C2F1C"/>
    <w:rsid w:val="006C33BF"/>
    <w:rsid w:val="006C3B94"/>
    <w:rsid w:val="006C3F81"/>
    <w:rsid w:val="006C47E5"/>
    <w:rsid w:val="006C48A2"/>
    <w:rsid w:val="006C4E2B"/>
    <w:rsid w:val="006C4EC6"/>
    <w:rsid w:val="006C62BB"/>
    <w:rsid w:val="006D19BB"/>
    <w:rsid w:val="006D38FD"/>
    <w:rsid w:val="006D4321"/>
    <w:rsid w:val="006D491C"/>
    <w:rsid w:val="006D4F9C"/>
    <w:rsid w:val="006D586D"/>
    <w:rsid w:val="006D5997"/>
    <w:rsid w:val="006D5B51"/>
    <w:rsid w:val="006D780D"/>
    <w:rsid w:val="006D7E9D"/>
    <w:rsid w:val="006E0790"/>
    <w:rsid w:val="006E37AD"/>
    <w:rsid w:val="006E3A96"/>
    <w:rsid w:val="006E5FC2"/>
    <w:rsid w:val="006E64C5"/>
    <w:rsid w:val="006E6C86"/>
    <w:rsid w:val="006E6F24"/>
    <w:rsid w:val="006E7C2A"/>
    <w:rsid w:val="006F1591"/>
    <w:rsid w:val="006F2370"/>
    <w:rsid w:val="006F4CC8"/>
    <w:rsid w:val="006F51E5"/>
    <w:rsid w:val="006F6A1F"/>
    <w:rsid w:val="006F74A6"/>
    <w:rsid w:val="007003FB"/>
    <w:rsid w:val="00700409"/>
    <w:rsid w:val="00700C62"/>
    <w:rsid w:val="00701275"/>
    <w:rsid w:val="007039D6"/>
    <w:rsid w:val="00704B50"/>
    <w:rsid w:val="00705C7E"/>
    <w:rsid w:val="00705D5A"/>
    <w:rsid w:val="007070D1"/>
    <w:rsid w:val="00710F15"/>
    <w:rsid w:val="0071437A"/>
    <w:rsid w:val="007201E9"/>
    <w:rsid w:val="0072195E"/>
    <w:rsid w:val="00723219"/>
    <w:rsid w:val="00724253"/>
    <w:rsid w:val="007252C4"/>
    <w:rsid w:val="00726297"/>
    <w:rsid w:val="00730835"/>
    <w:rsid w:val="00730987"/>
    <w:rsid w:val="00730C45"/>
    <w:rsid w:val="00730F03"/>
    <w:rsid w:val="00733C1F"/>
    <w:rsid w:val="007341D4"/>
    <w:rsid w:val="007342C1"/>
    <w:rsid w:val="007347BA"/>
    <w:rsid w:val="00734FF8"/>
    <w:rsid w:val="007352F4"/>
    <w:rsid w:val="007355C6"/>
    <w:rsid w:val="007356DF"/>
    <w:rsid w:val="00735784"/>
    <w:rsid w:val="007365BE"/>
    <w:rsid w:val="0073704A"/>
    <w:rsid w:val="007417DF"/>
    <w:rsid w:val="00741C98"/>
    <w:rsid w:val="007426D5"/>
    <w:rsid w:val="00742DEE"/>
    <w:rsid w:val="00746556"/>
    <w:rsid w:val="00746AB0"/>
    <w:rsid w:val="007479C1"/>
    <w:rsid w:val="00747F4B"/>
    <w:rsid w:val="00751CD3"/>
    <w:rsid w:val="00752606"/>
    <w:rsid w:val="0075263C"/>
    <w:rsid w:val="007526BC"/>
    <w:rsid w:val="00752BD2"/>
    <w:rsid w:val="0075301F"/>
    <w:rsid w:val="0075393E"/>
    <w:rsid w:val="0075423C"/>
    <w:rsid w:val="00754858"/>
    <w:rsid w:val="007550A8"/>
    <w:rsid w:val="00755430"/>
    <w:rsid w:val="007558F8"/>
    <w:rsid w:val="00756C39"/>
    <w:rsid w:val="007574E3"/>
    <w:rsid w:val="00757BCE"/>
    <w:rsid w:val="00757F86"/>
    <w:rsid w:val="007610DD"/>
    <w:rsid w:val="00761893"/>
    <w:rsid w:val="0076195F"/>
    <w:rsid w:val="00761E2B"/>
    <w:rsid w:val="00761FF9"/>
    <w:rsid w:val="007620DC"/>
    <w:rsid w:val="007623E8"/>
    <w:rsid w:val="0076500B"/>
    <w:rsid w:val="00767444"/>
    <w:rsid w:val="00770A9C"/>
    <w:rsid w:val="00770BE5"/>
    <w:rsid w:val="00771378"/>
    <w:rsid w:val="007719DA"/>
    <w:rsid w:val="00774547"/>
    <w:rsid w:val="00774B63"/>
    <w:rsid w:val="00776001"/>
    <w:rsid w:val="007761B6"/>
    <w:rsid w:val="0077755F"/>
    <w:rsid w:val="00777ACA"/>
    <w:rsid w:val="007807CB"/>
    <w:rsid w:val="007808D9"/>
    <w:rsid w:val="00781C5C"/>
    <w:rsid w:val="0078256B"/>
    <w:rsid w:val="007866D2"/>
    <w:rsid w:val="007866DA"/>
    <w:rsid w:val="00787072"/>
    <w:rsid w:val="00787379"/>
    <w:rsid w:val="00790E85"/>
    <w:rsid w:val="00792203"/>
    <w:rsid w:val="00792599"/>
    <w:rsid w:val="007945E6"/>
    <w:rsid w:val="007958A4"/>
    <w:rsid w:val="00795999"/>
    <w:rsid w:val="00796C18"/>
    <w:rsid w:val="00797231"/>
    <w:rsid w:val="007A00F7"/>
    <w:rsid w:val="007A07A0"/>
    <w:rsid w:val="007A1058"/>
    <w:rsid w:val="007A1E3C"/>
    <w:rsid w:val="007A4306"/>
    <w:rsid w:val="007A463B"/>
    <w:rsid w:val="007A5343"/>
    <w:rsid w:val="007A71EC"/>
    <w:rsid w:val="007A7340"/>
    <w:rsid w:val="007A75AB"/>
    <w:rsid w:val="007B1012"/>
    <w:rsid w:val="007B1210"/>
    <w:rsid w:val="007B2D48"/>
    <w:rsid w:val="007B5B7C"/>
    <w:rsid w:val="007B5D3D"/>
    <w:rsid w:val="007B72CF"/>
    <w:rsid w:val="007B7939"/>
    <w:rsid w:val="007B79C1"/>
    <w:rsid w:val="007C1A50"/>
    <w:rsid w:val="007C1A6E"/>
    <w:rsid w:val="007C20C8"/>
    <w:rsid w:val="007C3063"/>
    <w:rsid w:val="007C3A02"/>
    <w:rsid w:val="007C3AF7"/>
    <w:rsid w:val="007C4914"/>
    <w:rsid w:val="007C4DC2"/>
    <w:rsid w:val="007C620D"/>
    <w:rsid w:val="007C6904"/>
    <w:rsid w:val="007D0A5A"/>
    <w:rsid w:val="007D3E2E"/>
    <w:rsid w:val="007D48FA"/>
    <w:rsid w:val="007D4CA5"/>
    <w:rsid w:val="007D622E"/>
    <w:rsid w:val="007D7724"/>
    <w:rsid w:val="007E01DA"/>
    <w:rsid w:val="007E117C"/>
    <w:rsid w:val="007E27AF"/>
    <w:rsid w:val="007E2B36"/>
    <w:rsid w:val="007E2C3F"/>
    <w:rsid w:val="007E52F3"/>
    <w:rsid w:val="007E56B5"/>
    <w:rsid w:val="007E6499"/>
    <w:rsid w:val="007E7230"/>
    <w:rsid w:val="007E7A46"/>
    <w:rsid w:val="007E7DBD"/>
    <w:rsid w:val="007F01F9"/>
    <w:rsid w:val="007F16E4"/>
    <w:rsid w:val="007F2B66"/>
    <w:rsid w:val="007F2D72"/>
    <w:rsid w:val="007F3154"/>
    <w:rsid w:val="007F3490"/>
    <w:rsid w:val="007F3522"/>
    <w:rsid w:val="007F4312"/>
    <w:rsid w:val="0080149A"/>
    <w:rsid w:val="0080178F"/>
    <w:rsid w:val="00802665"/>
    <w:rsid w:val="00802D72"/>
    <w:rsid w:val="00803434"/>
    <w:rsid w:val="00803C14"/>
    <w:rsid w:val="00803DA3"/>
    <w:rsid w:val="00804896"/>
    <w:rsid w:val="00804B80"/>
    <w:rsid w:val="00804DD7"/>
    <w:rsid w:val="00805CD0"/>
    <w:rsid w:val="008074C0"/>
    <w:rsid w:val="00810AFD"/>
    <w:rsid w:val="00810B63"/>
    <w:rsid w:val="00810B71"/>
    <w:rsid w:val="008116B0"/>
    <w:rsid w:val="00811C47"/>
    <w:rsid w:val="00813236"/>
    <w:rsid w:val="008136DD"/>
    <w:rsid w:val="00813D8C"/>
    <w:rsid w:val="008146A8"/>
    <w:rsid w:val="00816FC4"/>
    <w:rsid w:val="00817354"/>
    <w:rsid w:val="008174A8"/>
    <w:rsid w:val="0081753F"/>
    <w:rsid w:val="00821FB3"/>
    <w:rsid w:val="0082316D"/>
    <w:rsid w:val="00823C84"/>
    <w:rsid w:val="00824C50"/>
    <w:rsid w:val="00824F24"/>
    <w:rsid w:val="008258DC"/>
    <w:rsid w:val="008264E3"/>
    <w:rsid w:val="00827120"/>
    <w:rsid w:val="00832967"/>
    <w:rsid w:val="0083334F"/>
    <w:rsid w:val="008335C3"/>
    <w:rsid w:val="00833779"/>
    <w:rsid w:val="008345AC"/>
    <w:rsid w:val="00835053"/>
    <w:rsid w:val="008379D2"/>
    <w:rsid w:val="008400A5"/>
    <w:rsid w:val="00842FB7"/>
    <w:rsid w:val="0084393B"/>
    <w:rsid w:val="00843DA6"/>
    <w:rsid w:val="00843F4C"/>
    <w:rsid w:val="00850BCD"/>
    <w:rsid w:val="00852C6C"/>
    <w:rsid w:val="00854E09"/>
    <w:rsid w:val="008556F7"/>
    <w:rsid w:val="00855908"/>
    <w:rsid w:val="008607AF"/>
    <w:rsid w:val="00860BC6"/>
    <w:rsid w:val="0086149D"/>
    <w:rsid w:val="00862281"/>
    <w:rsid w:val="008623F9"/>
    <w:rsid w:val="008628A9"/>
    <w:rsid w:val="00863C92"/>
    <w:rsid w:val="00864C1F"/>
    <w:rsid w:val="00866321"/>
    <w:rsid w:val="00867645"/>
    <w:rsid w:val="008700AA"/>
    <w:rsid w:val="00870B92"/>
    <w:rsid w:val="008712B8"/>
    <w:rsid w:val="00871BAE"/>
    <w:rsid w:val="008722E5"/>
    <w:rsid w:val="008722F8"/>
    <w:rsid w:val="0087298E"/>
    <w:rsid w:val="0087363F"/>
    <w:rsid w:val="00874A83"/>
    <w:rsid w:val="008772D7"/>
    <w:rsid w:val="008774E0"/>
    <w:rsid w:val="00877C27"/>
    <w:rsid w:val="008823A4"/>
    <w:rsid w:val="00882A6D"/>
    <w:rsid w:val="008834D1"/>
    <w:rsid w:val="00884AF8"/>
    <w:rsid w:val="0088533E"/>
    <w:rsid w:val="00887E57"/>
    <w:rsid w:val="00887FE6"/>
    <w:rsid w:val="008908CF"/>
    <w:rsid w:val="00891458"/>
    <w:rsid w:val="008921B8"/>
    <w:rsid w:val="008931EE"/>
    <w:rsid w:val="008946E2"/>
    <w:rsid w:val="00894A1F"/>
    <w:rsid w:val="008955FD"/>
    <w:rsid w:val="00896C83"/>
    <w:rsid w:val="0089732C"/>
    <w:rsid w:val="00897377"/>
    <w:rsid w:val="00897A1E"/>
    <w:rsid w:val="008A0604"/>
    <w:rsid w:val="008A25B0"/>
    <w:rsid w:val="008A2AC3"/>
    <w:rsid w:val="008A3327"/>
    <w:rsid w:val="008A3887"/>
    <w:rsid w:val="008A3FB1"/>
    <w:rsid w:val="008A48B6"/>
    <w:rsid w:val="008A49A5"/>
    <w:rsid w:val="008A5197"/>
    <w:rsid w:val="008A559D"/>
    <w:rsid w:val="008A66B1"/>
    <w:rsid w:val="008A6A01"/>
    <w:rsid w:val="008B0395"/>
    <w:rsid w:val="008B1583"/>
    <w:rsid w:val="008B37E7"/>
    <w:rsid w:val="008B3B9C"/>
    <w:rsid w:val="008B3C97"/>
    <w:rsid w:val="008B4D1C"/>
    <w:rsid w:val="008B4EDB"/>
    <w:rsid w:val="008B68BC"/>
    <w:rsid w:val="008B6919"/>
    <w:rsid w:val="008B712F"/>
    <w:rsid w:val="008B7869"/>
    <w:rsid w:val="008B798D"/>
    <w:rsid w:val="008B7E7B"/>
    <w:rsid w:val="008C049E"/>
    <w:rsid w:val="008C131B"/>
    <w:rsid w:val="008C1CBD"/>
    <w:rsid w:val="008C3BAF"/>
    <w:rsid w:val="008C57B8"/>
    <w:rsid w:val="008C5A27"/>
    <w:rsid w:val="008C5B49"/>
    <w:rsid w:val="008C5BDB"/>
    <w:rsid w:val="008C60FA"/>
    <w:rsid w:val="008C7687"/>
    <w:rsid w:val="008D0D8B"/>
    <w:rsid w:val="008D2291"/>
    <w:rsid w:val="008D29B3"/>
    <w:rsid w:val="008D37DB"/>
    <w:rsid w:val="008D440E"/>
    <w:rsid w:val="008D479F"/>
    <w:rsid w:val="008D53B5"/>
    <w:rsid w:val="008D5C43"/>
    <w:rsid w:val="008D7531"/>
    <w:rsid w:val="008E0EC5"/>
    <w:rsid w:val="008E1B42"/>
    <w:rsid w:val="008E1D5B"/>
    <w:rsid w:val="008E36D3"/>
    <w:rsid w:val="008E5627"/>
    <w:rsid w:val="008E788B"/>
    <w:rsid w:val="008E7B9D"/>
    <w:rsid w:val="008F1EBA"/>
    <w:rsid w:val="008F2D70"/>
    <w:rsid w:val="008F2DD0"/>
    <w:rsid w:val="008F3AC1"/>
    <w:rsid w:val="008F3D9B"/>
    <w:rsid w:val="008F436D"/>
    <w:rsid w:val="008F512D"/>
    <w:rsid w:val="008F5306"/>
    <w:rsid w:val="008F5E06"/>
    <w:rsid w:val="008F601B"/>
    <w:rsid w:val="008F6368"/>
    <w:rsid w:val="008F6D33"/>
    <w:rsid w:val="009002C3"/>
    <w:rsid w:val="00900D8B"/>
    <w:rsid w:val="00901EF5"/>
    <w:rsid w:val="00901F75"/>
    <w:rsid w:val="00902612"/>
    <w:rsid w:val="009044D0"/>
    <w:rsid w:val="00906195"/>
    <w:rsid w:val="00906AFC"/>
    <w:rsid w:val="00910711"/>
    <w:rsid w:val="00910B5A"/>
    <w:rsid w:val="00910C51"/>
    <w:rsid w:val="0091370E"/>
    <w:rsid w:val="00913D86"/>
    <w:rsid w:val="00914A17"/>
    <w:rsid w:val="00916828"/>
    <w:rsid w:val="00917120"/>
    <w:rsid w:val="0092031F"/>
    <w:rsid w:val="00923712"/>
    <w:rsid w:val="0092411E"/>
    <w:rsid w:val="009269B6"/>
    <w:rsid w:val="00927E3C"/>
    <w:rsid w:val="00927F11"/>
    <w:rsid w:val="00931E38"/>
    <w:rsid w:val="00936EA5"/>
    <w:rsid w:val="009377DE"/>
    <w:rsid w:val="00940C56"/>
    <w:rsid w:val="00940FD2"/>
    <w:rsid w:val="00941793"/>
    <w:rsid w:val="00941B4C"/>
    <w:rsid w:val="00941BC2"/>
    <w:rsid w:val="009422F4"/>
    <w:rsid w:val="00942B2D"/>
    <w:rsid w:val="0094362B"/>
    <w:rsid w:val="009437FC"/>
    <w:rsid w:val="00943E43"/>
    <w:rsid w:val="00944CBE"/>
    <w:rsid w:val="009466C6"/>
    <w:rsid w:val="00946978"/>
    <w:rsid w:val="00947039"/>
    <w:rsid w:val="0095166F"/>
    <w:rsid w:val="00951E6A"/>
    <w:rsid w:val="00951FDC"/>
    <w:rsid w:val="00953F18"/>
    <w:rsid w:val="0095471E"/>
    <w:rsid w:val="00954F1E"/>
    <w:rsid w:val="00955371"/>
    <w:rsid w:val="00955B89"/>
    <w:rsid w:val="0095690E"/>
    <w:rsid w:val="00956DEB"/>
    <w:rsid w:val="00957E77"/>
    <w:rsid w:val="00960762"/>
    <w:rsid w:val="00963D1F"/>
    <w:rsid w:val="0096566D"/>
    <w:rsid w:val="00965BD3"/>
    <w:rsid w:val="00966BA6"/>
    <w:rsid w:val="0097046D"/>
    <w:rsid w:val="009733E9"/>
    <w:rsid w:val="009736B9"/>
    <w:rsid w:val="00973894"/>
    <w:rsid w:val="00973C09"/>
    <w:rsid w:val="0097462D"/>
    <w:rsid w:val="009747D3"/>
    <w:rsid w:val="00974847"/>
    <w:rsid w:val="009750AB"/>
    <w:rsid w:val="0097610A"/>
    <w:rsid w:val="00976343"/>
    <w:rsid w:val="0097774A"/>
    <w:rsid w:val="0098058B"/>
    <w:rsid w:val="00980B04"/>
    <w:rsid w:val="00981C64"/>
    <w:rsid w:val="00982B0D"/>
    <w:rsid w:val="00983A4E"/>
    <w:rsid w:val="009841C9"/>
    <w:rsid w:val="00984B4E"/>
    <w:rsid w:val="00985B43"/>
    <w:rsid w:val="00985FA4"/>
    <w:rsid w:val="00987765"/>
    <w:rsid w:val="00990097"/>
    <w:rsid w:val="00992061"/>
    <w:rsid w:val="00992586"/>
    <w:rsid w:val="0099301C"/>
    <w:rsid w:val="009941B0"/>
    <w:rsid w:val="009973A1"/>
    <w:rsid w:val="00997D45"/>
    <w:rsid w:val="00997F08"/>
    <w:rsid w:val="009A049A"/>
    <w:rsid w:val="009A2CA5"/>
    <w:rsid w:val="009A2D9A"/>
    <w:rsid w:val="009A2FBD"/>
    <w:rsid w:val="009A2FDA"/>
    <w:rsid w:val="009A33CA"/>
    <w:rsid w:val="009A450F"/>
    <w:rsid w:val="009A6F57"/>
    <w:rsid w:val="009A70AF"/>
    <w:rsid w:val="009A75B7"/>
    <w:rsid w:val="009A7A67"/>
    <w:rsid w:val="009B151E"/>
    <w:rsid w:val="009B1790"/>
    <w:rsid w:val="009B1F99"/>
    <w:rsid w:val="009B204C"/>
    <w:rsid w:val="009B23E4"/>
    <w:rsid w:val="009B248D"/>
    <w:rsid w:val="009B2F63"/>
    <w:rsid w:val="009B4AF9"/>
    <w:rsid w:val="009B4C15"/>
    <w:rsid w:val="009B5F01"/>
    <w:rsid w:val="009B6E63"/>
    <w:rsid w:val="009B7D16"/>
    <w:rsid w:val="009C0413"/>
    <w:rsid w:val="009C063A"/>
    <w:rsid w:val="009C0B7A"/>
    <w:rsid w:val="009C2360"/>
    <w:rsid w:val="009C38C9"/>
    <w:rsid w:val="009C6F0D"/>
    <w:rsid w:val="009C7944"/>
    <w:rsid w:val="009C7E4F"/>
    <w:rsid w:val="009D47BC"/>
    <w:rsid w:val="009D4D7F"/>
    <w:rsid w:val="009D53FE"/>
    <w:rsid w:val="009D59A9"/>
    <w:rsid w:val="009D6092"/>
    <w:rsid w:val="009D73A7"/>
    <w:rsid w:val="009D7CB4"/>
    <w:rsid w:val="009D7F06"/>
    <w:rsid w:val="009E0A60"/>
    <w:rsid w:val="009E171E"/>
    <w:rsid w:val="009E1867"/>
    <w:rsid w:val="009E28BA"/>
    <w:rsid w:val="009E3745"/>
    <w:rsid w:val="009E4045"/>
    <w:rsid w:val="009E54EE"/>
    <w:rsid w:val="009E5CF9"/>
    <w:rsid w:val="009E70D3"/>
    <w:rsid w:val="009E7EFE"/>
    <w:rsid w:val="009E7F4D"/>
    <w:rsid w:val="009F3B8F"/>
    <w:rsid w:val="009F3C08"/>
    <w:rsid w:val="009F3CE9"/>
    <w:rsid w:val="009F4D04"/>
    <w:rsid w:val="009F5136"/>
    <w:rsid w:val="009F5788"/>
    <w:rsid w:val="009F5C4A"/>
    <w:rsid w:val="009F6D1E"/>
    <w:rsid w:val="009F73C7"/>
    <w:rsid w:val="009F7FB0"/>
    <w:rsid w:val="00A00FE2"/>
    <w:rsid w:val="00A0180F"/>
    <w:rsid w:val="00A01F15"/>
    <w:rsid w:val="00A034BB"/>
    <w:rsid w:val="00A05E21"/>
    <w:rsid w:val="00A0632B"/>
    <w:rsid w:val="00A06BDA"/>
    <w:rsid w:val="00A06EEB"/>
    <w:rsid w:val="00A07A0D"/>
    <w:rsid w:val="00A11D9B"/>
    <w:rsid w:val="00A147AE"/>
    <w:rsid w:val="00A16B7E"/>
    <w:rsid w:val="00A16D0D"/>
    <w:rsid w:val="00A16D67"/>
    <w:rsid w:val="00A16F87"/>
    <w:rsid w:val="00A1754D"/>
    <w:rsid w:val="00A17A30"/>
    <w:rsid w:val="00A208E7"/>
    <w:rsid w:val="00A21D6D"/>
    <w:rsid w:val="00A21EF1"/>
    <w:rsid w:val="00A22103"/>
    <w:rsid w:val="00A222E1"/>
    <w:rsid w:val="00A232F5"/>
    <w:rsid w:val="00A23EB0"/>
    <w:rsid w:val="00A24096"/>
    <w:rsid w:val="00A2520F"/>
    <w:rsid w:val="00A25A5B"/>
    <w:rsid w:val="00A26CC1"/>
    <w:rsid w:val="00A30863"/>
    <w:rsid w:val="00A30B45"/>
    <w:rsid w:val="00A32277"/>
    <w:rsid w:val="00A32DF3"/>
    <w:rsid w:val="00A34BB2"/>
    <w:rsid w:val="00A34CB7"/>
    <w:rsid w:val="00A352B8"/>
    <w:rsid w:val="00A3549B"/>
    <w:rsid w:val="00A35D07"/>
    <w:rsid w:val="00A373BB"/>
    <w:rsid w:val="00A40427"/>
    <w:rsid w:val="00A407D6"/>
    <w:rsid w:val="00A40AD9"/>
    <w:rsid w:val="00A41C2D"/>
    <w:rsid w:val="00A43DD2"/>
    <w:rsid w:val="00A46AA2"/>
    <w:rsid w:val="00A46B3C"/>
    <w:rsid w:val="00A47EC1"/>
    <w:rsid w:val="00A50E3B"/>
    <w:rsid w:val="00A5187B"/>
    <w:rsid w:val="00A520A8"/>
    <w:rsid w:val="00A53C8E"/>
    <w:rsid w:val="00A53D40"/>
    <w:rsid w:val="00A53FED"/>
    <w:rsid w:val="00A55833"/>
    <w:rsid w:val="00A60B11"/>
    <w:rsid w:val="00A6184C"/>
    <w:rsid w:val="00A618E9"/>
    <w:rsid w:val="00A619F2"/>
    <w:rsid w:val="00A61B24"/>
    <w:rsid w:val="00A626AE"/>
    <w:rsid w:val="00A62942"/>
    <w:rsid w:val="00A63F31"/>
    <w:rsid w:val="00A65156"/>
    <w:rsid w:val="00A65D6D"/>
    <w:rsid w:val="00A674F5"/>
    <w:rsid w:val="00A71691"/>
    <w:rsid w:val="00A72B26"/>
    <w:rsid w:val="00A73CB6"/>
    <w:rsid w:val="00A75871"/>
    <w:rsid w:val="00A7599F"/>
    <w:rsid w:val="00A761C3"/>
    <w:rsid w:val="00A76A1B"/>
    <w:rsid w:val="00A77D9F"/>
    <w:rsid w:val="00A834EC"/>
    <w:rsid w:val="00A8370C"/>
    <w:rsid w:val="00A87159"/>
    <w:rsid w:val="00A87640"/>
    <w:rsid w:val="00A87742"/>
    <w:rsid w:val="00A87FEA"/>
    <w:rsid w:val="00A90027"/>
    <w:rsid w:val="00A907C0"/>
    <w:rsid w:val="00A9217F"/>
    <w:rsid w:val="00A92239"/>
    <w:rsid w:val="00A92BE2"/>
    <w:rsid w:val="00A93A26"/>
    <w:rsid w:val="00A95099"/>
    <w:rsid w:val="00A9532E"/>
    <w:rsid w:val="00A97D9E"/>
    <w:rsid w:val="00AA422F"/>
    <w:rsid w:val="00AA459D"/>
    <w:rsid w:val="00AA7AEA"/>
    <w:rsid w:val="00AA7F26"/>
    <w:rsid w:val="00AB0BA5"/>
    <w:rsid w:val="00AB1D97"/>
    <w:rsid w:val="00AB23B1"/>
    <w:rsid w:val="00AB25AE"/>
    <w:rsid w:val="00AB3700"/>
    <w:rsid w:val="00AB4A51"/>
    <w:rsid w:val="00AB5524"/>
    <w:rsid w:val="00AB7A99"/>
    <w:rsid w:val="00AC00B8"/>
    <w:rsid w:val="00AC0A0C"/>
    <w:rsid w:val="00AC1B1C"/>
    <w:rsid w:val="00AC3F20"/>
    <w:rsid w:val="00AC5DE8"/>
    <w:rsid w:val="00AC65D8"/>
    <w:rsid w:val="00AD0E87"/>
    <w:rsid w:val="00AD1A3C"/>
    <w:rsid w:val="00AD1C68"/>
    <w:rsid w:val="00AD2725"/>
    <w:rsid w:val="00AD418D"/>
    <w:rsid w:val="00AD5DCE"/>
    <w:rsid w:val="00AE04C8"/>
    <w:rsid w:val="00AE0D55"/>
    <w:rsid w:val="00AE2861"/>
    <w:rsid w:val="00AE5474"/>
    <w:rsid w:val="00AE560F"/>
    <w:rsid w:val="00AE6625"/>
    <w:rsid w:val="00AE70F9"/>
    <w:rsid w:val="00AF02F0"/>
    <w:rsid w:val="00AF13DD"/>
    <w:rsid w:val="00AF21C2"/>
    <w:rsid w:val="00AF2861"/>
    <w:rsid w:val="00AF492A"/>
    <w:rsid w:val="00AF58B5"/>
    <w:rsid w:val="00AF705E"/>
    <w:rsid w:val="00AF7457"/>
    <w:rsid w:val="00AF77F9"/>
    <w:rsid w:val="00B0024C"/>
    <w:rsid w:val="00B01DD0"/>
    <w:rsid w:val="00B01E2A"/>
    <w:rsid w:val="00B02E99"/>
    <w:rsid w:val="00B02F56"/>
    <w:rsid w:val="00B0430C"/>
    <w:rsid w:val="00B04CFC"/>
    <w:rsid w:val="00B06593"/>
    <w:rsid w:val="00B06F57"/>
    <w:rsid w:val="00B0755F"/>
    <w:rsid w:val="00B07E8F"/>
    <w:rsid w:val="00B1048B"/>
    <w:rsid w:val="00B10EFC"/>
    <w:rsid w:val="00B11A0E"/>
    <w:rsid w:val="00B1297A"/>
    <w:rsid w:val="00B131E8"/>
    <w:rsid w:val="00B138A0"/>
    <w:rsid w:val="00B13E99"/>
    <w:rsid w:val="00B142F3"/>
    <w:rsid w:val="00B142FC"/>
    <w:rsid w:val="00B145D6"/>
    <w:rsid w:val="00B16631"/>
    <w:rsid w:val="00B21757"/>
    <w:rsid w:val="00B21C86"/>
    <w:rsid w:val="00B21D80"/>
    <w:rsid w:val="00B220FF"/>
    <w:rsid w:val="00B222D4"/>
    <w:rsid w:val="00B22E66"/>
    <w:rsid w:val="00B23C4C"/>
    <w:rsid w:val="00B23D3B"/>
    <w:rsid w:val="00B2421F"/>
    <w:rsid w:val="00B24C79"/>
    <w:rsid w:val="00B25A60"/>
    <w:rsid w:val="00B31D18"/>
    <w:rsid w:val="00B32390"/>
    <w:rsid w:val="00B32E39"/>
    <w:rsid w:val="00B33231"/>
    <w:rsid w:val="00B334DE"/>
    <w:rsid w:val="00B33C6F"/>
    <w:rsid w:val="00B34DE3"/>
    <w:rsid w:val="00B36A69"/>
    <w:rsid w:val="00B37DF1"/>
    <w:rsid w:val="00B4130D"/>
    <w:rsid w:val="00B44969"/>
    <w:rsid w:val="00B454FC"/>
    <w:rsid w:val="00B45CFD"/>
    <w:rsid w:val="00B4602F"/>
    <w:rsid w:val="00B46600"/>
    <w:rsid w:val="00B474F1"/>
    <w:rsid w:val="00B51313"/>
    <w:rsid w:val="00B513E1"/>
    <w:rsid w:val="00B53445"/>
    <w:rsid w:val="00B53872"/>
    <w:rsid w:val="00B53C4C"/>
    <w:rsid w:val="00B54D28"/>
    <w:rsid w:val="00B566FF"/>
    <w:rsid w:val="00B576FF"/>
    <w:rsid w:val="00B625F0"/>
    <w:rsid w:val="00B62778"/>
    <w:rsid w:val="00B633A8"/>
    <w:rsid w:val="00B64C22"/>
    <w:rsid w:val="00B65934"/>
    <w:rsid w:val="00B66DB4"/>
    <w:rsid w:val="00B67F1B"/>
    <w:rsid w:val="00B723BF"/>
    <w:rsid w:val="00B735EE"/>
    <w:rsid w:val="00B7397B"/>
    <w:rsid w:val="00B73A90"/>
    <w:rsid w:val="00B753B6"/>
    <w:rsid w:val="00B76994"/>
    <w:rsid w:val="00B82B7F"/>
    <w:rsid w:val="00B82E8C"/>
    <w:rsid w:val="00B85DA6"/>
    <w:rsid w:val="00B85E2F"/>
    <w:rsid w:val="00B865E7"/>
    <w:rsid w:val="00B87451"/>
    <w:rsid w:val="00B87890"/>
    <w:rsid w:val="00B90555"/>
    <w:rsid w:val="00B9277E"/>
    <w:rsid w:val="00B9437B"/>
    <w:rsid w:val="00B94413"/>
    <w:rsid w:val="00B9584D"/>
    <w:rsid w:val="00B95D3E"/>
    <w:rsid w:val="00B95E23"/>
    <w:rsid w:val="00BA030D"/>
    <w:rsid w:val="00BA26DA"/>
    <w:rsid w:val="00BA27AB"/>
    <w:rsid w:val="00BA2E83"/>
    <w:rsid w:val="00BA34C2"/>
    <w:rsid w:val="00BB0877"/>
    <w:rsid w:val="00BB1B7A"/>
    <w:rsid w:val="00BB25BD"/>
    <w:rsid w:val="00BB2FEB"/>
    <w:rsid w:val="00BB3DA5"/>
    <w:rsid w:val="00BB4FDB"/>
    <w:rsid w:val="00BB5526"/>
    <w:rsid w:val="00BB5BAE"/>
    <w:rsid w:val="00BB60C3"/>
    <w:rsid w:val="00BB63AE"/>
    <w:rsid w:val="00BB740A"/>
    <w:rsid w:val="00BB7B31"/>
    <w:rsid w:val="00BC0343"/>
    <w:rsid w:val="00BC11FD"/>
    <w:rsid w:val="00BC192A"/>
    <w:rsid w:val="00BC4383"/>
    <w:rsid w:val="00BC46AD"/>
    <w:rsid w:val="00BC5237"/>
    <w:rsid w:val="00BC6902"/>
    <w:rsid w:val="00BC69B9"/>
    <w:rsid w:val="00BC6BB1"/>
    <w:rsid w:val="00BC71A1"/>
    <w:rsid w:val="00BC7CA2"/>
    <w:rsid w:val="00BD0559"/>
    <w:rsid w:val="00BD17F1"/>
    <w:rsid w:val="00BD1A72"/>
    <w:rsid w:val="00BD1CFA"/>
    <w:rsid w:val="00BD28F6"/>
    <w:rsid w:val="00BD37E4"/>
    <w:rsid w:val="00BD5601"/>
    <w:rsid w:val="00BD7B95"/>
    <w:rsid w:val="00BE0971"/>
    <w:rsid w:val="00BE1BCA"/>
    <w:rsid w:val="00BE1F71"/>
    <w:rsid w:val="00BE2383"/>
    <w:rsid w:val="00BE2C57"/>
    <w:rsid w:val="00BE32CA"/>
    <w:rsid w:val="00BE3AE6"/>
    <w:rsid w:val="00BE4665"/>
    <w:rsid w:val="00BE4C43"/>
    <w:rsid w:val="00BE5169"/>
    <w:rsid w:val="00BE6CDC"/>
    <w:rsid w:val="00BF0688"/>
    <w:rsid w:val="00BF0D5F"/>
    <w:rsid w:val="00BF2539"/>
    <w:rsid w:val="00BF262D"/>
    <w:rsid w:val="00BF2B93"/>
    <w:rsid w:val="00BF2EFD"/>
    <w:rsid w:val="00BF5BEE"/>
    <w:rsid w:val="00BF644E"/>
    <w:rsid w:val="00BF70DF"/>
    <w:rsid w:val="00C00DEB"/>
    <w:rsid w:val="00C01FC5"/>
    <w:rsid w:val="00C039E2"/>
    <w:rsid w:val="00C052C1"/>
    <w:rsid w:val="00C054E4"/>
    <w:rsid w:val="00C0616C"/>
    <w:rsid w:val="00C07E51"/>
    <w:rsid w:val="00C10AAE"/>
    <w:rsid w:val="00C11948"/>
    <w:rsid w:val="00C11EA8"/>
    <w:rsid w:val="00C1205D"/>
    <w:rsid w:val="00C13052"/>
    <w:rsid w:val="00C13214"/>
    <w:rsid w:val="00C14595"/>
    <w:rsid w:val="00C16716"/>
    <w:rsid w:val="00C16A23"/>
    <w:rsid w:val="00C16D19"/>
    <w:rsid w:val="00C170D8"/>
    <w:rsid w:val="00C17611"/>
    <w:rsid w:val="00C17BCC"/>
    <w:rsid w:val="00C17EAA"/>
    <w:rsid w:val="00C202B5"/>
    <w:rsid w:val="00C21E94"/>
    <w:rsid w:val="00C21FFC"/>
    <w:rsid w:val="00C22B8F"/>
    <w:rsid w:val="00C23174"/>
    <w:rsid w:val="00C25E8D"/>
    <w:rsid w:val="00C26B2B"/>
    <w:rsid w:val="00C27DE3"/>
    <w:rsid w:val="00C31C84"/>
    <w:rsid w:val="00C33B9B"/>
    <w:rsid w:val="00C34B89"/>
    <w:rsid w:val="00C3528E"/>
    <w:rsid w:val="00C35532"/>
    <w:rsid w:val="00C35C9F"/>
    <w:rsid w:val="00C35FD9"/>
    <w:rsid w:val="00C365CA"/>
    <w:rsid w:val="00C366AC"/>
    <w:rsid w:val="00C429AC"/>
    <w:rsid w:val="00C43D94"/>
    <w:rsid w:val="00C44715"/>
    <w:rsid w:val="00C4553F"/>
    <w:rsid w:val="00C45F8E"/>
    <w:rsid w:val="00C45F9E"/>
    <w:rsid w:val="00C4741A"/>
    <w:rsid w:val="00C474AC"/>
    <w:rsid w:val="00C512AC"/>
    <w:rsid w:val="00C52A9D"/>
    <w:rsid w:val="00C530B8"/>
    <w:rsid w:val="00C537D1"/>
    <w:rsid w:val="00C53B04"/>
    <w:rsid w:val="00C54809"/>
    <w:rsid w:val="00C54D8E"/>
    <w:rsid w:val="00C5526D"/>
    <w:rsid w:val="00C5672A"/>
    <w:rsid w:val="00C5737B"/>
    <w:rsid w:val="00C57EEE"/>
    <w:rsid w:val="00C605F3"/>
    <w:rsid w:val="00C61323"/>
    <w:rsid w:val="00C624EE"/>
    <w:rsid w:val="00C63011"/>
    <w:rsid w:val="00C6418E"/>
    <w:rsid w:val="00C64547"/>
    <w:rsid w:val="00C64FAF"/>
    <w:rsid w:val="00C65D13"/>
    <w:rsid w:val="00C6655A"/>
    <w:rsid w:val="00C66951"/>
    <w:rsid w:val="00C66CB4"/>
    <w:rsid w:val="00C7045E"/>
    <w:rsid w:val="00C706B5"/>
    <w:rsid w:val="00C70DBB"/>
    <w:rsid w:val="00C71F62"/>
    <w:rsid w:val="00C72873"/>
    <w:rsid w:val="00C72AD2"/>
    <w:rsid w:val="00C730CE"/>
    <w:rsid w:val="00C73DBB"/>
    <w:rsid w:val="00C73F9F"/>
    <w:rsid w:val="00C7428B"/>
    <w:rsid w:val="00C745E1"/>
    <w:rsid w:val="00C74847"/>
    <w:rsid w:val="00C7504F"/>
    <w:rsid w:val="00C75273"/>
    <w:rsid w:val="00C80AC0"/>
    <w:rsid w:val="00C8104E"/>
    <w:rsid w:val="00C81BBB"/>
    <w:rsid w:val="00C82134"/>
    <w:rsid w:val="00C8257D"/>
    <w:rsid w:val="00C82BE6"/>
    <w:rsid w:val="00C842A8"/>
    <w:rsid w:val="00C84C90"/>
    <w:rsid w:val="00C8537F"/>
    <w:rsid w:val="00C875C0"/>
    <w:rsid w:val="00C9040E"/>
    <w:rsid w:val="00C90817"/>
    <w:rsid w:val="00C90D80"/>
    <w:rsid w:val="00C93EE5"/>
    <w:rsid w:val="00C9577C"/>
    <w:rsid w:val="00C967A3"/>
    <w:rsid w:val="00C97799"/>
    <w:rsid w:val="00CA1463"/>
    <w:rsid w:val="00CA18BF"/>
    <w:rsid w:val="00CA1D84"/>
    <w:rsid w:val="00CA1F85"/>
    <w:rsid w:val="00CA2029"/>
    <w:rsid w:val="00CA2210"/>
    <w:rsid w:val="00CA2A70"/>
    <w:rsid w:val="00CA2E37"/>
    <w:rsid w:val="00CA44DB"/>
    <w:rsid w:val="00CA4D98"/>
    <w:rsid w:val="00CA5393"/>
    <w:rsid w:val="00CA64C0"/>
    <w:rsid w:val="00CA6B67"/>
    <w:rsid w:val="00CB03A9"/>
    <w:rsid w:val="00CB12F6"/>
    <w:rsid w:val="00CB2133"/>
    <w:rsid w:val="00CB2372"/>
    <w:rsid w:val="00CB3D68"/>
    <w:rsid w:val="00CB683E"/>
    <w:rsid w:val="00CC07DF"/>
    <w:rsid w:val="00CC27AB"/>
    <w:rsid w:val="00CC32DD"/>
    <w:rsid w:val="00CD21A8"/>
    <w:rsid w:val="00CD342D"/>
    <w:rsid w:val="00CD369A"/>
    <w:rsid w:val="00CD5C0C"/>
    <w:rsid w:val="00CD68EE"/>
    <w:rsid w:val="00CD7172"/>
    <w:rsid w:val="00CD7879"/>
    <w:rsid w:val="00CD7DFC"/>
    <w:rsid w:val="00CE0BEA"/>
    <w:rsid w:val="00CE0D48"/>
    <w:rsid w:val="00CE11F8"/>
    <w:rsid w:val="00CE53C6"/>
    <w:rsid w:val="00CE5717"/>
    <w:rsid w:val="00CE79DE"/>
    <w:rsid w:val="00CF17A9"/>
    <w:rsid w:val="00CF1A73"/>
    <w:rsid w:val="00CF41B7"/>
    <w:rsid w:val="00CF503A"/>
    <w:rsid w:val="00CF6049"/>
    <w:rsid w:val="00CF6565"/>
    <w:rsid w:val="00CF7890"/>
    <w:rsid w:val="00D0252E"/>
    <w:rsid w:val="00D03236"/>
    <w:rsid w:val="00D03367"/>
    <w:rsid w:val="00D03A88"/>
    <w:rsid w:val="00D03CC8"/>
    <w:rsid w:val="00D0445A"/>
    <w:rsid w:val="00D05D71"/>
    <w:rsid w:val="00D05E35"/>
    <w:rsid w:val="00D077CF"/>
    <w:rsid w:val="00D10523"/>
    <w:rsid w:val="00D11D74"/>
    <w:rsid w:val="00D12BA0"/>
    <w:rsid w:val="00D13DEF"/>
    <w:rsid w:val="00D15AFB"/>
    <w:rsid w:val="00D16D31"/>
    <w:rsid w:val="00D17800"/>
    <w:rsid w:val="00D17B86"/>
    <w:rsid w:val="00D17D60"/>
    <w:rsid w:val="00D204F9"/>
    <w:rsid w:val="00D20EB1"/>
    <w:rsid w:val="00D229FF"/>
    <w:rsid w:val="00D22D22"/>
    <w:rsid w:val="00D23C1C"/>
    <w:rsid w:val="00D2692B"/>
    <w:rsid w:val="00D2711D"/>
    <w:rsid w:val="00D2726B"/>
    <w:rsid w:val="00D308DB"/>
    <w:rsid w:val="00D31B01"/>
    <w:rsid w:val="00D3341D"/>
    <w:rsid w:val="00D33964"/>
    <w:rsid w:val="00D34FC8"/>
    <w:rsid w:val="00D359A6"/>
    <w:rsid w:val="00D377E8"/>
    <w:rsid w:val="00D37979"/>
    <w:rsid w:val="00D43CCA"/>
    <w:rsid w:val="00D518D0"/>
    <w:rsid w:val="00D523A5"/>
    <w:rsid w:val="00D52CD2"/>
    <w:rsid w:val="00D53160"/>
    <w:rsid w:val="00D535F9"/>
    <w:rsid w:val="00D549E1"/>
    <w:rsid w:val="00D56351"/>
    <w:rsid w:val="00D56967"/>
    <w:rsid w:val="00D57173"/>
    <w:rsid w:val="00D6074A"/>
    <w:rsid w:val="00D609DC"/>
    <w:rsid w:val="00D60B72"/>
    <w:rsid w:val="00D61BF6"/>
    <w:rsid w:val="00D63970"/>
    <w:rsid w:val="00D63EBD"/>
    <w:rsid w:val="00D64CCA"/>
    <w:rsid w:val="00D671A1"/>
    <w:rsid w:val="00D7012E"/>
    <w:rsid w:val="00D72383"/>
    <w:rsid w:val="00D733F6"/>
    <w:rsid w:val="00D742B3"/>
    <w:rsid w:val="00D74A9A"/>
    <w:rsid w:val="00D7640D"/>
    <w:rsid w:val="00D76CB0"/>
    <w:rsid w:val="00D7719D"/>
    <w:rsid w:val="00D811B7"/>
    <w:rsid w:val="00D84976"/>
    <w:rsid w:val="00D85350"/>
    <w:rsid w:val="00D8648E"/>
    <w:rsid w:val="00D86C9C"/>
    <w:rsid w:val="00D87033"/>
    <w:rsid w:val="00D908E1"/>
    <w:rsid w:val="00D90959"/>
    <w:rsid w:val="00D91B20"/>
    <w:rsid w:val="00D92313"/>
    <w:rsid w:val="00D92374"/>
    <w:rsid w:val="00D924AF"/>
    <w:rsid w:val="00D939F9"/>
    <w:rsid w:val="00D94E66"/>
    <w:rsid w:val="00D953AE"/>
    <w:rsid w:val="00D95FE9"/>
    <w:rsid w:val="00D963E5"/>
    <w:rsid w:val="00D96F2B"/>
    <w:rsid w:val="00DA02ED"/>
    <w:rsid w:val="00DA04AA"/>
    <w:rsid w:val="00DA1534"/>
    <w:rsid w:val="00DA1646"/>
    <w:rsid w:val="00DA3987"/>
    <w:rsid w:val="00DB0118"/>
    <w:rsid w:val="00DB0183"/>
    <w:rsid w:val="00DB035A"/>
    <w:rsid w:val="00DB0E74"/>
    <w:rsid w:val="00DB116A"/>
    <w:rsid w:val="00DB1209"/>
    <w:rsid w:val="00DB1BDA"/>
    <w:rsid w:val="00DB2312"/>
    <w:rsid w:val="00DB241B"/>
    <w:rsid w:val="00DB3F8B"/>
    <w:rsid w:val="00DB4554"/>
    <w:rsid w:val="00DB4898"/>
    <w:rsid w:val="00DB50FE"/>
    <w:rsid w:val="00DB6359"/>
    <w:rsid w:val="00DB78F1"/>
    <w:rsid w:val="00DB7910"/>
    <w:rsid w:val="00DC04B1"/>
    <w:rsid w:val="00DC0EFA"/>
    <w:rsid w:val="00DC3AE3"/>
    <w:rsid w:val="00DC3B4D"/>
    <w:rsid w:val="00DC3C3B"/>
    <w:rsid w:val="00DC3F04"/>
    <w:rsid w:val="00DC48CE"/>
    <w:rsid w:val="00DC71ED"/>
    <w:rsid w:val="00DC73F4"/>
    <w:rsid w:val="00DC779A"/>
    <w:rsid w:val="00DD03F5"/>
    <w:rsid w:val="00DD08C7"/>
    <w:rsid w:val="00DD11CB"/>
    <w:rsid w:val="00DD2D4E"/>
    <w:rsid w:val="00DD34F3"/>
    <w:rsid w:val="00DD6224"/>
    <w:rsid w:val="00DD7AB9"/>
    <w:rsid w:val="00DE0066"/>
    <w:rsid w:val="00DE0BCC"/>
    <w:rsid w:val="00DE10EA"/>
    <w:rsid w:val="00DE1C05"/>
    <w:rsid w:val="00DE2D61"/>
    <w:rsid w:val="00DE2DD5"/>
    <w:rsid w:val="00DE3F3F"/>
    <w:rsid w:val="00DE4106"/>
    <w:rsid w:val="00DE5BA5"/>
    <w:rsid w:val="00DE5F5C"/>
    <w:rsid w:val="00DE6E61"/>
    <w:rsid w:val="00DE7CE2"/>
    <w:rsid w:val="00DE7E69"/>
    <w:rsid w:val="00DF1CC5"/>
    <w:rsid w:val="00DF30AE"/>
    <w:rsid w:val="00DF3832"/>
    <w:rsid w:val="00DF4B86"/>
    <w:rsid w:val="00DF6336"/>
    <w:rsid w:val="00DF6587"/>
    <w:rsid w:val="00DF6845"/>
    <w:rsid w:val="00DF6932"/>
    <w:rsid w:val="00DF6EA4"/>
    <w:rsid w:val="00DF71A6"/>
    <w:rsid w:val="00E0082F"/>
    <w:rsid w:val="00E0112C"/>
    <w:rsid w:val="00E0404C"/>
    <w:rsid w:val="00E05105"/>
    <w:rsid w:val="00E05D6A"/>
    <w:rsid w:val="00E05FEB"/>
    <w:rsid w:val="00E065A3"/>
    <w:rsid w:val="00E104AE"/>
    <w:rsid w:val="00E12663"/>
    <w:rsid w:val="00E14473"/>
    <w:rsid w:val="00E150FE"/>
    <w:rsid w:val="00E15F1D"/>
    <w:rsid w:val="00E17FCC"/>
    <w:rsid w:val="00E21498"/>
    <w:rsid w:val="00E2149B"/>
    <w:rsid w:val="00E22437"/>
    <w:rsid w:val="00E224CD"/>
    <w:rsid w:val="00E2341B"/>
    <w:rsid w:val="00E2394C"/>
    <w:rsid w:val="00E24B45"/>
    <w:rsid w:val="00E25278"/>
    <w:rsid w:val="00E25B21"/>
    <w:rsid w:val="00E303C6"/>
    <w:rsid w:val="00E31D11"/>
    <w:rsid w:val="00E32883"/>
    <w:rsid w:val="00E32F4D"/>
    <w:rsid w:val="00E336CD"/>
    <w:rsid w:val="00E34210"/>
    <w:rsid w:val="00E3476B"/>
    <w:rsid w:val="00E354A3"/>
    <w:rsid w:val="00E362C5"/>
    <w:rsid w:val="00E36D40"/>
    <w:rsid w:val="00E37D45"/>
    <w:rsid w:val="00E425F7"/>
    <w:rsid w:val="00E43721"/>
    <w:rsid w:val="00E43F58"/>
    <w:rsid w:val="00E463D8"/>
    <w:rsid w:val="00E46E6F"/>
    <w:rsid w:val="00E47943"/>
    <w:rsid w:val="00E5116A"/>
    <w:rsid w:val="00E51C99"/>
    <w:rsid w:val="00E5316C"/>
    <w:rsid w:val="00E55988"/>
    <w:rsid w:val="00E55D04"/>
    <w:rsid w:val="00E56C90"/>
    <w:rsid w:val="00E57A1A"/>
    <w:rsid w:val="00E57DC0"/>
    <w:rsid w:val="00E60139"/>
    <w:rsid w:val="00E60878"/>
    <w:rsid w:val="00E60B92"/>
    <w:rsid w:val="00E614E0"/>
    <w:rsid w:val="00E63A9C"/>
    <w:rsid w:val="00E65165"/>
    <w:rsid w:val="00E66A2E"/>
    <w:rsid w:val="00E677FF"/>
    <w:rsid w:val="00E70249"/>
    <w:rsid w:val="00E70BC4"/>
    <w:rsid w:val="00E71499"/>
    <w:rsid w:val="00E72B03"/>
    <w:rsid w:val="00E751CD"/>
    <w:rsid w:val="00E75440"/>
    <w:rsid w:val="00E754F2"/>
    <w:rsid w:val="00E756BE"/>
    <w:rsid w:val="00E75A2B"/>
    <w:rsid w:val="00E766B5"/>
    <w:rsid w:val="00E771E1"/>
    <w:rsid w:val="00E82F36"/>
    <w:rsid w:val="00E84A2D"/>
    <w:rsid w:val="00E875CC"/>
    <w:rsid w:val="00E87776"/>
    <w:rsid w:val="00E90BA3"/>
    <w:rsid w:val="00E90FAB"/>
    <w:rsid w:val="00E92673"/>
    <w:rsid w:val="00E92A73"/>
    <w:rsid w:val="00E92CB2"/>
    <w:rsid w:val="00E94023"/>
    <w:rsid w:val="00E96A82"/>
    <w:rsid w:val="00E9792C"/>
    <w:rsid w:val="00EA05B4"/>
    <w:rsid w:val="00EA135E"/>
    <w:rsid w:val="00EA186A"/>
    <w:rsid w:val="00EA1CB2"/>
    <w:rsid w:val="00EA25E6"/>
    <w:rsid w:val="00EA34BB"/>
    <w:rsid w:val="00EA5BC5"/>
    <w:rsid w:val="00EA66DF"/>
    <w:rsid w:val="00EB07E5"/>
    <w:rsid w:val="00EB0FC4"/>
    <w:rsid w:val="00EB10F6"/>
    <w:rsid w:val="00EB2E5A"/>
    <w:rsid w:val="00EB3F3B"/>
    <w:rsid w:val="00EB4841"/>
    <w:rsid w:val="00EB4E7E"/>
    <w:rsid w:val="00EB61C5"/>
    <w:rsid w:val="00EC0C83"/>
    <w:rsid w:val="00EC1CC4"/>
    <w:rsid w:val="00EC2B7B"/>
    <w:rsid w:val="00EC2D2A"/>
    <w:rsid w:val="00EC507E"/>
    <w:rsid w:val="00EC6669"/>
    <w:rsid w:val="00EC7DC1"/>
    <w:rsid w:val="00ED0975"/>
    <w:rsid w:val="00ED0C18"/>
    <w:rsid w:val="00ED1CBF"/>
    <w:rsid w:val="00ED202F"/>
    <w:rsid w:val="00ED5036"/>
    <w:rsid w:val="00ED5065"/>
    <w:rsid w:val="00ED66DE"/>
    <w:rsid w:val="00ED755A"/>
    <w:rsid w:val="00EE0646"/>
    <w:rsid w:val="00EE0C45"/>
    <w:rsid w:val="00EE1E8F"/>
    <w:rsid w:val="00EE1EF1"/>
    <w:rsid w:val="00EE2F55"/>
    <w:rsid w:val="00EE4C93"/>
    <w:rsid w:val="00EE6415"/>
    <w:rsid w:val="00EE6473"/>
    <w:rsid w:val="00EE722F"/>
    <w:rsid w:val="00EE7828"/>
    <w:rsid w:val="00EE7F88"/>
    <w:rsid w:val="00EF0507"/>
    <w:rsid w:val="00EF0673"/>
    <w:rsid w:val="00EF0862"/>
    <w:rsid w:val="00EF398D"/>
    <w:rsid w:val="00EF50B2"/>
    <w:rsid w:val="00EF5598"/>
    <w:rsid w:val="00EF77EE"/>
    <w:rsid w:val="00F00474"/>
    <w:rsid w:val="00F00BA2"/>
    <w:rsid w:val="00F01E44"/>
    <w:rsid w:val="00F02F55"/>
    <w:rsid w:val="00F0483C"/>
    <w:rsid w:val="00F04FAD"/>
    <w:rsid w:val="00F062B0"/>
    <w:rsid w:val="00F06F0B"/>
    <w:rsid w:val="00F073F1"/>
    <w:rsid w:val="00F110EE"/>
    <w:rsid w:val="00F11455"/>
    <w:rsid w:val="00F11FD7"/>
    <w:rsid w:val="00F12A04"/>
    <w:rsid w:val="00F13006"/>
    <w:rsid w:val="00F13222"/>
    <w:rsid w:val="00F15C11"/>
    <w:rsid w:val="00F1630A"/>
    <w:rsid w:val="00F163FB"/>
    <w:rsid w:val="00F16EF4"/>
    <w:rsid w:val="00F20766"/>
    <w:rsid w:val="00F21086"/>
    <w:rsid w:val="00F21B6E"/>
    <w:rsid w:val="00F22697"/>
    <w:rsid w:val="00F26BE1"/>
    <w:rsid w:val="00F275BB"/>
    <w:rsid w:val="00F30CE7"/>
    <w:rsid w:val="00F320BD"/>
    <w:rsid w:val="00F3217A"/>
    <w:rsid w:val="00F32ECF"/>
    <w:rsid w:val="00F34652"/>
    <w:rsid w:val="00F3465A"/>
    <w:rsid w:val="00F3579C"/>
    <w:rsid w:val="00F3794C"/>
    <w:rsid w:val="00F401E6"/>
    <w:rsid w:val="00F41830"/>
    <w:rsid w:val="00F42106"/>
    <w:rsid w:val="00F4235A"/>
    <w:rsid w:val="00F42AE5"/>
    <w:rsid w:val="00F42F31"/>
    <w:rsid w:val="00F43B82"/>
    <w:rsid w:val="00F43DE1"/>
    <w:rsid w:val="00F447F7"/>
    <w:rsid w:val="00F453C3"/>
    <w:rsid w:val="00F456EB"/>
    <w:rsid w:val="00F45D34"/>
    <w:rsid w:val="00F479C3"/>
    <w:rsid w:val="00F47DF9"/>
    <w:rsid w:val="00F51C05"/>
    <w:rsid w:val="00F55B1B"/>
    <w:rsid w:val="00F579E3"/>
    <w:rsid w:val="00F61FF4"/>
    <w:rsid w:val="00F63301"/>
    <w:rsid w:val="00F6465D"/>
    <w:rsid w:val="00F64FF1"/>
    <w:rsid w:val="00F6680C"/>
    <w:rsid w:val="00F66E8F"/>
    <w:rsid w:val="00F671AF"/>
    <w:rsid w:val="00F673DF"/>
    <w:rsid w:val="00F676DA"/>
    <w:rsid w:val="00F67A63"/>
    <w:rsid w:val="00F709D2"/>
    <w:rsid w:val="00F70D0B"/>
    <w:rsid w:val="00F71794"/>
    <w:rsid w:val="00F72178"/>
    <w:rsid w:val="00F72C2F"/>
    <w:rsid w:val="00F73567"/>
    <w:rsid w:val="00F740E5"/>
    <w:rsid w:val="00F74BE7"/>
    <w:rsid w:val="00F75A23"/>
    <w:rsid w:val="00F76E44"/>
    <w:rsid w:val="00F81236"/>
    <w:rsid w:val="00F83FB6"/>
    <w:rsid w:val="00F853EF"/>
    <w:rsid w:val="00F86055"/>
    <w:rsid w:val="00F86809"/>
    <w:rsid w:val="00F871AA"/>
    <w:rsid w:val="00F90BB2"/>
    <w:rsid w:val="00F9164C"/>
    <w:rsid w:val="00F92218"/>
    <w:rsid w:val="00F9248A"/>
    <w:rsid w:val="00F924C6"/>
    <w:rsid w:val="00F935ED"/>
    <w:rsid w:val="00F9462D"/>
    <w:rsid w:val="00F962B6"/>
    <w:rsid w:val="00F96908"/>
    <w:rsid w:val="00F970DF"/>
    <w:rsid w:val="00F97276"/>
    <w:rsid w:val="00F973E7"/>
    <w:rsid w:val="00F978A0"/>
    <w:rsid w:val="00FA0935"/>
    <w:rsid w:val="00FA1168"/>
    <w:rsid w:val="00FA1273"/>
    <w:rsid w:val="00FA2267"/>
    <w:rsid w:val="00FA2C39"/>
    <w:rsid w:val="00FA3D68"/>
    <w:rsid w:val="00FA3DF1"/>
    <w:rsid w:val="00FB05B7"/>
    <w:rsid w:val="00FB0CB4"/>
    <w:rsid w:val="00FB221E"/>
    <w:rsid w:val="00FB2988"/>
    <w:rsid w:val="00FB464C"/>
    <w:rsid w:val="00FB5229"/>
    <w:rsid w:val="00FB6732"/>
    <w:rsid w:val="00FB6838"/>
    <w:rsid w:val="00FB6DF7"/>
    <w:rsid w:val="00FB729F"/>
    <w:rsid w:val="00FC0305"/>
    <w:rsid w:val="00FC0A50"/>
    <w:rsid w:val="00FC1C02"/>
    <w:rsid w:val="00FC2924"/>
    <w:rsid w:val="00FC2FC8"/>
    <w:rsid w:val="00FC3E17"/>
    <w:rsid w:val="00FC692C"/>
    <w:rsid w:val="00FD0085"/>
    <w:rsid w:val="00FD25D9"/>
    <w:rsid w:val="00FE0495"/>
    <w:rsid w:val="00FE28EF"/>
    <w:rsid w:val="00FE3DF1"/>
    <w:rsid w:val="00FE3ED1"/>
    <w:rsid w:val="00FE53D3"/>
    <w:rsid w:val="00FE6FD2"/>
    <w:rsid w:val="00FF1D6D"/>
    <w:rsid w:val="00FF24E9"/>
    <w:rsid w:val="00FF2D95"/>
    <w:rsid w:val="00FF2E21"/>
    <w:rsid w:val="00FF301C"/>
    <w:rsid w:val="00FF36A0"/>
    <w:rsid w:val="00FF36AA"/>
    <w:rsid w:val="00FF4085"/>
    <w:rsid w:val="00FF5664"/>
    <w:rsid w:val="00FF56DC"/>
    <w:rsid w:val="00FF5FA6"/>
    <w:rsid w:val="00FF6946"/>
    <w:rsid w:val="00FF73C5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2ED9234"/>
  <w15:chartTrackingRefBased/>
  <w15:docId w15:val="{7060C689-9A59-440E-91F9-48A1F400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uiPriority="99" w:qFormat="1"/>
    <w:lsdException w:name="Title" w:qFormat="1"/>
    <w:lsdException w:name="Body Text" w:qFormat="1"/>
    <w:lsdException w:name="Subtitle" w:qFormat="1"/>
    <w:lsdException w:name="Body Text Indent 3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5545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908E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168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82E59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70BE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770BE5"/>
  </w:style>
  <w:style w:type="paragraph" w:styleId="Tekstpodstawowy">
    <w:name w:val="Body Text"/>
    <w:aliases w:val="wypunktowanie"/>
    <w:basedOn w:val="Normalny"/>
    <w:link w:val="TekstpodstawowyZnak"/>
    <w:qFormat/>
    <w:rsid w:val="00BA26DA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aliases w:val="wypunktowanie Znak"/>
    <w:link w:val="Tekstpodstawowy"/>
    <w:rsid w:val="00BA26DA"/>
    <w:rPr>
      <w:sz w:val="24"/>
    </w:rPr>
  </w:style>
  <w:style w:type="paragraph" w:styleId="Akapitzlist">
    <w:name w:val="List Paragraph"/>
    <w:basedOn w:val="Normalny"/>
    <w:uiPriority w:val="34"/>
    <w:qFormat/>
    <w:rsid w:val="00BA26DA"/>
    <w:pPr>
      <w:ind w:left="720"/>
      <w:contextualSpacing/>
    </w:pPr>
    <w:rPr>
      <w:rFonts w:eastAsia="Calibri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5D7983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5D7983"/>
    <w:rPr>
      <w:sz w:val="24"/>
      <w:szCs w:val="24"/>
    </w:rPr>
  </w:style>
  <w:style w:type="paragraph" w:customStyle="1" w:styleId="BodyText21">
    <w:name w:val="Body Text 21"/>
    <w:basedOn w:val="Normalny"/>
    <w:rsid w:val="005D7983"/>
    <w:pPr>
      <w:jc w:val="both"/>
    </w:pPr>
    <w:rPr>
      <w:snapToGrid w:val="0"/>
      <w:szCs w:val="20"/>
    </w:rPr>
  </w:style>
  <w:style w:type="paragraph" w:styleId="Podtytu">
    <w:name w:val="Subtitle"/>
    <w:basedOn w:val="Normalny"/>
    <w:link w:val="PodtytuZnak"/>
    <w:qFormat/>
    <w:rsid w:val="005D7983"/>
    <w:pPr>
      <w:spacing w:after="60"/>
      <w:jc w:val="center"/>
      <w:outlineLvl w:val="1"/>
    </w:pPr>
    <w:rPr>
      <w:rFonts w:ascii="Arial" w:hAnsi="Arial"/>
      <w:color w:val="0000FF"/>
      <w:szCs w:val="20"/>
      <w:lang w:val="en-GB" w:eastAsia="x-none"/>
    </w:rPr>
  </w:style>
  <w:style w:type="character" w:customStyle="1" w:styleId="PodtytuZnak">
    <w:name w:val="Podtytuł Znak"/>
    <w:link w:val="Podtytu"/>
    <w:rsid w:val="005D7983"/>
    <w:rPr>
      <w:rFonts w:ascii="Arial" w:hAnsi="Arial"/>
      <w:color w:val="0000FF"/>
      <w:sz w:val="24"/>
      <w:lang w:val="en-GB"/>
    </w:rPr>
  </w:style>
  <w:style w:type="paragraph" w:customStyle="1" w:styleId="Tekstpodstawowy31">
    <w:name w:val="Tekst podstawowy 31"/>
    <w:basedOn w:val="Normalny"/>
    <w:uiPriority w:val="99"/>
    <w:rsid w:val="005D7983"/>
    <w:pPr>
      <w:suppressAutoHyphens/>
    </w:pPr>
    <w:rPr>
      <w:b/>
      <w:sz w:val="22"/>
      <w:szCs w:val="20"/>
      <w:lang w:eastAsia="ar-SA"/>
    </w:rPr>
  </w:style>
  <w:style w:type="character" w:customStyle="1" w:styleId="StopkaZnak">
    <w:name w:val="Stopka Znak"/>
    <w:link w:val="Stopka"/>
    <w:uiPriority w:val="99"/>
    <w:rsid w:val="005D7983"/>
    <w:rPr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rsid w:val="005D7983"/>
    <w:pPr>
      <w:keepNext/>
      <w:tabs>
        <w:tab w:val="left" w:pos="567"/>
      </w:tabs>
      <w:spacing w:before="240" w:line="320" w:lineRule="atLeast"/>
      <w:jc w:val="both"/>
    </w:pPr>
    <w:rPr>
      <w:rFonts w:ascii="Bookman Old Style" w:hAnsi="Bookman Old Style" w:cs="Bookman Old Style"/>
      <w:i/>
      <w:iCs/>
      <w:spacing w:val="-6"/>
      <w:sz w:val="18"/>
      <w:szCs w:val="18"/>
      <w:u w:val="single"/>
    </w:rPr>
  </w:style>
  <w:style w:type="paragraph" w:customStyle="1" w:styleId="Akapitzlist1">
    <w:name w:val="Akapit z listą1"/>
    <w:basedOn w:val="Normalny"/>
    <w:uiPriority w:val="99"/>
    <w:rsid w:val="00792203"/>
    <w:pPr>
      <w:ind w:left="720"/>
    </w:pPr>
  </w:style>
  <w:style w:type="paragraph" w:styleId="Tekstprzypisudolnego">
    <w:name w:val="footnote text"/>
    <w:basedOn w:val="Normalny"/>
    <w:link w:val="TekstprzypisudolnegoZnak"/>
    <w:rsid w:val="006211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2118E"/>
  </w:style>
  <w:style w:type="character" w:styleId="Odwoanieprzypisudolnego">
    <w:name w:val="footnote reference"/>
    <w:rsid w:val="0062118E"/>
    <w:rPr>
      <w:vertAlign w:val="superscript"/>
    </w:rPr>
  </w:style>
  <w:style w:type="character" w:customStyle="1" w:styleId="Nagwek1Znak">
    <w:name w:val="Nagłówek 1 Znak"/>
    <w:link w:val="Nagwek1"/>
    <w:uiPriority w:val="99"/>
    <w:rsid w:val="002908E1"/>
    <w:rPr>
      <w:rFonts w:ascii="Arial" w:hAnsi="Arial" w:cs="Arial"/>
      <w:b/>
      <w:bCs/>
      <w:kern w:val="32"/>
      <w:sz w:val="32"/>
      <w:szCs w:val="32"/>
    </w:rPr>
  </w:style>
  <w:style w:type="paragraph" w:customStyle="1" w:styleId="TableParagraph">
    <w:name w:val="Table Paragraph"/>
    <w:basedOn w:val="Normalny"/>
    <w:qFormat/>
    <w:rsid w:val="00A674F5"/>
    <w:pPr>
      <w:widowControl w:val="0"/>
      <w:autoSpaceDE w:val="0"/>
      <w:autoSpaceDN w:val="0"/>
      <w:adjustRightInd w:val="0"/>
    </w:pPr>
  </w:style>
  <w:style w:type="character" w:customStyle="1" w:styleId="apple-converted-space">
    <w:name w:val="apple-converted-space"/>
    <w:uiPriority w:val="99"/>
    <w:rsid w:val="00704B50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704B50"/>
    <w:pPr>
      <w:spacing w:after="120"/>
      <w:ind w:left="283"/>
    </w:pPr>
    <w:rPr>
      <w:rFonts w:eastAsia="Calibri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704B50"/>
    <w:rPr>
      <w:rFonts w:eastAsia="Calibri"/>
      <w:sz w:val="16"/>
      <w:szCs w:val="16"/>
    </w:rPr>
  </w:style>
  <w:style w:type="paragraph" w:styleId="Nagwek">
    <w:name w:val="header"/>
    <w:basedOn w:val="Normalny"/>
    <w:link w:val="NagwekZnak"/>
    <w:rsid w:val="00E336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36CD"/>
    <w:rPr>
      <w:sz w:val="24"/>
      <w:szCs w:val="24"/>
    </w:rPr>
  </w:style>
  <w:style w:type="paragraph" w:styleId="Tekstdymka">
    <w:name w:val="Balloon Text"/>
    <w:basedOn w:val="Normalny"/>
    <w:link w:val="TekstdymkaZnak"/>
    <w:rsid w:val="008712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712B8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60019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00192"/>
    <w:rPr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1C1AC2"/>
    <w:rPr>
      <w:i/>
      <w:iCs/>
      <w:color w:val="404040" w:themeColor="text1" w:themeTint="B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7217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semiHidden/>
    <w:rsid w:val="009168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2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1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um.kielce.eu/urzad-miasta-kielce/zamowienia-publiczne/zamowienia-do-130-000-zlotych/zaproszenie-do-skladania-ofert-na-dostawe-materialow-biurowych-1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75B70-A36F-4459-8F61-FC8837CFE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6190</Words>
  <Characters>37145</Characters>
  <Application>Microsoft Office Word</Application>
  <DocSecurity>0</DocSecurity>
  <Lines>309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Y K A Z</vt:lpstr>
    </vt:vector>
  </TitlesOfParts>
  <Company/>
  <LinksUpToDate>false</LinksUpToDate>
  <CharactersWithSpaces>43249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Y K A Z</dc:title>
  <dc:subject/>
  <dc:creator>l.sloma</dc:creator>
  <cp:keywords/>
  <cp:lastModifiedBy>Grzegorczyk, Brtłomiej</cp:lastModifiedBy>
  <cp:revision>3</cp:revision>
  <cp:lastPrinted>2023-04-18T07:05:00Z</cp:lastPrinted>
  <dcterms:created xsi:type="dcterms:W3CDTF">2023-12-21T09:37:00Z</dcterms:created>
  <dcterms:modified xsi:type="dcterms:W3CDTF">2023-12-21T09:39:00Z</dcterms:modified>
</cp:coreProperties>
</file>