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40C12B" w14:textId="77777777" w:rsidR="00D461AE" w:rsidRDefault="00D461AE" w:rsidP="00D461AE">
      <w:pPr>
        <w:jc w:val="both"/>
        <w:rPr>
          <w:rFonts w:ascii="Times New Roman" w:hAnsi="Times New Roman"/>
          <w:color w:val="000000"/>
        </w:rPr>
      </w:pPr>
    </w:p>
    <w:p w14:paraId="253F6B9C" w14:textId="2F7FAD0E" w:rsidR="00E21D15" w:rsidRPr="00F27869" w:rsidRDefault="00E21D15" w:rsidP="00DE4A8D">
      <w:pPr>
        <w:tabs>
          <w:tab w:val="right" w:pos="9072"/>
        </w:tabs>
        <w:jc w:val="both"/>
        <w:rPr>
          <w:rFonts w:ascii="Times New Roman" w:hAnsi="Times New Roman"/>
          <w:color w:val="000000"/>
          <w:lang w:val="pl-PL"/>
        </w:rPr>
      </w:pPr>
      <w:r w:rsidRPr="00F27869">
        <w:rPr>
          <w:rFonts w:ascii="Times New Roman" w:hAnsi="Times New Roman"/>
          <w:color w:val="000000"/>
          <w:lang w:val="pl-PL"/>
        </w:rPr>
        <w:t>ŚO-V.7422.</w:t>
      </w:r>
      <w:r w:rsidR="0065659E" w:rsidRPr="00F27869">
        <w:rPr>
          <w:rFonts w:ascii="Times New Roman" w:hAnsi="Times New Roman"/>
          <w:color w:val="000000"/>
          <w:lang w:val="pl-PL"/>
        </w:rPr>
        <w:t>1.</w:t>
      </w:r>
      <w:r w:rsidR="00025460">
        <w:rPr>
          <w:rFonts w:ascii="Times New Roman" w:hAnsi="Times New Roman"/>
          <w:color w:val="000000"/>
          <w:lang w:val="pl-PL"/>
        </w:rPr>
        <w:t>27</w:t>
      </w:r>
      <w:r w:rsidRPr="00F27869">
        <w:rPr>
          <w:rFonts w:ascii="Times New Roman" w:hAnsi="Times New Roman"/>
          <w:color w:val="000000"/>
          <w:lang w:val="pl-PL"/>
        </w:rPr>
        <w:t>.202</w:t>
      </w:r>
      <w:r w:rsidR="00ED51B1" w:rsidRPr="00F27869">
        <w:rPr>
          <w:rFonts w:ascii="Times New Roman" w:hAnsi="Times New Roman"/>
          <w:color w:val="000000"/>
          <w:lang w:val="pl-PL"/>
        </w:rPr>
        <w:t>3</w:t>
      </w:r>
      <w:r w:rsidR="00DE4A8D" w:rsidRPr="00F27869">
        <w:rPr>
          <w:rFonts w:ascii="Times New Roman" w:hAnsi="Times New Roman"/>
          <w:color w:val="000000"/>
          <w:lang w:val="pl-PL"/>
        </w:rPr>
        <w:tab/>
      </w:r>
      <w:r w:rsidRPr="0006284D">
        <w:rPr>
          <w:rFonts w:ascii="Times New Roman" w:hAnsi="Times New Roman"/>
          <w:color w:val="000000"/>
          <w:lang w:val="pl-PL"/>
        </w:rPr>
        <w:t>Kielce,</w:t>
      </w:r>
      <w:r w:rsidR="0006284D" w:rsidRPr="0006284D">
        <w:rPr>
          <w:rFonts w:ascii="Times New Roman" w:hAnsi="Times New Roman"/>
          <w:color w:val="000000"/>
          <w:lang w:val="pl-PL"/>
        </w:rPr>
        <w:t xml:space="preserve"> </w:t>
      </w:r>
      <w:r w:rsidR="00EC6AEB">
        <w:rPr>
          <w:rFonts w:ascii="Times New Roman" w:hAnsi="Times New Roman"/>
          <w:color w:val="000000"/>
          <w:lang w:val="pl-PL"/>
        </w:rPr>
        <w:t>9</w:t>
      </w:r>
      <w:r w:rsidR="00C27663">
        <w:rPr>
          <w:rFonts w:ascii="Times New Roman" w:hAnsi="Times New Roman"/>
          <w:color w:val="000000"/>
          <w:lang w:val="pl-PL"/>
        </w:rPr>
        <w:t xml:space="preserve"> listopada</w:t>
      </w:r>
      <w:r w:rsidR="009E2AD6" w:rsidRPr="0006284D">
        <w:rPr>
          <w:rFonts w:ascii="Times New Roman" w:hAnsi="Times New Roman"/>
          <w:color w:val="000000"/>
          <w:lang w:val="pl-PL"/>
        </w:rPr>
        <w:t xml:space="preserve"> </w:t>
      </w:r>
      <w:r w:rsidR="005C6288" w:rsidRPr="0006284D">
        <w:rPr>
          <w:rFonts w:ascii="Times New Roman" w:hAnsi="Times New Roman"/>
          <w:color w:val="000000"/>
          <w:lang w:val="pl-PL"/>
        </w:rPr>
        <w:t>202</w:t>
      </w:r>
      <w:r w:rsidR="00ED51B1" w:rsidRPr="0006284D">
        <w:rPr>
          <w:rFonts w:ascii="Times New Roman" w:hAnsi="Times New Roman"/>
          <w:color w:val="000000"/>
          <w:lang w:val="pl-PL"/>
        </w:rPr>
        <w:t>3</w:t>
      </w:r>
    </w:p>
    <w:p w14:paraId="0D10031C" w14:textId="1DF09BB0" w:rsidR="00A26DB8" w:rsidRPr="003015A9" w:rsidRDefault="00A26DB8" w:rsidP="00C017FE">
      <w:pPr>
        <w:jc w:val="both"/>
        <w:rPr>
          <w:rFonts w:ascii="Times New Roman" w:hAnsi="Times New Roman"/>
          <w:color w:val="000000"/>
          <w:sz w:val="32"/>
          <w:szCs w:val="32"/>
          <w:highlight w:val="yellow"/>
          <w:lang w:val="pl-PL"/>
        </w:rPr>
      </w:pPr>
    </w:p>
    <w:p w14:paraId="45CD9E6C" w14:textId="77777777" w:rsidR="00A26DB8" w:rsidRPr="00ED51B1" w:rsidRDefault="00A26DB8" w:rsidP="000305D3">
      <w:pPr>
        <w:spacing w:after="100" w:afterAutospacing="1" w:line="360" w:lineRule="auto"/>
        <w:jc w:val="center"/>
        <w:rPr>
          <w:rFonts w:ascii="Times New Roman" w:hAnsi="Times New Roman"/>
          <w:b/>
          <w:color w:val="000000"/>
          <w:lang w:val="pl-PL"/>
        </w:rPr>
      </w:pPr>
      <w:r w:rsidRPr="00ED51B1">
        <w:rPr>
          <w:rFonts w:ascii="Times New Roman" w:hAnsi="Times New Roman"/>
          <w:b/>
          <w:color w:val="000000"/>
          <w:lang w:val="pl-PL"/>
        </w:rPr>
        <w:t>OBWIESZCZENIE</w:t>
      </w:r>
    </w:p>
    <w:p w14:paraId="5C9B85C5" w14:textId="4E22F023" w:rsidR="00F72DEC" w:rsidRPr="006A5EDE" w:rsidRDefault="00A26DB8" w:rsidP="000305D3">
      <w:pPr>
        <w:spacing w:after="100" w:afterAutospacing="1" w:line="276" w:lineRule="auto"/>
        <w:ind w:firstLine="708"/>
        <w:jc w:val="both"/>
        <w:rPr>
          <w:rFonts w:ascii="Times New Roman" w:hAnsi="Times New Roman"/>
          <w:color w:val="000000"/>
          <w:lang w:val="pl-PL"/>
        </w:rPr>
      </w:pPr>
      <w:bookmarkStart w:id="0" w:name="_Hlk132701064"/>
      <w:r w:rsidRPr="006A5EDE">
        <w:rPr>
          <w:rFonts w:ascii="Times New Roman" w:hAnsi="Times New Roman"/>
          <w:lang w:val="pl-PL"/>
        </w:rPr>
        <w:t xml:space="preserve">Na podstawie art. </w:t>
      </w:r>
      <w:r w:rsidR="00F72DEC" w:rsidRPr="006A5EDE">
        <w:rPr>
          <w:rFonts w:ascii="Times New Roman" w:hAnsi="Times New Roman"/>
          <w:lang w:val="pl-PL"/>
        </w:rPr>
        <w:t xml:space="preserve">49 ustawy z dnia 14 czerwca 1960r. – Kodeks </w:t>
      </w:r>
      <w:r w:rsidR="00F72DEC" w:rsidRPr="006A5EDE">
        <w:rPr>
          <w:rFonts w:ascii="Times New Roman" w:hAnsi="Times New Roman"/>
          <w:color w:val="000000"/>
          <w:lang w:val="pl-PL"/>
        </w:rPr>
        <w:t>postępowania administracyjnego (</w:t>
      </w:r>
      <w:r w:rsidR="00ED51B1" w:rsidRPr="006A5EDE">
        <w:rPr>
          <w:rFonts w:ascii="Times New Roman" w:hAnsi="Times New Roman"/>
          <w:color w:val="000000"/>
          <w:lang w:val="pl-PL"/>
        </w:rPr>
        <w:t>Dz. U. z 202</w:t>
      </w:r>
      <w:r w:rsidR="00B17BC0">
        <w:rPr>
          <w:rFonts w:ascii="Times New Roman" w:hAnsi="Times New Roman"/>
          <w:color w:val="000000"/>
          <w:lang w:val="pl-PL"/>
        </w:rPr>
        <w:t>3</w:t>
      </w:r>
      <w:r w:rsidR="00ED51B1" w:rsidRPr="006A5EDE">
        <w:rPr>
          <w:rFonts w:ascii="Times New Roman" w:hAnsi="Times New Roman"/>
          <w:color w:val="000000"/>
          <w:lang w:val="pl-PL"/>
        </w:rPr>
        <w:t xml:space="preserve">r., poz. </w:t>
      </w:r>
      <w:r w:rsidR="00B17BC0">
        <w:rPr>
          <w:rFonts w:ascii="Times New Roman" w:hAnsi="Times New Roman"/>
          <w:color w:val="000000"/>
          <w:lang w:val="pl-PL"/>
        </w:rPr>
        <w:t>775</w:t>
      </w:r>
      <w:r w:rsidR="00685143">
        <w:rPr>
          <w:rFonts w:ascii="Times New Roman" w:hAnsi="Times New Roman"/>
          <w:color w:val="000000"/>
          <w:lang w:val="pl-PL"/>
        </w:rPr>
        <w:t xml:space="preserve"> ze zm.</w:t>
      </w:r>
      <w:r w:rsidR="00F72DEC" w:rsidRPr="006A5EDE">
        <w:rPr>
          <w:rFonts w:ascii="Times New Roman" w:hAnsi="Times New Roman"/>
          <w:color w:val="000000"/>
          <w:lang w:val="pl-PL"/>
        </w:rPr>
        <w:t xml:space="preserve">) oraz art. 41 ust. 3 ustawy z dnia </w:t>
      </w:r>
      <w:r w:rsidR="00F72DEC" w:rsidRPr="006A5EDE">
        <w:rPr>
          <w:rFonts w:ascii="Times New Roman" w:hAnsi="Times New Roman"/>
          <w:color w:val="000000"/>
          <w:lang w:val="pl-PL"/>
        </w:rPr>
        <w:br/>
        <w:t xml:space="preserve">9 czerwca 2011r. – Prawo geologiczne i górnicze (Dz. U. z </w:t>
      </w:r>
      <w:r w:rsidR="00ED51B1" w:rsidRPr="006A5EDE">
        <w:rPr>
          <w:rFonts w:ascii="Times New Roman" w:hAnsi="Times New Roman"/>
          <w:color w:val="000000"/>
          <w:lang w:val="pl-PL"/>
        </w:rPr>
        <w:t>2023r., poz. 633</w:t>
      </w:r>
      <w:r w:rsidR="00F72DEC" w:rsidRPr="006A5EDE">
        <w:rPr>
          <w:rFonts w:ascii="Times New Roman" w:hAnsi="Times New Roman"/>
          <w:color w:val="000000"/>
          <w:lang w:val="pl-PL"/>
        </w:rPr>
        <w:t>)</w:t>
      </w:r>
    </w:p>
    <w:bookmarkEnd w:id="0"/>
    <w:p w14:paraId="6AF287DB" w14:textId="41923833" w:rsidR="00CF4706" w:rsidRPr="00ED51B1" w:rsidRDefault="00F72DEC" w:rsidP="00683BC4">
      <w:pPr>
        <w:spacing w:before="120" w:after="120" w:line="276" w:lineRule="auto"/>
        <w:jc w:val="center"/>
        <w:rPr>
          <w:rFonts w:ascii="Times New Roman" w:hAnsi="Times New Roman"/>
          <w:b/>
          <w:lang w:val="pl-PL"/>
        </w:rPr>
      </w:pPr>
      <w:r w:rsidRPr="00ED51B1">
        <w:rPr>
          <w:rFonts w:ascii="Times New Roman" w:hAnsi="Times New Roman"/>
          <w:b/>
          <w:lang w:val="pl-PL"/>
        </w:rPr>
        <w:t>zawiadamia</w:t>
      </w:r>
      <w:r w:rsidR="00B235FA" w:rsidRPr="00ED51B1">
        <w:rPr>
          <w:rFonts w:ascii="Times New Roman" w:hAnsi="Times New Roman"/>
          <w:b/>
          <w:lang w:val="pl-PL"/>
        </w:rPr>
        <w:t>m</w:t>
      </w:r>
    </w:p>
    <w:p w14:paraId="36FEACBD" w14:textId="490EEE6F" w:rsidR="006223ED" w:rsidRPr="004F2784" w:rsidRDefault="006223ED" w:rsidP="001E1DE6">
      <w:pPr>
        <w:spacing w:line="276" w:lineRule="auto"/>
        <w:jc w:val="both"/>
        <w:rPr>
          <w:rFonts w:ascii="Times New Roman" w:hAnsi="Times New Roman"/>
          <w:highlight w:val="yellow"/>
          <w:lang w:val="pl-PL"/>
        </w:rPr>
      </w:pPr>
      <w:r w:rsidRPr="008138AC">
        <w:rPr>
          <w:rFonts w:ascii="Times New Roman" w:hAnsi="Times New Roman"/>
          <w:lang w:val="pl-PL"/>
        </w:rPr>
        <w:t xml:space="preserve">o </w:t>
      </w:r>
      <w:r w:rsidR="008138AC" w:rsidRPr="008138AC">
        <w:rPr>
          <w:rFonts w:ascii="Times New Roman" w:hAnsi="Times New Roman"/>
          <w:lang w:val="pl-PL"/>
        </w:rPr>
        <w:t xml:space="preserve"> wydaniu postanowienia z dnia </w:t>
      </w:r>
      <w:r w:rsidR="00EC6AEB">
        <w:rPr>
          <w:rFonts w:ascii="Times New Roman" w:hAnsi="Times New Roman"/>
          <w:lang w:val="pl-PL"/>
        </w:rPr>
        <w:t>9</w:t>
      </w:r>
      <w:r w:rsidR="008138AC" w:rsidRPr="008138AC">
        <w:rPr>
          <w:rFonts w:ascii="Times New Roman" w:hAnsi="Times New Roman"/>
          <w:lang w:val="pl-PL"/>
        </w:rPr>
        <w:t xml:space="preserve"> listopada 2023r., znak: </w:t>
      </w:r>
      <w:r w:rsidR="008138AC" w:rsidRPr="008138AC">
        <w:rPr>
          <w:rFonts w:ascii="Times New Roman" w:hAnsi="Times New Roman"/>
          <w:color w:val="000000"/>
          <w:lang w:val="pl-PL"/>
        </w:rPr>
        <w:t xml:space="preserve">ŚO-V.7422.1.27.2023 o zawieszeniu postępowania administracyjnego </w:t>
      </w:r>
      <w:r w:rsidRPr="008138AC">
        <w:rPr>
          <w:rFonts w:ascii="Times New Roman" w:hAnsi="Times New Roman"/>
          <w:lang w:val="pl-PL"/>
        </w:rPr>
        <w:t xml:space="preserve">w sprawie </w:t>
      </w:r>
      <w:r w:rsidR="008138AC" w:rsidRPr="008138AC">
        <w:rPr>
          <w:rFonts w:ascii="Times New Roman" w:hAnsi="Times New Roman"/>
          <w:lang w:val="pl-PL"/>
        </w:rPr>
        <w:t xml:space="preserve">dotyczącej </w:t>
      </w:r>
      <w:r w:rsidRPr="008138AC">
        <w:rPr>
          <w:rFonts w:ascii="Times New Roman" w:hAnsi="Times New Roman"/>
          <w:lang w:val="pl-PL"/>
        </w:rPr>
        <w:t xml:space="preserve">zmiany koncesji Marszałka Województwa Świętokrzyskiego z dnia 25 marca 2021r., znak: ŚO.V.7422.5.2021, </w:t>
      </w:r>
      <w:r w:rsidR="001E1DE6" w:rsidRPr="008138AC">
        <w:rPr>
          <w:rFonts w:ascii="Times New Roman" w:hAnsi="Times New Roman"/>
          <w:lang w:val="pl-PL"/>
        </w:rPr>
        <w:t xml:space="preserve">zmienionej decyzją z dnia 27 czerwca 2023r., znak: ŚO-V.7422.1.9.2023, </w:t>
      </w:r>
      <w:r w:rsidRPr="008138AC">
        <w:rPr>
          <w:rFonts w:ascii="Times New Roman" w:hAnsi="Times New Roman"/>
          <w:lang w:val="pl-PL"/>
        </w:rPr>
        <w:t xml:space="preserve">na wydobywanie wapieni dewońskich z części złoża „Ołowianka - 1”, położonego w granicach działek nr: </w:t>
      </w:r>
      <w:r w:rsidR="008E40F4" w:rsidRPr="008138AC">
        <w:rPr>
          <w:rFonts w:ascii="Times New Roman" w:hAnsi="Times New Roman"/>
          <w:lang w:val="pl-PL"/>
        </w:rPr>
        <w:t xml:space="preserve">225/4, 225/6, 225/7, 626/3, 634, 662/1, 662/2, 663/1, 664/1, 665/4, 665/5, 666/1, 667/2, 668/2, 669/3, 835/1, 836/1, 838/1, 838/3, 838/4, 839/2, 839/3 i 974 w miejscowości Gałęzice oraz nr ewid: 467/1 </w:t>
      </w:r>
      <w:r w:rsidR="008E40F4" w:rsidRPr="008138AC">
        <w:rPr>
          <w:rFonts w:ascii="Times New Roman" w:hAnsi="Times New Roman"/>
          <w:lang w:val="pl-PL"/>
        </w:rPr>
        <w:br/>
        <w:t>i 467/2 w miejscowości Zajączków</w:t>
      </w:r>
      <w:r w:rsidRPr="008138AC">
        <w:rPr>
          <w:rFonts w:ascii="Times New Roman" w:hAnsi="Times New Roman"/>
          <w:lang w:val="pl-PL"/>
        </w:rPr>
        <w:t xml:space="preserve">, gminie Piekoszów, powiecie kieleckim, województwie świętokrzyskim. </w:t>
      </w:r>
    </w:p>
    <w:p w14:paraId="7FFED700" w14:textId="5E6E5F44" w:rsidR="003E6D9E" w:rsidRPr="000305D3" w:rsidRDefault="003E6D9E" w:rsidP="00683BC4">
      <w:pPr>
        <w:pStyle w:val="Tekstpodstawowy"/>
        <w:spacing w:before="120" w:line="276" w:lineRule="auto"/>
        <w:ind w:firstLine="708"/>
        <w:jc w:val="both"/>
        <w:rPr>
          <w:lang w:val="pl-PL"/>
        </w:rPr>
      </w:pPr>
      <w:r w:rsidRPr="000305D3">
        <w:rPr>
          <w:lang w:val="pl-PL"/>
        </w:rPr>
        <w:t xml:space="preserve">Treść obwieszczenia udostępniono dnia </w:t>
      </w:r>
      <w:r w:rsidR="00EC6AEB">
        <w:rPr>
          <w:lang w:val="pl-PL"/>
        </w:rPr>
        <w:t>10</w:t>
      </w:r>
      <w:r w:rsidRPr="000305D3">
        <w:rPr>
          <w:lang w:val="pl-PL"/>
        </w:rPr>
        <w:t xml:space="preserve"> </w:t>
      </w:r>
      <w:r w:rsidR="000305D3" w:rsidRPr="000305D3">
        <w:rPr>
          <w:lang w:val="pl-PL"/>
        </w:rPr>
        <w:t>listopada</w:t>
      </w:r>
      <w:r w:rsidRPr="000305D3">
        <w:rPr>
          <w:lang w:val="pl-PL"/>
        </w:rPr>
        <w:t xml:space="preserve"> 2023r. w Biuletynie Informacji Publicznej, na stronie internetowej Urzędu Marszałkowskiego Województwa Świętokrzyskiego w Kielcach: www.bip.sejmik.kielce.pl w zakładce &gt; URZĄD &gt; Obwieszczenia Marszałka Województwa.</w:t>
      </w:r>
    </w:p>
    <w:p w14:paraId="657B7926" w14:textId="77777777" w:rsidR="00C12D5A" w:rsidRPr="000305D3" w:rsidRDefault="00C12D5A" w:rsidP="00C12D5A">
      <w:pPr>
        <w:spacing w:before="120"/>
        <w:ind w:firstLine="708"/>
        <w:jc w:val="both"/>
        <w:rPr>
          <w:rFonts w:ascii="Times New Roman" w:hAnsi="Times New Roman"/>
          <w:szCs w:val="20"/>
          <w:lang w:val="pl-PL" w:eastAsia="x-none" w:bidi="ar-SA"/>
        </w:rPr>
      </w:pPr>
      <w:r w:rsidRPr="000305D3">
        <w:rPr>
          <w:rFonts w:ascii="Times New Roman" w:hAnsi="Times New Roman"/>
          <w:szCs w:val="20"/>
          <w:lang w:val="pl-PL" w:eastAsia="x-none" w:bidi="ar-SA"/>
        </w:rPr>
        <w:t xml:space="preserve">Jednocześnie informuję, że stronami postępowania są właściciele (użytkownicy wieczyści) nieruchomości gruntowych, w granicach projektowanego obszaru i terenu górniczego „Ołowianka – 1B”. Za strony postępowania uznano właścicieli (użytkowników wieczystych) </w:t>
      </w:r>
      <w:r w:rsidRPr="000305D3">
        <w:rPr>
          <w:rFonts w:ascii="Times New Roman" w:hAnsi="Times New Roman"/>
          <w:szCs w:val="20"/>
          <w:lang w:val="x-none" w:eastAsia="x-none" w:bidi="ar-SA"/>
        </w:rPr>
        <w:t>następujących nieruchomości gruntowych, zlokalizowanych w powiecie kieleckim</w:t>
      </w:r>
      <w:r w:rsidRPr="000305D3">
        <w:rPr>
          <w:rFonts w:ascii="Times New Roman" w:hAnsi="Times New Roman"/>
          <w:szCs w:val="20"/>
          <w:lang w:val="pl-PL" w:eastAsia="x-none" w:bidi="ar-SA"/>
        </w:rPr>
        <w:t>:</w:t>
      </w:r>
    </w:p>
    <w:p w14:paraId="4CE399E5" w14:textId="77777777" w:rsidR="00C12D5A" w:rsidRPr="000305D3" w:rsidRDefault="00C12D5A" w:rsidP="000305D3">
      <w:pPr>
        <w:numPr>
          <w:ilvl w:val="0"/>
          <w:numId w:val="49"/>
        </w:numPr>
        <w:spacing w:before="120" w:line="360" w:lineRule="auto"/>
        <w:ind w:left="426" w:hanging="426"/>
        <w:jc w:val="both"/>
        <w:rPr>
          <w:rFonts w:ascii="Times New Roman" w:hAnsi="Times New Roman"/>
          <w:szCs w:val="20"/>
          <w:lang w:val="x-none" w:eastAsia="x-none" w:bidi="ar-SA"/>
        </w:rPr>
      </w:pPr>
      <w:r w:rsidRPr="000305D3">
        <w:rPr>
          <w:rFonts w:ascii="Times New Roman" w:hAnsi="Times New Roman"/>
          <w:szCs w:val="20"/>
          <w:lang w:val="x-none" w:eastAsia="x-none" w:bidi="ar-SA"/>
        </w:rPr>
        <w:t>gminie Chęciny:</w:t>
      </w:r>
    </w:p>
    <w:p w14:paraId="5293C008" w14:textId="77777777" w:rsidR="00C12D5A" w:rsidRPr="000305D3" w:rsidRDefault="00C12D5A" w:rsidP="000305D3">
      <w:pPr>
        <w:ind w:left="1276" w:hanging="850"/>
        <w:jc w:val="both"/>
        <w:rPr>
          <w:rFonts w:ascii="Times New Roman" w:hAnsi="Times New Roman"/>
          <w:szCs w:val="20"/>
          <w:lang w:val="x-none" w:eastAsia="x-none" w:bidi="ar-SA"/>
        </w:rPr>
      </w:pPr>
      <w:r w:rsidRPr="000305D3">
        <w:rPr>
          <w:rFonts w:ascii="Times New Roman" w:hAnsi="Times New Roman"/>
          <w:szCs w:val="20"/>
          <w:lang w:val="x-none" w:eastAsia="x-none" w:bidi="ar-SA"/>
        </w:rPr>
        <w:t xml:space="preserve">- obręb Miedzianka: </w:t>
      </w:r>
      <w:r w:rsidRPr="000305D3">
        <w:rPr>
          <w:rFonts w:ascii="Times New Roman" w:hAnsi="Times New Roman"/>
          <w:lang w:val="x-none" w:eastAsia="x-none" w:bidi="ar-SA"/>
        </w:rPr>
        <w:t>2/2, 2/3, 2/5, 2/8, 2/6, 2/7, 2/9, 1/1, 1/2, 1/3, 1/4, 3, 4, 5, 6, 17, 9, 10</w:t>
      </w:r>
      <w:r w:rsidRPr="000305D3">
        <w:rPr>
          <w:rFonts w:ascii="Times New Roman" w:hAnsi="Times New Roman"/>
          <w:szCs w:val="20"/>
          <w:lang w:val="x-none" w:eastAsia="x-none" w:bidi="ar-SA"/>
        </w:rPr>
        <w:t>;</w:t>
      </w:r>
    </w:p>
    <w:p w14:paraId="093AC495" w14:textId="77777777" w:rsidR="00C12D5A" w:rsidRPr="000305D3" w:rsidRDefault="00C12D5A" w:rsidP="000305D3">
      <w:pPr>
        <w:ind w:left="1276" w:hanging="850"/>
        <w:jc w:val="both"/>
        <w:rPr>
          <w:rFonts w:ascii="Times New Roman" w:hAnsi="Times New Roman"/>
          <w:szCs w:val="20"/>
          <w:lang w:val="pl-PL" w:eastAsia="x-none" w:bidi="ar-SA"/>
        </w:rPr>
      </w:pPr>
      <w:r w:rsidRPr="000305D3">
        <w:rPr>
          <w:rFonts w:ascii="Times New Roman" w:hAnsi="Times New Roman"/>
          <w:szCs w:val="20"/>
          <w:lang w:val="x-none" w:eastAsia="x-none" w:bidi="ar-SA"/>
        </w:rPr>
        <w:t xml:space="preserve">- obręb Podpolichno: </w:t>
      </w:r>
      <w:r w:rsidRPr="000305D3">
        <w:rPr>
          <w:rFonts w:ascii="Times New Roman" w:hAnsi="Times New Roman"/>
          <w:lang w:val="x-none" w:eastAsia="x-none" w:bidi="ar-SA"/>
        </w:rPr>
        <w:t>688, 687, 632, 690, 716, 715, 689/1, 1, 2, 16, 6</w:t>
      </w:r>
      <w:r w:rsidRPr="000305D3">
        <w:rPr>
          <w:rFonts w:ascii="Times New Roman" w:hAnsi="Times New Roman"/>
          <w:lang w:val="pl-PL" w:eastAsia="x-none" w:bidi="ar-SA"/>
        </w:rPr>
        <w:t>.</w:t>
      </w:r>
    </w:p>
    <w:p w14:paraId="2E943B28" w14:textId="77777777" w:rsidR="00C12D5A" w:rsidRPr="000305D3" w:rsidRDefault="00C12D5A" w:rsidP="000305D3">
      <w:pPr>
        <w:numPr>
          <w:ilvl w:val="0"/>
          <w:numId w:val="49"/>
        </w:numPr>
        <w:spacing w:before="120" w:line="360" w:lineRule="auto"/>
        <w:ind w:left="426" w:hanging="426"/>
        <w:jc w:val="both"/>
        <w:rPr>
          <w:rFonts w:ascii="Times New Roman" w:hAnsi="Times New Roman"/>
          <w:szCs w:val="20"/>
          <w:lang w:val="x-none" w:eastAsia="x-none" w:bidi="ar-SA"/>
        </w:rPr>
      </w:pPr>
      <w:r w:rsidRPr="000305D3">
        <w:rPr>
          <w:rFonts w:ascii="Times New Roman" w:hAnsi="Times New Roman"/>
          <w:szCs w:val="20"/>
          <w:lang w:val="x-none" w:eastAsia="x-none" w:bidi="ar-SA"/>
        </w:rPr>
        <w:t>gminie Piekoszów:</w:t>
      </w:r>
    </w:p>
    <w:p w14:paraId="07AE3BC3" w14:textId="77777777" w:rsidR="00C12D5A" w:rsidRPr="000305D3" w:rsidRDefault="00C12D5A" w:rsidP="000305D3">
      <w:pPr>
        <w:ind w:left="567" w:hanging="141"/>
        <w:jc w:val="both"/>
        <w:rPr>
          <w:rFonts w:ascii="Times New Roman" w:hAnsi="Times New Roman"/>
          <w:szCs w:val="20"/>
          <w:lang w:val="x-none" w:eastAsia="x-none" w:bidi="ar-SA"/>
        </w:rPr>
      </w:pPr>
      <w:r w:rsidRPr="000305D3">
        <w:rPr>
          <w:rFonts w:ascii="Times New Roman" w:hAnsi="Times New Roman"/>
          <w:szCs w:val="20"/>
          <w:lang w:val="x-none" w:eastAsia="x-none" w:bidi="ar-SA"/>
        </w:rPr>
        <w:t xml:space="preserve">- obręb Gałęzice: </w:t>
      </w:r>
      <w:r w:rsidRPr="000305D3">
        <w:rPr>
          <w:rFonts w:ascii="Times New Roman" w:hAnsi="Times New Roman"/>
          <w:color w:val="000000" w:themeColor="text1"/>
          <w:lang w:val="x-none" w:eastAsia="x-none" w:bidi="ar-SA"/>
        </w:rPr>
        <w:t>618/11, 618/13, 618/4, 618/12, 634, 635/2, 618/10, 618/9, 625/1, 626/1, 627, 628, 629, 630, 631/1, 632/3, 633/1, 626/2, 661/2, 661/1, 663/1, 665/5, 665/4, 836/1, 646/3, 646/2, 875/1, 635/6, 635/5, 636/4, 636/3, 637/1, 875/2, 659/1, 953/1, 658/1, 657/1, 656/1, 655/1, 654/1, 653, 652/1, 651, 650/1, 649/1, 648, 647/1, 838/1, 838/3, 838/4, 837, 839/2, 839/3, 626/3, 666/1, 664/1, 835/1, 225/4, 225/6, 225/7, 974, 669/3, 668/2, 667/2, 662/2, 662/1</w:t>
      </w:r>
      <w:r w:rsidRPr="000305D3">
        <w:rPr>
          <w:rFonts w:ascii="Times New Roman" w:hAnsi="Times New Roman"/>
          <w:szCs w:val="20"/>
          <w:lang w:val="x-none" w:eastAsia="x-none" w:bidi="ar-SA"/>
        </w:rPr>
        <w:t xml:space="preserve">; </w:t>
      </w:r>
    </w:p>
    <w:p w14:paraId="42374D3B" w14:textId="77777777" w:rsidR="00C12D5A" w:rsidRPr="000305D3" w:rsidRDefault="00C12D5A" w:rsidP="000305D3">
      <w:pPr>
        <w:ind w:left="567" w:hanging="141"/>
        <w:rPr>
          <w:rFonts w:ascii="Times New Roman" w:hAnsi="Times New Roman"/>
          <w:szCs w:val="20"/>
          <w:lang w:val="x-none" w:eastAsia="x-none" w:bidi="ar-SA"/>
        </w:rPr>
      </w:pPr>
      <w:r w:rsidRPr="000305D3">
        <w:rPr>
          <w:rFonts w:ascii="Times New Roman" w:hAnsi="Times New Roman"/>
          <w:szCs w:val="20"/>
          <w:lang w:val="x-none" w:eastAsia="x-none" w:bidi="ar-SA"/>
        </w:rPr>
        <w:t xml:space="preserve">- obręb Lesica: </w:t>
      </w:r>
      <w:r w:rsidRPr="000305D3">
        <w:rPr>
          <w:rFonts w:ascii="Times New Roman" w:hAnsi="Times New Roman"/>
          <w:color w:val="000000" w:themeColor="text1"/>
          <w:lang w:val="x-none" w:eastAsia="x-none" w:bidi="ar-SA"/>
        </w:rPr>
        <w:t>979, 980, 981, 982, 983, 984, 985/1, 985/2, 985/3, 986, 987, 988, 989, 991, 992, 993/2, 994, 995, 996, 997/2, 998/3</w:t>
      </w:r>
      <w:r w:rsidRPr="000305D3">
        <w:rPr>
          <w:rFonts w:ascii="Times New Roman" w:hAnsi="Times New Roman"/>
          <w:szCs w:val="20"/>
          <w:lang w:val="x-none" w:eastAsia="x-none" w:bidi="ar-SA"/>
        </w:rPr>
        <w:t xml:space="preserve">; </w:t>
      </w:r>
    </w:p>
    <w:p w14:paraId="5E9A9C69" w14:textId="77777777" w:rsidR="00C12D5A" w:rsidRPr="000305D3" w:rsidRDefault="00C12D5A" w:rsidP="000305D3">
      <w:pPr>
        <w:ind w:left="1276" w:hanging="850"/>
        <w:jc w:val="both"/>
        <w:rPr>
          <w:rFonts w:ascii="Times New Roman" w:hAnsi="Times New Roman"/>
          <w:szCs w:val="20"/>
          <w:lang w:val="pl-PL" w:eastAsia="x-none" w:bidi="ar-SA"/>
        </w:rPr>
      </w:pPr>
      <w:r w:rsidRPr="000305D3">
        <w:rPr>
          <w:rFonts w:ascii="Times New Roman" w:hAnsi="Times New Roman"/>
          <w:szCs w:val="20"/>
          <w:lang w:val="x-none" w:eastAsia="x-none" w:bidi="ar-SA"/>
        </w:rPr>
        <w:t xml:space="preserve">- obręb Zajączków: </w:t>
      </w:r>
      <w:r w:rsidRPr="000305D3">
        <w:rPr>
          <w:rFonts w:ascii="Times New Roman" w:hAnsi="Times New Roman"/>
          <w:color w:val="000000" w:themeColor="text1"/>
          <w:lang w:val="x-none" w:eastAsia="x-none" w:bidi="ar-SA"/>
        </w:rPr>
        <w:t>466, 467/1, 467/2</w:t>
      </w:r>
      <w:r w:rsidRPr="000305D3">
        <w:rPr>
          <w:rFonts w:ascii="Times New Roman" w:hAnsi="Times New Roman"/>
          <w:color w:val="000000" w:themeColor="text1"/>
          <w:lang w:val="pl-PL" w:eastAsia="x-none" w:bidi="ar-SA"/>
        </w:rPr>
        <w:t>.</w:t>
      </w:r>
    </w:p>
    <w:p w14:paraId="05ACE190" w14:textId="77777777" w:rsidR="005C14B7" w:rsidRPr="000305D3" w:rsidRDefault="005C14B7" w:rsidP="00683BC4">
      <w:pPr>
        <w:pStyle w:val="Tekstpodstawowy"/>
        <w:spacing w:line="276" w:lineRule="auto"/>
        <w:ind w:left="1276" w:hanging="208"/>
        <w:jc w:val="both"/>
        <w:rPr>
          <w:lang w:val="pl-PL"/>
        </w:rPr>
      </w:pPr>
    </w:p>
    <w:p w14:paraId="26171615" w14:textId="49398BF9" w:rsidR="00D11F6F" w:rsidRPr="000305D3" w:rsidRDefault="008918AB" w:rsidP="00683BC4">
      <w:pPr>
        <w:pStyle w:val="Tekstpodstawowy"/>
        <w:spacing w:line="276" w:lineRule="auto"/>
        <w:ind w:firstLine="851"/>
        <w:jc w:val="both"/>
        <w:rPr>
          <w:lang w:val="pl-PL"/>
        </w:rPr>
      </w:pPr>
      <w:r w:rsidRPr="000305D3">
        <w:rPr>
          <w:lang w:val="pl-PL"/>
        </w:rPr>
        <w:lastRenderedPageBreak/>
        <w:t>Niniejsze obwieszczenie zostało podane do publicznej wiadomości w Biuletynie informacji Publicznej na stronie tut. Urzędu</w:t>
      </w:r>
      <w:r w:rsidR="00A14EA6" w:rsidRPr="000305D3">
        <w:rPr>
          <w:lang w:val="pl-PL"/>
        </w:rPr>
        <w:t xml:space="preserve">, jak również zostało przesłane do obwieszczenia w sposób zwyczajowo przyjęty przez Urząd </w:t>
      </w:r>
      <w:r w:rsidR="00B207B8" w:rsidRPr="000305D3">
        <w:rPr>
          <w:lang w:val="pl-PL"/>
        </w:rPr>
        <w:t xml:space="preserve">Miasta i </w:t>
      </w:r>
      <w:r w:rsidR="00AD18F4" w:rsidRPr="000305D3">
        <w:rPr>
          <w:lang w:val="pl-PL"/>
        </w:rPr>
        <w:t xml:space="preserve">Gminy w </w:t>
      </w:r>
      <w:r w:rsidR="00ED51B1" w:rsidRPr="000305D3">
        <w:rPr>
          <w:lang w:val="pl-PL"/>
        </w:rPr>
        <w:t>Piekoszowie</w:t>
      </w:r>
      <w:r w:rsidR="00B207B8" w:rsidRPr="000305D3">
        <w:rPr>
          <w:lang w:val="pl-PL"/>
        </w:rPr>
        <w:t xml:space="preserve"> oraz Urząd Gminy i Miasta w Chęcinach</w:t>
      </w:r>
      <w:r w:rsidR="00A14EA6" w:rsidRPr="000305D3">
        <w:rPr>
          <w:lang w:val="pl-PL"/>
        </w:rPr>
        <w:t>.</w:t>
      </w:r>
    </w:p>
    <w:p w14:paraId="798835FC" w14:textId="77777777" w:rsidR="004761A2" w:rsidRDefault="004761A2" w:rsidP="00683BC4">
      <w:pPr>
        <w:pStyle w:val="Tekstpodstawowy"/>
        <w:spacing w:before="120" w:line="276" w:lineRule="auto"/>
        <w:jc w:val="both"/>
        <w:rPr>
          <w:lang w:val="pl-PL"/>
        </w:rPr>
      </w:pPr>
    </w:p>
    <w:p w14:paraId="2DB3DA13" w14:textId="77777777" w:rsidR="000305D3" w:rsidRDefault="000305D3" w:rsidP="00683BC4">
      <w:pPr>
        <w:pStyle w:val="Tekstpodstawowy"/>
        <w:spacing w:before="120" w:line="276" w:lineRule="auto"/>
        <w:jc w:val="both"/>
        <w:rPr>
          <w:lang w:val="pl-PL"/>
        </w:rPr>
      </w:pPr>
    </w:p>
    <w:p w14:paraId="2D13A82F" w14:textId="58BD8445" w:rsidR="004761A2" w:rsidRPr="000305D3" w:rsidRDefault="004761A2" w:rsidP="00683BC4">
      <w:pPr>
        <w:pStyle w:val="Tekstpodstawowy"/>
        <w:spacing w:before="120" w:line="276" w:lineRule="auto"/>
        <w:jc w:val="both"/>
        <w:rPr>
          <w:lang w:val="pl-PL"/>
        </w:rPr>
      </w:pPr>
      <w:r w:rsidRPr="000305D3">
        <w:rPr>
          <w:lang w:val="pl-PL"/>
        </w:rPr>
        <w:t>Zamieszczono (wywieszono) dnia …….</w:t>
      </w:r>
    </w:p>
    <w:p w14:paraId="6627DA54" w14:textId="77777777" w:rsidR="004761A2" w:rsidRPr="000305D3" w:rsidRDefault="004761A2" w:rsidP="00683BC4">
      <w:pPr>
        <w:pStyle w:val="Tekstpodstawowy"/>
        <w:spacing w:before="120" w:line="276" w:lineRule="auto"/>
        <w:jc w:val="both"/>
        <w:rPr>
          <w:lang w:val="pl-PL"/>
        </w:rPr>
      </w:pPr>
      <w:r w:rsidRPr="000305D3">
        <w:rPr>
          <w:lang w:val="pl-PL"/>
        </w:rPr>
        <w:t>Zdjęto dnia ………………………..</w:t>
      </w:r>
    </w:p>
    <w:p w14:paraId="21EFBEC1" w14:textId="77777777" w:rsidR="004761A2" w:rsidRPr="00CA7A03" w:rsidRDefault="004761A2" w:rsidP="00683BC4">
      <w:pPr>
        <w:pStyle w:val="Tekstpodstawowy"/>
        <w:spacing w:before="120" w:line="276" w:lineRule="auto"/>
        <w:jc w:val="both"/>
        <w:rPr>
          <w:lang w:val="pl-PL"/>
        </w:rPr>
      </w:pPr>
      <w:r w:rsidRPr="000305D3">
        <w:rPr>
          <w:lang w:val="pl-PL"/>
        </w:rPr>
        <w:t>Pieczęć Urzędu i podpis:</w:t>
      </w:r>
    </w:p>
    <w:p w14:paraId="7287AB6D" w14:textId="59C86091" w:rsidR="00057F17" w:rsidRDefault="00057F17" w:rsidP="00683BC4">
      <w:pPr>
        <w:pStyle w:val="Tekstpodstawowy"/>
        <w:spacing w:before="120" w:line="276" w:lineRule="auto"/>
        <w:ind w:firstLine="708"/>
        <w:jc w:val="both"/>
        <w:rPr>
          <w:lang w:val="pl-PL"/>
        </w:rPr>
      </w:pPr>
    </w:p>
    <w:sectPr w:rsidR="00057F17" w:rsidSect="00FB0EB1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418" w:header="567" w:footer="4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DF9D5A" w14:textId="77777777" w:rsidR="002857EF" w:rsidRDefault="002857EF" w:rsidP="0038534B">
      <w:r>
        <w:separator/>
      </w:r>
    </w:p>
  </w:endnote>
  <w:endnote w:type="continuationSeparator" w:id="0">
    <w:p w14:paraId="3A21E0C5" w14:textId="77777777" w:rsidR="002857EF" w:rsidRDefault="002857EF" w:rsidP="00385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EB1DFA" w14:textId="77777777" w:rsidR="00DB00E0" w:rsidRDefault="008B5E13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A08BD" w14:textId="77777777" w:rsidR="00CF4706" w:rsidRPr="00B74D38" w:rsidRDefault="00CF4706" w:rsidP="00424533">
    <w:pPr>
      <w:pStyle w:val="Stopka"/>
      <w:spacing w:before="120"/>
      <w:ind w:right="-2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94018" w14:textId="77777777" w:rsidR="00CF4706" w:rsidRDefault="00DE4A8D" w:rsidP="00D20445">
    <w:pPr>
      <w:pStyle w:val="Stopka"/>
      <w:ind w:right="-2"/>
      <w:jc w:val="right"/>
    </w:pPr>
    <w:r>
      <w:rPr>
        <w:noProof/>
        <w:lang w:val="pl-PL" w:eastAsia="pl-PL"/>
      </w:rPr>
      <w:drawing>
        <wp:inline distT="0" distB="0" distL="0" distR="0" wp14:anchorId="4C9F5037" wp14:editId="16D520C7">
          <wp:extent cx="1183640" cy="443230"/>
          <wp:effectExtent l="0" t="0" r="0" b="0"/>
          <wp:docPr id="1" name="Obraz 1" descr="ki_pisma_stopka_marszalek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i_pisma_stopka_marszalek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3640" cy="443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499611" w14:textId="77777777" w:rsidR="002857EF" w:rsidRDefault="002857EF" w:rsidP="0038534B">
      <w:r>
        <w:separator/>
      </w:r>
    </w:p>
  </w:footnote>
  <w:footnote w:type="continuationSeparator" w:id="0">
    <w:p w14:paraId="14BF33A2" w14:textId="77777777" w:rsidR="002857EF" w:rsidRDefault="002857EF" w:rsidP="003853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4FEF7" w14:textId="77777777" w:rsidR="00CF4706" w:rsidRPr="00571C62" w:rsidRDefault="00CF4706">
    <w:pPr>
      <w:pStyle w:val="Nagwek"/>
      <w:jc w:val="center"/>
      <w:rPr>
        <w:rFonts w:ascii="Times New Roman" w:hAnsi="Times New Roman"/>
        <w:sz w:val="20"/>
        <w:szCs w:val="20"/>
      </w:rPr>
    </w:pPr>
    <w:r w:rsidRPr="00571C62">
      <w:rPr>
        <w:rFonts w:ascii="Times New Roman" w:hAnsi="Times New Roman"/>
        <w:sz w:val="20"/>
        <w:szCs w:val="20"/>
      </w:rPr>
      <w:fldChar w:fldCharType="begin"/>
    </w:r>
    <w:r w:rsidRPr="00571C62">
      <w:rPr>
        <w:rFonts w:ascii="Times New Roman" w:hAnsi="Times New Roman"/>
        <w:sz w:val="20"/>
        <w:szCs w:val="20"/>
      </w:rPr>
      <w:instrText xml:space="preserve"> PAGE   \* MERGEFORMAT </w:instrText>
    </w:r>
    <w:r w:rsidRPr="00571C62">
      <w:rPr>
        <w:rFonts w:ascii="Times New Roman" w:hAnsi="Times New Roman"/>
        <w:sz w:val="20"/>
        <w:szCs w:val="20"/>
      </w:rPr>
      <w:fldChar w:fldCharType="separate"/>
    </w:r>
    <w:r>
      <w:rPr>
        <w:rFonts w:ascii="Times New Roman" w:hAnsi="Times New Roman"/>
        <w:noProof/>
        <w:sz w:val="20"/>
        <w:szCs w:val="20"/>
      </w:rPr>
      <w:t>7</w:t>
    </w:r>
    <w:r w:rsidRPr="00571C62">
      <w:rPr>
        <w:rFonts w:ascii="Times New Roman" w:hAnsi="Times New Roman"/>
        <w:sz w:val="20"/>
        <w:szCs w:val="20"/>
      </w:rPr>
      <w:fldChar w:fldCharType="end"/>
    </w:r>
  </w:p>
  <w:p w14:paraId="52E64A4E" w14:textId="77777777" w:rsidR="00CF4706" w:rsidRDefault="00CF4706" w:rsidP="00424533">
    <w:pPr>
      <w:pStyle w:val="Nagwek"/>
      <w:ind w:left="4111" w:right="2266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B9B40" w14:textId="77777777" w:rsidR="00CF4706" w:rsidRDefault="00DE4A8D" w:rsidP="00165389">
    <w:pPr>
      <w:pStyle w:val="Nagwek"/>
      <w:jc w:val="right"/>
    </w:pPr>
    <w:r>
      <w:rPr>
        <w:noProof/>
        <w:lang w:val="pl-PL" w:eastAsia="pl-PL"/>
      </w:rPr>
      <w:drawing>
        <wp:inline distT="0" distB="0" distL="0" distR="0" wp14:anchorId="59793D4B" wp14:editId="322A76D0">
          <wp:extent cx="1866900" cy="542925"/>
          <wp:effectExtent l="0" t="0" r="0" b="9525"/>
          <wp:docPr id="10" name="Obraz 10" descr="ki_pisma_naglowek_marszalek_kolor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ki_pisma_naglowek_marszalek_kolor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3303F"/>
    <w:multiLevelType w:val="hybridMultilevel"/>
    <w:tmpl w:val="19BA4704"/>
    <w:lvl w:ilvl="0" w:tplc="F66E8132">
      <w:start w:val="1"/>
      <w:numFmt w:val="bullet"/>
      <w:lvlText w:val=""/>
      <w:lvlJc w:val="left"/>
      <w:pPr>
        <w:ind w:left="11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1" w15:restartNumberingAfterBreak="0">
    <w:nsid w:val="04EF7112"/>
    <w:multiLevelType w:val="hybridMultilevel"/>
    <w:tmpl w:val="7D6AD544"/>
    <w:lvl w:ilvl="0" w:tplc="C184685A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53E38EC"/>
    <w:multiLevelType w:val="hybridMultilevel"/>
    <w:tmpl w:val="F00EDFEA"/>
    <w:lvl w:ilvl="0" w:tplc="8E9C981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072C4825"/>
    <w:multiLevelType w:val="hybridMultilevel"/>
    <w:tmpl w:val="009E2F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623259"/>
    <w:multiLevelType w:val="hybridMultilevel"/>
    <w:tmpl w:val="9B28E138"/>
    <w:lvl w:ilvl="0" w:tplc="B6BA6ED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030846"/>
    <w:multiLevelType w:val="hybridMultilevel"/>
    <w:tmpl w:val="BD027CF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0FE1110"/>
    <w:multiLevelType w:val="hybridMultilevel"/>
    <w:tmpl w:val="541ACB9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2E33311"/>
    <w:multiLevelType w:val="hybridMultilevel"/>
    <w:tmpl w:val="AD8682D2"/>
    <w:lvl w:ilvl="0" w:tplc="96F247A4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0D6626"/>
    <w:multiLevelType w:val="hybridMultilevel"/>
    <w:tmpl w:val="78B07562"/>
    <w:lvl w:ilvl="0" w:tplc="04150019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46D3B1B"/>
    <w:multiLevelType w:val="hybridMultilevel"/>
    <w:tmpl w:val="E95E7B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DB2AEE"/>
    <w:multiLevelType w:val="hybridMultilevel"/>
    <w:tmpl w:val="982074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852D67"/>
    <w:multiLevelType w:val="hybridMultilevel"/>
    <w:tmpl w:val="1744F908"/>
    <w:lvl w:ilvl="0" w:tplc="C18468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5C822EE"/>
    <w:multiLevelType w:val="hybridMultilevel"/>
    <w:tmpl w:val="B858A86E"/>
    <w:lvl w:ilvl="0" w:tplc="2FA8CD8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284E75BA"/>
    <w:multiLevelType w:val="hybridMultilevel"/>
    <w:tmpl w:val="2118F6B8"/>
    <w:lvl w:ilvl="0" w:tplc="9BC441D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9C11AFA"/>
    <w:multiLevelType w:val="hybridMultilevel"/>
    <w:tmpl w:val="AF305186"/>
    <w:lvl w:ilvl="0" w:tplc="0B647490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4610C4"/>
    <w:multiLevelType w:val="hybridMultilevel"/>
    <w:tmpl w:val="8F42439A"/>
    <w:lvl w:ilvl="0" w:tplc="B56C9DDE">
      <w:start w:val="1"/>
      <w:numFmt w:val="lowerLetter"/>
      <w:lvlText w:val="%1)"/>
      <w:lvlJc w:val="left"/>
      <w:pPr>
        <w:tabs>
          <w:tab w:val="num" w:pos="794"/>
        </w:tabs>
        <w:ind w:left="794" w:hanging="397"/>
      </w:pPr>
      <w:rPr>
        <w:rFonts w:hint="default"/>
        <w:b w:val="0"/>
      </w:rPr>
    </w:lvl>
    <w:lvl w:ilvl="1" w:tplc="118EE620">
      <w:start w:val="7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35B763C"/>
    <w:multiLevelType w:val="hybridMultilevel"/>
    <w:tmpl w:val="41165E3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4AD1276"/>
    <w:multiLevelType w:val="hybridMultilevel"/>
    <w:tmpl w:val="7C2074A8"/>
    <w:lvl w:ilvl="0" w:tplc="96F247A4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1E3494"/>
    <w:multiLevelType w:val="hybridMultilevel"/>
    <w:tmpl w:val="3510F0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696BC2"/>
    <w:multiLevelType w:val="hybridMultilevel"/>
    <w:tmpl w:val="8F4CFE7C"/>
    <w:lvl w:ilvl="0" w:tplc="0F7C6FD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3BCD5BBC"/>
    <w:multiLevelType w:val="hybridMultilevel"/>
    <w:tmpl w:val="1A76A620"/>
    <w:lvl w:ilvl="0" w:tplc="2570A470">
      <w:start w:val="1"/>
      <w:numFmt w:val="lowerLetter"/>
      <w:lvlText w:val="%1)"/>
      <w:lvlJc w:val="left"/>
      <w:pPr>
        <w:tabs>
          <w:tab w:val="num" w:pos="794"/>
        </w:tabs>
        <w:ind w:left="794" w:hanging="397"/>
      </w:pPr>
      <w:rPr>
        <w:rFonts w:ascii="Times New Roman" w:eastAsia="Times New Roman" w:hAnsi="Times New Roman" w:cs="Times New Roman" w:hint="default"/>
      </w:rPr>
    </w:lvl>
    <w:lvl w:ilvl="1" w:tplc="A2C88258">
      <w:start w:val="5"/>
      <w:numFmt w:val="decimal"/>
      <w:lvlText w:val="%2."/>
      <w:lvlJc w:val="left"/>
      <w:pPr>
        <w:tabs>
          <w:tab w:val="num" w:pos="397"/>
        </w:tabs>
        <w:ind w:left="397" w:hanging="397"/>
      </w:pPr>
      <w:rPr>
        <w:b/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56F7687"/>
    <w:multiLevelType w:val="hybridMultilevel"/>
    <w:tmpl w:val="2BD6336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AF73135"/>
    <w:multiLevelType w:val="hybridMultilevel"/>
    <w:tmpl w:val="01464E3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C32632D"/>
    <w:multiLevelType w:val="hybridMultilevel"/>
    <w:tmpl w:val="FD98437E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CBC0C28"/>
    <w:multiLevelType w:val="hybridMultilevel"/>
    <w:tmpl w:val="0C6CEFD6"/>
    <w:lvl w:ilvl="0" w:tplc="A1BAE02A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F246DE3"/>
    <w:multiLevelType w:val="hybridMultilevel"/>
    <w:tmpl w:val="0C6CEFD6"/>
    <w:lvl w:ilvl="0" w:tplc="A1BAE02A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456382E"/>
    <w:multiLevelType w:val="hybridMultilevel"/>
    <w:tmpl w:val="0F241FF0"/>
    <w:lvl w:ilvl="0" w:tplc="9BC441D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185BDD"/>
    <w:multiLevelType w:val="hybridMultilevel"/>
    <w:tmpl w:val="073871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C05AFB"/>
    <w:multiLevelType w:val="hybridMultilevel"/>
    <w:tmpl w:val="324268DE"/>
    <w:lvl w:ilvl="0" w:tplc="CD9EA37E">
      <w:start w:val="1"/>
      <w:numFmt w:val="bullet"/>
      <w:lvlText w:val=""/>
      <w:lvlJc w:val="left"/>
      <w:pPr>
        <w:ind w:left="11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29" w15:restartNumberingAfterBreak="0">
    <w:nsid w:val="59DC27B9"/>
    <w:multiLevelType w:val="hybridMultilevel"/>
    <w:tmpl w:val="F8F21F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000666"/>
    <w:multiLevelType w:val="hybridMultilevel"/>
    <w:tmpl w:val="0F7440DC"/>
    <w:lvl w:ilvl="0" w:tplc="0415000F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0B42862"/>
    <w:multiLevelType w:val="hybridMultilevel"/>
    <w:tmpl w:val="358CBF7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2EF3753"/>
    <w:multiLevelType w:val="hybridMultilevel"/>
    <w:tmpl w:val="5B52DEB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3CD7599"/>
    <w:multiLevelType w:val="hybridMultilevel"/>
    <w:tmpl w:val="741CBCE6"/>
    <w:lvl w:ilvl="0" w:tplc="96F247A4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812020"/>
    <w:multiLevelType w:val="hybridMultilevel"/>
    <w:tmpl w:val="166C9654"/>
    <w:lvl w:ilvl="0" w:tplc="96281998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B17104F"/>
    <w:multiLevelType w:val="hybridMultilevel"/>
    <w:tmpl w:val="D284AD68"/>
    <w:lvl w:ilvl="0" w:tplc="F5C04FD0">
      <w:start w:val="2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CA374F1"/>
    <w:multiLevelType w:val="multilevel"/>
    <w:tmpl w:val="1144E0DC"/>
    <w:lvl w:ilvl="0">
      <w:start w:val="28"/>
      <w:numFmt w:val="decimal"/>
      <w:lvlText w:val="%1"/>
      <w:lvlJc w:val="left"/>
      <w:pPr>
        <w:ind w:left="585" w:hanging="585"/>
      </w:pPr>
      <w:rPr>
        <w:rFonts w:hint="default"/>
      </w:rPr>
    </w:lvl>
    <w:lvl w:ilvl="1">
      <w:start w:val="131"/>
      <w:numFmt w:val="decimal"/>
      <w:lvlText w:val="%1-%2"/>
      <w:lvlJc w:val="left"/>
      <w:pPr>
        <w:ind w:left="982" w:hanging="58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514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911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308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06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462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4219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616" w:hanging="1440"/>
      </w:pPr>
      <w:rPr>
        <w:rFonts w:hint="default"/>
      </w:rPr>
    </w:lvl>
  </w:abstractNum>
  <w:abstractNum w:abstractNumId="37" w15:restartNumberingAfterBreak="0">
    <w:nsid w:val="6E4C28F1"/>
    <w:multiLevelType w:val="hybridMultilevel"/>
    <w:tmpl w:val="2872E24E"/>
    <w:lvl w:ilvl="0" w:tplc="645EF13C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E4D3D02"/>
    <w:multiLevelType w:val="hybridMultilevel"/>
    <w:tmpl w:val="982074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5564CD"/>
    <w:multiLevelType w:val="hybridMultilevel"/>
    <w:tmpl w:val="BD84FDF2"/>
    <w:lvl w:ilvl="0" w:tplc="C184685A">
      <w:start w:val="1"/>
      <w:numFmt w:val="bullet"/>
      <w:lvlText w:val=""/>
      <w:lvlJc w:val="left"/>
      <w:pPr>
        <w:ind w:left="11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40" w15:restartNumberingAfterBreak="0">
    <w:nsid w:val="72770146"/>
    <w:multiLevelType w:val="hybridMultilevel"/>
    <w:tmpl w:val="0114B10E"/>
    <w:lvl w:ilvl="0" w:tplc="CD9EA37E">
      <w:start w:val="1"/>
      <w:numFmt w:val="bullet"/>
      <w:lvlText w:val=""/>
      <w:lvlJc w:val="left"/>
      <w:pPr>
        <w:ind w:left="11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41" w15:restartNumberingAfterBreak="0">
    <w:nsid w:val="74291D4F"/>
    <w:multiLevelType w:val="hybridMultilevel"/>
    <w:tmpl w:val="70DC1362"/>
    <w:lvl w:ilvl="0" w:tplc="DF3A4BD6">
      <w:start w:val="3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ACC3885"/>
    <w:multiLevelType w:val="hybridMultilevel"/>
    <w:tmpl w:val="EDFEB6B6"/>
    <w:lvl w:ilvl="0" w:tplc="C01C623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AD05C08"/>
    <w:multiLevelType w:val="hybridMultilevel"/>
    <w:tmpl w:val="C9345B9C"/>
    <w:lvl w:ilvl="0" w:tplc="98CC6B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B577A47"/>
    <w:multiLevelType w:val="hybridMultilevel"/>
    <w:tmpl w:val="72B4DDD2"/>
    <w:lvl w:ilvl="0" w:tplc="C184685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7C3600CC"/>
    <w:multiLevelType w:val="hybridMultilevel"/>
    <w:tmpl w:val="6F4077FA"/>
    <w:lvl w:ilvl="0" w:tplc="F66E813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C8E1C59"/>
    <w:multiLevelType w:val="hybridMultilevel"/>
    <w:tmpl w:val="8CDEBA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EE14909"/>
    <w:multiLevelType w:val="hybridMultilevel"/>
    <w:tmpl w:val="521EB4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FB76AEE"/>
    <w:multiLevelType w:val="hybridMultilevel"/>
    <w:tmpl w:val="F6B2CD32"/>
    <w:lvl w:ilvl="0" w:tplc="C18468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34435215">
    <w:abstractNumId w:val="2"/>
  </w:num>
  <w:num w:numId="2" w16cid:durableId="581911559">
    <w:abstractNumId w:val="9"/>
  </w:num>
  <w:num w:numId="3" w16cid:durableId="170991089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16266859">
    <w:abstractNumId w:val="19"/>
  </w:num>
  <w:num w:numId="5" w16cid:durableId="245650776">
    <w:abstractNumId w:val="42"/>
  </w:num>
  <w:num w:numId="6" w16cid:durableId="1796174718">
    <w:abstractNumId w:val="15"/>
  </w:num>
  <w:num w:numId="7" w16cid:durableId="1781681592">
    <w:abstractNumId w:val="27"/>
  </w:num>
  <w:num w:numId="8" w16cid:durableId="1222057620">
    <w:abstractNumId w:val="3"/>
  </w:num>
  <w:num w:numId="9" w16cid:durableId="1641153092">
    <w:abstractNumId w:val="48"/>
  </w:num>
  <w:num w:numId="10" w16cid:durableId="397439664">
    <w:abstractNumId w:val="37"/>
  </w:num>
  <w:num w:numId="11" w16cid:durableId="1635988373">
    <w:abstractNumId w:val="34"/>
  </w:num>
  <w:num w:numId="12" w16cid:durableId="1529951079">
    <w:abstractNumId w:val="24"/>
  </w:num>
  <w:num w:numId="13" w16cid:durableId="1883708454">
    <w:abstractNumId w:val="25"/>
  </w:num>
  <w:num w:numId="14" w16cid:durableId="356930578">
    <w:abstractNumId w:val="33"/>
  </w:num>
  <w:num w:numId="15" w16cid:durableId="1468932012">
    <w:abstractNumId w:val="4"/>
  </w:num>
  <w:num w:numId="16" w16cid:durableId="2126776787">
    <w:abstractNumId w:val="17"/>
  </w:num>
  <w:num w:numId="17" w16cid:durableId="748774630">
    <w:abstractNumId w:val="7"/>
  </w:num>
  <w:num w:numId="18" w16cid:durableId="1851217515">
    <w:abstractNumId w:val="31"/>
  </w:num>
  <w:num w:numId="19" w16cid:durableId="1274241640">
    <w:abstractNumId w:val="47"/>
  </w:num>
  <w:num w:numId="20" w16cid:durableId="702369526">
    <w:abstractNumId w:val="44"/>
  </w:num>
  <w:num w:numId="21" w16cid:durableId="568223454">
    <w:abstractNumId w:val="21"/>
  </w:num>
  <w:num w:numId="22" w16cid:durableId="363484243">
    <w:abstractNumId w:val="5"/>
  </w:num>
  <w:num w:numId="23" w16cid:durableId="992560453">
    <w:abstractNumId w:val="8"/>
  </w:num>
  <w:num w:numId="24" w16cid:durableId="580409462">
    <w:abstractNumId w:val="20"/>
  </w:num>
  <w:num w:numId="25" w16cid:durableId="1531187226">
    <w:abstractNumId w:val="40"/>
  </w:num>
  <w:num w:numId="26" w16cid:durableId="1767311333">
    <w:abstractNumId w:val="46"/>
  </w:num>
  <w:num w:numId="27" w16cid:durableId="1348219619">
    <w:abstractNumId w:val="1"/>
  </w:num>
  <w:num w:numId="28" w16cid:durableId="1556971221">
    <w:abstractNumId w:val="23"/>
  </w:num>
  <w:num w:numId="29" w16cid:durableId="1315522003">
    <w:abstractNumId w:val="39"/>
  </w:num>
  <w:num w:numId="30" w16cid:durableId="2100906236">
    <w:abstractNumId w:val="11"/>
  </w:num>
  <w:num w:numId="31" w16cid:durableId="923730580">
    <w:abstractNumId w:val="32"/>
  </w:num>
  <w:num w:numId="32" w16cid:durableId="2038042256">
    <w:abstractNumId w:val="16"/>
  </w:num>
  <w:num w:numId="33" w16cid:durableId="1021395498">
    <w:abstractNumId w:val="28"/>
  </w:num>
  <w:num w:numId="34" w16cid:durableId="662590926">
    <w:abstractNumId w:val="0"/>
  </w:num>
  <w:num w:numId="35" w16cid:durableId="5400360">
    <w:abstractNumId w:val="14"/>
  </w:num>
  <w:num w:numId="36" w16cid:durableId="70808922">
    <w:abstractNumId w:val="45"/>
  </w:num>
  <w:num w:numId="37" w16cid:durableId="478379626">
    <w:abstractNumId w:val="35"/>
  </w:num>
  <w:num w:numId="38" w16cid:durableId="764307995">
    <w:abstractNumId w:val="41"/>
  </w:num>
  <w:num w:numId="39" w16cid:durableId="541675298">
    <w:abstractNumId w:val="10"/>
  </w:num>
  <w:num w:numId="40" w16cid:durableId="284510211">
    <w:abstractNumId w:val="38"/>
  </w:num>
  <w:num w:numId="41" w16cid:durableId="1871842345">
    <w:abstractNumId w:val="13"/>
  </w:num>
  <w:num w:numId="42" w16cid:durableId="50736265">
    <w:abstractNumId w:val="26"/>
  </w:num>
  <w:num w:numId="43" w16cid:durableId="942225881">
    <w:abstractNumId w:val="18"/>
  </w:num>
  <w:num w:numId="44" w16cid:durableId="1251699492">
    <w:abstractNumId w:val="6"/>
  </w:num>
  <w:num w:numId="45" w16cid:durableId="1272586913">
    <w:abstractNumId w:val="30"/>
  </w:num>
  <w:num w:numId="46" w16cid:durableId="1126237920">
    <w:abstractNumId w:val="36"/>
  </w:num>
  <w:num w:numId="47" w16cid:durableId="848712464">
    <w:abstractNumId w:val="29"/>
  </w:num>
  <w:num w:numId="48" w16cid:durableId="1202480162">
    <w:abstractNumId w:val="43"/>
  </w:num>
  <w:num w:numId="49" w16cid:durableId="137423211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8B2"/>
    <w:rsid w:val="00001C18"/>
    <w:rsid w:val="00003FD3"/>
    <w:rsid w:val="00007C06"/>
    <w:rsid w:val="000102A5"/>
    <w:rsid w:val="00011877"/>
    <w:rsid w:val="000122D8"/>
    <w:rsid w:val="000144EE"/>
    <w:rsid w:val="00023177"/>
    <w:rsid w:val="00023352"/>
    <w:rsid w:val="00025460"/>
    <w:rsid w:val="000305D3"/>
    <w:rsid w:val="00036E62"/>
    <w:rsid w:val="00041BDE"/>
    <w:rsid w:val="00044D2B"/>
    <w:rsid w:val="000463F1"/>
    <w:rsid w:val="000464A0"/>
    <w:rsid w:val="00050D0B"/>
    <w:rsid w:val="00055E98"/>
    <w:rsid w:val="0005674B"/>
    <w:rsid w:val="00057F17"/>
    <w:rsid w:val="0006284D"/>
    <w:rsid w:val="00066A85"/>
    <w:rsid w:val="00066C90"/>
    <w:rsid w:val="0007195E"/>
    <w:rsid w:val="00071E01"/>
    <w:rsid w:val="00076A00"/>
    <w:rsid w:val="000815C6"/>
    <w:rsid w:val="00086019"/>
    <w:rsid w:val="000872F1"/>
    <w:rsid w:val="00091A2B"/>
    <w:rsid w:val="00094CDF"/>
    <w:rsid w:val="000955E5"/>
    <w:rsid w:val="000A2160"/>
    <w:rsid w:val="000A40D4"/>
    <w:rsid w:val="000A7331"/>
    <w:rsid w:val="000A74B5"/>
    <w:rsid w:val="000B7D06"/>
    <w:rsid w:val="000B7DD5"/>
    <w:rsid w:val="000C2E1F"/>
    <w:rsid w:val="000C40E6"/>
    <w:rsid w:val="000C7E63"/>
    <w:rsid w:val="000D3E45"/>
    <w:rsid w:val="000D4D6B"/>
    <w:rsid w:val="000E22B3"/>
    <w:rsid w:val="000E4EDE"/>
    <w:rsid w:val="000E6541"/>
    <w:rsid w:val="000F5357"/>
    <w:rsid w:val="001022BC"/>
    <w:rsid w:val="00112A95"/>
    <w:rsid w:val="001130E8"/>
    <w:rsid w:val="00114038"/>
    <w:rsid w:val="0011540E"/>
    <w:rsid w:val="0011695C"/>
    <w:rsid w:val="00117877"/>
    <w:rsid w:val="0011788A"/>
    <w:rsid w:val="00117E29"/>
    <w:rsid w:val="00122F28"/>
    <w:rsid w:val="001245C7"/>
    <w:rsid w:val="0012739D"/>
    <w:rsid w:val="00127A78"/>
    <w:rsid w:val="00134A48"/>
    <w:rsid w:val="00134C8F"/>
    <w:rsid w:val="00140216"/>
    <w:rsid w:val="00141BD6"/>
    <w:rsid w:val="00147513"/>
    <w:rsid w:val="00153D57"/>
    <w:rsid w:val="0016234F"/>
    <w:rsid w:val="00163DB9"/>
    <w:rsid w:val="001640FF"/>
    <w:rsid w:val="00165389"/>
    <w:rsid w:val="00165691"/>
    <w:rsid w:val="00167D85"/>
    <w:rsid w:val="00167F83"/>
    <w:rsid w:val="00175A1A"/>
    <w:rsid w:val="001841BA"/>
    <w:rsid w:val="00185F33"/>
    <w:rsid w:val="001917DD"/>
    <w:rsid w:val="001948AA"/>
    <w:rsid w:val="001A5EE8"/>
    <w:rsid w:val="001B6029"/>
    <w:rsid w:val="001C0886"/>
    <w:rsid w:val="001D3876"/>
    <w:rsid w:val="001E1DE6"/>
    <w:rsid w:val="001E24EC"/>
    <w:rsid w:val="001E675B"/>
    <w:rsid w:val="001E7310"/>
    <w:rsid w:val="001F05BB"/>
    <w:rsid w:val="001F21FA"/>
    <w:rsid w:val="001F60A6"/>
    <w:rsid w:val="001F7894"/>
    <w:rsid w:val="0020402E"/>
    <w:rsid w:val="00211D03"/>
    <w:rsid w:val="00220287"/>
    <w:rsid w:val="00225366"/>
    <w:rsid w:val="00225C6C"/>
    <w:rsid w:val="00232632"/>
    <w:rsid w:val="00233164"/>
    <w:rsid w:val="0023343B"/>
    <w:rsid w:val="002336A4"/>
    <w:rsid w:val="00233BAE"/>
    <w:rsid w:val="00234EFB"/>
    <w:rsid w:val="00241935"/>
    <w:rsid w:val="00243C31"/>
    <w:rsid w:val="00244091"/>
    <w:rsid w:val="00244477"/>
    <w:rsid w:val="00244794"/>
    <w:rsid w:val="00244844"/>
    <w:rsid w:val="00244A06"/>
    <w:rsid w:val="00244C19"/>
    <w:rsid w:val="00246D80"/>
    <w:rsid w:val="00246FF1"/>
    <w:rsid w:val="002511D3"/>
    <w:rsid w:val="00254565"/>
    <w:rsid w:val="00257CCE"/>
    <w:rsid w:val="002645F1"/>
    <w:rsid w:val="00265734"/>
    <w:rsid w:val="00272156"/>
    <w:rsid w:val="00274B07"/>
    <w:rsid w:val="00276DAA"/>
    <w:rsid w:val="002857EF"/>
    <w:rsid w:val="002912CB"/>
    <w:rsid w:val="002913ED"/>
    <w:rsid w:val="00294464"/>
    <w:rsid w:val="002A07B6"/>
    <w:rsid w:val="002A0EE5"/>
    <w:rsid w:val="002A6966"/>
    <w:rsid w:val="002A7FE9"/>
    <w:rsid w:val="002B11C4"/>
    <w:rsid w:val="002B442C"/>
    <w:rsid w:val="002B6ACB"/>
    <w:rsid w:val="002C30DB"/>
    <w:rsid w:val="002C3D94"/>
    <w:rsid w:val="002C49F3"/>
    <w:rsid w:val="002C71C2"/>
    <w:rsid w:val="002E2A16"/>
    <w:rsid w:val="002E5665"/>
    <w:rsid w:val="002E78FA"/>
    <w:rsid w:val="002F0E44"/>
    <w:rsid w:val="002F4B60"/>
    <w:rsid w:val="002F5905"/>
    <w:rsid w:val="00300E4E"/>
    <w:rsid w:val="003015A9"/>
    <w:rsid w:val="00312897"/>
    <w:rsid w:val="00312EF2"/>
    <w:rsid w:val="00314E03"/>
    <w:rsid w:val="00316C45"/>
    <w:rsid w:val="00317F6D"/>
    <w:rsid w:val="00322605"/>
    <w:rsid w:val="0032264B"/>
    <w:rsid w:val="003239CD"/>
    <w:rsid w:val="00327AB3"/>
    <w:rsid w:val="00330DD1"/>
    <w:rsid w:val="00332EAA"/>
    <w:rsid w:val="00341635"/>
    <w:rsid w:val="00344841"/>
    <w:rsid w:val="00356388"/>
    <w:rsid w:val="00360107"/>
    <w:rsid w:val="00376A77"/>
    <w:rsid w:val="003833D7"/>
    <w:rsid w:val="0038534B"/>
    <w:rsid w:val="00385EBC"/>
    <w:rsid w:val="0039298D"/>
    <w:rsid w:val="003A582C"/>
    <w:rsid w:val="003A60E7"/>
    <w:rsid w:val="003B0CE8"/>
    <w:rsid w:val="003B5DA3"/>
    <w:rsid w:val="003B7773"/>
    <w:rsid w:val="003C6E60"/>
    <w:rsid w:val="003D09B5"/>
    <w:rsid w:val="003D6273"/>
    <w:rsid w:val="003E10BB"/>
    <w:rsid w:val="003E4E18"/>
    <w:rsid w:val="003E6D9E"/>
    <w:rsid w:val="003E798A"/>
    <w:rsid w:val="003F6432"/>
    <w:rsid w:val="0040566C"/>
    <w:rsid w:val="00406A37"/>
    <w:rsid w:val="0041181F"/>
    <w:rsid w:val="004138B2"/>
    <w:rsid w:val="00417159"/>
    <w:rsid w:val="00424533"/>
    <w:rsid w:val="00424E68"/>
    <w:rsid w:val="00440A62"/>
    <w:rsid w:val="00441522"/>
    <w:rsid w:val="00442F97"/>
    <w:rsid w:val="004466B1"/>
    <w:rsid w:val="0044716D"/>
    <w:rsid w:val="00447749"/>
    <w:rsid w:val="00452780"/>
    <w:rsid w:val="004541A5"/>
    <w:rsid w:val="00455738"/>
    <w:rsid w:val="00456ED6"/>
    <w:rsid w:val="004571D3"/>
    <w:rsid w:val="00464EC3"/>
    <w:rsid w:val="004670A5"/>
    <w:rsid w:val="0047002E"/>
    <w:rsid w:val="00472412"/>
    <w:rsid w:val="00474ACD"/>
    <w:rsid w:val="00475EAF"/>
    <w:rsid w:val="004761A2"/>
    <w:rsid w:val="00477B93"/>
    <w:rsid w:val="00480144"/>
    <w:rsid w:val="00482B38"/>
    <w:rsid w:val="00487EBB"/>
    <w:rsid w:val="00491B21"/>
    <w:rsid w:val="004938E3"/>
    <w:rsid w:val="004B1395"/>
    <w:rsid w:val="004C1F09"/>
    <w:rsid w:val="004C21AA"/>
    <w:rsid w:val="004C2E32"/>
    <w:rsid w:val="004C543B"/>
    <w:rsid w:val="004C63F5"/>
    <w:rsid w:val="004D16E9"/>
    <w:rsid w:val="004D4A47"/>
    <w:rsid w:val="004D6BFD"/>
    <w:rsid w:val="004D75A2"/>
    <w:rsid w:val="004E7A7C"/>
    <w:rsid w:val="004F2784"/>
    <w:rsid w:val="004F27AC"/>
    <w:rsid w:val="004F3A32"/>
    <w:rsid w:val="004F402D"/>
    <w:rsid w:val="004F5050"/>
    <w:rsid w:val="004F5807"/>
    <w:rsid w:val="005054EE"/>
    <w:rsid w:val="00506A18"/>
    <w:rsid w:val="00506C24"/>
    <w:rsid w:val="005114E1"/>
    <w:rsid w:val="00511F24"/>
    <w:rsid w:val="00522B75"/>
    <w:rsid w:val="0052636C"/>
    <w:rsid w:val="00526968"/>
    <w:rsid w:val="00530002"/>
    <w:rsid w:val="005303AC"/>
    <w:rsid w:val="005351CB"/>
    <w:rsid w:val="00535624"/>
    <w:rsid w:val="0053618B"/>
    <w:rsid w:val="00542356"/>
    <w:rsid w:val="00544376"/>
    <w:rsid w:val="00546009"/>
    <w:rsid w:val="005464C2"/>
    <w:rsid w:val="00551B4C"/>
    <w:rsid w:val="0055349F"/>
    <w:rsid w:val="005559E5"/>
    <w:rsid w:val="00562FD8"/>
    <w:rsid w:val="00564E3F"/>
    <w:rsid w:val="00566838"/>
    <w:rsid w:val="005705AD"/>
    <w:rsid w:val="00571C62"/>
    <w:rsid w:val="00580F55"/>
    <w:rsid w:val="00581135"/>
    <w:rsid w:val="00593951"/>
    <w:rsid w:val="00596F95"/>
    <w:rsid w:val="0059713F"/>
    <w:rsid w:val="005A176F"/>
    <w:rsid w:val="005B2E4C"/>
    <w:rsid w:val="005B7575"/>
    <w:rsid w:val="005C14B7"/>
    <w:rsid w:val="005C2789"/>
    <w:rsid w:val="005C6288"/>
    <w:rsid w:val="005E2B05"/>
    <w:rsid w:val="005E3A8A"/>
    <w:rsid w:val="005F16A9"/>
    <w:rsid w:val="005F2190"/>
    <w:rsid w:val="005F2C59"/>
    <w:rsid w:val="005F7B20"/>
    <w:rsid w:val="006016E0"/>
    <w:rsid w:val="00602053"/>
    <w:rsid w:val="006047DA"/>
    <w:rsid w:val="006056F2"/>
    <w:rsid w:val="00617CD9"/>
    <w:rsid w:val="006223ED"/>
    <w:rsid w:val="00625792"/>
    <w:rsid w:val="00634A9A"/>
    <w:rsid w:val="00647094"/>
    <w:rsid w:val="00653DBE"/>
    <w:rsid w:val="00654CBD"/>
    <w:rsid w:val="0065500D"/>
    <w:rsid w:val="0065659E"/>
    <w:rsid w:val="00664BDA"/>
    <w:rsid w:val="00666C9F"/>
    <w:rsid w:val="0066719A"/>
    <w:rsid w:val="00667909"/>
    <w:rsid w:val="00670DC6"/>
    <w:rsid w:val="00673C91"/>
    <w:rsid w:val="006764FA"/>
    <w:rsid w:val="00677965"/>
    <w:rsid w:val="00683BC4"/>
    <w:rsid w:val="00685143"/>
    <w:rsid w:val="00685A74"/>
    <w:rsid w:val="006932DD"/>
    <w:rsid w:val="00694DD3"/>
    <w:rsid w:val="006973E4"/>
    <w:rsid w:val="006A0278"/>
    <w:rsid w:val="006A1ABD"/>
    <w:rsid w:val="006A5BEC"/>
    <w:rsid w:val="006A5EDE"/>
    <w:rsid w:val="006B217C"/>
    <w:rsid w:val="006B7200"/>
    <w:rsid w:val="006C03CB"/>
    <w:rsid w:val="006C600F"/>
    <w:rsid w:val="006D51C2"/>
    <w:rsid w:val="006E16E8"/>
    <w:rsid w:val="006E4978"/>
    <w:rsid w:val="006E5ECD"/>
    <w:rsid w:val="006F6B06"/>
    <w:rsid w:val="00701634"/>
    <w:rsid w:val="00706DA9"/>
    <w:rsid w:val="00710763"/>
    <w:rsid w:val="007109BD"/>
    <w:rsid w:val="0071251B"/>
    <w:rsid w:val="00715E46"/>
    <w:rsid w:val="00720BB6"/>
    <w:rsid w:val="00724CA2"/>
    <w:rsid w:val="007270A0"/>
    <w:rsid w:val="007303CA"/>
    <w:rsid w:val="00740775"/>
    <w:rsid w:val="007513DA"/>
    <w:rsid w:val="00754C4C"/>
    <w:rsid w:val="00756235"/>
    <w:rsid w:val="0075789B"/>
    <w:rsid w:val="0076108E"/>
    <w:rsid w:val="0076635C"/>
    <w:rsid w:val="007723F7"/>
    <w:rsid w:val="00772450"/>
    <w:rsid w:val="007779FB"/>
    <w:rsid w:val="00777A14"/>
    <w:rsid w:val="00780114"/>
    <w:rsid w:val="00784524"/>
    <w:rsid w:val="00785801"/>
    <w:rsid w:val="007864B3"/>
    <w:rsid w:val="00787B12"/>
    <w:rsid w:val="00796BBA"/>
    <w:rsid w:val="007A2CD4"/>
    <w:rsid w:val="007A52BB"/>
    <w:rsid w:val="007C1A49"/>
    <w:rsid w:val="007C27AA"/>
    <w:rsid w:val="007C5F40"/>
    <w:rsid w:val="007C60A8"/>
    <w:rsid w:val="007C7853"/>
    <w:rsid w:val="007D0254"/>
    <w:rsid w:val="007D4D39"/>
    <w:rsid w:val="007E0AF0"/>
    <w:rsid w:val="007E50D9"/>
    <w:rsid w:val="007F3947"/>
    <w:rsid w:val="007F4B7B"/>
    <w:rsid w:val="008117F4"/>
    <w:rsid w:val="008138AC"/>
    <w:rsid w:val="008218F9"/>
    <w:rsid w:val="00822264"/>
    <w:rsid w:val="0082232A"/>
    <w:rsid w:val="00826CE4"/>
    <w:rsid w:val="00826D0F"/>
    <w:rsid w:val="00827BA1"/>
    <w:rsid w:val="008328C3"/>
    <w:rsid w:val="00832BD9"/>
    <w:rsid w:val="008337B6"/>
    <w:rsid w:val="00835737"/>
    <w:rsid w:val="008419DC"/>
    <w:rsid w:val="00844234"/>
    <w:rsid w:val="00844CD4"/>
    <w:rsid w:val="0084559C"/>
    <w:rsid w:val="00845881"/>
    <w:rsid w:val="00851F81"/>
    <w:rsid w:val="008627F6"/>
    <w:rsid w:val="00863171"/>
    <w:rsid w:val="00870B65"/>
    <w:rsid w:val="0087229C"/>
    <w:rsid w:val="0087295E"/>
    <w:rsid w:val="008762AB"/>
    <w:rsid w:val="00877E20"/>
    <w:rsid w:val="00891492"/>
    <w:rsid w:val="008918AB"/>
    <w:rsid w:val="008923A3"/>
    <w:rsid w:val="00897006"/>
    <w:rsid w:val="008B1279"/>
    <w:rsid w:val="008B13FD"/>
    <w:rsid w:val="008B5D2E"/>
    <w:rsid w:val="008B5E13"/>
    <w:rsid w:val="008C2E8E"/>
    <w:rsid w:val="008C4143"/>
    <w:rsid w:val="008C4732"/>
    <w:rsid w:val="008C6EF0"/>
    <w:rsid w:val="008D0473"/>
    <w:rsid w:val="008D21FD"/>
    <w:rsid w:val="008D5AF4"/>
    <w:rsid w:val="008D79E4"/>
    <w:rsid w:val="008E2E85"/>
    <w:rsid w:val="008E40F4"/>
    <w:rsid w:val="008E527F"/>
    <w:rsid w:val="008E583E"/>
    <w:rsid w:val="008F5321"/>
    <w:rsid w:val="00901B5E"/>
    <w:rsid w:val="0090341D"/>
    <w:rsid w:val="00911FC4"/>
    <w:rsid w:val="009123AD"/>
    <w:rsid w:val="0091313B"/>
    <w:rsid w:val="00915B97"/>
    <w:rsid w:val="00926283"/>
    <w:rsid w:val="00934121"/>
    <w:rsid w:val="009371B6"/>
    <w:rsid w:val="00943D45"/>
    <w:rsid w:val="00944DA6"/>
    <w:rsid w:val="00946B90"/>
    <w:rsid w:val="0095504A"/>
    <w:rsid w:val="00956880"/>
    <w:rsid w:val="00957818"/>
    <w:rsid w:val="009629D8"/>
    <w:rsid w:val="00966ACF"/>
    <w:rsid w:val="00974EBF"/>
    <w:rsid w:val="00976B28"/>
    <w:rsid w:val="0098127B"/>
    <w:rsid w:val="00981641"/>
    <w:rsid w:val="00982908"/>
    <w:rsid w:val="009A1A07"/>
    <w:rsid w:val="009B3BE0"/>
    <w:rsid w:val="009B4FEA"/>
    <w:rsid w:val="009B73EA"/>
    <w:rsid w:val="009C0742"/>
    <w:rsid w:val="009C0FC6"/>
    <w:rsid w:val="009C728D"/>
    <w:rsid w:val="009D024A"/>
    <w:rsid w:val="009D3438"/>
    <w:rsid w:val="009E2AD6"/>
    <w:rsid w:val="009E44BD"/>
    <w:rsid w:val="009E4C7B"/>
    <w:rsid w:val="009E6F7A"/>
    <w:rsid w:val="009F3755"/>
    <w:rsid w:val="009F4DD2"/>
    <w:rsid w:val="009F6D15"/>
    <w:rsid w:val="00A02B47"/>
    <w:rsid w:val="00A04F3E"/>
    <w:rsid w:val="00A059C2"/>
    <w:rsid w:val="00A109FB"/>
    <w:rsid w:val="00A119F3"/>
    <w:rsid w:val="00A14AEE"/>
    <w:rsid w:val="00A14EA6"/>
    <w:rsid w:val="00A17976"/>
    <w:rsid w:val="00A1798D"/>
    <w:rsid w:val="00A20123"/>
    <w:rsid w:val="00A2658D"/>
    <w:rsid w:val="00A26DB8"/>
    <w:rsid w:val="00A32799"/>
    <w:rsid w:val="00A33DE3"/>
    <w:rsid w:val="00A566D4"/>
    <w:rsid w:val="00A610CA"/>
    <w:rsid w:val="00A64083"/>
    <w:rsid w:val="00A66F3A"/>
    <w:rsid w:val="00A71B73"/>
    <w:rsid w:val="00A7285B"/>
    <w:rsid w:val="00A73946"/>
    <w:rsid w:val="00A8259E"/>
    <w:rsid w:val="00A82925"/>
    <w:rsid w:val="00A874E2"/>
    <w:rsid w:val="00A90D9B"/>
    <w:rsid w:val="00A95836"/>
    <w:rsid w:val="00A96196"/>
    <w:rsid w:val="00AA6270"/>
    <w:rsid w:val="00AB6B05"/>
    <w:rsid w:val="00AC2BD9"/>
    <w:rsid w:val="00AC5F4B"/>
    <w:rsid w:val="00AC7CE3"/>
    <w:rsid w:val="00AD18F4"/>
    <w:rsid w:val="00AD3EF4"/>
    <w:rsid w:val="00AD5D13"/>
    <w:rsid w:val="00AD5D1B"/>
    <w:rsid w:val="00AE0D3D"/>
    <w:rsid w:val="00AE156F"/>
    <w:rsid w:val="00AE1E87"/>
    <w:rsid w:val="00AF10C5"/>
    <w:rsid w:val="00AF2D78"/>
    <w:rsid w:val="00AF747A"/>
    <w:rsid w:val="00B07908"/>
    <w:rsid w:val="00B15DA5"/>
    <w:rsid w:val="00B17BC0"/>
    <w:rsid w:val="00B207B8"/>
    <w:rsid w:val="00B20D49"/>
    <w:rsid w:val="00B2251A"/>
    <w:rsid w:val="00B235FA"/>
    <w:rsid w:val="00B31306"/>
    <w:rsid w:val="00B32C42"/>
    <w:rsid w:val="00B41F45"/>
    <w:rsid w:val="00B438CB"/>
    <w:rsid w:val="00B557F2"/>
    <w:rsid w:val="00B560AE"/>
    <w:rsid w:val="00B57D63"/>
    <w:rsid w:val="00B60B41"/>
    <w:rsid w:val="00B62AC7"/>
    <w:rsid w:val="00B633EB"/>
    <w:rsid w:val="00B74571"/>
    <w:rsid w:val="00B7498C"/>
    <w:rsid w:val="00B74D38"/>
    <w:rsid w:val="00B817D7"/>
    <w:rsid w:val="00B87266"/>
    <w:rsid w:val="00B92E20"/>
    <w:rsid w:val="00B939EB"/>
    <w:rsid w:val="00B94F4E"/>
    <w:rsid w:val="00BA2943"/>
    <w:rsid w:val="00BA2E69"/>
    <w:rsid w:val="00BA3D40"/>
    <w:rsid w:val="00BA5040"/>
    <w:rsid w:val="00BA678D"/>
    <w:rsid w:val="00BB0D62"/>
    <w:rsid w:val="00BB688D"/>
    <w:rsid w:val="00BC2C89"/>
    <w:rsid w:val="00BC48FB"/>
    <w:rsid w:val="00BC7C6F"/>
    <w:rsid w:val="00BD668B"/>
    <w:rsid w:val="00BE0CEB"/>
    <w:rsid w:val="00BE649B"/>
    <w:rsid w:val="00BE756F"/>
    <w:rsid w:val="00BF18CF"/>
    <w:rsid w:val="00BF71FC"/>
    <w:rsid w:val="00C017FE"/>
    <w:rsid w:val="00C04514"/>
    <w:rsid w:val="00C11569"/>
    <w:rsid w:val="00C11839"/>
    <w:rsid w:val="00C12D5A"/>
    <w:rsid w:val="00C1486F"/>
    <w:rsid w:val="00C237E7"/>
    <w:rsid w:val="00C27663"/>
    <w:rsid w:val="00C42134"/>
    <w:rsid w:val="00C42E01"/>
    <w:rsid w:val="00C5000F"/>
    <w:rsid w:val="00C50C11"/>
    <w:rsid w:val="00C52916"/>
    <w:rsid w:val="00C60C66"/>
    <w:rsid w:val="00C63759"/>
    <w:rsid w:val="00C64286"/>
    <w:rsid w:val="00C677B4"/>
    <w:rsid w:val="00C717C3"/>
    <w:rsid w:val="00C719DF"/>
    <w:rsid w:val="00C721A6"/>
    <w:rsid w:val="00C77403"/>
    <w:rsid w:val="00C9165F"/>
    <w:rsid w:val="00C926A9"/>
    <w:rsid w:val="00C94EFF"/>
    <w:rsid w:val="00CA1143"/>
    <w:rsid w:val="00CA2540"/>
    <w:rsid w:val="00CB208B"/>
    <w:rsid w:val="00CB4957"/>
    <w:rsid w:val="00CC1102"/>
    <w:rsid w:val="00CC3A17"/>
    <w:rsid w:val="00CC53EB"/>
    <w:rsid w:val="00CC570B"/>
    <w:rsid w:val="00CC5B99"/>
    <w:rsid w:val="00CE0199"/>
    <w:rsid w:val="00CE0A0E"/>
    <w:rsid w:val="00CE0EEC"/>
    <w:rsid w:val="00CE4A9A"/>
    <w:rsid w:val="00CE6C22"/>
    <w:rsid w:val="00CF185A"/>
    <w:rsid w:val="00CF4706"/>
    <w:rsid w:val="00D015BB"/>
    <w:rsid w:val="00D02883"/>
    <w:rsid w:val="00D04BBE"/>
    <w:rsid w:val="00D11F6F"/>
    <w:rsid w:val="00D1772D"/>
    <w:rsid w:val="00D17ADA"/>
    <w:rsid w:val="00D20445"/>
    <w:rsid w:val="00D218F2"/>
    <w:rsid w:val="00D22278"/>
    <w:rsid w:val="00D31896"/>
    <w:rsid w:val="00D461AE"/>
    <w:rsid w:val="00D50B95"/>
    <w:rsid w:val="00D548DD"/>
    <w:rsid w:val="00D62683"/>
    <w:rsid w:val="00D65304"/>
    <w:rsid w:val="00D660B6"/>
    <w:rsid w:val="00D7273A"/>
    <w:rsid w:val="00D806E7"/>
    <w:rsid w:val="00D82AE7"/>
    <w:rsid w:val="00D85844"/>
    <w:rsid w:val="00D904C6"/>
    <w:rsid w:val="00D91BF1"/>
    <w:rsid w:val="00D9469C"/>
    <w:rsid w:val="00D95335"/>
    <w:rsid w:val="00D95A54"/>
    <w:rsid w:val="00D96D03"/>
    <w:rsid w:val="00DA309E"/>
    <w:rsid w:val="00DA3380"/>
    <w:rsid w:val="00DA401F"/>
    <w:rsid w:val="00DA58F8"/>
    <w:rsid w:val="00DA7382"/>
    <w:rsid w:val="00DB00E0"/>
    <w:rsid w:val="00DB23D4"/>
    <w:rsid w:val="00DC2115"/>
    <w:rsid w:val="00DC3B93"/>
    <w:rsid w:val="00DD49EE"/>
    <w:rsid w:val="00DD5378"/>
    <w:rsid w:val="00DE4A8D"/>
    <w:rsid w:val="00DE4BD4"/>
    <w:rsid w:val="00DF07EE"/>
    <w:rsid w:val="00DF62ED"/>
    <w:rsid w:val="00DF65EF"/>
    <w:rsid w:val="00DF7E75"/>
    <w:rsid w:val="00E12A66"/>
    <w:rsid w:val="00E15BDC"/>
    <w:rsid w:val="00E20BCD"/>
    <w:rsid w:val="00E20C8B"/>
    <w:rsid w:val="00E21D15"/>
    <w:rsid w:val="00E21E64"/>
    <w:rsid w:val="00E2252E"/>
    <w:rsid w:val="00E25C05"/>
    <w:rsid w:val="00E27C70"/>
    <w:rsid w:val="00E3473C"/>
    <w:rsid w:val="00E36287"/>
    <w:rsid w:val="00E3758F"/>
    <w:rsid w:val="00E432EA"/>
    <w:rsid w:val="00E4522C"/>
    <w:rsid w:val="00E55517"/>
    <w:rsid w:val="00E574D5"/>
    <w:rsid w:val="00E57E61"/>
    <w:rsid w:val="00E76BE0"/>
    <w:rsid w:val="00E9001C"/>
    <w:rsid w:val="00E90B41"/>
    <w:rsid w:val="00E91CD7"/>
    <w:rsid w:val="00E96EF2"/>
    <w:rsid w:val="00EA77D5"/>
    <w:rsid w:val="00EB432A"/>
    <w:rsid w:val="00EB5839"/>
    <w:rsid w:val="00EB64B7"/>
    <w:rsid w:val="00EB6C63"/>
    <w:rsid w:val="00EB6C86"/>
    <w:rsid w:val="00EC202E"/>
    <w:rsid w:val="00EC6AEB"/>
    <w:rsid w:val="00ED4DAF"/>
    <w:rsid w:val="00ED51B1"/>
    <w:rsid w:val="00ED674E"/>
    <w:rsid w:val="00EE4596"/>
    <w:rsid w:val="00EF1289"/>
    <w:rsid w:val="00EF3768"/>
    <w:rsid w:val="00EF4227"/>
    <w:rsid w:val="00EF79AC"/>
    <w:rsid w:val="00F00CAD"/>
    <w:rsid w:val="00F03BAD"/>
    <w:rsid w:val="00F067C2"/>
    <w:rsid w:val="00F07A5C"/>
    <w:rsid w:val="00F1572F"/>
    <w:rsid w:val="00F163BE"/>
    <w:rsid w:val="00F2010F"/>
    <w:rsid w:val="00F21EB0"/>
    <w:rsid w:val="00F241D5"/>
    <w:rsid w:val="00F26800"/>
    <w:rsid w:val="00F27869"/>
    <w:rsid w:val="00F3022E"/>
    <w:rsid w:val="00F309ED"/>
    <w:rsid w:val="00F3546D"/>
    <w:rsid w:val="00F409A5"/>
    <w:rsid w:val="00F41CF4"/>
    <w:rsid w:val="00F4592F"/>
    <w:rsid w:val="00F528A3"/>
    <w:rsid w:val="00F54D6B"/>
    <w:rsid w:val="00F56BA6"/>
    <w:rsid w:val="00F56C98"/>
    <w:rsid w:val="00F67ED2"/>
    <w:rsid w:val="00F71D81"/>
    <w:rsid w:val="00F72DEC"/>
    <w:rsid w:val="00F74A0D"/>
    <w:rsid w:val="00F75144"/>
    <w:rsid w:val="00F76750"/>
    <w:rsid w:val="00F85A10"/>
    <w:rsid w:val="00F8627B"/>
    <w:rsid w:val="00FA0D38"/>
    <w:rsid w:val="00FA2E81"/>
    <w:rsid w:val="00FA3180"/>
    <w:rsid w:val="00FA447D"/>
    <w:rsid w:val="00FA4665"/>
    <w:rsid w:val="00FA5035"/>
    <w:rsid w:val="00FA67A4"/>
    <w:rsid w:val="00FB0A37"/>
    <w:rsid w:val="00FB0EB1"/>
    <w:rsid w:val="00FB1F71"/>
    <w:rsid w:val="00FB6178"/>
    <w:rsid w:val="00FB6F2C"/>
    <w:rsid w:val="00FB7248"/>
    <w:rsid w:val="00FC104F"/>
    <w:rsid w:val="00FD0638"/>
    <w:rsid w:val="00FD55B7"/>
    <w:rsid w:val="00FD58A1"/>
    <w:rsid w:val="00FD7572"/>
    <w:rsid w:val="00FE58E4"/>
    <w:rsid w:val="00FF2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69F908"/>
  <w15:docId w15:val="{6945AD53-D8D1-4163-8C9A-5E307C823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61AE"/>
    <w:rPr>
      <w:sz w:val="24"/>
      <w:szCs w:val="24"/>
      <w:lang w:val="en-US" w:eastAsia="en-US" w:bidi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461A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 w:bidi="ar-SA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461A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 w:bidi="ar-SA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461AE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 w:bidi="ar-SA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461AE"/>
    <w:pPr>
      <w:keepNext/>
      <w:spacing w:before="240" w:after="60"/>
      <w:outlineLvl w:val="3"/>
    </w:pPr>
    <w:rPr>
      <w:b/>
      <w:bCs/>
      <w:sz w:val="28"/>
      <w:szCs w:val="28"/>
      <w:lang w:val="x-none" w:eastAsia="x-none" w:bidi="ar-SA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461AE"/>
    <w:pPr>
      <w:spacing w:before="240" w:after="60"/>
      <w:outlineLvl w:val="4"/>
    </w:pPr>
    <w:rPr>
      <w:b/>
      <w:bCs/>
      <w:i/>
      <w:iCs/>
      <w:sz w:val="26"/>
      <w:szCs w:val="26"/>
      <w:lang w:val="x-none" w:eastAsia="x-none" w:bidi="ar-SA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461AE"/>
    <w:pPr>
      <w:spacing w:before="240" w:after="60"/>
      <w:outlineLvl w:val="5"/>
    </w:pPr>
    <w:rPr>
      <w:b/>
      <w:bCs/>
      <w:sz w:val="20"/>
      <w:szCs w:val="20"/>
      <w:lang w:val="x-none" w:eastAsia="x-none" w:bidi="ar-SA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461AE"/>
    <w:pPr>
      <w:spacing w:before="240" w:after="60"/>
      <w:outlineLvl w:val="6"/>
    </w:pPr>
    <w:rPr>
      <w:lang w:val="x-none" w:eastAsia="x-none" w:bidi="ar-SA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461AE"/>
    <w:pPr>
      <w:spacing w:before="240" w:after="60"/>
      <w:outlineLvl w:val="7"/>
    </w:pPr>
    <w:rPr>
      <w:i/>
      <w:iCs/>
      <w:lang w:val="x-none" w:eastAsia="x-none" w:bidi="ar-SA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461AE"/>
    <w:pPr>
      <w:spacing w:before="240" w:after="60"/>
      <w:outlineLvl w:val="8"/>
    </w:pPr>
    <w:rPr>
      <w:rFonts w:ascii="Cambria" w:hAnsi="Cambria"/>
      <w:sz w:val="20"/>
      <w:szCs w:val="20"/>
      <w:lang w:val="x-none" w:eastAsia="x-none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8534B"/>
    <w:pPr>
      <w:tabs>
        <w:tab w:val="center" w:pos="4536"/>
        <w:tab w:val="right" w:pos="9072"/>
      </w:tabs>
    </w:pPr>
    <w:rPr>
      <w:sz w:val="22"/>
      <w:szCs w:val="22"/>
      <w:lang w:val="x-none" w:bidi="ar-SA"/>
    </w:rPr>
  </w:style>
  <w:style w:type="character" w:customStyle="1" w:styleId="NagwekZnak">
    <w:name w:val="Nagłówek Znak"/>
    <w:link w:val="Nagwek"/>
    <w:rsid w:val="0038534B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semiHidden/>
    <w:unhideWhenUsed/>
    <w:rsid w:val="0038534B"/>
    <w:pPr>
      <w:tabs>
        <w:tab w:val="center" w:pos="4536"/>
        <w:tab w:val="right" w:pos="9072"/>
      </w:tabs>
    </w:pPr>
    <w:rPr>
      <w:sz w:val="22"/>
      <w:szCs w:val="22"/>
      <w:lang w:val="x-none" w:bidi="ar-SA"/>
    </w:rPr>
  </w:style>
  <w:style w:type="character" w:customStyle="1" w:styleId="StopkaZnak">
    <w:name w:val="Stopka Znak"/>
    <w:link w:val="Stopka"/>
    <w:uiPriority w:val="99"/>
    <w:semiHidden/>
    <w:rsid w:val="0038534B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534B"/>
    <w:rPr>
      <w:rFonts w:ascii="Tahoma" w:hAnsi="Tahoma"/>
      <w:sz w:val="16"/>
      <w:szCs w:val="16"/>
      <w:lang w:val="x-none" w:bidi="ar-SA"/>
    </w:rPr>
  </w:style>
  <w:style w:type="character" w:customStyle="1" w:styleId="TekstdymkaZnak">
    <w:name w:val="Tekst dymka Znak"/>
    <w:link w:val="Tekstdymka"/>
    <w:uiPriority w:val="99"/>
    <w:semiHidden/>
    <w:rsid w:val="0038534B"/>
    <w:rPr>
      <w:rFonts w:ascii="Tahoma" w:hAnsi="Tahoma" w:cs="Tahoma"/>
      <w:sz w:val="16"/>
      <w:szCs w:val="16"/>
      <w:lang w:eastAsia="en-US"/>
    </w:rPr>
  </w:style>
  <w:style w:type="table" w:styleId="Tabela-Siatka">
    <w:name w:val="Table Grid"/>
    <w:basedOn w:val="Standardowy"/>
    <w:uiPriority w:val="59"/>
    <w:rsid w:val="00E225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D461AE"/>
    <w:pPr>
      <w:ind w:firstLine="708"/>
    </w:pPr>
    <w:rPr>
      <w:rFonts w:ascii="Times New Roman" w:hAnsi="Times New Roman"/>
      <w:lang w:val="x-none" w:eastAsia="x-none" w:bidi="ar-SA"/>
    </w:rPr>
  </w:style>
  <w:style w:type="character" w:customStyle="1" w:styleId="TekstpodstawowywcityZnak">
    <w:name w:val="Tekst podstawowy wcięty Znak"/>
    <w:link w:val="Tekstpodstawowywcity"/>
    <w:rsid w:val="00D461AE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rsid w:val="00D461AE"/>
    <w:pPr>
      <w:spacing w:after="120" w:line="480" w:lineRule="auto"/>
    </w:pPr>
    <w:rPr>
      <w:rFonts w:ascii="Times New Roman" w:hAnsi="Times New Roman"/>
      <w:sz w:val="20"/>
      <w:szCs w:val="20"/>
      <w:lang w:val="x-none" w:eastAsia="x-none" w:bidi="ar-SA"/>
    </w:rPr>
  </w:style>
  <w:style w:type="character" w:customStyle="1" w:styleId="Tekstpodstawowy2Znak">
    <w:name w:val="Tekst podstawowy 2 Znak"/>
    <w:link w:val="Tekstpodstawowy2"/>
    <w:rsid w:val="00D461AE"/>
    <w:rPr>
      <w:rFonts w:ascii="Times New Roman" w:eastAsia="Times New Roman" w:hAnsi="Times New Roman"/>
    </w:rPr>
  </w:style>
  <w:style w:type="paragraph" w:styleId="Tekstpodstawowy">
    <w:name w:val="Body Text"/>
    <w:basedOn w:val="Normalny"/>
    <w:link w:val="TekstpodstawowyZnak"/>
    <w:uiPriority w:val="99"/>
    <w:rsid w:val="00D461AE"/>
    <w:rPr>
      <w:rFonts w:ascii="Times New Roman" w:hAnsi="Times New Roman"/>
      <w:szCs w:val="20"/>
      <w:lang w:val="x-none" w:eastAsia="x-none" w:bidi="ar-SA"/>
    </w:rPr>
  </w:style>
  <w:style w:type="character" w:customStyle="1" w:styleId="TekstpodstawowyZnak">
    <w:name w:val="Tekst podstawowy Znak"/>
    <w:link w:val="Tekstpodstawowy"/>
    <w:uiPriority w:val="99"/>
    <w:rsid w:val="00D461AE"/>
    <w:rPr>
      <w:rFonts w:ascii="Times New Roman" w:eastAsia="Times New Roman" w:hAnsi="Times New Roman"/>
      <w:sz w:val="24"/>
    </w:rPr>
  </w:style>
  <w:style w:type="paragraph" w:styleId="Akapitzlist">
    <w:name w:val="List Paragraph"/>
    <w:basedOn w:val="Normalny"/>
    <w:uiPriority w:val="34"/>
    <w:qFormat/>
    <w:rsid w:val="00D461AE"/>
    <w:pPr>
      <w:ind w:left="720"/>
      <w:contextualSpacing/>
    </w:pPr>
  </w:style>
  <w:style w:type="paragraph" w:styleId="Zwykytekst">
    <w:name w:val="Plain Text"/>
    <w:basedOn w:val="Normalny"/>
    <w:link w:val="ZwykytekstZnak"/>
    <w:rsid w:val="00D461AE"/>
    <w:rPr>
      <w:rFonts w:ascii="Courier New" w:hAnsi="Courier New"/>
      <w:sz w:val="20"/>
      <w:szCs w:val="20"/>
      <w:lang w:val="x-none" w:eastAsia="x-none" w:bidi="ar-SA"/>
    </w:rPr>
  </w:style>
  <w:style w:type="character" w:customStyle="1" w:styleId="ZwykytekstZnak">
    <w:name w:val="Zwykły tekst Znak"/>
    <w:link w:val="Zwykytekst"/>
    <w:rsid w:val="00D461AE"/>
    <w:rPr>
      <w:rFonts w:ascii="Courier New" w:eastAsia="Times New Roman" w:hAnsi="Courier New" w:cs="Courier New"/>
    </w:rPr>
  </w:style>
  <w:style w:type="character" w:customStyle="1" w:styleId="Nagwek1Znak">
    <w:name w:val="Nagłówek 1 Znak"/>
    <w:link w:val="Nagwek1"/>
    <w:uiPriority w:val="9"/>
    <w:rsid w:val="00D461AE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rsid w:val="00D461AE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"/>
    <w:semiHidden/>
    <w:rsid w:val="00D461AE"/>
    <w:rPr>
      <w:rFonts w:ascii="Cambria" w:eastAsia="Times New Roman" w:hAnsi="Cambria"/>
      <w:b/>
      <w:bCs/>
      <w:sz w:val="26"/>
      <w:szCs w:val="26"/>
    </w:rPr>
  </w:style>
  <w:style w:type="character" w:customStyle="1" w:styleId="Nagwek4Znak">
    <w:name w:val="Nagłówek 4 Znak"/>
    <w:link w:val="Nagwek4"/>
    <w:uiPriority w:val="9"/>
    <w:rsid w:val="00D461AE"/>
    <w:rPr>
      <w:b/>
      <w:bCs/>
      <w:sz w:val="28"/>
      <w:szCs w:val="28"/>
    </w:rPr>
  </w:style>
  <w:style w:type="character" w:customStyle="1" w:styleId="Nagwek5Znak">
    <w:name w:val="Nagłówek 5 Znak"/>
    <w:link w:val="Nagwek5"/>
    <w:uiPriority w:val="9"/>
    <w:semiHidden/>
    <w:rsid w:val="00D461AE"/>
    <w:rPr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"/>
    <w:semiHidden/>
    <w:rsid w:val="00D461AE"/>
    <w:rPr>
      <w:b/>
      <w:bCs/>
    </w:rPr>
  </w:style>
  <w:style w:type="character" w:customStyle="1" w:styleId="Nagwek7Znak">
    <w:name w:val="Nagłówek 7 Znak"/>
    <w:link w:val="Nagwek7"/>
    <w:uiPriority w:val="9"/>
    <w:semiHidden/>
    <w:rsid w:val="00D461AE"/>
    <w:rPr>
      <w:sz w:val="24"/>
      <w:szCs w:val="24"/>
    </w:rPr>
  </w:style>
  <w:style w:type="character" w:customStyle="1" w:styleId="Nagwek8Znak">
    <w:name w:val="Nagłówek 8 Znak"/>
    <w:link w:val="Nagwek8"/>
    <w:uiPriority w:val="9"/>
    <w:semiHidden/>
    <w:rsid w:val="00D461AE"/>
    <w:rPr>
      <w:i/>
      <w:iCs/>
      <w:sz w:val="24"/>
      <w:szCs w:val="24"/>
    </w:rPr>
  </w:style>
  <w:style w:type="character" w:customStyle="1" w:styleId="Nagwek9Znak">
    <w:name w:val="Nagłówek 9 Znak"/>
    <w:link w:val="Nagwek9"/>
    <w:uiPriority w:val="9"/>
    <w:semiHidden/>
    <w:rsid w:val="00D461AE"/>
    <w:rPr>
      <w:rFonts w:ascii="Cambria" w:eastAsia="Times New Roman" w:hAnsi="Cambria"/>
    </w:rPr>
  </w:style>
  <w:style w:type="paragraph" w:styleId="Tytu">
    <w:name w:val="Title"/>
    <w:basedOn w:val="Normalny"/>
    <w:next w:val="Normalny"/>
    <w:link w:val="TytuZnak"/>
    <w:uiPriority w:val="10"/>
    <w:qFormat/>
    <w:rsid w:val="00D461AE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 w:bidi="ar-SA"/>
    </w:rPr>
  </w:style>
  <w:style w:type="character" w:customStyle="1" w:styleId="TytuZnak">
    <w:name w:val="Tytuł Znak"/>
    <w:link w:val="Tytu"/>
    <w:uiPriority w:val="10"/>
    <w:rsid w:val="00D461AE"/>
    <w:rPr>
      <w:rFonts w:ascii="Cambria" w:eastAsia="Times New Roman" w:hAnsi="Cambria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461AE"/>
    <w:pPr>
      <w:spacing w:after="60"/>
      <w:jc w:val="center"/>
      <w:outlineLvl w:val="1"/>
    </w:pPr>
    <w:rPr>
      <w:rFonts w:ascii="Cambria" w:hAnsi="Cambria"/>
      <w:lang w:val="x-none" w:eastAsia="x-none" w:bidi="ar-SA"/>
    </w:rPr>
  </w:style>
  <w:style w:type="character" w:customStyle="1" w:styleId="PodtytuZnak">
    <w:name w:val="Podtytuł Znak"/>
    <w:link w:val="Podtytu"/>
    <w:uiPriority w:val="11"/>
    <w:rsid w:val="00D461AE"/>
    <w:rPr>
      <w:rFonts w:ascii="Cambria" w:eastAsia="Times New Roman" w:hAnsi="Cambria"/>
      <w:sz w:val="24"/>
      <w:szCs w:val="24"/>
    </w:rPr>
  </w:style>
  <w:style w:type="character" w:styleId="Pogrubienie">
    <w:name w:val="Strong"/>
    <w:uiPriority w:val="22"/>
    <w:qFormat/>
    <w:rsid w:val="00D461AE"/>
    <w:rPr>
      <w:b/>
      <w:bCs/>
    </w:rPr>
  </w:style>
  <w:style w:type="character" w:styleId="Uwydatnienie">
    <w:name w:val="Emphasis"/>
    <w:uiPriority w:val="20"/>
    <w:qFormat/>
    <w:rsid w:val="00D461AE"/>
    <w:rPr>
      <w:rFonts w:ascii="Calibri" w:hAnsi="Calibri"/>
      <w:b/>
      <w:i/>
      <w:iCs/>
    </w:rPr>
  </w:style>
  <w:style w:type="paragraph" w:styleId="Bezodstpw">
    <w:name w:val="No Spacing"/>
    <w:basedOn w:val="Normalny"/>
    <w:uiPriority w:val="1"/>
    <w:qFormat/>
    <w:rsid w:val="00D461AE"/>
    <w:rPr>
      <w:szCs w:val="32"/>
    </w:rPr>
  </w:style>
  <w:style w:type="paragraph" w:styleId="Cytat">
    <w:name w:val="Quote"/>
    <w:basedOn w:val="Normalny"/>
    <w:next w:val="Normalny"/>
    <w:link w:val="CytatZnak"/>
    <w:uiPriority w:val="29"/>
    <w:qFormat/>
    <w:rsid w:val="00D461AE"/>
    <w:rPr>
      <w:i/>
      <w:lang w:val="x-none" w:eastAsia="x-none" w:bidi="ar-SA"/>
    </w:rPr>
  </w:style>
  <w:style w:type="character" w:customStyle="1" w:styleId="CytatZnak">
    <w:name w:val="Cytat Znak"/>
    <w:link w:val="Cytat"/>
    <w:uiPriority w:val="29"/>
    <w:rsid w:val="00D461AE"/>
    <w:rPr>
      <w:i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461AE"/>
    <w:pPr>
      <w:ind w:left="720" w:right="720"/>
    </w:pPr>
    <w:rPr>
      <w:b/>
      <w:i/>
      <w:szCs w:val="20"/>
      <w:lang w:val="x-none" w:eastAsia="x-none" w:bidi="ar-SA"/>
    </w:rPr>
  </w:style>
  <w:style w:type="character" w:customStyle="1" w:styleId="CytatintensywnyZnak">
    <w:name w:val="Cytat intensywny Znak"/>
    <w:link w:val="Cytatintensywny"/>
    <w:uiPriority w:val="30"/>
    <w:rsid w:val="00D461AE"/>
    <w:rPr>
      <w:b/>
      <w:i/>
      <w:sz w:val="24"/>
    </w:rPr>
  </w:style>
  <w:style w:type="character" w:styleId="Wyrnieniedelikatne">
    <w:name w:val="Subtle Emphasis"/>
    <w:uiPriority w:val="19"/>
    <w:qFormat/>
    <w:rsid w:val="00D461AE"/>
    <w:rPr>
      <w:i/>
      <w:color w:val="5A5A5A"/>
    </w:rPr>
  </w:style>
  <w:style w:type="character" w:styleId="Wyrnienieintensywne">
    <w:name w:val="Intense Emphasis"/>
    <w:uiPriority w:val="21"/>
    <w:qFormat/>
    <w:rsid w:val="00D461AE"/>
    <w:rPr>
      <w:b/>
      <w:i/>
      <w:sz w:val="24"/>
      <w:szCs w:val="24"/>
      <w:u w:val="single"/>
    </w:rPr>
  </w:style>
  <w:style w:type="character" w:styleId="Odwoaniedelikatne">
    <w:name w:val="Subtle Reference"/>
    <w:uiPriority w:val="31"/>
    <w:qFormat/>
    <w:rsid w:val="00D461AE"/>
    <w:rPr>
      <w:sz w:val="24"/>
      <w:szCs w:val="24"/>
      <w:u w:val="single"/>
    </w:rPr>
  </w:style>
  <w:style w:type="character" w:styleId="Odwoanieintensywne">
    <w:name w:val="Intense Reference"/>
    <w:uiPriority w:val="32"/>
    <w:qFormat/>
    <w:rsid w:val="00D461AE"/>
    <w:rPr>
      <w:b/>
      <w:sz w:val="24"/>
      <w:u w:val="single"/>
    </w:rPr>
  </w:style>
  <w:style w:type="character" w:styleId="Tytuksiki">
    <w:name w:val="Book Title"/>
    <w:uiPriority w:val="33"/>
    <w:qFormat/>
    <w:rsid w:val="00D461AE"/>
    <w:rPr>
      <w:rFonts w:ascii="Cambria" w:eastAsia="Times New Roman" w:hAnsi="Cambria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D461AE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8DE57B-BF3F-4128-A2A5-7E0CF3D36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2</Pages>
  <Words>406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Województwa Świętokrzyskiego</Company>
  <LinksUpToDate>false</LinksUpToDate>
  <CharactersWithSpaces>2837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pioada</dc:creator>
  <cp:lastModifiedBy>Stan, Beata</cp:lastModifiedBy>
  <cp:revision>46</cp:revision>
  <cp:lastPrinted>2023-05-22T12:14:00Z</cp:lastPrinted>
  <dcterms:created xsi:type="dcterms:W3CDTF">2022-09-12T11:50:00Z</dcterms:created>
  <dcterms:modified xsi:type="dcterms:W3CDTF">2023-11-08T12:17:00Z</dcterms:modified>
</cp:coreProperties>
</file>