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bookmarkStart w:id="0" w:name="_GoBack"/>
      <w:bookmarkEnd w:id="0"/>
      <w:r w:rsidRPr="00DE1AB7">
        <w:rPr>
          <w:rFonts w:ascii="Times New Roman" w:hAnsi="Times New Roman" w:cs="Times New Roman"/>
          <w:i/>
          <w:iCs/>
          <w:kern w:val="0"/>
          <w:sz w:val="24"/>
          <w:szCs w:val="24"/>
        </w:rPr>
        <w:t>WZÓR</w:t>
      </w:r>
    </w:p>
    <w:p w:rsidR="00DE1AB7" w:rsidRDefault="00DE1AB7" w:rsidP="00DE1AB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DE1AB7" w:rsidRDefault="00DE1AB7" w:rsidP="00DE1AB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DE1AB7">
        <w:rPr>
          <w:rFonts w:ascii="Times New Roman" w:hAnsi="Times New Roman" w:cs="Times New Roman"/>
          <w:i/>
          <w:iCs/>
          <w:kern w:val="0"/>
          <w:sz w:val="20"/>
          <w:szCs w:val="20"/>
        </w:rPr>
        <w:t>(nazwa i adres praktyki zawodowej prowadzącej staż podyplomowy</w:t>
      </w:r>
    </w:p>
    <w:p w:rsid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przed zmianą formy prawnej, przekształceniem lub reorganizacją</w:t>
      </w:r>
      <w:r w:rsidRPr="00DE1AB7">
        <w:rPr>
          <w:rFonts w:ascii="Times New Roman" w:hAnsi="Times New Roman" w:cs="Times New Roman"/>
          <w:i/>
          <w:iCs/>
          <w:kern w:val="0"/>
          <w:sz w:val="24"/>
          <w:szCs w:val="24"/>
        </w:rPr>
        <w:t>)</w:t>
      </w:r>
    </w:p>
    <w:p w:rsidR="00DE1AB7" w:rsidRDefault="00DE1AB7" w:rsidP="00DE1AB7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DE1AB7" w:rsidRDefault="00DE1AB7" w:rsidP="00DE1AB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DE1AB7" w:rsidRDefault="00DE1AB7" w:rsidP="00DE1AB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DE1AB7">
        <w:rPr>
          <w:rFonts w:ascii="Times New Roman" w:hAnsi="Times New Roman" w:cs="Times New Roman"/>
          <w:i/>
          <w:iCs/>
          <w:kern w:val="0"/>
          <w:sz w:val="20"/>
          <w:szCs w:val="20"/>
        </w:rPr>
        <w:t>(nazwa i adres praktyki zawodowej prowadzącej staż podyplomowy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DE1AB7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po zmianie formy prawnej, przekształceniu lub reorganizacji)</w:t>
      </w:r>
    </w:p>
    <w:p w:rsid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OŚWIADCZENIE</w:t>
      </w:r>
    </w:p>
    <w:p w:rsidR="00DE1AB7" w:rsidRDefault="00DE1AB7" w:rsidP="00DE1A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 xml:space="preserve">o spełnianiu warunków do prowadzenia stażu podyplomowego przez indywidualną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>lub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>grupową praktykę lekarską lub indywidualną specjalistyczną praktykę lekarską prowadzącą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>staż podyplomowy lekarza dentysty albo stażu cząstkowego lub części stażu cząstkowego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 xml:space="preserve">w dziedzinie medycyny rodzinnej przez indywidualną lub grupową praktykę lekarską,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>lub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>indywidualną specjalistyczną praktykę lekarską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Niniejszym oświadczam, że praktyka zawodowa: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E1AB7">
        <w:rPr>
          <w:rFonts w:ascii="Times New Roman" w:hAnsi="Times New Roman" w:cs="Times New Roman"/>
          <w:kern w:val="0"/>
          <w:sz w:val="20"/>
          <w:szCs w:val="20"/>
        </w:rPr>
        <w:t>(</w:t>
      </w:r>
      <w:r w:rsidRPr="00DE1AB7">
        <w:rPr>
          <w:rFonts w:ascii="Times New Roman" w:hAnsi="Times New Roman" w:cs="Times New Roman"/>
          <w:i/>
          <w:iCs/>
          <w:kern w:val="0"/>
          <w:sz w:val="20"/>
          <w:szCs w:val="20"/>
        </w:rPr>
        <w:t>nazwa praktyki zawodowej prowadzącej staż podyplomowy przed zmianą formy prawnej, przekształceniem lub reorganizacją</w:t>
      </w:r>
      <w:r w:rsidRPr="00DE1AB7">
        <w:rPr>
          <w:rFonts w:ascii="Times New Roman" w:hAnsi="Times New Roman" w:cs="Times New Roman"/>
          <w:kern w:val="0"/>
          <w:sz w:val="20"/>
          <w:szCs w:val="20"/>
        </w:rPr>
        <w:t>)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po dokonaniu …………………………………………………………………………………...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E1AB7">
        <w:rPr>
          <w:rFonts w:ascii="Times New Roman" w:hAnsi="Times New Roman" w:cs="Times New Roman"/>
          <w:kern w:val="0"/>
          <w:sz w:val="20"/>
          <w:szCs w:val="20"/>
        </w:rPr>
        <w:t>(</w:t>
      </w:r>
      <w:r w:rsidRPr="00DE1AB7">
        <w:rPr>
          <w:rFonts w:ascii="Times New Roman" w:hAnsi="Times New Roman" w:cs="Times New Roman"/>
          <w:i/>
          <w:iCs/>
          <w:kern w:val="0"/>
          <w:sz w:val="20"/>
          <w:szCs w:val="20"/>
        </w:rPr>
        <w:t>data dokonania zmiany i rodzaj zmiany</w:t>
      </w:r>
      <w:r w:rsidRPr="00DE1AB7">
        <w:rPr>
          <w:rFonts w:ascii="Times New Roman" w:hAnsi="Times New Roman" w:cs="Times New Roman"/>
          <w:kern w:val="0"/>
          <w:sz w:val="20"/>
          <w:szCs w:val="20"/>
        </w:rPr>
        <w:t>)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oraz przyjęciu nazwy ……………………...……………………………………………………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0"/>
          <w:szCs w:val="20"/>
        </w:rPr>
        <w:t>(</w:t>
      </w:r>
      <w:r w:rsidRPr="00DE1AB7">
        <w:rPr>
          <w:rFonts w:ascii="Times New Roman" w:hAnsi="Times New Roman" w:cs="Times New Roman"/>
          <w:i/>
          <w:iCs/>
          <w:kern w:val="0"/>
          <w:sz w:val="20"/>
          <w:szCs w:val="20"/>
        </w:rPr>
        <w:t>nazwa praktyki zawodowej prowadzącej staż podyplomowy po zmianie formy prawnej,</w:t>
      </w:r>
      <w:r w:rsidRPr="00DE1AB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przekształceniu lub reorganizacji</w:t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>)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spełnia warunki do prowadzenia stażu podyplomowego określone w art. 15c ust. 3 ustawy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z dnia 5 grudnia 1996 r. o zawodach lekarza i lekarza dentysty (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t.j. </w:t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>Dz. U. z 202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kern w:val="0"/>
          <w:sz w:val="24"/>
          <w:szCs w:val="24"/>
        </w:rPr>
        <w:t>1516</w:t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>,</w:t>
      </w:r>
    </w:p>
    <w:p w:rsidR="00DE1AB7" w:rsidRPr="00DE1AB7" w:rsidRDefault="00DE1AB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DE1AB7">
        <w:rPr>
          <w:rFonts w:ascii="Times New Roman" w:hAnsi="Times New Roman" w:cs="Times New Roman"/>
          <w:kern w:val="0"/>
          <w:sz w:val="24"/>
          <w:szCs w:val="24"/>
        </w:rPr>
        <w:t>zm.).</w:t>
      </w:r>
    </w:p>
    <w:p w:rsidR="00DE1AB7" w:rsidRPr="00DE1AB7" w:rsidRDefault="00C80FF7" w:rsidP="00DE1A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</w:t>
      </w:r>
      <w:r w:rsidR="00DE1AB7" w:rsidRPr="00DE1AB7">
        <w:rPr>
          <w:rFonts w:ascii="Times New Roman" w:hAnsi="Times New Roman" w:cs="Times New Roman"/>
          <w:b/>
          <w:bCs/>
          <w:kern w:val="0"/>
          <w:sz w:val="24"/>
          <w:szCs w:val="24"/>
        </w:rPr>
        <w:t>.……………..……………………</w:t>
      </w:r>
    </w:p>
    <w:p w:rsidR="000304B2" w:rsidRPr="00DE1AB7" w:rsidRDefault="00C80FF7" w:rsidP="0011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ab/>
        <w:t>(data i p</w:t>
      </w:r>
      <w:r w:rsidR="00DE1AB7" w:rsidRPr="00DE1AB7">
        <w:rPr>
          <w:rFonts w:ascii="Times New Roman" w:hAnsi="Times New Roman" w:cs="Times New Roman"/>
          <w:i/>
          <w:iCs/>
          <w:kern w:val="0"/>
          <w:sz w:val="20"/>
          <w:szCs w:val="20"/>
        </w:rPr>
        <w:t>odpis</w:t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) </w:t>
      </w:r>
      <w:r w:rsidR="00DE1AB7" w:rsidRPr="00DE1AB7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 </w:t>
      </w:r>
    </w:p>
    <w:sectPr w:rsidR="000304B2" w:rsidRPr="00DE1AB7" w:rsidSect="00DE1AB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B7"/>
    <w:rsid w:val="000304B2"/>
    <w:rsid w:val="00116609"/>
    <w:rsid w:val="00C80FF7"/>
    <w:rsid w:val="00DE1AB7"/>
    <w:rsid w:val="00E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AADB0-4A64-454A-A3EB-56EEB1B0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Picheta-Snochowska, Joanna</dc:creator>
  <cp:keywords/>
  <dc:description/>
  <cp:lastModifiedBy>Malanowicz, Monika</cp:lastModifiedBy>
  <cp:revision>2</cp:revision>
  <dcterms:created xsi:type="dcterms:W3CDTF">2023-09-29T10:42:00Z</dcterms:created>
  <dcterms:modified xsi:type="dcterms:W3CDTF">2023-09-29T10:42:00Z</dcterms:modified>
</cp:coreProperties>
</file>