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35F6E" w14:textId="0AB647B6" w:rsidR="009C06CF" w:rsidRPr="009C06CF" w:rsidRDefault="009C06CF" w:rsidP="0034413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06CF">
        <w:rPr>
          <w:rFonts w:ascii="Times New Roman" w:hAnsi="Times New Roman" w:cs="Times New Roman"/>
          <w:b/>
          <w:bCs/>
          <w:sz w:val="24"/>
          <w:szCs w:val="24"/>
        </w:rPr>
        <w:t xml:space="preserve">Uchwała </w:t>
      </w:r>
      <w:r w:rsidR="00B56918" w:rsidRPr="009C06CF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B56918">
        <w:rPr>
          <w:rFonts w:ascii="Times New Roman" w:hAnsi="Times New Roman" w:cs="Times New Roman"/>
          <w:b/>
          <w:bCs/>
          <w:sz w:val="24"/>
          <w:szCs w:val="24"/>
        </w:rPr>
        <w:t>r VIII/44</w:t>
      </w:r>
      <w:r w:rsidR="00634ED0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9C06CF">
        <w:rPr>
          <w:rFonts w:ascii="Times New Roman" w:hAnsi="Times New Roman" w:cs="Times New Roman"/>
          <w:b/>
          <w:bCs/>
          <w:sz w:val="24"/>
          <w:szCs w:val="24"/>
        </w:rPr>
        <w:t>23</w:t>
      </w:r>
    </w:p>
    <w:p w14:paraId="0B37CF5E" w14:textId="5DE8B4A9" w:rsidR="009C06CF" w:rsidRPr="009C06CF" w:rsidRDefault="009C06CF" w:rsidP="0034413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06CF">
        <w:rPr>
          <w:rFonts w:ascii="Times New Roman" w:hAnsi="Times New Roman" w:cs="Times New Roman"/>
          <w:b/>
          <w:bCs/>
          <w:sz w:val="24"/>
          <w:szCs w:val="24"/>
        </w:rPr>
        <w:t>Młodzieżowego Sejmiku Województwa Świętokrzyskiego</w:t>
      </w:r>
    </w:p>
    <w:p w14:paraId="3093D4AC" w14:textId="27542E4C" w:rsidR="009C06CF" w:rsidRPr="009C06CF" w:rsidRDefault="009C06CF" w:rsidP="0034413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06CF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34413E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9C06CF">
        <w:rPr>
          <w:rFonts w:ascii="Times New Roman" w:hAnsi="Times New Roman" w:cs="Times New Roman"/>
          <w:b/>
          <w:bCs/>
          <w:sz w:val="24"/>
          <w:szCs w:val="24"/>
        </w:rPr>
        <w:t>nia 1 września 2023 roku</w:t>
      </w:r>
    </w:p>
    <w:p w14:paraId="4253A4C4" w14:textId="1DE4DDFA" w:rsidR="009C06CF" w:rsidRPr="009C06CF" w:rsidRDefault="009C06CF" w:rsidP="0034413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49370" w14:textId="52E57D63" w:rsidR="009C06CF" w:rsidRPr="00EF0C10" w:rsidRDefault="009C06CF" w:rsidP="003441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F0C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 sprawie włączenia się wraz z Młodzieżową Radą Miasta Starachowice </w:t>
      </w:r>
      <w:r w:rsidR="006A5E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 organizację </w:t>
      </w:r>
      <w:r w:rsidRPr="00EF0C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wydarzenia związanego z </w:t>
      </w:r>
      <w:r w:rsidRPr="00634E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Kampanią</w:t>
      </w:r>
      <w:r w:rsidRPr="00EF0C1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„</w:t>
      </w:r>
      <w:r w:rsidR="00EF0C10" w:rsidRPr="00EF0C10">
        <w:rPr>
          <w:rStyle w:val="Uwydatnieni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Stand For </w:t>
      </w:r>
      <w:proofErr w:type="spellStart"/>
      <w:r w:rsidR="00EF0C10" w:rsidRPr="00EF0C10">
        <w:rPr>
          <w:rStyle w:val="Uwydatnieni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More</w:t>
      </w:r>
      <w:proofErr w:type="spellEnd"/>
      <w:r w:rsidR="00EF0C10" w:rsidRPr="00EF0C10">
        <w:rPr>
          <w:rStyle w:val="Uwydatnieni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in 24</w:t>
      </w:r>
      <w:r w:rsidRPr="00EF0C1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”</w:t>
      </w:r>
      <w:r w:rsidRPr="00EF0C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współfinansowaną przez organizację </w:t>
      </w:r>
      <w:proofErr w:type="spellStart"/>
      <w:r w:rsidRPr="00EF0C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European</w:t>
      </w:r>
      <w:proofErr w:type="spellEnd"/>
      <w:r w:rsidRPr="00EF0C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F0C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Youth</w:t>
      </w:r>
      <w:proofErr w:type="spellEnd"/>
      <w:r w:rsidRPr="00EF0C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Card </w:t>
      </w:r>
      <w:proofErr w:type="spellStart"/>
      <w:r w:rsidRPr="00EF0C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Association</w:t>
      </w:r>
      <w:proofErr w:type="spellEnd"/>
      <w:r w:rsidRPr="00EF0C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oraz Parlament Europejski.</w:t>
      </w:r>
    </w:p>
    <w:p w14:paraId="490852EC" w14:textId="77777777" w:rsidR="00EF0C10" w:rsidRPr="00EF0C10" w:rsidRDefault="00EF0C10" w:rsidP="0034413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132C6D9" w14:textId="5B4752D8" w:rsidR="00EF0C10" w:rsidRPr="00EF0C10" w:rsidRDefault="009C06CF" w:rsidP="00634ED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0C10">
        <w:rPr>
          <w:rFonts w:ascii="Times New Roman" w:hAnsi="Times New Roman" w:cs="Times New Roman"/>
          <w:color w:val="000000" w:themeColor="text1"/>
          <w:sz w:val="24"/>
          <w:szCs w:val="24"/>
        </w:rPr>
        <w:t>Na podstawie § 8 ust</w:t>
      </w:r>
      <w:r w:rsidR="003441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F0C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pkt 1</w:t>
      </w:r>
      <w:r w:rsidR="00634E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F0C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oraz ust. 2 pkt</w:t>
      </w:r>
      <w:r w:rsidR="00634E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5,</w:t>
      </w:r>
      <w:r w:rsidRPr="00EF0C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4ED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EF0C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Statutu Młodzieżowego Sejmiku Województwa Świętokrzyskiego (Dz. Urz. Woj. </w:t>
      </w:r>
      <w:proofErr w:type="spellStart"/>
      <w:r w:rsidRPr="00EF0C10">
        <w:rPr>
          <w:rFonts w:ascii="Times New Roman" w:hAnsi="Times New Roman" w:cs="Times New Roman"/>
          <w:color w:val="000000" w:themeColor="text1"/>
          <w:sz w:val="24"/>
          <w:szCs w:val="24"/>
        </w:rPr>
        <w:t>Św</w:t>
      </w:r>
      <w:proofErr w:type="spellEnd"/>
      <w:r w:rsidRPr="00EF0C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2022r., </w:t>
      </w:r>
      <w:proofErr w:type="spellStart"/>
      <w:r w:rsidRPr="00EF0C10">
        <w:rPr>
          <w:rFonts w:ascii="Times New Roman" w:hAnsi="Times New Roman" w:cs="Times New Roman"/>
          <w:color w:val="000000" w:themeColor="text1"/>
          <w:sz w:val="24"/>
          <w:szCs w:val="24"/>
        </w:rPr>
        <w:t>poz</w:t>
      </w:r>
      <w:proofErr w:type="spellEnd"/>
      <w:r w:rsidRPr="00EF0C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1268) uchwala się, co następuje:</w:t>
      </w:r>
    </w:p>
    <w:p w14:paraId="15AA91C3" w14:textId="5F620638" w:rsidR="00EF0C10" w:rsidRPr="00EF0C10" w:rsidRDefault="00EF0C10" w:rsidP="0034413E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F0C10">
        <w:rPr>
          <w:rFonts w:ascii="Times New Roman" w:hAnsi="Times New Roman" w:cs="Times New Roman"/>
          <w:sz w:val="24"/>
          <w:szCs w:val="24"/>
        </w:rPr>
        <w:t>§1</w:t>
      </w:r>
    </w:p>
    <w:p w14:paraId="468F38A6" w14:textId="36FCD2D6" w:rsidR="0034413E" w:rsidRPr="00634ED0" w:rsidRDefault="00EF0C10" w:rsidP="00634ED0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F0C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Młodzieżowy Sejmik Województwa Świętokrzyskiego wyraża </w:t>
      </w:r>
      <w:r w:rsidR="00634ED0">
        <w:rPr>
          <w:rFonts w:ascii="Times New Roman" w:hAnsi="Times New Roman" w:cs="Times New Roman"/>
          <w:color w:val="000000" w:themeColor="text1"/>
          <w:sz w:val="24"/>
          <w:szCs w:val="24"/>
        </w:rPr>
        <w:t>wolę</w:t>
      </w:r>
      <w:r w:rsidRPr="00EF0C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włączeni</w:t>
      </w:r>
      <w:r w:rsidR="00634E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EF0C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się w organizację </w:t>
      </w:r>
      <w:r w:rsidRPr="0034413E">
        <w:rPr>
          <w:rFonts w:ascii="Times New Roman" w:hAnsi="Times New Roman" w:cs="Times New Roman"/>
          <w:color w:val="000000" w:themeColor="text1"/>
          <w:sz w:val="24"/>
          <w:szCs w:val="24"/>
        </w:rPr>
        <w:t>wydarzenia</w:t>
      </w:r>
      <w:r w:rsidR="00531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0C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związanego z </w:t>
      </w:r>
      <w:r w:rsidRPr="00634E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Kampanią </w:t>
      </w:r>
      <w:r w:rsidRPr="00EF0C1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„</w:t>
      </w:r>
      <w:r w:rsidRPr="00EF0C10">
        <w:rPr>
          <w:rStyle w:val="Uwydatnieni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Stand For </w:t>
      </w:r>
      <w:proofErr w:type="spellStart"/>
      <w:r w:rsidRPr="00EF0C10">
        <w:rPr>
          <w:rStyle w:val="Uwydatnieni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More</w:t>
      </w:r>
      <w:proofErr w:type="spellEnd"/>
      <w:r w:rsidRPr="00EF0C10">
        <w:rPr>
          <w:rStyle w:val="Uwydatnieni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in 24</w:t>
      </w:r>
      <w:r w:rsidRPr="00634ED0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634ED0" w:rsidRPr="00634E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 współpracy</w:t>
      </w:r>
      <w:r w:rsidR="00634E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634E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r w:rsidR="00634ED0" w:rsidRPr="0034413E">
        <w:rPr>
          <w:rFonts w:ascii="Times New Roman" w:hAnsi="Times New Roman" w:cs="Times New Roman"/>
          <w:color w:val="000000" w:themeColor="text1"/>
          <w:sz w:val="24"/>
          <w:szCs w:val="24"/>
        </w:rPr>
        <w:t>Młodzieżową Radą Miasta Starachowice</w:t>
      </w:r>
      <w:r w:rsidR="00634E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="00634ED0" w:rsidRPr="00634ED0">
        <w:rPr>
          <w:rFonts w:ascii="Times New Roman" w:hAnsi="Times New Roman" w:cs="Times New Roman"/>
          <w:color w:val="000000" w:themeColor="text1"/>
          <w:sz w:val="24"/>
          <w:szCs w:val="24"/>
        </w:rPr>
        <w:t>Wydarzenie</w:t>
      </w:r>
      <w:r w:rsidRPr="00634E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0C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odbędzie się </w:t>
      </w:r>
      <w:r w:rsidR="00634ED0" w:rsidRPr="00634E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pierwszej połowie </w:t>
      </w:r>
      <w:r w:rsidRPr="00634ED0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944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</w:t>
      </w:r>
      <w:r w:rsidRPr="00634ED0">
        <w:rPr>
          <w:rFonts w:ascii="Times New Roman" w:hAnsi="Times New Roman" w:cs="Times New Roman"/>
          <w:color w:val="000000" w:themeColor="text1"/>
          <w:sz w:val="24"/>
          <w:szCs w:val="24"/>
        </w:rPr>
        <w:t>roku</w:t>
      </w:r>
      <w:r w:rsidR="005316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634ED0">
        <w:rPr>
          <w:rFonts w:ascii="Times New Roman" w:hAnsi="Times New Roman" w:cs="Times New Roman"/>
          <w:color w:val="000000" w:themeColor="text1"/>
          <w:sz w:val="24"/>
          <w:szCs w:val="24"/>
        </w:rPr>
        <w:t>Projekt</w:t>
      </w:r>
      <w:r w:rsidR="00531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 na c</w:t>
      </w:r>
      <w:r w:rsidR="00634E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elu popularyzowanie </w:t>
      </w:r>
      <w:r w:rsidR="0053162A">
        <w:rPr>
          <w:rFonts w:ascii="Times New Roman" w:hAnsi="Times New Roman" w:cs="Times New Roman"/>
          <w:color w:val="000000" w:themeColor="text1"/>
          <w:sz w:val="24"/>
          <w:szCs w:val="24"/>
        </w:rPr>
        <w:t>głosowania w wyborach do</w:t>
      </w:r>
      <w:r w:rsidR="00634E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Parlamentu Europejskiego</w:t>
      </w:r>
      <w:r w:rsidR="00531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</w:t>
      </w:r>
      <w:r w:rsidR="006A5E93">
        <w:rPr>
          <w:rFonts w:ascii="Times New Roman" w:hAnsi="Times New Roman" w:cs="Times New Roman"/>
          <w:color w:val="000000" w:themeColor="text1"/>
          <w:sz w:val="24"/>
          <w:szCs w:val="24"/>
        </w:rPr>
        <w:t>śród</w:t>
      </w:r>
      <w:r w:rsidR="00531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młodzieży, a w szczególności</w:t>
      </w:r>
      <w:r w:rsidR="00634E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1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osób, które będą </w:t>
      </w:r>
      <w:r w:rsidR="006A5E93">
        <w:rPr>
          <w:rFonts w:ascii="Times New Roman" w:hAnsi="Times New Roman" w:cs="Times New Roman"/>
          <w:color w:val="000000" w:themeColor="text1"/>
          <w:sz w:val="24"/>
          <w:szCs w:val="24"/>
        </w:rPr>
        <w:t>głosować</w:t>
      </w:r>
      <w:r w:rsidR="00531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raz pierwszy.</w:t>
      </w:r>
    </w:p>
    <w:p w14:paraId="11ED924C" w14:textId="669A3FD2" w:rsidR="00EF0C10" w:rsidRPr="00EF0C10" w:rsidRDefault="00EF0C10" w:rsidP="0034413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0C10">
        <w:rPr>
          <w:rFonts w:ascii="Times New Roman" w:hAnsi="Times New Roman" w:cs="Times New Roman"/>
          <w:sz w:val="24"/>
          <w:szCs w:val="24"/>
        </w:rPr>
        <w:t>§2</w:t>
      </w:r>
    </w:p>
    <w:p w14:paraId="7E0B11A4" w14:textId="47FA649C" w:rsidR="0034413E" w:rsidRDefault="00EF0C10" w:rsidP="00634E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0C10">
        <w:rPr>
          <w:rFonts w:ascii="Times New Roman" w:hAnsi="Times New Roman" w:cs="Times New Roman"/>
          <w:sz w:val="24"/>
          <w:szCs w:val="24"/>
        </w:rPr>
        <w:t xml:space="preserve">Wykonanie uchwały powierza się Przewodniczącemu Młodzieżowego Sejmiku. </w:t>
      </w:r>
    </w:p>
    <w:p w14:paraId="2324A0EB" w14:textId="7F7D1E94" w:rsidR="00EF0C10" w:rsidRPr="00EF0C10" w:rsidRDefault="00EF0C10" w:rsidP="0034413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0C10">
        <w:rPr>
          <w:rFonts w:ascii="Times New Roman" w:hAnsi="Times New Roman" w:cs="Times New Roman"/>
          <w:sz w:val="24"/>
          <w:szCs w:val="24"/>
        </w:rPr>
        <w:t>§3</w:t>
      </w:r>
    </w:p>
    <w:p w14:paraId="1CED7915" w14:textId="77777777" w:rsidR="00EF0C10" w:rsidRPr="00EF0C10" w:rsidRDefault="00EF0C10" w:rsidP="003441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0C10">
        <w:rPr>
          <w:rFonts w:ascii="Times New Roman" w:hAnsi="Times New Roman" w:cs="Times New Roman"/>
          <w:sz w:val="24"/>
          <w:szCs w:val="24"/>
        </w:rPr>
        <w:t xml:space="preserve"> Uchwała wchodzi w życie z dniem podjęcia. </w:t>
      </w:r>
    </w:p>
    <w:p w14:paraId="0280555E" w14:textId="77777777" w:rsidR="00EF0C10" w:rsidRPr="00EF0C10" w:rsidRDefault="00EF0C10" w:rsidP="0034413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199BA1" w14:textId="77777777" w:rsidR="0034413E" w:rsidRDefault="0034413E" w:rsidP="0034413E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BAF25D" w14:textId="77777777" w:rsidR="0034413E" w:rsidRDefault="0034413E" w:rsidP="0034413E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56A388" w14:textId="69744654" w:rsidR="00EF0C10" w:rsidRPr="00EF0C10" w:rsidRDefault="00EF0C10" w:rsidP="0034413E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0C10">
        <w:rPr>
          <w:rFonts w:ascii="Times New Roman" w:hAnsi="Times New Roman" w:cs="Times New Roman"/>
          <w:sz w:val="24"/>
          <w:szCs w:val="24"/>
        </w:rPr>
        <w:t xml:space="preserve">Przewodniczący </w:t>
      </w:r>
    </w:p>
    <w:p w14:paraId="22F58448" w14:textId="1AF09834" w:rsidR="00EF0C10" w:rsidRDefault="00EF0C10" w:rsidP="0034413E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0C10">
        <w:rPr>
          <w:rFonts w:ascii="Times New Roman" w:hAnsi="Times New Roman" w:cs="Times New Roman"/>
          <w:sz w:val="24"/>
          <w:szCs w:val="24"/>
        </w:rPr>
        <w:t>Młodzieżowego Sejmiku</w:t>
      </w:r>
    </w:p>
    <w:p w14:paraId="1B0BC222" w14:textId="4F8619D7" w:rsidR="0034413E" w:rsidRPr="00EF0C10" w:rsidRDefault="0034413E" w:rsidP="0034413E">
      <w:pPr>
        <w:spacing w:line="276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Oskar Frydrych</w:t>
      </w:r>
    </w:p>
    <w:p w14:paraId="55ABF583" w14:textId="4CCDE596" w:rsidR="00EF0C10" w:rsidRPr="00EF0C10" w:rsidRDefault="00EF0C10" w:rsidP="00EF0C1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F0C10" w:rsidRPr="00EF0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6CF"/>
    <w:rsid w:val="0034413E"/>
    <w:rsid w:val="0053162A"/>
    <w:rsid w:val="00634ED0"/>
    <w:rsid w:val="00652B98"/>
    <w:rsid w:val="006A5E93"/>
    <w:rsid w:val="009449A1"/>
    <w:rsid w:val="009C06CF"/>
    <w:rsid w:val="00B56918"/>
    <w:rsid w:val="00D56A13"/>
    <w:rsid w:val="00EF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467D"/>
  <w15:chartTrackingRefBased/>
  <w15:docId w15:val="{C9C9E8DD-C742-4D10-ACE1-62192898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EF0C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Twardowski</dc:creator>
  <cp:keywords/>
  <dc:description/>
  <cp:lastModifiedBy>Mogielska, Zofia</cp:lastModifiedBy>
  <cp:revision>2</cp:revision>
  <cp:lastPrinted>2023-09-04T08:03:00Z</cp:lastPrinted>
  <dcterms:created xsi:type="dcterms:W3CDTF">2023-09-04T08:06:00Z</dcterms:created>
  <dcterms:modified xsi:type="dcterms:W3CDTF">2023-09-04T08:06:00Z</dcterms:modified>
</cp:coreProperties>
</file>