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5037" w14:textId="31CBD31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Uchwała n</w:t>
      </w:r>
      <w:r w:rsidR="00BD2819">
        <w:rPr>
          <w:rFonts w:ascii="Times New Roman" w:hAnsi="Times New Roman" w:cs="Times New Roman"/>
          <w:b/>
          <w:bCs/>
          <w:sz w:val="26"/>
          <w:szCs w:val="26"/>
        </w:rPr>
        <w:t>r VIII/46</w:t>
      </w:r>
      <w:r w:rsidRPr="001233A6">
        <w:rPr>
          <w:rFonts w:ascii="Times New Roman" w:hAnsi="Times New Roman" w:cs="Times New Roman"/>
          <w:b/>
          <w:bCs/>
          <w:sz w:val="26"/>
          <w:szCs w:val="26"/>
        </w:rPr>
        <w:t>/23</w:t>
      </w:r>
    </w:p>
    <w:p w14:paraId="01762BB8" w14:textId="7777777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Młodzieżowego Sejmiku Województwa Świętokrzyskiego</w:t>
      </w:r>
    </w:p>
    <w:p w14:paraId="2D77EE3D" w14:textId="7777777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z dnia 1 września 2023 roku</w:t>
      </w:r>
    </w:p>
    <w:p w14:paraId="6CFB5D12" w14:textId="77777777" w:rsidR="001233A6" w:rsidRDefault="001233A6" w:rsidP="001233A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 xml:space="preserve">w sprawie przyjęcia uchwały dotyczącej udzielenia honorowego patronatu Młodzieżowego Sejmiku nad wydarzeniem </w:t>
      </w:r>
      <w:r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1233A6">
        <w:rPr>
          <w:rFonts w:ascii="Times New Roman" w:hAnsi="Times New Roman" w:cs="Times New Roman"/>
          <w:b/>
          <w:bCs/>
          <w:sz w:val="26"/>
          <w:szCs w:val="26"/>
        </w:rPr>
        <w:t>Młodzieżowy Festiwal Obywatelski</w:t>
      </w:r>
      <w:r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022E68C0" w14:textId="77777777" w:rsidR="001233A6" w:rsidRPr="001233A6" w:rsidRDefault="001233A6" w:rsidP="001233A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754A84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Na podstawie § 8 ust 2 pkt 5 Statutu Młodzieżowego Sejmiku Województwa Świętokrzyskiego (Dz. Urz. Woj. Św z 2022r., poz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233A6">
        <w:rPr>
          <w:rFonts w:ascii="Times New Roman" w:hAnsi="Times New Roman" w:cs="Times New Roman"/>
          <w:sz w:val="26"/>
          <w:szCs w:val="26"/>
        </w:rPr>
        <w:t xml:space="preserve"> 1268) uchwala się, co następuje: </w:t>
      </w:r>
    </w:p>
    <w:p w14:paraId="33B88FB6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§1</w:t>
      </w:r>
    </w:p>
    <w:p w14:paraId="4A6DF6DC" w14:textId="736DF464" w:rsidR="001233A6" w:rsidRDefault="001233A6" w:rsidP="001233A6">
      <w:pPr>
        <w:jc w:val="both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Młodzieżowy Sejmik Województwa Świętokrzyskiego wyraża zgodę na udzielenie honorowego patronatu Młodzieżowego Sejmiku nad</w:t>
      </w:r>
      <w:r>
        <w:rPr>
          <w:rFonts w:ascii="Times New Roman" w:hAnsi="Times New Roman" w:cs="Times New Roman"/>
          <w:sz w:val="26"/>
          <w:szCs w:val="26"/>
        </w:rPr>
        <w:t xml:space="preserve"> ”Młodzieżowym Festiwalem Obywatelskim”</w:t>
      </w:r>
      <w:r w:rsidRPr="001233A6">
        <w:rPr>
          <w:rFonts w:ascii="Times New Roman" w:hAnsi="Times New Roman" w:cs="Times New Roman"/>
          <w:sz w:val="26"/>
          <w:szCs w:val="26"/>
        </w:rPr>
        <w:t>, któr</w:t>
      </w:r>
      <w:r>
        <w:rPr>
          <w:rFonts w:ascii="Times New Roman" w:hAnsi="Times New Roman" w:cs="Times New Roman"/>
          <w:sz w:val="26"/>
          <w:szCs w:val="26"/>
        </w:rPr>
        <w:t>y odbędzie się 8 września 2023r.</w:t>
      </w:r>
      <w:r w:rsidRPr="001233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 Parku Miejskim </w:t>
      </w:r>
      <w:r>
        <w:rPr>
          <w:rFonts w:ascii="Times New Roman" w:hAnsi="Times New Roman" w:cs="Times New Roman"/>
          <w:sz w:val="26"/>
          <w:szCs w:val="26"/>
        </w:rPr>
        <w:br/>
        <w:t xml:space="preserve">w Starachowicach. </w:t>
      </w:r>
      <w:r w:rsidRPr="001233A6">
        <w:rPr>
          <w:rFonts w:ascii="Times New Roman" w:hAnsi="Times New Roman" w:cs="Times New Roman"/>
          <w:sz w:val="26"/>
          <w:szCs w:val="26"/>
        </w:rPr>
        <w:t>Wydarzenie organizowane jest przez</w:t>
      </w:r>
      <w:r>
        <w:rPr>
          <w:rFonts w:ascii="Times New Roman" w:hAnsi="Times New Roman" w:cs="Times New Roman"/>
          <w:sz w:val="26"/>
          <w:szCs w:val="26"/>
        </w:rPr>
        <w:t xml:space="preserve"> Młodzieżową Radę Miasta Starachowice</w:t>
      </w:r>
      <w:r w:rsidRPr="001233A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W programie zaplanowano: występy muzyczne, panele dyskusyjne, gry oraz konsultacje Strategii Młodzieżowej dla Województwa Świętokrzyskiego. </w:t>
      </w:r>
    </w:p>
    <w:p w14:paraId="77A4232B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§2</w:t>
      </w:r>
    </w:p>
    <w:p w14:paraId="6EE6333C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Wykonanie uchwały powierza się Przewodniczącemu Młodzieżowego Sejmiku.</w:t>
      </w:r>
    </w:p>
    <w:p w14:paraId="10488680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§3</w:t>
      </w:r>
    </w:p>
    <w:p w14:paraId="495CA029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 xml:space="preserve">Uchwała wchodzi w życie z dniem podjęcia. </w:t>
      </w:r>
    </w:p>
    <w:p w14:paraId="01791F90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</w:p>
    <w:p w14:paraId="1EBC828C" w14:textId="77777777" w:rsidR="003149A6" w:rsidRP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 xml:space="preserve">Przewodniczący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 xml:space="preserve">Młodzieżowego Sejmiku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>Oskar Frydrych</w:t>
      </w:r>
    </w:p>
    <w:sectPr w:rsidR="003149A6" w:rsidRPr="0012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A6"/>
    <w:rsid w:val="001233A6"/>
    <w:rsid w:val="003149A6"/>
    <w:rsid w:val="008838EA"/>
    <w:rsid w:val="00940CDA"/>
    <w:rsid w:val="00B951B7"/>
    <w:rsid w:val="00BD2819"/>
    <w:rsid w:val="00D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3301"/>
  <w15:chartTrackingRefBased/>
  <w15:docId w15:val="{D3B195DA-D373-40E5-9354-33838B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Mogielska, Zofia</cp:lastModifiedBy>
  <cp:revision>2</cp:revision>
  <cp:lastPrinted>2023-08-30T12:47:00Z</cp:lastPrinted>
  <dcterms:created xsi:type="dcterms:W3CDTF">2023-09-11T12:40:00Z</dcterms:created>
  <dcterms:modified xsi:type="dcterms:W3CDTF">2023-09-11T12:40:00Z</dcterms:modified>
</cp:coreProperties>
</file>