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6B9C" w14:textId="064F8A97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D26F5C">
        <w:rPr>
          <w:rFonts w:ascii="Times New Roman" w:hAnsi="Times New Roman"/>
          <w:color w:val="000000"/>
          <w:lang w:val="pl-PL"/>
        </w:rPr>
        <w:t>2</w:t>
      </w:r>
      <w:r w:rsidR="00FC2A04">
        <w:rPr>
          <w:rFonts w:ascii="Times New Roman" w:hAnsi="Times New Roman"/>
          <w:color w:val="000000"/>
          <w:lang w:val="pl-PL"/>
        </w:rPr>
        <w:t>4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097A9F">
        <w:rPr>
          <w:rFonts w:ascii="Times New Roman" w:hAnsi="Times New Roman"/>
          <w:color w:val="000000"/>
          <w:lang w:val="pl-PL"/>
        </w:rPr>
        <w:t>sierpni</w:t>
      </w:r>
      <w:r w:rsidR="00DA104E">
        <w:rPr>
          <w:rFonts w:ascii="Times New Roman" w:hAnsi="Times New Roman"/>
          <w:color w:val="000000"/>
          <w:lang w:val="pl-PL"/>
        </w:rPr>
        <w:t>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45CD9E6C" w14:textId="77777777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616BBEC5" w:rsidR="00F72DEC" w:rsidRPr="006A5EDE" w:rsidRDefault="00A26DB8" w:rsidP="00997BB7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i </w:t>
      </w:r>
      <w:r w:rsidR="00DA104E">
        <w:rPr>
          <w:rFonts w:ascii="Times New Roman" w:hAnsi="Times New Roman"/>
          <w:lang w:val="pl-PL"/>
        </w:rPr>
        <w:t xml:space="preserve">art. </w:t>
      </w:r>
      <w:r w:rsidR="00F72DEC" w:rsidRPr="006A5EDE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58263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055AD0C7" w:rsidR="00CF4706" w:rsidRPr="00ED51B1" w:rsidRDefault="00F72DEC" w:rsidP="00997BB7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11D5C46F" w14:textId="77777777" w:rsidR="00097A9F" w:rsidRDefault="005644EE" w:rsidP="00097A9F">
      <w:pPr>
        <w:pStyle w:val="Tekstpodstawowy"/>
        <w:jc w:val="both"/>
        <w:rPr>
          <w:szCs w:val="24"/>
          <w:lang w:val="pl-PL" w:eastAsia="en-US" w:bidi="en-US"/>
        </w:rPr>
      </w:pPr>
      <w:r w:rsidRPr="005644EE">
        <w:rPr>
          <w:szCs w:val="24"/>
          <w:lang w:val="pl-PL" w:eastAsia="en-US" w:bidi="en-US"/>
        </w:rPr>
        <w:t xml:space="preserve">o zakończeniu postępowania w sprawie zmiany koncesji </w:t>
      </w:r>
      <w:r w:rsidR="00097A9F" w:rsidRPr="00097A9F">
        <w:rPr>
          <w:szCs w:val="24"/>
          <w:lang w:val="pl-PL" w:eastAsia="en-US" w:bidi="en-US"/>
        </w:rPr>
        <w:t>Marszałka Województwa Świętokrzyskiego z dnia 12.08.2008r., znak: OWŚ.V.7511-10/08 z późn. zm., na wydobywanie wapieni dewońskich z części złoża „Łagów V”, położonego na gruntach miejscowości Łagów i Nowy Staw, w gminie Łagów, powiecie kieleckim, województwie świętokrzyskim, w zakresie poszerzenia powierzchniowego i wgłębnego zakresu eksploatacji złoża „Łagów V”, objęcia eksploatacją piasków czwartorzędowych stanowiących kopalinę towarzyszącą oraz wydłużenia terminu ważności koncesji. Postępowanie w ww. sprawie prowadzone jest na wniosek spółki PROBUDEX S.A., Al. Jerozolimskie 100/1004, 00-807 Warszawa, działającej przez pełnomocnika.</w:t>
      </w:r>
    </w:p>
    <w:p w14:paraId="58B37D13" w14:textId="377EAD93" w:rsidR="00C061A0" w:rsidRDefault="00C061A0" w:rsidP="00097A9F">
      <w:pPr>
        <w:pStyle w:val="Tekstpodstawowy"/>
        <w:ind w:firstLine="708"/>
        <w:jc w:val="both"/>
        <w:rPr>
          <w:lang w:val="pl-PL"/>
        </w:rPr>
      </w:pPr>
      <w:r w:rsidRPr="00C061A0">
        <w:rPr>
          <w:lang w:val="pl-PL"/>
        </w:rPr>
        <w:t xml:space="preserve">Wobec powyższego informuję, że strony mogą zapoznać się z dokumentacją sprawy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wypowiedzieć się co do zebranych dowodów i materiałów w Departamencie Środowiska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Gospodarki Odpadami Urzędu Marszałkowskiego Województwa Świętokrzyskiego, </w:t>
      </w:r>
      <w:r w:rsidR="006B359A">
        <w:rPr>
          <w:lang w:val="pl-PL"/>
        </w:rPr>
        <w:br/>
      </w:r>
      <w:r w:rsidRPr="00C061A0">
        <w:rPr>
          <w:lang w:val="pl-PL"/>
        </w:rPr>
        <w:t>w Oddziale Geologii, codziennie w godzinach pracy Urzędu tj. 7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 – 15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, tel. (41) 395-12-39, w terminie </w:t>
      </w:r>
      <w:r w:rsidR="00BE6637">
        <w:rPr>
          <w:lang w:val="pl-PL"/>
        </w:rPr>
        <w:t>7</w:t>
      </w:r>
      <w:r w:rsidRPr="00C061A0">
        <w:rPr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6E8DFB5B" w14:textId="005B308C" w:rsidR="00EB0ED3" w:rsidRDefault="00EB0ED3" w:rsidP="00997BB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Treść obwieszczenia udostępniono dnia </w:t>
      </w:r>
      <w:r w:rsidRPr="00FC2A04">
        <w:rPr>
          <w:lang w:val="pl-PL"/>
        </w:rPr>
        <w:t>2</w:t>
      </w:r>
      <w:r w:rsidR="00FC2A04" w:rsidRPr="00FC2A04">
        <w:rPr>
          <w:lang w:val="pl-PL"/>
        </w:rPr>
        <w:t>5</w:t>
      </w:r>
      <w:r w:rsidRPr="00EB0ED3">
        <w:rPr>
          <w:lang w:val="pl-PL"/>
        </w:rPr>
        <w:t xml:space="preserve"> </w:t>
      </w:r>
      <w:r w:rsidR="00F25832">
        <w:rPr>
          <w:lang w:val="pl-PL"/>
        </w:rPr>
        <w:t>sierpnia</w:t>
      </w:r>
      <w:r w:rsidRPr="00EB0ED3">
        <w:rPr>
          <w:lang w:val="pl-PL"/>
        </w:rPr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41A40BEB" w14:textId="77777777" w:rsidR="00997BB7" w:rsidRPr="00997BB7" w:rsidRDefault="00997BB7" w:rsidP="00997BB7">
      <w:pPr>
        <w:pStyle w:val="Tekstpodstawowy"/>
        <w:ind w:firstLine="709"/>
        <w:jc w:val="both"/>
        <w:rPr>
          <w:lang w:val="pl-PL"/>
        </w:rPr>
      </w:pPr>
      <w:r w:rsidRPr="00997BB7">
        <w:rPr>
          <w:lang w:val="pl-PL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4D69FE60" w14:textId="77777777" w:rsidR="00997BB7" w:rsidRPr="00997B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5ACE190" w14:textId="76509811" w:rsidR="005C14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26171615" w14:textId="726A28F5" w:rsidR="00D11F6F" w:rsidRPr="003015A9" w:rsidRDefault="008918AB" w:rsidP="00FC2A04">
      <w:pPr>
        <w:pStyle w:val="Tekstpodstawowy"/>
        <w:spacing w:after="600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</w:t>
      </w:r>
      <w:r w:rsidR="00997BB7" w:rsidRPr="00ED51B1">
        <w:rPr>
          <w:lang w:val="pl-PL"/>
        </w:rPr>
        <w:t xml:space="preserve">Urząd </w:t>
      </w:r>
      <w:r w:rsidR="00997BB7">
        <w:rPr>
          <w:lang w:val="pl-PL"/>
        </w:rPr>
        <w:t xml:space="preserve">Miasta i </w:t>
      </w:r>
      <w:r w:rsidR="00997BB7" w:rsidRPr="00ED51B1">
        <w:rPr>
          <w:lang w:val="pl-PL"/>
        </w:rPr>
        <w:t xml:space="preserve">Gminy </w:t>
      </w:r>
      <w:r w:rsidR="00997BB7">
        <w:rPr>
          <w:lang w:val="pl-PL"/>
        </w:rPr>
        <w:t>Łagów</w:t>
      </w:r>
      <w:r w:rsidR="009D7AF6">
        <w:rPr>
          <w:lang w:val="pl-PL"/>
        </w:rPr>
        <w:t>.</w:t>
      </w:r>
    </w:p>
    <w:p w14:paraId="2D13A82F" w14:textId="58BD8445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21EFBEC1" w14:textId="77777777" w:rsidR="004761A2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EA10" w14:textId="77777777" w:rsidR="00137164" w:rsidRDefault="00137164" w:rsidP="0038534B">
      <w:r>
        <w:separator/>
      </w:r>
    </w:p>
  </w:endnote>
  <w:endnote w:type="continuationSeparator" w:id="0">
    <w:p w14:paraId="53F2959A" w14:textId="77777777" w:rsidR="00137164" w:rsidRDefault="0013716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0CCB4208" w:rsidR="00CF4706" w:rsidRDefault="000F649F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CB0DCDC" wp14:editId="5815C75A">
          <wp:extent cx="1177200" cy="446400"/>
          <wp:effectExtent l="0" t="0" r="4445" b="0"/>
          <wp:docPr id="1" name="Obraz 1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zarzad_marek_boguslawsk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74A5" w14:textId="77777777" w:rsidR="00137164" w:rsidRDefault="00137164" w:rsidP="0038534B">
      <w:r>
        <w:separator/>
      </w:r>
    </w:p>
  </w:footnote>
  <w:footnote w:type="continuationSeparator" w:id="0">
    <w:p w14:paraId="169CE1E5" w14:textId="77777777" w:rsidR="00137164" w:rsidRDefault="0013716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70</cp:revision>
  <cp:lastPrinted>2022-09-15T08:53:00Z</cp:lastPrinted>
  <dcterms:created xsi:type="dcterms:W3CDTF">2022-09-12T11:50:00Z</dcterms:created>
  <dcterms:modified xsi:type="dcterms:W3CDTF">2023-08-24T05:19:00Z</dcterms:modified>
</cp:coreProperties>
</file>