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F112" w14:textId="77777777" w:rsidR="00F77F3C" w:rsidRDefault="00B32056" w:rsidP="00516264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66DD813" wp14:editId="2F07238D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EA78" w14:textId="12406E92" w:rsidR="000C27A1" w:rsidRPr="00F75E2F" w:rsidRDefault="000C27A1" w:rsidP="009B5186">
      <w:pPr>
        <w:tabs>
          <w:tab w:val="right" w:pos="6663"/>
        </w:tabs>
        <w:spacing w:line="240" w:lineRule="auto"/>
        <w:rPr>
          <w:rFonts w:eastAsia="Times New Roman"/>
          <w:lang w:bidi="en-US"/>
        </w:rPr>
      </w:pPr>
      <w:r w:rsidRPr="00F75E2F">
        <w:rPr>
          <w:rFonts w:eastAsia="Times New Roman"/>
          <w:lang w:bidi="en-US"/>
        </w:rPr>
        <w:t>ŚO-V.7440.</w:t>
      </w:r>
      <w:r w:rsidR="00CE401D" w:rsidRPr="00F75E2F">
        <w:rPr>
          <w:rFonts w:eastAsia="Times New Roman"/>
          <w:lang w:bidi="en-US"/>
        </w:rPr>
        <w:t>7</w:t>
      </w:r>
      <w:r w:rsidRPr="00F75E2F">
        <w:rPr>
          <w:rFonts w:eastAsia="Times New Roman"/>
          <w:lang w:bidi="en-US"/>
        </w:rPr>
        <w:t>.2023</w:t>
      </w:r>
      <w:r w:rsidR="005F762B" w:rsidRPr="00F75E2F">
        <w:rPr>
          <w:rFonts w:eastAsia="Times New Roman"/>
          <w:lang w:bidi="en-US"/>
        </w:rPr>
        <w:tab/>
      </w:r>
      <w:r w:rsidR="00D92295">
        <w:rPr>
          <w:rFonts w:eastAsia="Times New Roman"/>
          <w:lang w:bidi="en-US"/>
        </w:rPr>
        <w:tab/>
      </w:r>
      <w:r w:rsidR="00D92295">
        <w:rPr>
          <w:rFonts w:eastAsia="Times New Roman"/>
          <w:lang w:bidi="en-US"/>
        </w:rPr>
        <w:tab/>
      </w:r>
      <w:r w:rsidR="00D92295">
        <w:rPr>
          <w:rFonts w:eastAsia="Times New Roman"/>
          <w:lang w:bidi="en-US"/>
        </w:rPr>
        <w:tab/>
      </w:r>
      <w:r w:rsidR="005F762B" w:rsidRPr="00F75E2F">
        <w:rPr>
          <w:rFonts w:eastAsia="Times New Roman"/>
          <w:lang w:bidi="en-US"/>
        </w:rPr>
        <w:tab/>
      </w:r>
      <w:r w:rsidR="00F75E2F">
        <w:rPr>
          <w:rFonts w:eastAsia="Times New Roman"/>
          <w:lang w:bidi="en-US"/>
        </w:rPr>
        <w:tab/>
      </w:r>
      <w:r w:rsidR="00F75E2F">
        <w:rPr>
          <w:rFonts w:eastAsia="Times New Roman"/>
          <w:lang w:bidi="en-US"/>
        </w:rPr>
        <w:tab/>
      </w:r>
      <w:r w:rsidR="00F75E2F">
        <w:rPr>
          <w:rFonts w:eastAsia="Times New Roman"/>
          <w:lang w:bidi="en-US"/>
        </w:rPr>
        <w:tab/>
      </w:r>
      <w:r w:rsidRPr="00F75E2F">
        <w:rPr>
          <w:rFonts w:eastAsia="Times New Roman"/>
          <w:lang w:bidi="en-US"/>
        </w:rPr>
        <w:t xml:space="preserve">Kielce, </w:t>
      </w:r>
      <w:r w:rsidR="00415541" w:rsidRPr="00F75E2F">
        <w:rPr>
          <w:rFonts w:eastAsia="Times New Roman"/>
          <w:lang w:bidi="en-US"/>
        </w:rPr>
        <w:t>2</w:t>
      </w:r>
      <w:r w:rsidR="00CC7DA0">
        <w:rPr>
          <w:rFonts w:eastAsia="Times New Roman"/>
          <w:lang w:bidi="en-US"/>
        </w:rPr>
        <w:t>4</w:t>
      </w:r>
      <w:r w:rsidR="00415541" w:rsidRPr="00F75E2F">
        <w:rPr>
          <w:rFonts w:eastAsia="Times New Roman"/>
          <w:lang w:bidi="en-US"/>
        </w:rPr>
        <w:t xml:space="preserve"> sierpnia</w:t>
      </w:r>
      <w:r w:rsidRPr="00F75E2F">
        <w:rPr>
          <w:rFonts w:eastAsia="Times New Roman"/>
          <w:lang w:bidi="en-US"/>
        </w:rPr>
        <w:t xml:space="preserve"> 2023</w:t>
      </w:r>
    </w:p>
    <w:p w14:paraId="4C7300DE" w14:textId="77777777" w:rsidR="000C27A1" w:rsidRPr="000C27A1" w:rsidRDefault="000C27A1" w:rsidP="009B5186">
      <w:pPr>
        <w:spacing w:before="120" w:after="120"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0C27A1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72F5277A" w14:textId="20F13B78" w:rsidR="000C27A1" w:rsidRPr="000C27A1" w:rsidRDefault="000C27A1" w:rsidP="00AB74E5">
      <w:pPr>
        <w:spacing w:line="252" w:lineRule="auto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 xml:space="preserve">Działając na podstawie art. </w:t>
      </w:r>
      <w:r w:rsidRPr="00B40000">
        <w:rPr>
          <w:rFonts w:eastAsia="Times New Roman"/>
          <w:lang w:eastAsia="x-none"/>
        </w:rPr>
        <w:t xml:space="preserve">10, 49 i 61 §4 ustawy z dnia 14 czerwca </w:t>
      </w:r>
      <w:r w:rsidRPr="000C27A1">
        <w:rPr>
          <w:rFonts w:eastAsia="Times New Roman"/>
          <w:lang w:eastAsia="x-none"/>
        </w:rPr>
        <w:t>1960r. Kodeks postępowania administracyjnego (Dz.U. z 2023, poz. 775</w:t>
      </w:r>
      <w:r w:rsidR="00D92295">
        <w:rPr>
          <w:rFonts w:eastAsia="Times New Roman"/>
          <w:lang w:eastAsia="x-none"/>
        </w:rPr>
        <w:t xml:space="preserve"> ze zm.</w:t>
      </w:r>
      <w:r w:rsidRPr="000C27A1">
        <w:rPr>
          <w:rFonts w:eastAsia="Times New Roman"/>
          <w:lang w:eastAsia="x-none"/>
        </w:rPr>
        <w:t xml:space="preserve">) oraz art. 161 ust. 1 i art. 80 ust. 3, w związku z art. 41 ust. 1 i 3 ustawy z dnia 9 czerwca 2011r. Prawo geologiczne i górnicze (Dz.U. z 2023, poz. 633),  </w:t>
      </w:r>
    </w:p>
    <w:p w14:paraId="41F86390" w14:textId="77777777" w:rsidR="000C27A1" w:rsidRPr="000C27A1" w:rsidRDefault="000C27A1" w:rsidP="0039213D">
      <w:pPr>
        <w:spacing w:before="120" w:line="252" w:lineRule="auto"/>
        <w:jc w:val="center"/>
        <w:rPr>
          <w:rFonts w:eastAsia="Times New Roman"/>
          <w:b/>
          <w:lang w:eastAsia="x-none"/>
        </w:rPr>
      </w:pPr>
      <w:r w:rsidRPr="000C27A1">
        <w:rPr>
          <w:rFonts w:eastAsia="Times New Roman"/>
          <w:b/>
          <w:lang w:eastAsia="x-none"/>
        </w:rPr>
        <w:t>zawiadamiam, że</w:t>
      </w:r>
    </w:p>
    <w:p w14:paraId="3BABAF51" w14:textId="5562D972" w:rsidR="00164B2C" w:rsidRPr="00164B2C" w:rsidRDefault="000C27A1" w:rsidP="00AB74E5">
      <w:pPr>
        <w:numPr>
          <w:ilvl w:val="0"/>
          <w:numId w:val="9"/>
        </w:numPr>
        <w:spacing w:before="40" w:line="252" w:lineRule="auto"/>
        <w:ind w:left="284" w:hanging="284"/>
        <w:jc w:val="both"/>
        <w:rPr>
          <w:rFonts w:eastAsia="Times New Roman"/>
          <w:lang w:eastAsia="x-none"/>
        </w:rPr>
      </w:pPr>
      <w:r w:rsidRPr="00072544">
        <w:rPr>
          <w:rFonts w:eastAsia="Times New Roman"/>
          <w:lang w:eastAsia="x-none"/>
        </w:rPr>
        <w:t xml:space="preserve">na wniosek Pełnomocnika Generalnego Dyrektora Dróg Krajowych i Autostrad, reprezentującego Skarb Państwa, zostało wszczęte postępowanie w sprawie zatwierdzenia </w:t>
      </w:r>
      <w:r w:rsidR="00164B2C" w:rsidRPr="00164B2C">
        <w:rPr>
          <w:bCs/>
          <w:i/>
          <w:iCs/>
        </w:rPr>
        <w:t xml:space="preserve">Projektu robót geologicznych dla potrzeb uzupełnienia rozpoznania warunków geologiczno-inżynierskich </w:t>
      </w:r>
      <w:r w:rsidR="0039213D">
        <w:rPr>
          <w:bCs/>
          <w:i/>
          <w:iCs/>
        </w:rPr>
        <w:br/>
      </w:r>
      <w:r w:rsidR="00164B2C" w:rsidRPr="00164B2C">
        <w:rPr>
          <w:bCs/>
          <w:i/>
          <w:iCs/>
        </w:rPr>
        <w:t>w rejonie projektowanej drogi ekspresowej S74 na odcinku Kielce (węzeł Kielce Zachód) – Kielce (DK73), w ramach zadania: „Zaprojektowanie i budowa drogi ekspresowej S-74 na odcinku Kielce (węzeł Kielce Zachód) – Kielce (DK73)</w:t>
      </w:r>
      <w:r w:rsidR="00164B2C">
        <w:rPr>
          <w:bCs/>
          <w:i/>
          <w:iCs/>
        </w:rPr>
        <w:t>”</w:t>
      </w:r>
      <w:r w:rsidR="00164B2C" w:rsidRPr="00164B2C">
        <w:rPr>
          <w:bCs/>
          <w:i/>
          <w:iCs/>
        </w:rPr>
        <w:t>.</w:t>
      </w:r>
    </w:p>
    <w:p w14:paraId="7110690C" w14:textId="2998B4F2" w:rsidR="000C27A1" w:rsidRDefault="000C27A1" w:rsidP="00164B2C">
      <w:pPr>
        <w:spacing w:before="40" w:line="252" w:lineRule="auto"/>
        <w:ind w:left="284"/>
        <w:jc w:val="both"/>
        <w:rPr>
          <w:rFonts w:eastAsia="Times New Roman"/>
          <w:lang w:eastAsia="x-none"/>
        </w:rPr>
      </w:pPr>
      <w:r w:rsidRPr="00072544">
        <w:rPr>
          <w:rFonts w:eastAsia="Times New Roman"/>
          <w:lang w:eastAsia="x-none"/>
        </w:rPr>
        <w:t>W</w:t>
      </w:r>
      <w:r w:rsidR="00CE401D">
        <w:rPr>
          <w:rFonts w:eastAsia="Times New Roman"/>
          <w:lang w:eastAsia="x-none"/>
        </w:rPr>
        <w:t> </w:t>
      </w:r>
      <w:r w:rsidRPr="00072544">
        <w:rPr>
          <w:rFonts w:eastAsia="Times New Roman"/>
          <w:lang w:eastAsia="x-none"/>
        </w:rPr>
        <w:t xml:space="preserve">ramach projektu założono wykonanie otworów </w:t>
      </w:r>
      <w:r w:rsidR="00AB74E5">
        <w:rPr>
          <w:rFonts w:eastAsia="Times New Roman"/>
          <w:lang w:eastAsia="x-none"/>
        </w:rPr>
        <w:t>badawczych</w:t>
      </w:r>
      <w:r w:rsidR="009A28DD">
        <w:rPr>
          <w:rFonts w:eastAsia="Times New Roman"/>
          <w:lang w:eastAsia="x-none"/>
        </w:rPr>
        <w:t xml:space="preserve"> i </w:t>
      </w:r>
      <w:r w:rsidRPr="00072544">
        <w:rPr>
          <w:rFonts w:eastAsia="Times New Roman"/>
          <w:lang w:eastAsia="x-none"/>
        </w:rPr>
        <w:t>sondowań</w:t>
      </w:r>
      <w:r w:rsidR="00AB74E5">
        <w:rPr>
          <w:rFonts w:eastAsia="Times New Roman"/>
          <w:lang w:eastAsia="x-none"/>
        </w:rPr>
        <w:t xml:space="preserve"> </w:t>
      </w:r>
      <w:r w:rsidRPr="00072544">
        <w:rPr>
          <w:rFonts w:eastAsia="Times New Roman"/>
          <w:lang w:eastAsia="x-none"/>
        </w:rPr>
        <w:t xml:space="preserve">w rejonie </w:t>
      </w:r>
      <w:r w:rsidR="00AB74E5">
        <w:rPr>
          <w:rFonts w:eastAsia="Times New Roman"/>
          <w:lang w:eastAsia="x-none"/>
        </w:rPr>
        <w:t xml:space="preserve">obiektów inżynierskich </w:t>
      </w:r>
      <w:r w:rsidR="009A28DD">
        <w:rPr>
          <w:rFonts w:eastAsia="Times New Roman"/>
          <w:lang w:eastAsia="x-none"/>
        </w:rPr>
        <w:t xml:space="preserve">odcinka drogi </w:t>
      </w:r>
      <w:r w:rsidR="009B5186">
        <w:rPr>
          <w:rFonts w:eastAsia="Times New Roman"/>
          <w:lang w:eastAsia="x-none"/>
        </w:rPr>
        <w:t>ekspresowej S-74</w:t>
      </w:r>
      <w:r w:rsidRPr="00072544">
        <w:rPr>
          <w:rFonts w:eastAsia="Times New Roman"/>
          <w:lang w:eastAsia="x-none"/>
        </w:rPr>
        <w:t xml:space="preserve">. Roboty geologiczne zaprojektowano </w:t>
      </w:r>
      <w:r w:rsidR="0039213D">
        <w:rPr>
          <w:rFonts w:eastAsia="Times New Roman"/>
          <w:lang w:eastAsia="x-none"/>
        </w:rPr>
        <w:br/>
      </w:r>
      <w:r w:rsidRPr="00072544">
        <w:rPr>
          <w:rFonts w:eastAsia="Times New Roman"/>
          <w:lang w:eastAsia="x-none"/>
        </w:rPr>
        <w:t>na nieruchom</w:t>
      </w:r>
      <w:r w:rsidR="005F7A26" w:rsidRPr="00072544">
        <w:rPr>
          <w:rFonts w:eastAsia="Times New Roman"/>
          <w:lang w:eastAsia="x-none"/>
        </w:rPr>
        <w:t>ościach gruntowych położonych w </w:t>
      </w:r>
      <w:r w:rsidRPr="00072544">
        <w:rPr>
          <w:rFonts w:eastAsia="Times New Roman"/>
          <w:lang w:eastAsia="x-none"/>
        </w:rPr>
        <w:t>granicach</w:t>
      </w:r>
      <w:r w:rsidR="001C2721">
        <w:rPr>
          <w:rFonts w:eastAsia="Times New Roman"/>
          <w:lang w:eastAsia="x-none"/>
        </w:rPr>
        <w:t xml:space="preserve"> </w:t>
      </w:r>
      <w:r w:rsidR="00CE401D">
        <w:rPr>
          <w:rFonts w:eastAsia="Times New Roman"/>
          <w:lang w:eastAsia="x-none"/>
        </w:rPr>
        <w:t>miasta Kielce</w:t>
      </w:r>
      <w:r w:rsidR="00AB74E5">
        <w:rPr>
          <w:rFonts w:eastAsia="Times New Roman"/>
          <w:lang w:eastAsia="x-none"/>
        </w:rPr>
        <w:t>, tj. na działkach nr ewid.:</w:t>
      </w:r>
      <w:r w:rsidRPr="00072544">
        <w:rPr>
          <w:rFonts w:eastAsia="Times New Roman"/>
          <w:lang w:eastAsia="x-none"/>
        </w:rPr>
        <w:t xml:space="preserve"> </w:t>
      </w:r>
    </w:p>
    <w:p w14:paraId="1D9AD41E" w14:textId="77777777" w:rsidR="00CE401D" w:rsidRPr="00387672" w:rsidRDefault="00CE401D" w:rsidP="00AB74E5">
      <w:pPr>
        <w:pStyle w:val="Akapitzlist"/>
        <w:numPr>
          <w:ilvl w:val="0"/>
          <w:numId w:val="12"/>
        </w:numPr>
        <w:spacing w:line="252" w:lineRule="auto"/>
        <w:ind w:left="567" w:hanging="215"/>
        <w:jc w:val="both"/>
        <w:rPr>
          <w:sz w:val="23"/>
          <w:szCs w:val="23"/>
        </w:rPr>
      </w:pPr>
      <w:r w:rsidRPr="004868C4">
        <w:t xml:space="preserve">444/1, 461/3, 463/1, 463/4, </w:t>
      </w:r>
      <w:r>
        <w:t xml:space="preserve">497/1 obręb </w:t>
      </w:r>
      <w:r w:rsidRPr="00387672">
        <w:rPr>
          <w:b/>
        </w:rPr>
        <w:t>0001</w:t>
      </w:r>
      <w:r>
        <w:t xml:space="preserve">, </w:t>
      </w:r>
    </w:p>
    <w:p w14:paraId="57C845F5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>548/5, 550/1, 630/10</w:t>
      </w:r>
      <w:r>
        <w:t xml:space="preserve"> </w:t>
      </w:r>
      <w:r w:rsidR="009B5186">
        <w:t xml:space="preserve">obręb </w:t>
      </w:r>
      <w:r w:rsidRPr="00387672">
        <w:rPr>
          <w:b/>
        </w:rPr>
        <w:t>0002</w:t>
      </w:r>
      <w:r>
        <w:t>,</w:t>
      </w:r>
    </w:p>
    <w:p w14:paraId="3930B7A6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>190/3, 188, 27/3</w:t>
      </w:r>
      <w:r>
        <w:t xml:space="preserve">, 35, 42/4 </w:t>
      </w:r>
      <w:r w:rsidR="009B5186">
        <w:t>obręb</w:t>
      </w:r>
      <w:r>
        <w:t xml:space="preserve"> </w:t>
      </w:r>
      <w:r w:rsidRPr="00387672">
        <w:rPr>
          <w:b/>
        </w:rPr>
        <w:t>0004</w:t>
      </w:r>
      <w:r>
        <w:t>,</w:t>
      </w:r>
    </w:p>
    <w:p w14:paraId="1D022782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>1/24, 1/25, 3/14, 5/22, 8/2, 6/61, 6/62, 6/100, 6/104, 6/271, 6/274, 6/277, 6/280, 6/279, 6/357, 6/547, 10/6, 10/5, 10/4, 15/4, 16/4, 16/6, 16/7, 16/8, 16/10, 16/11, 16/22, 16/23, 16/33, 16/35, 16/38, 307/1, 307/2, 309/8</w:t>
      </w:r>
      <w:r>
        <w:t xml:space="preserve"> obręb </w:t>
      </w:r>
      <w:r w:rsidRPr="00387672">
        <w:rPr>
          <w:b/>
        </w:rPr>
        <w:t>0005</w:t>
      </w:r>
      <w:r>
        <w:t>,</w:t>
      </w:r>
    </w:p>
    <w:p w14:paraId="76B275A6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 xml:space="preserve">915/100, 915/138, 915/142, 915/143, 915/146, 942/1, 944, 945/115, </w:t>
      </w:r>
      <w:r>
        <w:t xml:space="preserve">1424/1 </w:t>
      </w:r>
      <w:r w:rsidR="009B5186">
        <w:t xml:space="preserve">obręb </w:t>
      </w:r>
      <w:r w:rsidRPr="00387672">
        <w:rPr>
          <w:b/>
        </w:rPr>
        <w:t>0006</w:t>
      </w:r>
      <w:r>
        <w:t>,</w:t>
      </w:r>
    </w:p>
    <w:p w14:paraId="37584FD3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>2/4, 3/2, 3/3, 4/2, 5/2, 8, 20/1, 25/6, 188/2, 207/13, 207/15, 207/16, 207/17, 207/18, 207/19, 207/21, 207/23, 207/25, 207/26, 207/29, 207/30, 757/11, 757/31, 757/33, 806/2, 808, 1041</w:t>
      </w:r>
      <w:r>
        <w:t xml:space="preserve"> </w:t>
      </w:r>
      <w:r w:rsidR="009B5186">
        <w:t xml:space="preserve">obręb </w:t>
      </w:r>
      <w:r w:rsidRPr="00E11020">
        <w:rPr>
          <w:b/>
        </w:rPr>
        <w:t>0010</w:t>
      </w:r>
      <w:r>
        <w:t>,</w:t>
      </w:r>
    </w:p>
    <w:p w14:paraId="51FB287E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>98/6, 135, 189/35, 189/50, 189/58, 276/62, 276/134, 303/</w:t>
      </w:r>
      <w:r>
        <w:t>4</w:t>
      </w:r>
      <w:r w:rsidRPr="00387672">
        <w:t xml:space="preserve"> </w:t>
      </w:r>
      <w:r w:rsidR="009B5186">
        <w:t xml:space="preserve">obręb </w:t>
      </w:r>
      <w:r w:rsidRPr="00E11020">
        <w:rPr>
          <w:b/>
        </w:rPr>
        <w:t>0011</w:t>
      </w:r>
      <w:r>
        <w:t>,</w:t>
      </w:r>
    </w:p>
    <w:p w14:paraId="2B4D579F" w14:textId="77777777" w:rsidR="00CE401D" w:rsidRDefault="00CE401D" w:rsidP="00AB74E5">
      <w:pPr>
        <w:pStyle w:val="Akapitzlist"/>
        <w:numPr>
          <w:ilvl w:val="0"/>
          <w:numId w:val="12"/>
        </w:numPr>
        <w:spacing w:before="60" w:line="252" w:lineRule="auto"/>
        <w:ind w:left="567" w:hanging="215"/>
        <w:jc w:val="both"/>
      </w:pPr>
      <w:r w:rsidRPr="004868C4">
        <w:t>1/162, 1/165, 186/18, 186/3, 186/13, 186/14, 1/166, 1/160</w:t>
      </w:r>
      <w:r>
        <w:t xml:space="preserve"> </w:t>
      </w:r>
      <w:r w:rsidR="009B5186">
        <w:t xml:space="preserve">obręb </w:t>
      </w:r>
      <w:r w:rsidRPr="00E11020">
        <w:rPr>
          <w:b/>
        </w:rPr>
        <w:t>0012</w:t>
      </w:r>
      <w:r>
        <w:t>.</w:t>
      </w:r>
    </w:p>
    <w:p w14:paraId="51272D2D" w14:textId="77777777" w:rsidR="000C27A1" w:rsidRPr="000C27A1" w:rsidRDefault="000C27A1" w:rsidP="00AB74E5">
      <w:pPr>
        <w:numPr>
          <w:ilvl w:val="0"/>
          <w:numId w:val="9"/>
        </w:numPr>
        <w:spacing w:before="40" w:line="252" w:lineRule="auto"/>
        <w:ind w:left="284" w:hanging="284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 xml:space="preserve">wystąpiono do </w:t>
      </w:r>
      <w:r w:rsidR="00CE401D">
        <w:rPr>
          <w:rFonts w:eastAsia="Times New Roman"/>
          <w:lang w:eastAsia="x-none"/>
        </w:rPr>
        <w:t>Prezydenta Miasta Kielce o</w:t>
      </w:r>
      <w:r w:rsidRPr="000C27A1">
        <w:rPr>
          <w:rFonts w:eastAsia="Times New Roman"/>
          <w:lang w:eastAsia="x-none"/>
        </w:rPr>
        <w:t> opinię w sprawie zatwierdzenia ww. projektu robót geologicznych.</w:t>
      </w:r>
    </w:p>
    <w:p w14:paraId="66FCFCF3" w14:textId="77777777" w:rsidR="000C27A1" w:rsidRPr="000C27A1" w:rsidRDefault="000C27A1" w:rsidP="00AB74E5">
      <w:pPr>
        <w:numPr>
          <w:ilvl w:val="0"/>
          <w:numId w:val="9"/>
        </w:numPr>
        <w:spacing w:before="40" w:line="252" w:lineRule="auto"/>
        <w:ind w:left="284" w:hanging="284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>strony mogą zapoznać się z dokumentami dotyczącymi przedmiotowego postępowania w Urzędzie Marszałkowskim Województwa Świętokrzyskiego, Departament Środowiska i Gospodarki Odpadami, Oddział Geologii, codziennie w godzinach pracy Urzędu, tj. 7</w:t>
      </w:r>
      <w:r w:rsidRPr="000C27A1">
        <w:rPr>
          <w:rFonts w:eastAsia="Times New Roman"/>
          <w:vertAlign w:val="superscript"/>
          <w:lang w:eastAsia="x-none"/>
        </w:rPr>
        <w:t>30</w:t>
      </w:r>
      <w:r w:rsidRPr="000C27A1">
        <w:rPr>
          <w:rFonts w:eastAsia="Times New Roman"/>
          <w:lang w:eastAsia="x-none"/>
        </w:rPr>
        <w:t xml:space="preserve"> – 15</w:t>
      </w:r>
      <w:r w:rsidRPr="000C27A1">
        <w:rPr>
          <w:rFonts w:eastAsia="Times New Roman"/>
          <w:vertAlign w:val="superscript"/>
          <w:lang w:eastAsia="x-none"/>
        </w:rPr>
        <w:t>30</w:t>
      </w:r>
      <w:r w:rsidRPr="000C27A1">
        <w:rPr>
          <w:rFonts w:eastAsia="Times New Roman"/>
          <w:lang w:eastAsia="x-none"/>
        </w:rPr>
        <w:t xml:space="preserve"> (bud. C2, pok. 435, tel. 41 395 16 81).</w:t>
      </w:r>
    </w:p>
    <w:p w14:paraId="1280DBCF" w14:textId="77777777" w:rsidR="000C27A1" w:rsidRPr="000C27A1" w:rsidRDefault="000C27A1" w:rsidP="00AB74E5">
      <w:pPr>
        <w:spacing w:before="40" w:line="252" w:lineRule="auto"/>
        <w:ind w:firstLine="425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>Jednocześnie informuję, że za strony postępowania o zatwierdzenie projektu robót geologicznych uznano właścicieli (użytkowników wieczystych) nieruchomości gruntowych, w granicach</w:t>
      </w:r>
      <w:r w:rsidR="009A28DD">
        <w:rPr>
          <w:rFonts w:eastAsia="Times New Roman"/>
          <w:lang w:eastAsia="x-none"/>
        </w:rPr>
        <w:t>,</w:t>
      </w:r>
      <w:r w:rsidRPr="000C27A1">
        <w:rPr>
          <w:rFonts w:eastAsia="Times New Roman"/>
          <w:lang w:eastAsia="x-none"/>
        </w:rPr>
        <w:t xml:space="preserve"> których zaprojektowano roboty geologiczne. </w:t>
      </w:r>
    </w:p>
    <w:p w14:paraId="747D4C64" w14:textId="77777777" w:rsidR="00072544" w:rsidRPr="000C27A1" w:rsidRDefault="00072544" w:rsidP="00AB74E5">
      <w:pPr>
        <w:spacing w:before="40" w:line="252" w:lineRule="auto"/>
        <w:ind w:firstLine="425"/>
        <w:jc w:val="both"/>
        <w:rPr>
          <w:rFonts w:eastAsia="Times New Roman"/>
          <w:lang w:eastAsia="x-none"/>
        </w:rPr>
      </w:pPr>
      <w:r w:rsidRPr="000C27A1">
        <w:rPr>
          <w:rFonts w:eastAsia="Times New Roman"/>
          <w:lang w:eastAsia="x-none"/>
        </w:rPr>
        <w:t xml:space="preserve">Niniejsze obwieszczenie zostało podane do publicznej wiadomości w Biuletynie Informacji Publicznej na stronie tut. Urzędu, jak również zostało przesłane do obwieszczenia w sposób zwyczajowo przez </w:t>
      </w:r>
      <w:r w:rsidR="009B5186">
        <w:rPr>
          <w:rFonts w:eastAsia="Times New Roman"/>
          <w:lang w:eastAsia="x-none"/>
        </w:rPr>
        <w:t>Urzą</w:t>
      </w:r>
      <w:r>
        <w:rPr>
          <w:rFonts w:eastAsia="Times New Roman"/>
          <w:lang w:eastAsia="x-none"/>
        </w:rPr>
        <w:t>d</w:t>
      </w:r>
      <w:r w:rsidR="009B5186">
        <w:rPr>
          <w:rFonts w:eastAsia="Times New Roman"/>
          <w:lang w:eastAsia="x-none"/>
        </w:rPr>
        <w:t xml:space="preserve"> Miasta Kielce</w:t>
      </w:r>
      <w:r w:rsidRPr="000C27A1">
        <w:rPr>
          <w:rFonts w:eastAsia="Times New Roman"/>
          <w:lang w:eastAsia="x-none"/>
        </w:rPr>
        <w:t>.</w:t>
      </w:r>
    </w:p>
    <w:p w14:paraId="05E8A160" w14:textId="77777777" w:rsidR="00AB74E5" w:rsidRPr="00AB74E5" w:rsidRDefault="00AB74E5" w:rsidP="0039213D">
      <w:pPr>
        <w:spacing w:before="120"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Zamieszczono (wywieszono) dnia …….</w:t>
      </w:r>
    </w:p>
    <w:p w14:paraId="48839BE4" w14:textId="77777777" w:rsidR="00AB74E5" w:rsidRPr="00AB74E5" w:rsidRDefault="00AB74E5" w:rsidP="00AB74E5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7C00669F" w14:textId="77777777" w:rsidR="00EF446C" w:rsidRPr="00AB74E5" w:rsidRDefault="00AB74E5" w:rsidP="00AB74E5">
      <w:pPr>
        <w:spacing w:line="264" w:lineRule="auto"/>
        <w:jc w:val="both"/>
        <w:rPr>
          <w:rFonts w:eastAsia="Times New Roman"/>
          <w:sz w:val="18"/>
          <w:szCs w:val="18"/>
          <w:lang w:eastAsia="x-none"/>
        </w:rPr>
      </w:pPr>
      <w:r w:rsidRPr="00AB74E5">
        <w:rPr>
          <w:rFonts w:eastAsia="Times New Roman"/>
          <w:sz w:val="18"/>
          <w:szCs w:val="18"/>
          <w:lang w:eastAsia="x-none"/>
        </w:rPr>
        <w:t>Pieczęć Urzędu i podpis:</w:t>
      </w:r>
    </w:p>
    <w:sectPr w:rsidR="00EF446C" w:rsidRPr="00AB74E5" w:rsidSect="00F454AA">
      <w:headerReference w:type="default" r:id="rId9"/>
      <w:footerReference w:type="first" r:id="rId10"/>
      <w:pgSz w:w="11906" w:h="16838"/>
      <w:pgMar w:top="567" w:right="1133" w:bottom="1985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F7E2" w14:textId="77777777" w:rsidR="001B66A2" w:rsidRDefault="001B66A2" w:rsidP="001D0CA1">
      <w:pPr>
        <w:spacing w:line="240" w:lineRule="auto"/>
      </w:pPr>
      <w:r>
        <w:separator/>
      </w:r>
    </w:p>
  </w:endnote>
  <w:endnote w:type="continuationSeparator" w:id="0">
    <w:p w14:paraId="12DC381E" w14:textId="77777777" w:rsidR="001B66A2" w:rsidRDefault="001B66A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952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012A1458" wp14:editId="465B1670">
          <wp:extent cx="1188000" cy="446400"/>
          <wp:effectExtent l="0" t="0" r="0" b="0"/>
          <wp:docPr id="696444644" name="Obraz 696444644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991C" w14:textId="77777777" w:rsidR="001B66A2" w:rsidRDefault="001B66A2" w:rsidP="001D0CA1">
      <w:pPr>
        <w:spacing w:line="240" w:lineRule="auto"/>
      </w:pPr>
      <w:r>
        <w:separator/>
      </w:r>
    </w:p>
  </w:footnote>
  <w:footnote w:type="continuationSeparator" w:id="0">
    <w:p w14:paraId="40B16DD9" w14:textId="77777777" w:rsidR="001B66A2" w:rsidRDefault="001B66A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100742"/>
      <w:docPartObj>
        <w:docPartGallery w:val="Page Numbers (Top of Page)"/>
        <w:docPartUnique/>
      </w:docPartObj>
    </w:sdtPr>
    <w:sdtEndPr/>
    <w:sdtContent>
      <w:p w14:paraId="2CD4F638" w14:textId="77777777" w:rsidR="0033116C" w:rsidRDefault="0033116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4E5">
          <w:rPr>
            <w:noProof/>
          </w:rPr>
          <w:t>2</w:t>
        </w:r>
        <w:r>
          <w:fldChar w:fldCharType="end"/>
        </w:r>
      </w:p>
    </w:sdtContent>
  </w:sdt>
  <w:p w14:paraId="00F67AE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BF1"/>
    <w:multiLevelType w:val="hybridMultilevel"/>
    <w:tmpl w:val="77FED010"/>
    <w:lvl w:ilvl="0" w:tplc="6CFC8FBA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07245D"/>
    <w:multiLevelType w:val="hybridMultilevel"/>
    <w:tmpl w:val="5C4C6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EC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726D"/>
    <w:multiLevelType w:val="hybridMultilevel"/>
    <w:tmpl w:val="D65A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83DE7"/>
    <w:multiLevelType w:val="hybridMultilevel"/>
    <w:tmpl w:val="0A024056"/>
    <w:lvl w:ilvl="0" w:tplc="BA5258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3D32CE"/>
    <w:multiLevelType w:val="hybridMultilevel"/>
    <w:tmpl w:val="B566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740C7F"/>
    <w:multiLevelType w:val="hybridMultilevel"/>
    <w:tmpl w:val="0818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B3"/>
    <w:multiLevelType w:val="hybridMultilevel"/>
    <w:tmpl w:val="B5088EA8"/>
    <w:lvl w:ilvl="0" w:tplc="7D720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779"/>
    <w:multiLevelType w:val="hybridMultilevel"/>
    <w:tmpl w:val="1A5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F5E92"/>
    <w:multiLevelType w:val="hybridMultilevel"/>
    <w:tmpl w:val="72B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A525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F3F"/>
    <w:multiLevelType w:val="hybridMultilevel"/>
    <w:tmpl w:val="C5B8C57A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2276"/>
    <w:multiLevelType w:val="hybridMultilevel"/>
    <w:tmpl w:val="500EB5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2312835">
    <w:abstractNumId w:val="1"/>
  </w:num>
  <w:num w:numId="2" w16cid:durableId="232010672">
    <w:abstractNumId w:val="9"/>
  </w:num>
  <w:num w:numId="3" w16cid:durableId="1992711123">
    <w:abstractNumId w:val="0"/>
  </w:num>
  <w:num w:numId="4" w16cid:durableId="428695949">
    <w:abstractNumId w:val="11"/>
  </w:num>
  <w:num w:numId="5" w16cid:durableId="1217399628">
    <w:abstractNumId w:val="5"/>
  </w:num>
  <w:num w:numId="6" w16cid:durableId="880560047">
    <w:abstractNumId w:val="8"/>
  </w:num>
  <w:num w:numId="7" w16cid:durableId="716855409">
    <w:abstractNumId w:val="2"/>
  </w:num>
  <w:num w:numId="8" w16cid:durableId="1716273718">
    <w:abstractNumId w:val="4"/>
  </w:num>
  <w:num w:numId="9" w16cid:durableId="1919438377">
    <w:abstractNumId w:val="7"/>
  </w:num>
  <w:num w:numId="10" w16cid:durableId="2081782059">
    <w:abstractNumId w:val="10"/>
  </w:num>
  <w:num w:numId="11" w16cid:durableId="2107382492">
    <w:abstractNumId w:val="6"/>
  </w:num>
  <w:num w:numId="12" w16cid:durableId="1744177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516"/>
    <w:rsid w:val="00003245"/>
    <w:rsid w:val="000076C9"/>
    <w:rsid w:val="000109B8"/>
    <w:rsid w:val="0002336C"/>
    <w:rsid w:val="0002627E"/>
    <w:rsid w:val="00034AE6"/>
    <w:rsid w:val="000370E0"/>
    <w:rsid w:val="00043E23"/>
    <w:rsid w:val="0004520F"/>
    <w:rsid w:val="00046110"/>
    <w:rsid w:val="000671D9"/>
    <w:rsid w:val="00072544"/>
    <w:rsid w:val="00086B46"/>
    <w:rsid w:val="000872D0"/>
    <w:rsid w:val="000901F9"/>
    <w:rsid w:val="00091B5E"/>
    <w:rsid w:val="000B706A"/>
    <w:rsid w:val="000C27A1"/>
    <w:rsid w:val="000C6F51"/>
    <w:rsid w:val="000D7CA7"/>
    <w:rsid w:val="000E3300"/>
    <w:rsid w:val="000F4A5C"/>
    <w:rsid w:val="00121649"/>
    <w:rsid w:val="001463DF"/>
    <w:rsid w:val="00164B2C"/>
    <w:rsid w:val="0017650D"/>
    <w:rsid w:val="001B3E1A"/>
    <w:rsid w:val="001B66A2"/>
    <w:rsid w:val="001C2721"/>
    <w:rsid w:val="001D0CA1"/>
    <w:rsid w:val="001D158D"/>
    <w:rsid w:val="001E2B43"/>
    <w:rsid w:val="001E5DA4"/>
    <w:rsid w:val="001F228F"/>
    <w:rsid w:val="001F760A"/>
    <w:rsid w:val="00204813"/>
    <w:rsid w:val="002200B3"/>
    <w:rsid w:val="00221062"/>
    <w:rsid w:val="002279D1"/>
    <w:rsid w:val="002328E1"/>
    <w:rsid w:val="00285B8C"/>
    <w:rsid w:val="002A1B27"/>
    <w:rsid w:val="002B4426"/>
    <w:rsid w:val="002D4117"/>
    <w:rsid w:val="002D7789"/>
    <w:rsid w:val="0030277E"/>
    <w:rsid w:val="0030631E"/>
    <w:rsid w:val="00311398"/>
    <w:rsid w:val="00311B7A"/>
    <w:rsid w:val="0033116C"/>
    <w:rsid w:val="003340FE"/>
    <w:rsid w:val="00350808"/>
    <w:rsid w:val="00352077"/>
    <w:rsid w:val="0036181F"/>
    <w:rsid w:val="00375179"/>
    <w:rsid w:val="00385633"/>
    <w:rsid w:val="0039213D"/>
    <w:rsid w:val="003B32BA"/>
    <w:rsid w:val="003B53FD"/>
    <w:rsid w:val="003E1BB7"/>
    <w:rsid w:val="003E3C00"/>
    <w:rsid w:val="003F1F49"/>
    <w:rsid w:val="0040136B"/>
    <w:rsid w:val="004110BC"/>
    <w:rsid w:val="00415541"/>
    <w:rsid w:val="00423A46"/>
    <w:rsid w:val="00445F2D"/>
    <w:rsid w:val="004732C3"/>
    <w:rsid w:val="00502795"/>
    <w:rsid w:val="00504944"/>
    <w:rsid w:val="00506507"/>
    <w:rsid w:val="00516264"/>
    <w:rsid w:val="00537EEE"/>
    <w:rsid w:val="005475A0"/>
    <w:rsid w:val="005477F0"/>
    <w:rsid w:val="00587C26"/>
    <w:rsid w:val="005A42A5"/>
    <w:rsid w:val="005D6690"/>
    <w:rsid w:val="005F762B"/>
    <w:rsid w:val="005F7A26"/>
    <w:rsid w:val="00602686"/>
    <w:rsid w:val="00625E9E"/>
    <w:rsid w:val="00630B00"/>
    <w:rsid w:val="006646C6"/>
    <w:rsid w:val="00675CDA"/>
    <w:rsid w:val="0069603A"/>
    <w:rsid w:val="006A19E1"/>
    <w:rsid w:val="006A73C8"/>
    <w:rsid w:val="006B573B"/>
    <w:rsid w:val="006C75FC"/>
    <w:rsid w:val="006F1F68"/>
    <w:rsid w:val="007173E2"/>
    <w:rsid w:val="007237A5"/>
    <w:rsid w:val="00731F66"/>
    <w:rsid w:val="00736387"/>
    <w:rsid w:val="007442AA"/>
    <w:rsid w:val="00761FB2"/>
    <w:rsid w:val="007A0E58"/>
    <w:rsid w:val="007A6F45"/>
    <w:rsid w:val="007B5969"/>
    <w:rsid w:val="007C34AE"/>
    <w:rsid w:val="007D1CF7"/>
    <w:rsid w:val="007E62A9"/>
    <w:rsid w:val="008030EE"/>
    <w:rsid w:val="0081072A"/>
    <w:rsid w:val="008238D5"/>
    <w:rsid w:val="0083668B"/>
    <w:rsid w:val="008413FF"/>
    <w:rsid w:val="008452ED"/>
    <w:rsid w:val="0085423D"/>
    <w:rsid w:val="00865A28"/>
    <w:rsid w:val="008711A2"/>
    <w:rsid w:val="008712E5"/>
    <w:rsid w:val="0088638F"/>
    <w:rsid w:val="008B5949"/>
    <w:rsid w:val="008C7561"/>
    <w:rsid w:val="008E35BD"/>
    <w:rsid w:val="00911252"/>
    <w:rsid w:val="009429B6"/>
    <w:rsid w:val="009434F9"/>
    <w:rsid w:val="009606F5"/>
    <w:rsid w:val="00985F09"/>
    <w:rsid w:val="009A28DD"/>
    <w:rsid w:val="009A453E"/>
    <w:rsid w:val="009B00EC"/>
    <w:rsid w:val="009B223C"/>
    <w:rsid w:val="009B5186"/>
    <w:rsid w:val="009C4950"/>
    <w:rsid w:val="009D436F"/>
    <w:rsid w:val="009D4DBD"/>
    <w:rsid w:val="00A00ABF"/>
    <w:rsid w:val="00A045F0"/>
    <w:rsid w:val="00A04658"/>
    <w:rsid w:val="00A062BB"/>
    <w:rsid w:val="00A27C63"/>
    <w:rsid w:val="00A33CE7"/>
    <w:rsid w:val="00A35A31"/>
    <w:rsid w:val="00A37D23"/>
    <w:rsid w:val="00A44D66"/>
    <w:rsid w:val="00A466E8"/>
    <w:rsid w:val="00A51739"/>
    <w:rsid w:val="00A739CB"/>
    <w:rsid w:val="00A95134"/>
    <w:rsid w:val="00AA0A00"/>
    <w:rsid w:val="00AA4E40"/>
    <w:rsid w:val="00AB2759"/>
    <w:rsid w:val="00AB74E5"/>
    <w:rsid w:val="00AC34F4"/>
    <w:rsid w:val="00AC7A3A"/>
    <w:rsid w:val="00AD3554"/>
    <w:rsid w:val="00AF7163"/>
    <w:rsid w:val="00B2290D"/>
    <w:rsid w:val="00B32056"/>
    <w:rsid w:val="00B35348"/>
    <w:rsid w:val="00B40000"/>
    <w:rsid w:val="00B44079"/>
    <w:rsid w:val="00B47CFF"/>
    <w:rsid w:val="00B672D3"/>
    <w:rsid w:val="00B73078"/>
    <w:rsid w:val="00B74111"/>
    <w:rsid w:val="00B75853"/>
    <w:rsid w:val="00B82F2E"/>
    <w:rsid w:val="00BC093F"/>
    <w:rsid w:val="00BD39A8"/>
    <w:rsid w:val="00BE3B5B"/>
    <w:rsid w:val="00BE64DD"/>
    <w:rsid w:val="00BF170A"/>
    <w:rsid w:val="00BF433D"/>
    <w:rsid w:val="00C06EEC"/>
    <w:rsid w:val="00C1010B"/>
    <w:rsid w:val="00C3310A"/>
    <w:rsid w:val="00C419F0"/>
    <w:rsid w:val="00C46D30"/>
    <w:rsid w:val="00C53A5B"/>
    <w:rsid w:val="00C56BFF"/>
    <w:rsid w:val="00C62D14"/>
    <w:rsid w:val="00C63BF0"/>
    <w:rsid w:val="00C81475"/>
    <w:rsid w:val="00CB74E5"/>
    <w:rsid w:val="00CC226C"/>
    <w:rsid w:val="00CC7DA0"/>
    <w:rsid w:val="00CD4E7A"/>
    <w:rsid w:val="00CE12C1"/>
    <w:rsid w:val="00CE1FF6"/>
    <w:rsid w:val="00CE2219"/>
    <w:rsid w:val="00CE401D"/>
    <w:rsid w:val="00CF50E3"/>
    <w:rsid w:val="00CF52FE"/>
    <w:rsid w:val="00CF6889"/>
    <w:rsid w:val="00CF6F39"/>
    <w:rsid w:val="00D009F3"/>
    <w:rsid w:val="00D00C39"/>
    <w:rsid w:val="00D146C0"/>
    <w:rsid w:val="00D14ABC"/>
    <w:rsid w:val="00D20E6E"/>
    <w:rsid w:val="00D22128"/>
    <w:rsid w:val="00D2733A"/>
    <w:rsid w:val="00D41F90"/>
    <w:rsid w:val="00D420AD"/>
    <w:rsid w:val="00D52FD6"/>
    <w:rsid w:val="00D6033C"/>
    <w:rsid w:val="00D73BF3"/>
    <w:rsid w:val="00D75578"/>
    <w:rsid w:val="00D76C68"/>
    <w:rsid w:val="00D80987"/>
    <w:rsid w:val="00D92295"/>
    <w:rsid w:val="00D96C4C"/>
    <w:rsid w:val="00DA512A"/>
    <w:rsid w:val="00DB3C08"/>
    <w:rsid w:val="00DC13E2"/>
    <w:rsid w:val="00DC1E5E"/>
    <w:rsid w:val="00DC2503"/>
    <w:rsid w:val="00DC36B2"/>
    <w:rsid w:val="00DE6B3A"/>
    <w:rsid w:val="00DF1B61"/>
    <w:rsid w:val="00DF3259"/>
    <w:rsid w:val="00E11703"/>
    <w:rsid w:val="00E21532"/>
    <w:rsid w:val="00E31FC6"/>
    <w:rsid w:val="00E36D68"/>
    <w:rsid w:val="00E61334"/>
    <w:rsid w:val="00E93748"/>
    <w:rsid w:val="00E94511"/>
    <w:rsid w:val="00EB19F7"/>
    <w:rsid w:val="00EC5E49"/>
    <w:rsid w:val="00EF2135"/>
    <w:rsid w:val="00EF446C"/>
    <w:rsid w:val="00F25657"/>
    <w:rsid w:val="00F310A1"/>
    <w:rsid w:val="00F322EE"/>
    <w:rsid w:val="00F44547"/>
    <w:rsid w:val="00F454AA"/>
    <w:rsid w:val="00F5731B"/>
    <w:rsid w:val="00F628EC"/>
    <w:rsid w:val="00F73274"/>
    <w:rsid w:val="00F75E2F"/>
    <w:rsid w:val="00F77F3C"/>
    <w:rsid w:val="00F8113E"/>
    <w:rsid w:val="00F93A3B"/>
    <w:rsid w:val="00FC062C"/>
    <w:rsid w:val="00FD01D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3D5AA"/>
  <w15:chartTrackingRefBased/>
  <w15:docId w15:val="{ED5EC865-C35D-4E71-9FC7-D6FE8FA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D75578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25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02516"/>
    <w:pPr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2516"/>
    <w:rPr>
      <w:rFonts w:eastAsia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7442A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42A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2D41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18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1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D8FD-8803-4223-A01E-1D75D886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37</cp:revision>
  <cp:lastPrinted>2023-07-05T09:45:00Z</cp:lastPrinted>
  <dcterms:created xsi:type="dcterms:W3CDTF">2023-06-21T13:25:00Z</dcterms:created>
  <dcterms:modified xsi:type="dcterms:W3CDTF">2023-08-24T08:53:00Z</dcterms:modified>
</cp:coreProperties>
</file>