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3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2"/>
        <w:gridCol w:w="796"/>
        <w:gridCol w:w="91"/>
        <w:gridCol w:w="105"/>
        <w:gridCol w:w="26"/>
      </w:tblGrid>
      <w:tr w:rsidR="00EF3E3D" w:rsidRPr="00EF3E3D" w14:paraId="54BB2DBC" w14:textId="77777777" w:rsidTr="00EF3E3D">
        <w:trPr>
          <w:gridAfter w:val="1"/>
          <w:wAfter w:w="314" w:type="pct"/>
          <w:trHeight w:val="860"/>
        </w:trPr>
        <w:tc>
          <w:tcPr>
            <w:tcW w:w="1043" w:type="pct"/>
            <w:tcMar>
              <w:left w:w="0" w:type="dxa"/>
              <w:right w:w="0" w:type="dxa"/>
            </w:tcMar>
          </w:tcPr>
          <w:p w14:paraId="61900BF5" w14:textId="1F521D84" w:rsidR="00EF3E3D" w:rsidRPr="00EF3E3D" w:rsidRDefault="008073A1" w:rsidP="00EF3E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431A3C" wp14:editId="6C6BE198">
                  <wp:extent cx="6256216" cy="457200"/>
                  <wp:effectExtent l="0" t="0" r="0" b="0"/>
                  <wp:docPr id="3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539" cy="45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pct"/>
            <w:tcMar>
              <w:left w:w="0" w:type="dxa"/>
              <w:right w:w="0" w:type="dxa"/>
            </w:tcMar>
          </w:tcPr>
          <w:p w14:paraId="6E27A891" w14:textId="32129EC0" w:rsidR="00EF3E3D" w:rsidRPr="00EF3E3D" w:rsidRDefault="00EF3E3D" w:rsidP="00EF3E3D">
            <w:pPr>
              <w:ind w:left="48"/>
              <w:rPr>
                <w:noProof/>
              </w:rPr>
            </w:pPr>
          </w:p>
        </w:tc>
        <w:tc>
          <w:tcPr>
            <w:tcW w:w="1057" w:type="pct"/>
            <w:tcMar>
              <w:left w:w="0" w:type="dxa"/>
              <w:right w:w="0" w:type="dxa"/>
            </w:tcMar>
          </w:tcPr>
          <w:p w14:paraId="027AB878" w14:textId="048037FA" w:rsidR="00EF3E3D" w:rsidRPr="00EF3E3D" w:rsidRDefault="00EF3E3D" w:rsidP="00EF3E3D">
            <w:pPr>
              <w:ind w:left="-1"/>
              <w:rPr>
                <w:noProof/>
              </w:rPr>
            </w:pPr>
          </w:p>
        </w:tc>
        <w:tc>
          <w:tcPr>
            <w:tcW w:w="1216" w:type="pct"/>
            <w:tcMar>
              <w:left w:w="0" w:type="dxa"/>
              <w:right w:w="0" w:type="dxa"/>
            </w:tcMar>
          </w:tcPr>
          <w:p w14:paraId="39037563" w14:textId="20262C07" w:rsidR="00EF3E3D" w:rsidRPr="00EF3E3D" w:rsidRDefault="00EF3E3D" w:rsidP="00EF3E3D">
            <w:pPr>
              <w:ind w:right="-1"/>
              <w:rPr>
                <w:noProof/>
              </w:rPr>
            </w:pPr>
          </w:p>
        </w:tc>
      </w:tr>
      <w:tr w:rsidR="00B165D0" w:rsidRPr="00EF3E3D" w14:paraId="54F843BE" w14:textId="77777777" w:rsidTr="00EF3E3D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2739" w:type="pct"/>
            <w:gridSpan w:val="2"/>
          </w:tcPr>
          <w:p w14:paraId="2BD65CD1" w14:textId="761C30FB" w:rsidR="00B165D0" w:rsidRPr="00EF3E3D" w:rsidRDefault="008073A1" w:rsidP="00B165D0">
            <w:pPr>
              <w:rPr>
                <w:smallCaps/>
                <w:sz w:val="40"/>
              </w:rPr>
            </w:pPr>
            <w:r>
              <w:rPr>
                <w:noProof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noProof/>
                <w:szCs w:val="20"/>
              </w:rPr>
              <w:drawing>
                <wp:inline distT="0" distB="0" distL="0" distR="0" wp14:anchorId="723EFD43" wp14:editId="3847E43E">
                  <wp:extent cx="2167132" cy="475565"/>
                  <wp:effectExtent l="0" t="0" r="5080" b="127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47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pct"/>
            <w:gridSpan w:val="3"/>
          </w:tcPr>
          <w:p w14:paraId="59B37765" w14:textId="13CCA04C" w:rsidR="00B165D0" w:rsidRPr="00EF3E3D" w:rsidRDefault="00B165D0" w:rsidP="00B165D0">
            <w:pPr>
              <w:rPr>
                <w:smallCaps/>
                <w:sz w:val="40"/>
              </w:rPr>
            </w:pPr>
          </w:p>
        </w:tc>
      </w:tr>
    </w:tbl>
    <w:p w14:paraId="534BB8FF" w14:textId="5ADA5775" w:rsidR="001A1DEA" w:rsidRPr="00EF3E3D" w:rsidRDefault="00780864" w:rsidP="00716E4F">
      <w:r w:rsidRPr="00395E89">
        <w:t>KC-I.432.</w:t>
      </w:r>
      <w:r w:rsidR="00816432">
        <w:t>190</w:t>
      </w:r>
      <w:r w:rsidR="001E33E1" w:rsidRPr="00395E89">
        <w:t>.</w:t>
      </w:r>
      <w:r w:rsidR="00816432">
        <w:t>1</w:t>
      </w:r>
      <w:r w:rsidR="001E33E1" w:rsidRPr="00395E89">
        <w:t>.202</w:t>
      </w:r>
      <w:r w:rsidR="00A71987" w:rsidRPr="00395E89">
        <w:t>3</w:t>
      </w:r>
      <w:r w:rsidR="00FB242B" w:rsidRPr="00835AAC">
        <w:rPr>
          <w:color w:val="FF0000"/>
        </w:rPr>
        <w:t xml:space="preserve">    </w:t>
      </w:r>
      <w:r w:rsidR="00EF3E3D" w:rsidRPr="00835AAC">
        <w:rPr>
          <w:color w:val="FF0000"/>
        </w:rPr>
        <w:t xml:space="preserve">     </w:t>
      </w:r>
      <w:r w:rsidR="00AB1904" w:rsidRPr="00835AAC">
        <w:rPr>
          <w:color w:val="FF0000"/>
        </w:rPr>
        <w:t xml:space="preserve">                               </w:t>
      </w:r>
      <w:r w:rsidR="00EF3E3D" w:rsidRPr="00835AAC">
        <w:rPr>
          <w:color w:val="FF0000"/>
        </w:rPr>
        <w:t xml:space="preserve">   </w:t>
      </w:r>
      <w:r w:rsidRPr="00835AAC">
        <w:rPr>
          <w:color w:val="FF0000"/>
        </w:rPr>
        <w:t xml:space="preserve">                         </w:t>
      </w:r>
      <w:r w:rsidR="00EF3E3D" w:rsidRPr="00835AAC">
        <w:rPr>
          <w:color w:val="FF0000"/>
        </w:rPr>
        <w:t xml:space="preserve">                </w:t>
      </w:r>
      <w:r w:rsidR="00DE7388" w:rsidRPr="00835AAC">
        <w:rPr>
          <w:color w:val="FF0000"/>
        </w:rPr>
        <w:t xml:space="preserve"> </w:t>
      </w:r>
      <w:r w:rsidR="003E7B39" w:rsidRPr="00EF3E3D">
        <w:t>Kielce, dn.</w:t>
      </w:r>
      <w:r w:rsidR="00EF3E3D" w:rsidRPr="00EF3E3D">
        <w:t xml:space="preserve"> </w:t>
      </w:r>
      <w:r w:rsidR="00693F5E">
        <w:t>2</w:t>
      </w:r>
      <w:r w:rsidR="008D135C">
        <w:t>1</w:t>
      </w:r>
      <w:r w:rsidR="00EF3E3D" w:rsidRPr="00395E89">
        <w:t>.</w:t>
      </w:r>
      <w:r w:rsidR="006A62D0" w:rsidRPr="00395E89">
        <w:t>0</w:t>
      </w:r>
      <w:r w:rsidR="00395E89" w:rsidRPr="00395E89">
        <w:t>6</w:t>
      </w:r>
      <w:r w:rsidR="009171FB" w:rsidRPr="00395E89">
        <w:t>.20</w:t>
      </w:r>
      <w:r w:rsidR="00F15D22" w:rsidRPr="00395E89">
        <w:t>2</w:t>
      </w:r>
      <w:r w:rsidR="006A62D0" w:rsidRPr="00395E89">
        <w:t>3</w:t>
      </w:r>
      <w:r w:rsidR="00AB1904" w:rsidRPr="00835AAC">
        <w:rPr>
          <w:color w:val="FF0000"/>
        </w:rPr>
        <w:t xml:space="preserve"> </w:t>
      </w:r>
      <w:r w:rsidR="00AB1904" w:rsidRPr="00EF3E3D">
        <w:t>r.</w:t>
      </w:r>
    </w:p>
    <w:p w14:paraId="1B04FAD6" w14:textId="77777777" w:rsidR="00256FB2" w:rsidRDefault="00256FB2" w:rsidP="00256FB2">
      <w:pPr>
        <w:spacing w:line="360" w:lineRule="auto"/>
        <w:jc w:val="both"/>
        <w:rPr>
          <w:b/>
        </w:rPr>
      </w:pPr>
    </w:p>
    <w:p w14:paraId="49F3D339" w14:textId="5B0661C4" w:rsidR="008B3942" w:rsidRDefault="00CE1D0B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>Państwowe Gospodarstwo Wodne Wody Polskie</w:t>
      </w:r>
    </w:p>
    <w:p w14:paraId="74EFC64C" w14:textId="7FFFA72A" w:rsidR="008B3942" w:rsidRDefault="008B3942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ul. </w:t>
      </w:r>
      <w:r w:rsidR="00CE1D0B">
        <w:rPr>
          <w:b/>
          <w:i/>
        </w:rPr>
        <w:t>Żelazna 59A</w:t>
      </w:r>
    </w:p>
    <w:p w14:paraId="0D18EB3D" w14:textId="064D2131" w:rsidR="008B3942" w:rsidRPr="00256FB2" w:rsidRDefault="00CE1D0B" w:rsidP="00256FB2">
      <w:pPr>
        <w:spacing w:line="360" w:lineRule="auto"/>
        <w:jc w:val="both"/>
        <w:rPr>
          <w:b/>
          <w:color w:val="000000"/>
        </w:rPr>
      </w:pPr>
      <w:r>
        <w:rPr>
          <w:b/>
          <w:i/>
        </w:rPr>
        <w:t>00-848 Warszawa</w:t>
      </w:r>
    </w:p>
    <w:p w14:paraId="3D0D4DB4" w14:textId="77777777" w:rsidR="003A4430" w:rsidRPr="00EF3E3D" w:rsidRDefault="003A4430" w:rsidP="005C1BC3">
      <w:pPr>
        <w:spacing w:line="360" w:lineRule="auto"/>
        <w:jc w:val="center"/>
        <w:rPr>
          <w:b/>
        </w:rPr>
      </w:pPr>
    </w:p>
    <w:p w14:paraId="426ACE07" w14:textId="0BC12A8E" w:rsidR="00DE7388" w:rsidRDefault="002F3D59" w:rsidP="00C112FD">
      <w:pPr>
        <w:spacing w:line="360" w:lineRule="auto"/>
        <w:jc w:val="center"/>
        <w:rPr>
          <w:b/>
        </w:rPr>
      </w:pPr>
      <w:r w:rsidRPr="00EF3E3D">
        <w:rPr>
          <w:b/>
        </w:rPr>
        <w:t>INFORMACJA POKONTRO</w:t>
      </w:r>
      <w:r w:rsidR="003E7B39" w:rsidRPr="00EF3E3D">
        <w:rPr>
          <w:b/>
        </w:rPr>
        <w:t xml:space="preserve">LNA NR </w:t>
      </w:r>
      <w:r w:rsidR="001577C8" w:rsidRPr="008F0C1F">
        <w:rPr>
          <w:b/>
        </w:rPr>
        <w:t>KC-I.432.</w:t>
      </w:r>
      <w:r w:rsidR="00816432">
        <w:rPr>
          <w:b/>
        </w:rPr>
        <w:t>190</w:t>
      </w:r>
      <w:r w:rsidR="001E33E1" w:rsidRPr="008F0C1F">
        <w:rPr>
          <w:b/>
        </w:rPr>
        <w:t>.</w:t>
      </w:r>
      <w:r w:rsidR="00816432">
        <w:rPr>
          <w:b/>
        </w:rPr>
        <w:t>1</w:t>
      </w:r>
      <w:r w:rsidR="001E33E1" w:rsidRPr="008F0C1F">
        <w:rPr>
          <w:b/>
        </w:rPr>
        <w:t>.202</w:t>
      </w:r>
      <w:r w:rsidR="00835AAC" w:rsidRPr="008F0C1F">
        <w:rPr>
          <w:b/>
        </w:rPr>
        <w:t>3</w:t>
      </w:r>
      <w:r w:rsidR="001577C8" w:rsidRPr="008F0C1F">
        <w:rPr>
          <w:b/>
        </w:rPr>
        <w:t>/</w:t>
      </w:r>
      <w:r w:rsidR="0020583C" w:rsidRPr="008F0C1F">
        <w:rPr>
          <w:b/>
        </w:rPr>
        <w:t>KW</w:t>
      </w:r>
      <w:r w:rsidR="001E33E1" w:rsidRPr="008F0C1F">
        <w:rPr>
          <w:b/>
        </w:rPr>
        <w:t>-</w:t>
      </w:r>
      <w:r w:rsidR="00CE1D0B">
        <w:rPr>
          <w:b/>
        </w:rPr>
        <w:t>2</w:t>
      </w:r>
    </w:p>
    <w:p w14:paraId="166EC201" w14:textId="77777777" w:rsidR="009A0FAD" w:rsidRPr="00EF3E3D" w:rsidRDefault="009A0FAD" w:rsidP="00C112FD">
      <w:pPr>
        <w:spacing w:line="360" w:lineRule="auto"/>
        <w:jc w:val="center"/>
        <w:rPr>
          <w:b/>
        </w:rPr>
      </w:pPr>
    </w:p>
    <w:p w14:paraId="32156393" w14:textId="22BB72C9" w:rsidR="00E63CD8" w:rsidRPr="00F2318E" w:rsidRDefault="002F3D59" w:rsidP="00F2318E">
      <w:pPr>
        <w:spacing w:line="360" w:lineRule="auto"/>
        <w:jc w:val="both"/>
      </w:pPr>
      <w:r w:rsidRPr="00F2318E">
        <w:t xml:space="preserve">z kontroli </w:t>
      </w:r>
      <w:r w:rsidR="005F3843" w:rsidRPr="00F2318E">
        <w:t xml:space="preserve">w trakcie </w:t>
      </w:r>
      <w:r w:rsidRPr="00F2318E">
        <w:t xml:space="preserve">realizacji projektu nr </w:t>
      </w:r>
      <w:r w:rsidR="00212452" w:rsidRPr="00212452">
        <w:t>RPSW.04.01.00-26-0003/17</w:t>
      </w:r>
      <w:r w:rsidRPr="00F2318E">
        <w:t xml:space="preserve"> pn. </w:t>
      </w:r>
      <w:r w:rsidR="00DE7388" w:rsidRPr="00F2318E">
        <w:t>„</w:t>
      </w:r>
      <w:r w:rsidR="00212452">
        <w:rPr>
          <w:color w:val="000000"/>
        </w:rPr>
        <w:t xml:space="preserve">Zabezpieczenie przeciwpowodziowe </w:t>
      </w:r>
      <w:proofErr w:type="spellStart"/>
      <w:r w:rsidR="00212452">
        <w:rPr>
          <w:color w:val="000000"/>
        </w:rPr>
        <w:t>msc</w:t>
      </w:r>
      <w:proofErr w:type="spellEnd"/>
      <w:r w:rsidR="00212452">
        <w:rPr>
          <w:color w:val="000000"/>
        </w:rPr>
        <w:t xml:space="preserve">. Ostrowiec Świętokrzyski gm. Ostrowiec Świętokrzyski oraz gminy Bodzechów, w oparciu o regulację rzeki Modły z </w:t>
      </w:r>
      <w:r w:rsidR="00CE1D0B">
        <w:rPr>
          <w:color w:val="000000"/>
        </w:rPr>
        <w:t xml:space="preserve">wykorzystaniem istniejącego zbiornika </w:t>
      </w:r>
      <w:r w:rsidR="00CE1D0B">
        <w:rPr>
          <w:color w:val="000000"/>
        </w:rPr>
        <w:br/>
        <w:t>w Częstocicach jako polderu zalewowego do redukcji fali powodziowej</w:t>
      </w:r>
      <w:r w:rsidR="00DE7388" w:rsidRPr="00F2318E">
        <w:t>”</w:t>
      </w:r>
      <w:r w:rsidRPr="00F2318E">
        <w:t xml:space="preserve">, realizowanego w ramach Działania </w:t>
      </w:r>
      <w:r w:rsidR="008B3942">
        <w:t>4</w:t>
      </w:r>
      <w:r w:rsidR="00EF3E3D" w:rsidRPr="00F2318E">
        <w:t>.</w:t>
      </w:r>
      <w:r w:rsidR="00CE1D0B">
        <w:t>1</w:t>
      </w:r>
      <w:r w:rsidR="00DE7388" w:rsidRPr="00F2318E">
        <w:t xml:space="preserve"> </w:t>
      </w:r>
      <w:r w:rsidR="00EF3E3D" w:rsidRPr="00F2318E">
        <w:rPr>
          <w:color w:val="000000"/>
        </w:rPr>
        <w:t>„</w:t>
      </w:r>
      <w:r w:rsidR="00CE1D0B">
        <w:rPr>
          <w:color w:val="000000"/>
        </w:rPr>
        <w:t>Przeciwdziałanie skutkom klęsk żywiołowych oraz usuwanie ich skutków</w:t>
      </w:r>
      <w:r w:rsidR="00EF3E3D" w:rsidRPr="00F2318E">
        <w:rPr>
          <w:color w:val="000000"/>
        </w:rPr>
        <w:t>”</w:t>
      </w:r>
      <w:r w:rsidRPr="00F2318E">
        <w:t>,</w:t>
      </w:r>
      <w:r w:rsidR="00EF3E3D" w:rsidRPr="00F2318E">
        <w:t xml:space="preserve"> </w:t>
      </w:r>
      <w:r w:rsidR="008B3942">
        <w:t>4</w:t>
      </w:r>
      <w:r w:rsidRPr="00F2318E">
        <w:t xml:space="preserve"> Osi priorytetowej </w:t>
      </w:r>
      <w:r w:rsidR="00EF3E3D" w:rsidRPr="00F2318E">
        <w:t>„</w:t>
      </w:r>
      <w:r w:rsidR="008B3942">
        <w:rPr>
          <w:color w:val="000000"/>
        </w:rPr>
        <w:t>Dziedzictwo naturalne i kulturowe</w:t>
      </w:r>
      <w:r w:rsidR="00EF3E3D" w:rsidRPr="00F2318E">
        <w:rPr>
          <w:color w:val="000000"/>
        </w:rPr>
        <w:t>”</w:t>
      </w:r>
      <w:r w:rsidR="00EF3E3D" w:rsidRPr="00F2318E">
        <w:t xml:space="preserve"> </w:t>
      </w:r>
      <w:r w:rsidRPr="00F2318E">
        <w:t xml:space="preserve">Regionalnego Programu Operacyjnego Województwa </w:t>
      </w:r>
      <w:r w:rsidR="002B57BF" w:rsidRPr="00F2318E">
        <w:t>Świętokrzyskiego na lata 2014-</w:t>
      </w:r>
      <w:r w:rsidRPr="00F2318E">
        <w:t xml:space="preserve">2020, polegającej na weryfikacji dokumentów </w:t>
      </w:r>
      <w:r w:rsidR="00CE1D0B">
        <w:br/>
      </w:r>
      <w:r w:rsidRPr="00F2318E">
        <w:t>w zakresie prawidłowości przeprowadzenia właściwych procedur dotyczących udzielania zamówień publicznych, przeprowadzonej na dokumentach w siedzibie Instytucji Zarządzającej Regionalnym Programem Operacyjnym Województw</w:t>
      </w:r>
      <w:r w:rsidR="003A4430" w:rsidRPr="00F2318E">
        <w:t>a Świętokrzyskiego na lata 2014-</w:t>
      </w:r>
      <w:r w:rsidRPr="00F2318E">
        <w:t>2020 w dni</w:t>
      </w:r>
      <w:r w:rsidR="00CE1D0B">
        <w:t>ach</w:t>
      </w:r>
      <w:r w:rsidR="00121F87" w:rsidRPr="00F2318E">
        <w:t xml:space="preserve"> </w:t>
      </w:r>
      <w:r w:rsidR="00CE1D0B">
        <w:br/>
        <w:t>05-06</w:t>
      </w:r>
      <w:r w:rsidR="00835AAC">
        <w:t>.</w:t>
      </w:r>
      <w:r w:rsidR="004A624F">
        <w:t>0</w:t>
      </w:r>
      <w:r w:rsidR="008B3942">
        <w:t>6</w:t>
      </w:r>
      <w:r w:rsidR="004A624F">
        <w:t>.202</w:t>
      </w:r>
      <w:r w:rsidR="00A71987">
        <w:t>3</w:t>
      </w:r>
      <w:r w:rsidR="004A624F">
        <w:t xml:space="preserve"> r. </w:t>
      </w:r>
    </w:p>
    <w:p w14:paraId="7999D59E" w14:textId="77777777" w:rsidR="009A0FAD" w:rsidRPr="00F2318E" w:rsidRDefault="00F2318E" w:rsidP="00F2318E">
      <w:pPr>
        <w:tabs>
          <w:tab w:val="left" w:pos="4065"/>
        </w:tabs>
        <w:spacing w:line="360" w:lineRule="auto"/>
        <w:jc w:val="both"/>
      </w:pPr>
      <w:r w:rsidRPr="00F2318E">
        <w:tab/>
      </w:r>
    </w:p>
    <w:p w14:paraId="1DA4F8B9" w14:textId="77777777" w:rsidR="003405AF" w:rsidRPr="00F2318E" w:rsidRDefault="003405AF" w:rsidP="00F2318E">
      <w:pPr>
        <w:spacing w:line="360" w:lineRule="auto"/>
        <w:jc w:val="both"/>
        <w:rPr>
          <w:b/>
        </w:rPr>
      </w:pPr>
      <w:r w:rsidRPr="00F2318E">
        <w:rPr>
          <w:b/>
        </w:rPr>
        <w:t>I. INFORMACJE OGÓLNE:</w:t>
      </w:r>
    </w:p>
    <w:p w14:paraId="5CE6A174" w14:textId="77777777" w:rsidR="003405AF" w:rsidRPr="00F2318E" w:rsidRDefault="00BF735E" w:rsidP="00F2318E">
      <w:pPr>
        <w:spacing w:line="360" w:lineRule="auto"/>
        <w:jc w:val="both"/>
      </w:pPr>
      <w:r w:rsidRPr="00F2318E">
        <w:t>1.</w:t>
      </w:r>
      <w:r w:rsidRPr="00F2318E">
        <w:tab/>
      </w:r>
      <w:r w:rsidR="003405AF" w:rsidRPr="00F2318E">
        <w:t>Nazwa i adres badanego Beneficjenta:</w:t>
      </w:r>
    </w:p>
    <w:p w14:paraId="4E1F9E90" w14:textId="77777777" w:rsidR="00CE1D0B" w:rsidRPr="00CE1D0B" w:rsidRDefault="00CE1D0B" w:rsidP="00CE1D0B">
      <w:pPr>
        <w:spacing w:line="360" w:lineRule="auto"/>
        <w:ind w:firstLine="708"/>
        <w:jc w:val="both"/>
        <w:rPr>
          <w:color w:val="000000"/>
        </w:rPr>
      </w:pPr>
      <w:r w:rsidRPr="00CE1D0B">
        <w:rPr>
          <w:color w:val="000000"/>
        </w:rPr>
        <w:t>Państwowe Gospodarstwo Wodne Wody Polskie</w:t>
      </w:r>
    </w:p>
    <w:p w14:paraId="2E12DA99" w14:textId="77777777" w:rsidR="00CE1D0B" w:rsidRPr="00CE1D0B" w:rsidRDefault="00CE1D0B" w:rsidP="00CE1D0B">
      <w:pPr>
        <w:spacing w:line="360" w:lineRule="auto"/>
        <w:ind w:firstLine="708"/>
        <w:jc w:val="both"/>
        <w:rPr>
          <w:color w:val="000000"/>
        </w:rPr>
      </w:pPr>
      <w:r w:rsidRPr="00CE1D0B">
        <w:rPr>
          <w:color w:val="000000"/>
        </w:rPr>
        <w:t>ul. Żelazna 59A</w:t>
      </w:r>
    </w:p>
    <w:p w14:paraId="385B05E4" w14:textId="77777777" w:rsidR="00CE1D0B" w:rsidRDefault="00CE1D0B" w:rsidP="00CE1D0B">
      <w:pPr>
        <w:spacing w:line="360" w:lineRule="auto"/>
        <w:ind w:firstLine="708"/>
        <w:jc w:val="both"/>
        <w:rPr>
          <w:color w:val="000000"/>
        </w:rPr>
      </w:pPr>
      <w:r w:rsidRPr="00CE1D0B">
        <w:rPr>
          <w:color w:val="000000"/>
        </w:rPr>
        <w:t>00-848 Warszawa</w:t>
      </w:r>
    </w:p>
    <w:p w14:paraId="7E8C1842" w14:textId="6AF79D50" w:rsidR="003405AF" w:rsidRPr="00F2318E" w:rsidRDefault="003405AF" w:rsidP="00CE1D0B">
      <w:pPr>
        <w:spacing w:line="360" w:lineRule="auto"/>
        <w:jc w:val="both"/>
      </w:pPr>
      <w:r w:rsidRPr="00F2318E">
        <w:t>2.</w:t>
      </w:r>
      <w:r w:rsidRPr="00F2318E">
        <w:tab/>
        <w:t>Status prawny Beneficjenta:</w:t>
      </w:r>
    </w:p>
    <w:p w14:paraId="5F8BAB17" w14:textId="569B12CD" w:rsidR="00236160" w:rsidRPr="00F2318E" w:rsidRDefault="00CE1D0B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Państwowa jednostka organizacyjna</w:t>
      </w:r>
    </w:p>
    <w:p w14:paraId="0C2F68CD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II. PODSTAWA PRAWNA KONTROLI:</w:t>
      </w:r>
    </w:p>
    <w:p w14:paraId="11D432FA" w14:textId="7EB6804E" w:rsidR="004B1F1D" w:rsidRDefault="00BF735E" w:rsidP="00F2318E">
      <w:pPr>
        <w:spacing w:line="360" w:lineRule="auto"/>
        <w:jc w:val="both"/>
      </w:pPr>
      <w:r w:rsidRPr="00F2318E">
        <w:t xml:space="preserve">Niniejszą kontrolę przeprowadzono na </w:t>
      </w:r>
      <w:r w:rsidR="004128A1" w:rsidRPr="00F2318E">
        <w:t xml:space="preserve">podstawie </w:t>
      </w:r>
      <w:r w:rsidR="0083203C" w:rsidRPr="00F2318E">
        <w:t>art. 23 ust. 1 w związku z art. 22 ust. 4 ustawy z</w:t>
      </w:r>
      <w:r w:rsidR="002D006F" w:rsidRPr="00F2318E">
        <w:t> </w:t>
      </w:r>
      <w:r w:rsidR="0083203C" w:rsidRPr="00F2318E">
        <w:t xml:space="preserve">dnia 11 lipca 2014 r. o zasadach realizacji programów w zakresie polityki spójności finansowanych </w:t>
      </w:r>
      <w:r w:rsidR="004A624F">
        <w:br/>
      </w:r>
      <w:r w:rsidR="0083203C" w:rsidRPr="00F2318E">
        <w:t>w perspektywie finansowej 2014-2020</w:t>
      </w:r>
      <w:r w:rsidRPr="00F2318E">
        <w:t xml:space="preserve"> </w:t>
      </w:r>
      <w:r w:rsidR="0083203C" w:rsidRPr="00F2318E">
        <w:t>(Dz.U.</w:t>
      </w:r>
      <w:r w:rsidR="00F2318E">
        <w:t xml:space="preserve"> z 2020 r</w:t>
      </w:r>
      <w:r w:rsidR="0083203C" w:rsidRPr="00F2318E">
        <w:t>.</w:t>
      </w:r>
      <w:r w:rsidR="00F2318E">
        <w:t>, poz. 818</w:t>
      </w:r>
      <w:r w:rsidR="0083203C" w:rsidRPr="00F2318E">
        <w:t xml:space="preserve"> j.t.)</w:t>
      </w:r>
      <w:r w:rsidR="00A01B47" w:rsidRPr="00F2318E">
        <w:t>.</w:t>
      </w:r>
    </w:p>
    <w:p w14:paraId="5D793E3C" w14:textId="77777777" w:rsidR="008B3942" w:rsidRDefault="008B3942" w:rsidP="00F2318E">
      <w:pPr>
        <w:spacing w:line="360" w:lineRule="auto"/>
        <w:jc w:val="both"/>
      </w:pPr>
    </w:p>
    <w:p w14:paraId="5BD5E6C7" w14:textId="77777777" w:rsidR="008B3942" w:rsidRPr="00F2318E" w:rsidRDefault="008B3942" w:rsidP="00F2318E">
      <w:pPr>
        <w:spacing w:line="360" w:lineRule="auto"/>
        <w:jc w:val="both"/>
      </w:pPr>
    </w:p>
    <w:p w14:paraId="14B464A2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</w:t>
      </w:r>
      <w:r w:rsidR="00A01B47" w:rsidRPr="00F2318E">
        <w:rPr>
          <w:b/>
        </w:rPr>
        <w:t>I</w:t>
      </w:r>
      <w:r w:rsidRPr="00F2318E">
        <w:rPr>
          <w:b/>
        </w:rPr>
        <w:t>. OBSZAR I CEL KONTROLI:</w:t>
      </w:r>
    </w:p>
    <w:p w14:paraId="67855D16" w14:textId="7024C2E1" w:rsidR="00BF735E" w:rsidRPr="00F2318E" w:rsidRDefault="00BF735E" w:rsidP="00F2318E">
      <w:pPr>
        <w:spacing w:line="360" w:lineRule="auto"/>
        <w:ind w:left="705" w:hanging="705"/>
        <w:jc w:val="both"/>
        <w:rPr>
          <w:color w:val="000000"/>
        </w:rPr>
      </w:pPr>
      <w:r w:rsidRPr="00F2318E">
        <w:t xml:space="preserve">1. </w:t>
      </w:r>
      <w:r w:rsidRPr="00F2318E">
        <w:tab/>
        <w:t xml:space="preserve">Cel kontroli stanowi weryfikacja dokumentów w zakresie prawidłowości przeprowadzenia przez Beneficjenta właściwych procedur dotyczących udzielania zamówień publicznych </w:t>
      </w:r>
      <w:r w:rsidR="00C10C77" w:rsidRPr="00F2318E">
        <w:br/>
      </w:r>
      <w:r w:rsidRPr="00F2318E">
        <w:t xml:space="preserve">w ramach realizacji projektu nr </w:t>
      </w:r>
      <w:r w:rsidR="00212452" w:rsidRPr="00212452">
        <w:t>RPSW.04.01.00-26-0003/17</w:t>
      </w:r>
      <w:r w:rsidR="00970D75" w:rsidRPr="00970D75">
        <w:t xml:space="preserve"> pn. „</w:t>
      </w:r>
      <w:r w:rsidR="00CE1D0B" w:rsidRPr="00CE1D0B">
        <w:t xml:space="preserve">Zabezpieczenie przeciwpowodziowe </w:t>
      </w:r>
      <w:proofErr w:type="spellStart"/>
      <w:r w:rsidR="00CE1D0B" w:rsidRPr="00CE1D0B">
        <w:t>msc</w:t>
      </w:r>
      <w:proofErr w:type="spellEnd"/>
      <w:r w:rsidR="00CE1D0B" w:rsidRPr="00CE1D0B">
        <w:t xml:space="preserve">. Ostrowiec Świętokrzyski gm. Ostrowiec Świętokrzyski oraz gminy Bodzechów, w oparciu o regulację rzeki Modły z wykorzystaniem istniejącego zbiornika </w:t>
      </w:r>
      <w:r w:rsidR="005927A4">
        <w:br/>
      </w:r>
      <w:r w:rsidR="00CE1D0B" w:rsidRPr="00CE1D0B">
        <w:t>w Częstocicach jako polderu zalewowego do redukcji fali powodziowej</w:t>
      </w:r>
      <w:r w:rsidR="00970D75" w:rsidRPr="00970D75">
        <w:t>”</w:t>
      </w:r>
      <w:r w:rsidRPr="00F2318E">
        <w:t>.</w:t>
      </w:r>
    </w:p>
    <w:p w14:paraId="025104B7" w14:textId="4D7D9429" w:rsidR="00BF735E" w:rsidRPr="00F2318E" w:rsidRDefault="00BF735E" w:rsidP="00F2318E">
      <w:pPr>
        <w:spacing w:line="360" w:lineRule="auto"/>
        <w:ind w:left="705" w:hanging="705"/>
        <w:jc w:val="both"/>
      </w:pPr>
      <w:r w:rsidRPr="00F2318E">
        <w:t>2.</w:t>
      </w:r>
      <w:r w:rsidRPr="00F2318E">
        <w:tab/>
        <w:t>Weryfikacja obejmuje dokumenty dotyczące udzielania zamówień publicznych związanych z</w:t>
      </w:r>
      <w:r w:rsidR="002D006F" w:rsidRPr="00F2318E">
        <w:t> </w:t>
      </w:r>
      <w:r w:rsidRPr="00F2318E">
        <w:t>wydatkami przedstawionymi przez Beneficjenta we wniosk</w:t>
      </w:r>
      <w:r w:rsidR="00212452">
        <w:t>ach</w:t>
      </w:r>
      <w:r w:rsidRPr="00F2318E">
        <w:t xml:space="preserve"> o płatność nr</w:t>
      </w:r>
      <w:r w:rsidR="002D006F" w:rsidRPr="00F2318E">
        <w:t> </w:t>
      </w:r>
      <w:r w:rsidR="00212452" w:rsidRPr="00212452">
        <w:t>RPSW.04.01.00-26-0003/17</w:t>
      </w:r>
      <w:r w:rsidR="002B57BF" w:rsidRPr="00F2318E">
        <w:t>-</w:t>
      </w:r>
      <w:r w:rsidR="00970D75">
        <w:t>0</w:t>
      </w:r>
      <w:r w:rsidR="00212452">
        <w:t>10</w:t>
      </w:r>
      <w:r w:rsidR="008D135C">
        <w:t>.</w:t>
      </w:r>
    </w:p>
    <w:p w14:paraId="792E8D49" w14:textId="7CCC416D" w:rsidR="00A01B47" w:rsidRPr="00F2318E" w:rsidRDefault="00A01B47" w:rsidP="00F2318E">
      <w:pPr>
        <w:spacing w:line="360" w:lineRule="auto"/>
        <w:ind w:left="705" w:hanging="705"/>
        <w:jc w:val="both"/>
      </w:pPr>
      <w:r w:rsidRPr="00F2318E">
        <w:t>3.</w:t>
      </w:r>
      <w:r w:rsidRPr="00F2318E">
        <w:tab/>
        <w:t xml:space="preserve">Kontrola przeprowadzona została przez Zespół Kontrolny złożony z pracowników Departamentu </w:t>
      </w:r>
      <w:r w:rsidR="001C6A5B" w:rsidRPr="00F2318E">
        <w:t>Kontroli i Certyfikacji</w:t>
      </w:r>
      <w:r w:rsidRPr="00F2318E">
        <w:t xml:space="preserve"> Urzędu Marszałkowskiego Województwa Świętokrzyskiego z siedzibą w Kielcach, w składzie:</w:t>
      </w:r>
    </w:p>
    <w:p w14:paraId="09EF1B31" w14:textId="7726EB1A" w:rsidR="00A01B47" w:rsidRPr="00F2318E" w:rsidRDefault="00C3660D" w:rsidP="00F2318E">
      <w:pPr>
        <w:spacing w:line="360" w:lineRule="auto"/>
        <w:ind w:firstLine="705"/>
        <w:jc w:val="both"/>
      </w:pPr>
      <w:r w:rsidRPr="00F2318E">
        <w:t xml:space="preserve">- </w:t>
      </w:r>
      <w:r w:rsidR="004A624F">
        <w:t xml:space="preserve">Krzysztof </w:t>
      </w:r>
      <w:r w:rsidR="00905B70">
        <w:t>Wojteczek</w:t>
      </w:r>
      <w:r w:rsidR="00A01B47" w:rsidRPr="00F2318E">
        <w:t xml:space="preserve"> </w:t>
      </w:r>
      <w:r w:rsidR="002B57BF" w:rsidRPr="00F2318E">
        <w:t xml:space="preserve">– Główny Specjalista </w:t>
      </w:r>
      <w:r w:rsidR="00A01B47" w:rsidRPr="00F2318E">
        <w:t>(kierownik Zespołu Kontrolnego),</w:t>
      </w:r>
    </w:p>
    <w:p w14:paraId="34F2DFF9" w14:textId="1EC7ED1F" w:rsidR="004B1F1D" w:rsidRPr="00F2318E" w:rsidRDefault="00A01B47" w:rsidP="00F2318E">
      <w:pPr>
        <w:spacing w:line="360" w:lineRule="auto"/>
        <w:ind w:firstLine="705"/>
        <w:jc w:val="both"/>
      </w:pPr>
      <w:r w:rsidRPr="00F2318E">
        <w:t xml:space="preserve">- </w:t>
      </w:r>
      <w:r w:rsidR="005927A4">
        <w:t>Jakub Sawa</w:t>
      </w:r>
      <w:r w:rsidR="002B57BF" w:rsidRPr="00F2318E">
        <w:t xml:space="preserve"> </w:t>
      </w:r>
      <w:r w:rsidR="00A60173" w:rsidRPr="00F2318E">
        <w:t xml:space="preserve">– </w:t>
      </w:r>
      <w:r w:rsidR="00A71987">
        <w:t>Główny Specjalista</w:t>
      </w:r>
      <w:r w:rsidR="00A60173" w:rsidRPr="00F2318E">
        <w:t xml:space="preserve"> </w:t>
      </w:r>
      <w:r w:rsidRPr="00F2318E">
        <w:t>(członek Zespołu Kontrolnego).</w:t>
      </w:r>
    </w:p>
    <w:p w14:paraId="64871DA2" w14:textId="77777777" w:rsidR="00A01B47" w:rsidRPr="00F2318E" w:rsidRDefault="00A01B47" w:rsidP="00F2318E">
      <w:pPr>
        <w:spacing w:line="360" w:lineRule="auto"/>
        <w:jc w:val="both"/>
        <w:rPr>
          <w:b/>
        </w:rPr>
      </w:pPr>
      <w:r w:rsidRPr="00F2318E">
        <w:rPr>
          <w:b/>
        </w:rPr>
        <w:t>IV. USTALENIA SZCZEGÓŁOWE:</w:t>
      </w:r>
    </w:p>
    <w:p w14:paraId="2E88C950" w14:textId="10937F07" w:rsidR="003A4430" w:rsidRPr="00F2318E" w:rsidRDefault="00A01B47" w:rsidP="00F2318E">
      <w:pPr>
        <w:spacing w:line="360" w:lineRule="auto"/>
        <w:jc w:val="both"/>
      </w:pPr>
      <w:r w:rsidRPr="00F2318E">
        <w:t xml:space="preserve">W wyniku </w:t>
      </w:r>
      <w:r w:rsidR="00A60173" w:rsidRPr="00F2318E">
        <w:t>dok</w:t>
      </w:r>
      <w:r w:rsidR="00F2318E">
        <w:t>onanej w dni</w:t>
      </w:r>
      <w:r w:rsidR="00212452">
        <w:t>ach</w:t>
      </w:r>
      <w:r w:rsidR="00A60173" w:rsidRPr="00F2318E">
        <w:t xml:space="preserve"> </w:t>
      </w:r>
      <w:r w:rsidR="00212452">
        <w:t>05-06</w:t>
      </w:r>
      <w:r w:rsidR="00A71987">
        <w:t>.</w:t>
      </w:r>
      <w:r w:rsidR="00F2318E">
        <w:t>0</w:t>
      </w:r>
      <w:r w:rsidR="00970D75">
        <w:t>6</w:t>
      </w:r>
      <w:r w:rsidR="00F2318E">
        <w:t>.202</w:t>
      </w:r>
      <w:r w:rsidR="00A71987">
        <w:t>3</w:t>
      </w:r>
      <w:r w:rsidR="00F2318E">
        <w:t xml:space="preserve"> r. </w:t>
      </w:r>
      <w:r w:rsidRPr="00F2318E">
        <w:t>weryfikacji dokumentów dotyczących zamówień udzielonych w ramach projektu nr</w:t>
      </w:r>
      <w:r w:rsidR="002D006F" w:rsidRPr="00F2318E">
        <w:t> </w:t>
      </w:r>
      <w:bookmarkStart w:id="0" w:name="_Hlk137639074"/>
      <w:r w:rsidR="00970D75" w:rsidRPr="00970D75">
        <w:t>RPSW.04.0</w:t>
      </w:r>
      <w:r w:rsidR="00212452">
        <w:t>1</w:t>
      </w:r>
      <w:r w:rsidR="00970D75" w:rsidRPr="00970D75">
        <w:t>.00-26-000</w:t>
      </w:r>
      <w:r w:rsidR="00212452">
        <w:t>3</w:t>
      </w:r>
      <w:r w:rsidR="00970D75" w:rsidRPr="00970D75">
        <w:t>/1</w:t>
      </w:r>
      <w:r w:rsidR="00212452">
        <w:t>7</w:t>
      </w:r>
      <w:bookmarkEnd w:id="0"/>
      <w:r w:rsidR="004430F7" w:rsidRPr="00F2318E">
        <w:t xml:space="preserve">, przesłanych </w:t>
      </w:r>
      <w:r w:rsidR="005824C5" w:rsidRPr="00F2318E">
        <w:t xml:space="preserve">do Instytucji Zarządzającej Regionalnym Programem Operacyjnym Województwa Świętokrzyskiego na lata 2014 – 2020 </w:t>
      </w:r>
      <w:r w:rsidR="004430F7" w:rsidRPr="00F2318E">
        <w:t>przez Beneficjenta za pośrednictwem Centralnego systemu teleinformatycznego SL2014, Zespół Kontrolny ustalił, co następuje</w:t>
      </w:r>
      <w:r w:rsidR="00E42720" w:rsidRPr="00F2318E">
        <w:t>:</w:t>
      </w:r>
    </w:p>
    <w:p w14:paraId="0EB66345" w14:textId="6FC29048" w:rsidR="00E736BF" w:rsidRDefault="00212452" w:rsidP="00212452">
      <w:pPr>
        <w:spacing w:line="360" w:lineRule="auto"/>
        <w:jc w:val="both"/>
        <w:rPr>
          <w:bCs/>
        </w:rPr>
      </w:pPr>
      <w:r w:rsidRPr="00212452">
        <w:rPr>
          <w:bCs/>
        </w:rPr>
        <w:t xml:space="preserve">Państwowe Gospodarstwo Wodne Wody Polskie w trybie podstawowym, zgodnie z art. 275 pkt 1 ustawy z dnia 11.09.2019 – Prawo zamówień publicznych ( j.t. Dz.U. z 2021 r., poz. 1129) przeprowadziło postępowanie o udzielenie zamówienia publicznego, które zostało wszczęte w dniu 20.08.2021 r. poprzez zamieszczenie ogłoszenia o zamówieniu w Biuletynie Zamówień Publicznych pod numerem 2021/BZP 00156039/01. Celem przedmiotowego postępowania był wybór wykonawcy robót budowlanych w ramach projektu pn.: „Zabezpieczenie przeciwpowodziowe </w:t>
      </w:r>
      <w:proofErr w:type="spellStart"/>
      <w:r w:rsidRPr="00212452">
        <w:rPr>
          <w:bCs/>
        </w:rPr>
        <w:t>msc</w:t>
      </w:r>
      <w:proofErr w:type="spellEnd"/>
      <w:r w:rsidRPr="00212452">
        <w:rPr>
          <w:bCs/>
        </w:rPr>
        <w:t>. Ostrowiec Świętokrzyski gm. Ostrowiec Świętokrzyski oraz gminy Bodzechów, w oparciu o regulację rzeki Modły z wykorzystaniem istniejącego zbiornika w Częstocicach jako polderu zalewowego do redukcji fali powodziowej”.</w:t>
      </w:r>
      <w:r>
        <w:rPr>
          <w:bCs/>
        </w:rPr>
        <w:t xml:space="preserve"> </w:t>
      </w:r>
      <w:r w:rsidRPr="00212452">
        <w:rPr>
          <w:bCs/>
        </w:rPr>
        <w:t xml:space="preserve">Następstwem rozstrzygnięcia w/w postępowania, było zawarcie w dniu 09.12.2021r. pomiędzy Państwowym Gospodarstwem Wodnym Wody Polskie a Wykonawcą – </w:t>
      </w:r>
      <w:proofErr w:type="spellStart"/>
      <w:r w:rsidRPr="00212452">
        <w:rPr>
          <w:bCs/>
        </w:rPr>
        <w:t>Transpol</w:t>
      </w:r>
      <w:proofErr w:type="spellEnd"/>
      <w:r w:rsidRPr="00212452">
        <w:rPr>
          <w:bCs/>
        </w:rPr>
        <w:t xml:space="preserve"> Lider spółka z ograniczoną odpowiedzialnością, spółka komandytowa umowy </w:t>
      </w:r>
      <w:r w:rsidR="00114F71">
        <w:rPr>
          <w:bCs/>
        </w:rPr>
        <w:br/>
      </w:r>
      <w:r w:rsidRPr="00212452">
        <w:rPr>
          <w:bCs/>
        </w:rPr>
        <w:t>nr ROO/514/2021, z wynagrodzeniem Wykonawcy w kwocie  13 632 298,72 zł brutto.</w:t>
      </w:r>
      <w:r>
        <w:rPr>
          <w:bCs/>
        </w:rPr>
        <w:t xml:space="preserve"> </w:t>
      </w:r>
      <w:r w:rsidR="00F60443">
        <w:rPr>
          <w:bCs/>
        </w:rPr>
        <w:t xml:space="preserve">Do w/w umowy zawarto </w:t>
      </w:r>
      <w:r w:rsidR="00E736BF">
        <w:rPr>
          <w:bCs/>
        </w:rPr>
        <w:t>1</w:t>
      </w:r>
      <w:r w:rsidR="00F60443">
        <w:rPr>
          <w:bCs/>
        </w:rPr>
        <w:t xml:space="preserve"> aneks. </w:t>
      </w:r>
      <w:r w:rsidR="00E736BF" w:rsidRPr="00E736BF">
        <w:rPr>
          <w:bCs/>
        </w:rPr>
        <w:t>Zespół Kontrolny stwierdził, iż wprowadzon</w:t>
      </w:r>
      <w:r w:rsidR="007F732C">
        <w:rPr>
          <w:bCs/>
        </w:rPr>
        <w:t>e</w:t>
      </w:r>
      <w:r w:rsidR="00E736BF" w:rsidRPr="00E736BF">
        <w:rPr>
          <w:bCs/>
        </w:rPr>
        <w:t xml:space="preserve"> powyższym aneks</w:t>
      </w:r>
      <w:r w:rsidR="008B3E9D">
        <w:rPr>
          <w:bCs/>
        </w:rPr>
        <w:t>em</w:t>
      </w:r>
      <w:r w:rsidR="00E736BF" w:rsidRPr="00E736BF">
        <w:rPr>
          <w:bCs/>
        </w:rPr>
        <w:t xml:space="preserve"> zmiany spełniają </w:t>
      </w:r>
      <w:r w:rsidR="007F732C">
        <w:rPr>
          <w:bCs/>
        </w:rPr>
        <w:t>zostały dopuszczone w zapytaniu ofertowym i są zgodne z obowiązującymi wytycznymi</w:t>
      </w:r>
      <w:r w:rsidR="003E2726" w:rsidRPr="00E736BF">
        <w:rPr>
          <w:bCs/>
        </w:rPr>
        <w:t xml:space="preserve">. </w:t>
      </w:r>
      <w:r w:rsidR="00E736BF">
        <w:t xml:space="preserve">W wyniku </w:t>
      </w:r>
      <w:r w:rsidR="00E736BF">
        <w:lastRenderedPageBreak/>
        <w:t xml:space="preserve">weryfikacji dokumentacji dotyczącej przedmiotowego postępowania nie stwierdzono nieprawidłowości i uchybień. </w:t>
      </w:r>
      <w:r>
        <w:rPr>
          <w:bCs/>
        </w:rPr>
        <w:t>Powyżej opisane ustalenia zostały sformułowane w wyniku kontroli przeprowadzonej w dniu 05.12.2022 r.</w:t>
      </w:r>
    </w:p>
    <w:p w14:paraId="121D6999" w14:textId="65587901" w:rsidR="005927A4" w:rsidRDefault="005927A4" w:rsidP="00212452">
      <w:pPr>
        <w:spacing w:line="360" w:lineRule="auto"/>
        <w:jc w:val="both"/>
        <w:rPr>
          <w:bCs/>
        </w:rPr>
      </w:pPr>
      <w:r>
        <w:rPr>
          <w:bCs/>
        </w:rPr>
        <w:t xml:space="preserve">Przedmiotem niniejszej kontroli była weryfikacja postanowień aneksów nr 2 i 3 do umowy </w:t>
      </w:r>
      <w:bookmarkStart w:id="1" w:name="_Hlk137640282"/>
      <w:r>
        <w:rPr>
          <w:bCs/>
        </w:rPr>
        <w:t>ROO/514/2021</w:t>
      </w:r>
      <w:bookmarkEnd w:id="1"/>
      <w:r>
        <w:rPr>
          <w:bCs/>
        </w:rPr>
        <w:t xml:space="preserve"> z dnia 09.12.2021 r. </w:t>
      </w:r>
      <w:r w:rsidRPr="00E736BF">
        <w:rPr>
          <w:bCs/>
        </w:rPr>
        <w:t xml:space="preserve">Zespół Kontrolny stwierdził, iż wprowadzone powyższymi aneksami </w:t>
      </w:r>
      <w:r w:rsidR="00C567D3">
        <w:rPr>
          <w:bCs/>
        </w:rPr>
        <w:t xml:space="preserve">są zgodne z zapisami umowy z wykonawcą i </w:t>
      </w:r>
      <w:r w:rsidRPr="00E736BF">
        <w:rPr>
          <w:bCs/>
        </w:rPr>
        <w:t xml:space="preserve"> spełniają przesłanki, o których mowa w art. 455 ust. 1 ustawy z dnia 11 września 2019 r. Prawo zamówień publicznych. </w:t>
      </w:r>
      <w:r>
        <w:t xml:space="preserve">W wyniku weryfikacji dokumentacji dotyczącej przedmiotowego postępowania nie stwierdzono nieprawidłowości </w:t>
      </w:r>
      <w:r w:rsidR="00C567D3">
        <w:br/>
      </w:r>
      <w:r>
        <w:t xml:space="preserve">i uchybień. </w:t>
      </w:r>
      <w:r w:rsidRPr="00972ADE">
        <w:rPr>
          <w:bCs/>
        </w:rPr>
        <w:t xml:space="preserve">Zawiadomienie o zakończeniu robót budowlanych potwierdza wykonanie przedmiotu zamówienia w terminie przewidzianym  w </w:t>
      </w:r>
      <w:r w:rsidR="00C567D3">
        <w:rPr>
          <w:bCs/>
        </w:rPr>
        <w:t>umowie</w:t>
      </w:r>
      <w:r w:rsidRPr="00972ADE">
        <w:rPr>
          <w:bCs/>
        </w:rPr>
        <w:t xml:space="preserve"> </w:t>
      </w:r>
      <w:r w:rsidRPr="005927A4">
        <w:rPr>
          <w:bCs/>
        </w:rPr>
        <w:t>ROO/514/2021</w:t>
      </w:r>
      <w:r>
        <w:rPr>
          <w:bCs/>
        </w:rPr>
        <w:t>. Dokumenty dotyczące aneksów nr 2 i 3</w:t>
      </w:r>
      <w:r w:rsidR="00114F71">
        <w:rPr>
          <w:bCs/>
        </w:rPr>
        <w:t xml:space="preserve"> wraz z listą sprawdzającą</w:t>
      </w:r>
      <w:r>
        <w:rPr>
          <w:bCs/>
        </w:rPr>
        <w:t xml:space="preserve"> stanowią dowód nr 1.</w:t>
      </w:r>
    </w:p>
    <w:p w14:paraId="1C0AE6B6" w14:textId="72CADA5F" w:rsidR="00247AAD" w:rsidRPr="00C67412" w:rsidRDefault="00247AAD" w:rsidP="00F2318E">
      <w:pPr>
        <w:spacing w:line="360" w:lineRule="auto"/>
        <w:jc w:val="both"/>
        <w:rPr>
          <w:b/>
        </w:rPr>
      </w:pPr>
    </w:p>
    <w:p w14:paraId="46A0A4C5" w14:textId="77777777" w:rsidR="00C84AE0" w:rsidRPr="00F2318E" w:rsidRDefault="00C84AE0" w:rsidP="00F2318E">
      <w:pPr>
        <w:spacing w:line="360" w:lineRule="auto"/>
        <w:jc w:val="both"/>
        <w:rPr>
          <w:b/>
        </w:rPr>
      </w:pPr>
      <w:r w:rsidRPr="00F2318E">
        <w:rPr>
          <w:b/>
        </w:rPr>
        <w:t>V. REKOMENDACJE I ZALECENIA POKONTROLNE:</w:t>
      </w:r>
    </w:p>
    <w:p w14:paraId="2DE3A20A" w14:textId="27923505" w:rsidR="001650D2" w:rsidRPr="00F2318E" w:rsidRDefault="00935B05" w:rsidP="00F2318E">
      <w:pPr>
        <w:spacing w:line="360" w:lineRule="auto"/>
        <w:jc w:val="both"/>
        <w:rPr>
          <w:bCs/>
        </w:rPr>
      </w:pPr>
      <w:r w:rsidRPr="00F2318E">
        <w:rPr>
          <w:bCs/>
        </w:rPr>
        <w:t>Instytucja Zarządzająca RPOWŚ na lata 2014 – 2020 odstąpiła od sformułowania zaleceń pokontrolnych.</w:t>
      </w:r>
    </w:p>
    <w:p w14:paraId="10CC2709" w14:textId="39B151BC" w:rsidR="002D3468" w:rsidRPr="00F2318E" w:rsidRDefault="002D3468" w:rsidP="00F2318E">
      <w:pPr>
        <w:spacing w:line="360" w:lineRule="auto"/>
        <w:ind w:firstLine="708"/>
        <w:jc w:val="both"/>
      </w:pPr>
      <w:r w:rsidRPr="00F2318E">
        <w:t xml:space="preserve">Niniejsza </w:t>
      </w:r>
      <w:r w:rsidR="00AE130B">
        <w:t>I</w:t>
      </w:r>
      <w:r w:rsidRPr="00F2318E">
        <w:t xml:space="preserve">nformacja pokontrolna </w:t>
      </w:r>
      <w:r w:rsidRPr="005167E4">
        <w:t xml:space="preserve">zawiera </w:t>
      </w:r>
      <w:r w:rsidR="00C67412">
        <w:t>3</w:t>
      </w:r>
      <w:r w:rsidRPr="005167E4">
        <w:t xml:space="preserve"> strony oraz</w:t>
      </w:r>
      <w:r w:rsidRPr="00F2318E">
        <w:t xml:space="preserve"> </w:t>
      </w:r>
      <w:r w:rsidR="007F732C">
        <w:t>1</w:t>
      </w:r>
      <w:r w:rsidRPr="00F2318E">
        <w:t xml:space="preserve"> dow</w:t>
      </w:r>
      <w:r w:rsidR="007F732C">
        <w:t>ód</w:t>
      </w:r>
      <w:r w:rsidRPr="00F2318E">
        <w:t>, któr</w:t>
      </w:r>
      <w:r w:rsidR="007F732C">
        <w:t>y</w:t>
      </w:r>
      <w:r w:rsidRPr="00F2318E">
        <w:t xml:space="preserve"> dostępn</w:t>
      </w:r>
      <w:r w:rsidR="007F732C">
        <w:t>y</w:t>
      </w:r>
      <w:r w:rsidRPr="00F2318E">
        <w:t xml:space="preserve"> </w:t>
      </w:r>
      <w:r w:rsidR="0071142C" w:rsidRPr="00F2318E">
        <w:br/>
      </w:r>
      <w:r w:rsidR="007F732C">
        <w:t>jest</w:t>
      </w:r>
      <w:r w:rsidRPr="00F2318E">
        <w:t xml:space="preserve"> do wglądu w siedzibie Departamentu Kontroli i Certyfikacji, </w:t>
      </w:r>
      <w:r w:rsidR="0060418F">
        <w:t>Al. IX Wieków Kielc 4</w:t>
      </w:r>
      <w:r w:rsidRPr="00F2318E">
        <w:t xml:space="preserve">, 25 – </w:t>
      </w:r>
      <w:r w:rsidR="00613CEA" w:rsidRPr="00F2318E">
        <w:t>5</w:t>
      </w:r>
      <w:r w:rsidR="0060418F">
        <w:t>16</w:t>
      </w:r>
      <w:r w:rsidRPr="00F2318E">
        <w:t xml:space="preserve"> Kielce.</w:t>
      </w:r>
    </w:p>
    <w:p w14:paraId="0302501A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Dokument sporządzono w dwóch jednobrzmiących egzemplarzach, z których jeden zostaje przekazany Beneficjentowi. Drugi egzemplarz oznaczony terminem „do zwrotu” należy odesłać</w:t>
      </w:r>
      <w:r w:rsidRPr="00F2318E">
        <w:br/>
        <w:t>na podany powyżej adres w terminie 14 dni od dnia otrzymania Informacji pokontrolnej.</w:t>
      </w:r>
    </w:p>
    <w:p w14:paraId="0AC7A208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279FC34F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Kierownik Jednostki Kontrolowanej może odmówić podpisania Informacji pokontrolnej informując na piśmie Instytucję Zarządzającą o przyczynach takiej decyzji.</w:t>
      </w:r>
    </w:p>
    <w:p w14:paraId="07326390" w14:textId="77777777" w:rsidR="00AE130B" w:rsidRDefault="00AE130B" w:rsidP="00F2318E">
      <w:pPr>
        <w:spacing w:line="360" w:lineRule="auto"/>
        <w:jc w:val="both"/>
        <w:rPr>
          <w:b/>
        </w:rPr>
      </w:pPr>
    </w:p>
    <w:p w14:paraId="37147339" w14:textId="5F6A2C4D" w:rsidR="00884DF4" w:rsidRPr="00F2318E" w:rsidRDefault="00884DF4" w:rsidP="00F2318E">
      <w:pPr>
        <w:spacing w:line="360" w:lineRule="auto"/>
        <w:jc w:val="both"/>
        <w:rPr>
          <w:b/>
        </w:rPr>
      </w:pPr>
      <w:r w:rsidRPr="00F2318E">
        <w:rPr>
          <w:b/>
        </w:rPr>
        <w:t xml:space="preserve">Kontrolujący:      </w:t>
      </w:r>
    </w:p>
    <w:p w14:paraId="269531E1" w14:textId="6FE6B1C9" w:rsidR="00884DF4" w:rsidRPr="00F2318E" w:rsidRDefault="00E25BAB" w:rsidP="00F2318E">
      <w:pPr>
        <w:spacing w:line="360" w:lineRule="auto"/>
        <w:jc w:val="both"/>
      </w:pPr>
      <w:r>
        <w:t>Krzysztof Wojteczek</w:t>
      </w:r>
      <w:r w:rsidR="00884DF4" w:rsidRPr="00F2318E">
        <w:t>: ………………………………….</w:t>
      </w:r>
    </w:p>
    <w:p w14:paraId="44A75091" w14:textId="77777777" w:rsidR="00E36780" w:rsidRPr="00F2318E" w:rsidRDefault="00E36780" w:rsidP="00F2318E">
      <w:pPr>
        <w:spacing w:line="360" w:lineRule="auto"/>
        <w:jc w:val="both"/>
      </w:pPr>
    </w:p>
    <w:p w14:paraId="61CA9D9F" w14:textId="0A45D109" w:rsidR="00884DF4" w:rsidRPr="00F2318E" w:rsidRDefault="00C567D3" w:rsidP="00F2318E">
      <w:pPr>
        <w:spacing w:line="360" w:lineRule="auto"/>
        <w:jc w:val="both"/>
      </w:pPr>
      <w:r>
        <w:t>Jakub Sawa</w:t>
      </w:r>
      <w:r w:rsidR="00E36780" w:rsidRPr="00F2318E">
        <w:t>: ………………………………….</w:t>
      </w:r>
    </w:p>
    <w:p w14:paraId="350DB986" w14:textId="77777777" w:rsidR="00884DF4" w:rsidRPr="00F2318E" w:rsidRDefault="00884DF4" w:rsidP="00F2318E">
      <w:pPr>
        <w:spacing w:line="360" w:lineRule="auto"/>
        <w:jc w:val="both"/>
      </w:pPr>
    </w:p>
    <w:p w14:paraId="6A931E92" w14:textId="77777777" w:rsidR="00884DF4" w:rsidRPr="00F2318E" w:rsidRDefault="00884DF4" w:rsidP="00F2318E">
      <w:pPr>
        <w:spacing w:line="360" w:lineRule="auto"/>
        <w:ind w:left="6372"/>
      </w:pPr>
      <w:r w:rsidRPr="00F2318E">
        <w:t xml:space="preserve">        Kontrolowany/a:</w:t>
      </w:r>
    </w:p>
    <w:p w14:paraId="2908BF87" w14:textId="77777777" w:rsidR="00884DF4" w:rsidRPr="00F2318E" w:rsidRDefault="00884DF4" w:rsidP="00F2318E">
      <w:pPr>
        <w:spacing w:line="360" w:lineRule="auto"/>
        <w:ind w:left="6372"/>
      </w:pPr>
    </w:p>
    <w:p w14:paraId="4FA85484" w14:textId="77777777" w:rsidR="006C1D90" w:rsidRPr="00F2318E" w:rsidRDefault="00884DF4" w:rsidP="00F2318E">
      <w:pPr>
        <w:spacing w:line="360" w:lineRule="auto"/>
        <w:jc w:val="both"/>
      </w:pPr>
      <w:r w:rsidRPr="00F2318E">
        <w:t xml:space="preserve">                                                                                                     .…………………………………</w:t>
      </w:r>
    </w:p>
    <w:sectPr w:rsidR="006C1D90" w:rsidRPr="00F2318E" w:rsidSect="00F2318E">
      <w:footerReference w:type="default" r:id="rId10"/>
      <w:pgSz w:w="11906" w:h="16838"/>
      <w:pgMar w:top="568" w:right="1077" w:bottom="1440" w:left="107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F2B4" w14:textId="77777777" w:rsidR="004748B4" w:rsidRDefault="004748B4">
      <w:r>
        <w:separator/>
      </w:r>
    </w:p>
  </w:endnote>
  <w:endnote w:type="continuationSeparator" w:id="0">
    <w:p w14:paraId="3E36B7B9" w14:textId="77777777" w:rsidR="004748B4" w:rsidRDefault="0047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0DA2" w14:textId="154B5F20" w:rsidR="005C1BC3" w:rsidRPr="001C6A5B" w:rsidRDefault="00884DF4" w:rsidP="00F2318E">
    <w:pPr>
      <w:jc w:val="right"/>
    </w:pPr>
    <w:r w:rsidRPr="007A6D12">
      <w:rPr>
        <w:b/>
        <w:sz w:val="20"/>
        <w:szCs w:val="20"/>
      </w:rPr>
      <w:t xml:space="preserve">INFORMACJA POKONTROLNA NR </w:t>
    </w:r>
    <w:r w:rsidR="001E33E1" w:rsidRPr="008F0C1F">
      <w:rPr>
        <w:b/>
        <w:sz w:val="20"/>
        <w:szCs w:val="20"/>
      </w:rPr>
      <w:t>KC-I.432.</w:t>
    </w:r>
    <w:r w:rsidR="00CE1D0B">
      <w:rPr>
        <w:b/>
        <w:sz w:val="20"/>
        <w:szCs w:val="20"/>
      </w:rPr>
      <w:t>190</w:t>
    </w:r>
    <w:r w:rsidR="001E33E1" w:rsidRPr="008F0C1F">
      <w:rPr>
        <w:b/>
        <w:sz w:val="20"/>
        <w:szCs w:val="20"/>
      </w:rPr>
      <w:t>.</w:t>
    </w:r>
    <w:r w:rsidR="00CE1D0B">
      <w:rPr>
        <w:b/>
        <w:sz w:val="20"/>
        <w:szCs w:val="20"/>
      </w:rPr>
      <w:t>1</w:t>
    </w:r>
    <w:r w:rsidR="001E33E1" w:rsidRPr="008F0C1F">
      <w:rPr>
        <w:b/>
        <w:sz w:val="20"/>
        <w:szCs w:val="20"/>
      </w:rPr>
      <w:t>.202</w:t>
    </w:r>
    <w:r w:rsidR="00A71987" w:rsidRPr="008F0C1F">
      <w:rPr>
        <w:b/>
        <w:sz w:val="20"/>
        <w:szCs w:val="20"/>
      </w:rPr>
      <w:t>3</w:t>
    </w:r>
    <w:r w:rsidR="001E33E1" w:rsidRPr="008F0C1F">
      <w:rPr>
        <w:b/>
        <w:sz w:val="20"/>
        <w:szCs w:val="20"/>
      </w:rPr>
      <w:t>/</w:t>
    </w:r>
    <w:r w:rsidR="004A624F" w:rsidRPr="008F0C1F">
      <w:rPr>
        <w:b/>
        <w:sz w:val="20"/>
        <w:szCs w:val="20"/>
      </w:rPr>
      <w:t>KW</w:t>
    </w:r>
    <w:r w:rsidR="001E33E1" w:rsidRPr="008F0C1F">
      <w:rPr>
        <w:b/>
        <w:sz w:val="20"/>
        <w:szCs w:val="20"/>
      </w:rPr>
      <w:t>-</w:t>
    </w:r>
    <w:r w:rsidR="00CE1D0B">
      <w:rPr>
        <w:b/>
        <w:sz w:val="20"/>
        <w:szCs w:val="20"/>
      </w:rPr>
      <w:t>2</w:t>
    </w:r>
    <w:r w:rsidR="00F2318E" w:rsidRPr="008F0C1F">
      <w:rPr>
        <w:noProof/>
      </w:rPr>
      <w:t xml:space="preserve"> </w:t>
    </w:r>
    <w:r w:rsidR="0082511C" w:rsidRPr="00747466">
      <w:rPr>
        <w:noProof/>
      </w:rPr>
      <w:drawing>
        <wp:inline distT="0" distB="0" distL="0" distR="0" wp14:anchorId="4C7D7216" wp14:editId="50D5DC66">
          <wp:extent cx="1341120" cy="517108"/>
          <wp:effectExtent l="0" t="0" r="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1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BE1A2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="005167E4">
      <w:rPr>
        <w:noProof/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4BA60" w14:textId="77777777" w:rsidR="004748B4" w:rsidRDefault="004748B4">
      <w:r>
        <w:separator/>
      </w:r>
    </w:p>
  </w:footnote>
  <w:footnote w:type="continuationSeparator" w:id="0">
    <w:p w14:paraId="2093F203" w14:textId="77777777" w:rsidR="004748B4" w:rsidRDefault="00474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7C2"/>
    <w:multiLevelType w:val="hybridMultilevel"/>
    <w:tmpl w:val="3F5C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46862"/>
    <w:multiLevelType w:val="hybridMultilevel"/>
    <w:tmpl w:val="9D9858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692C"/>
    <w:multiLevelType w:val="hybridMultilevel"/>
    <w:tmpl w:val="EF1CB5A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26F4"/>
    <w:multiLevelType w:val="hybridMultilevel"/>
    <w:tmpl w:val="2A7EA57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02480C"/>
    <w:multiLevelType w:val="hybridMultilevel"/>
    <w:tmpl w:val="0AC465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13496">
    <w:abstractNumId w:val="21"/>
  </w:num>
  <w:num w:numId="2" w16cid:durableId="185482136">
    <w:abstractNumId w:val="14"/>
  </w:num>
  <w:num w:numId="3" w16cid:durableId="1684360075">
    <w:abstractNumId w:val="12"/>
  </w:num>
  <w:num w:numId="4" w16cid:durableId="1052342276">
    <w:abstractNumId w:val="11"/>
  </w:num>
  <w:num w:numId="5" w16cid:durableId="1714305088">
    <w:abstractNumId w:val="20"/>
  </w:num>
  <w:num w:numId="6" w16cid:durableId="1322267825">
    <w:abstractNumId w:val="16"/>
  </w:num>
  <w:num w:numId="7" w16cid:durableId="1403214234">
    <w:abstractNumId w:val="6"/>
  </w:num>
  <w:num w:numId="8" w16cid:durableId="645087740">
    <w:abstractNumId w:val="10"/>
  </w:num>
  <w:num w:numId="9" w16cid:durableId="1975597970">
    <w:abstractNumId w:val="15"/>
  </w:num>
  <w:num w:numId="10" w16cid:durableId="1381586010">
    <w:abstractNumId w:val="5"/>
  </w:num>
  <w:num w:numId="11" w16cid:durableId="714086380">
    <w:abstractNumId w:val="1"/>
  </w:num>
  <w:num w:numId="12" w16cid:durableId="199630435">
    <w:abstractNumId w:val="9"/>
  </w:num>
  <w:num w:numId="13" w16cid:durableId="1478038206">
    <w:abstractNumId w:val="3"/>
  </w:num>
  <w:num w:numId="14" w16cid:durableId="1230648681">
    <w:abstractNumId w:val="17"/>
  </w:num>
  <w:num w:numId="15" w16cid:durableId="549650827">
    <w:abstractNumId w:val="19"/>
  </w:num>
  <w:num w:numId="16" w16cid:durableId="2089573535">
    <w:abstractNumId w:val="7"/>
  </w:num>
  <w:num w:numId="17" w16cid:durableId="1550997250">
    <w:abstractNumId w:val="22"/>
  </w:num>
  <w:num w:numId="18" w16cid:durableId="711921874">
    <w:abstractNumId w:val="13"/>
  </w:num>
  <w:num w:numId="19" w16cid:durableId="92284769">
    <w:abstractNumId w:val="4"/>
  </w:num>
  <w:num w:numId="20" w16cid:durableId="539437496">
    <w:abstractNumId w:val="4"/>
  </w:num>
  <w:num w:numId="21" w16cid:durableId="32272678">
    <w:abstractNumId w:val="17"/>
  </w:num>
  <w:num w:numId="22" w16cid:durableId="1289893879">
    <w:abstractNumId w:val="17"/>
  </w:num>
  <w:num w:numId="23" w16cid:durableId="1891841414">
    <w:abstractNumId w:val="17"/>
  </w:num>
  <w:num w:numId="24" w16cid:durableId="1561865707">
    <w:abstractNumId w:val="8"/>
  </w:num>
  <w:num w:numId="25" w16cid:durableId="1692761985">
    <w:abstractNumId w:val="0"/>
  </w:num>
  <w:num w:numId="26" w16cid:durableId="836113476">
    <w:abstractNumId w:val="18"/>
  </w:num>
  <w:num w:numId="27" w16cid:durableId="41008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22786"/>
    <w:rsid w:val="000240C5"/>
    <w:rsid w:val="00027238"/>
    <w:rsid w:val="000425FE"/>
    <w:rsid w:val="00043389"/>
    <w:rsid w:val="00044679"/>
    <w:rsid w:val="00044D50"/>
    <w:rsid w:val="00046948"/>
    <w:rsid w:val="00051434"/>
    <w:rsid w:val="00056C72"/>
    <w:rsid w:val="00070B42"/>
    <w:rsid w:val="00072CA2"/>
    <w:rsid w:val="00074FCD"/>
    <w:rsid w:val="00083808"/>
    <w:rsid w:val="0008749F"/>
    <w:rsid w:val="000A091D"/>
    <w:rsid w:val="000A1CC2"/>
    <w:rsid w:val="000B07E3"/>
    <w:rsid w:val="000C03C8"/>
    <w:rsid w:val="000D58A0"/>
    <w:rsid w:val="000E1B88"/>
    <w:rsid w:val="000E21E4"/>
    <w:rsid w:val="000E7832"/>
    <w:rsid w:val="000F1D1E"/>
    <w:rsid w:val="000F2C64"/>
    <w:rsid w:val="00101BE8"/>
    <w:rsid w:val="001050EB"/>
    <w:rsid w:val="001115B7"/>
    <w:rsid w:val="00112690"/>
    <w:rsid w:val="00114F71"/>
    <w:rsid w:val="001164F5"/>
    <w:rsid w:val="00117C03"/>
    <w:rsid w:val="00117C77"/>
    <w:rsid w:val="00121F87"/>
    <w:rsid w:val="001236B0"/>
    <w:rsid w:val="001238C0"/>
    <w:rsid w:val="00125CB9"/>
    <w:rsid w:val="001264D9"/>
    <w:rsid w:val="001270AB"/>
    <w:rsid w:val="00130085"/>
    <w:rsid w:val="0013085C"/>
    <w:rsid w:val="00133E23"/>
    <w:rsid w:val="00151C2B"/>
    <w:rsid w:val="00154109"/>
    <w:rsid w:val="001569C6"/>
    <w:rsid w:val="00156AD9"/>
    <w:rsid w:val="001577C8"/>
    <w:rsid w:val="00157D26"/>
    <w:rsid w:val="00163819"/>
    <w:rsid w:val="001650D2"/>
    <w:rsid w:val="00167951"/>
    <w:rsid w:val="001718CC"/>
    <w:rsid w:val="001815DA"/>
    <w:rsid w:val="00187108"/>
    <w:rsid w:val="00187426"/>
    <w:rsid w:val="00187F56"/>
    <w:rsid w:val="001A1DEA"/>
    <w:rsid w:val="001A2844"/>
    <w:rsid w:val="001A5BD1"/>
    <w:rsid w:val="001B266D"/>
    <w:rsid w:val="001B75C0"/>
    <w:rsid w:val="001C646A"/>
    <w:rsid w:val="001C6A5B"/>
    <w:rsid w:val="001D3171"/>
    <w:rsid w:val="001D4B29"/>
    <w:rsid w:val="001D5BE6"/>
    <w:rsid w:val="001E2C82"/>
    <w:rsid w:val="001E33E1"/>
    <w:rsid w:val="001E7624"/>
    <w:rsid w:val="001F0A83"/>
    <w:rsid w:val="001F42B7"/>
    <w:rsid w:val="001F4D4A"/>
    <w:rsid w:val="001F7FF6"/>
    <w:rsid w:val="002047C6"/>
    <w:rsid w:val="0020583C"/>
    <w:rsid w:val="002058CE"/>
    <w:rsid w:val="00206389"/>
    <w:rsid w:val="00210C80"/>
    <w:rsid w:val="00212452"/>
    <w:rsid w:val="00213502"/>
    <w:rsid w:val="0021738B"/>
    <w:rsid w:val="00232A02"/>
    <w:rsid w:val="00232DDD"/>
    <w:rsid w:val="00236160"/>
    <w:rsid w:val="00247AAD"/>
    <w:rsid w:val="00256FB2"/>
    <w:rsid w:val="00257D8D"/>
    <w:rsid w:val="00267357"/>
    <w:rsid w:val="0027123D"/>
    <w:rsid w:val="00275F79"/>
    <w:rsid w:val="002808B8"/>
    <w:rsid w:val="00284A28"/>
    <w:rsid w:val="00284DE2"/>
    <w:rsid w:val="0028550C"/>
    <w:rsid w:val="00291E80"/>
    <w:rsid w:val="00294232"/>
    <w:rsid w:val="002A1107"/>
    <w:rsid w:val="002A5B33"/>
    <w:rsid w:val="002A6567"/>
    <w:rsid w:val="002B57BF"/>
    <w:rsid w:val="002C16A8"/>
    <w:rsid w:val="002C590C"/>
    <w:rsid w:val="002C73DC"/>
    <w:rsid w:val="002D006F"/>
    <w:rsid w:val="002D3468"/>
    <w:rsid w:val="002D4EF0"/>
    <w:rsid w:val="002E781D"/>
    <w:rsid w:val="002F048F"/>
    <w:rsid w:val="002F3D59"/>
    <w:rsid w:val="002F5B5E"/>
    <w:rsid w:val="00302E50"/>
    <w:rsid w:val="00306623"/>
    <w:rsid w:val="003073DB"/>
    <w:rsid w:val="00307A21"/>
    <w:rsid w:val="0032330C"/>
    <w:rsid w:val="00326849"/>
    <w:rsid w:val="003405AF"/>
    <w:rsid w:val="003448EF"/>
    <w:rsid w:val="00351B9B"/>
    <w:rsid w:val="003555A8"/>
    <w:rsid w:val="00360C05"/>
    <w:rsid w:val="00364D80"/>
    <w:rsid w:val="00365944"/>
    <w:rsid w:val="00370B81"/>
    <w:rsid w:val="00371133"/>
    <w:rsid w:val="00377CC7"/>
    <w:rsid w:val="00382B94"/>
    <w:rsid w:val="0038548C"/>
    <w:rsid w:val="00395E89"/>
    <w:rsid w:val="003A20AE"/>
    <w:rsid w:val="003A3B7A"/>
    <w:rsid w:val="003A4430"/>
    <w:rsid w:val="003A54E3"/>
    <w:rsid w:val="003A65CD"/>
    <w:rsid w:val="003A6B4F"/>
    <w:rsid w:val="003B2420"/>
    <w:rsid w:val="003B7089"/>
    <w:rsid w:val="003C43DA"/>
    <w:rsid w:val="003D1297"/>
    <w:rsid w:val="003D1EFF"/>
    <w:rsid w:val="003D3286"/>
    <w:rsid w:val="003D4594"/>
    <w:rsid w:val="003E10D5"/>
    <w:rsid w:val="003E2726"/>
    <w:rsid w:val="003E2B3C"/>
    <w:rsid w:val="003E78FD"/>
    <w:rsid w:val="003E7B39"/>
    <w:rsid w:val="003E7BC3"/>
    <w:rsid w:val="003F08AD"/>
    <w:rsid w:val="003F49AC"/>
    <w:rsid w:val="004128A1"/>
    <w:rsid w:val="004162BF"/>
    <w:rsid w:val="00417BFA"/>
    <w:rsid w:val="0042031A"/>
    <w:rsid w:val="0042206B"/>
    <w:rsid w:val="004234BB"/>
    <w:rsid w:val="00426F8E"/>
    <w:rsid w:val="004331FC"/>
    <w:rsid w:val="004430F7"/>
    <w:rsid w:val="004459AD"/>
    <w:rsid w:val="004620E1"/>
    <w:rsid w:val="00471228"/>
    <w:rsid w:val="004748B4"/>
    <w:rsid w:val="00480300"/>
    <w:rsid w:val="004858DE"/>
    <w:rsid w:val="004A1EF8"/>
    <w:rsid w:val="004A624F"/>
    <w:rsid w:val="004A6294"/>
    <w:rsid w:val="004A7F9C"/>
    <w:rsid w:val="004B1F1D"/>
    <w:rsid w:val="004B64AC"/>
    <w:rsid w:val="004C6F37"/>
    <w:rsid w:val="004D04FE"/>
    <w:rsid w:val="004D3EB3"/>
    <w:rsid w:val="004E782B"/>
    <w:rsid w:val="004F4378"/>
    <w:rsid w:val="00506390"/>
    <w:rsid w:val="00506A31"/>
    <w:rsid w:val="00507C5A"/>
    <w:rsid w:val="005167E4"/>
    <w:rsid w:val="00517D0C"/>
    <w:rsid w:val="0052001E"/>
    <w:rsid w:val="00523A8D"/>
    <w:rsid w:val="005266B7"/>
    <w:rsid w:val="00527562"/>
    <w:rsid w:val="0052777F"/>
    <w:rsid w:val="00535403"/>
    <w:rsid w:val="00535AA6"/>
    <w:rsid w:val="00535F94"/>
    <w:rsid w:val="00540FE6"/>
    <w:rsid w:val="00541BAB"/>
    <w:rsid w:val="00546208"/>
    <w:rsid w:val="00553336"/>
    <w:rsid w:val="00570EE6"/>
    <w:rsid w:val="00576DE5"/>
    <w:rsid w:val="00577707"/>
    <w:rsid w:val="005824C5"/>
    <w:rsid w:val="005927A4"/>
    <w:rsid w:val="00592BAF"/>
    <w:rsid w:val="00595A9E"/>
    <w:rsid w:val="005C0870"/>
    <w:rsid w:val="005C1BC3"/>
    <w:rsid w:val="005C1D8C"/>
    <w:rsid w:val="005D1745"/>
    <w:rsid w:val="005D7EAC"/>
    <w:rsid w:val="005E4E25"/>
    <w:rsid w:val="005E62A8"/>
    <w:rsid w:val="005F23C0"/>
    <w:rsid w:val="005F3843"/>
    <w:rsid w:val="005F3FC8"/>
    <w:rsid w:val="00600837"/>
    <w:rsid w:val="006022B6"/>
    <w:rsid w:val="0060418F"/>
    <w:rsid w:val="0060533A"/>
    <w:rsid w:val="00613CEA"/>
    <w:rsid w:val="00623ABD"/>
    <w:rsid w:val="00626A23"/>
    <w:rsid w:val="00627803"/>
    <w:rsid w:val="00630EA7"/>
    <w:rsid w:val="00633480"/>
    <w:rsid w:val="006423C0"/>
    <w:rsid w:val="0065225D"/>
    <w:rsid w:val="00653E62"/>
    <w:rsid w:val="00654522"/>
    <w:rsid w:val="00665776"/>
    <w:rsid w:val="006729F7"/>
    <w:rsid w:val="00674A78"/>
    <w:rsid w:val="0067578A"/>
    <w:rsid w:val="006771FD"/>
    <w:rsid w:val="006831EA"/>
    <w:rsid w:val="00690C9B"/>
    <w:rsid w:val="00693F5E"/>
    <w:rsid w:val="00695C96"/>
    <w:rsid w:val="00696849"/>
    <w:rsid w:val="00697113"/>
    <w:rsid w:val="006A5C25"/>
    <w:rsid w:val="006A62D0"/>
    <w:rsid w:val="006C1D90"/>
    <w:rsid w:val="006C1E32"/>
    <w:rsid w:val="006C27CB"/>
    <w:rsid w:val="006D05A5"/>
    <w:rsid w:val="006D5AD6"/>
    <w:rsid w:val="006D7038"/>
    <w:rsid w:val="006E5653"/>
    <w:rsid w:val="006F00BD"/>
    <w:rsid w:val="006F0B4D"/>
    <w:rsid w:val="006F47DA"/>
    <w:rsid w:val="00704961"/>
    <w:rsid w:val="00706CE0"/>
    <w:rsid w:val="00706E75"/>
    <w:rsid w:val="007078E1"/>
    <w:rsid w:val="00710F6B"/>
    <w:rsid w:val="0071142C"/>
    <w:rsid w:val="00711FF1"/>
    <w:rsid w:val="007164A8"/>
    <w:rsid w:val="00716E4F"/>
    <w:rsid w:val="00720DDD"/>
    <w:rsid w:val="00734828"/>
    <w:rsid w:val="00736099"/>
    <w:rsid w:val="00740A43"/>
    <w:rsid w:val="00745309"/>
    <w:rsid w:val="00745814"/>
    <w:rsid w:val="00773A6F"/>
    <w:rsid w:val="00780864"/>
    <w:rsid w:val="00781484"/>
    <w:rsid w:val="00785665"/>
    <w:rsid w:val="00785D12"/>
    <w:rsid w:val="007A0245"/>
    <w:rsid w:val="007A5C13"/>
    <w:rsid w:val="007A6D12"/>
    <w:rsid w:val="007B2203"/>
    <w:rsid w:val="007B3A88"/>
    <w:rsid w:val="007C606B"/>
    <w:rsid w:val="007C69BF"/>
    <w:rsid w:val="007D1B0D"/>
    <w:rsid w:val="007D1D42"/>
    <w:rsid w:val="007D2F1E"/>
    <w:rsid w:val="007D4C12"/>
    <w:rsid w:val="007D547D"/>
    <w:rsid w:val="007D7284"/>
    <w:rsid w:val="007D730D"/>
    <w:rsid w:val="007E37A0"/>
    <w:rsid w:val="007E5728"/>
    <w:rsid w:val="007F0F0E"/>
    <w:rsid w:val="007F5CE0"/>
    <w:rsid w:val="007F732C"/>
    <w:rsid w:val="007F7FE5"/>
    <w:rsid w:val="00801DE7"/>
    <w:rsid w:val="008073A1"/>
    <w:rsid w:val="0081142A"/>
    <w:rsid w:val="0081552F"/>
    <w:rsid w:val="00816432"/>
    <w:rsid w:val="00816FD8"/>
    <w:rsid w:val="0082511C"/>
    <w:rsid w:val="0083203C"/>
    <w:rsid w:val="00834555"/>
    <w:rsid w:val="00835AAC"/>
    <w:rsid w:val="00835DBC"/>
    <w:rsid w:val="00837D5E"/>
    <w:rsid w:val="0085221B"/>
    <w:rsid w:val="00862477"/>
    <w:rsid w:val="00864D07"/>
    <w:rsid w:val="008654FB"/>
    <w:rsid w:val="0086610F"/>
    <w:rsid w:val="008666C9"/>
    <w:rsid w:val="00866BF9"/>
    <w:rsid w:val="00866DD6"/>
    <w:rsid w:val="00867581"/>
    <w:rsid w:val="008721A5"/>
    <w:rsid w:val="0087603E"/>
    <w:rsid w:val="00884DF4"/>
    <w:rsid w:val="00894443"/>
    <w:rsid w:val="008A076A"/>
    <w:rsid w:val="008A32CA"/>
    <w:rsid w:val="008A5310"/>
    <w:rsid w:val="008B0610"/>
    <w:rsid w:val="008B0F44"/>
    <w:rsid w:val="008B26A2"/>
    <w:rsid w:val="008B29C6"/>
    <w:rsid w:val="008B3942"/>
    <w:rsid w:val="008B3E9D"/>
    <w:rsid w:val="008B706A"/>
    <w:rsid w:val="008C61B3"/>
    <w:rsid w:val="008D135C"/>
    <w:rsid w:val="008E03D1"/>
    <w:rsid w:val="008E5141"/>
    <w:rsid w:val="008F0C1F"/>
    <w:rsid w:val="008F5FA1"/>
    <w:rsid w:val="008F72AD"/>
    <w:rsid w:val="009018A2"/>
    <w:rsid w:val="00902432"/>
    <w:rsid w:val="00904DB9"/>
    <w:rsid w:val="00905084"/>
    <w:rsid w:val="00905B70"/>
    <w:rsid w:val="00905D04"/>
    <w:rsid w:val="009171FB"/>
    <w:rsid w:val="009242A7"/>
    <w:rsid w:val="00935B05"/>
    <w:rsid w:val="00936BF2"/>
    <w:rsid w:val="009402AA"/>
    <w:rsid w:val="009426A4"/>
    <w:rsid w:val="00956158"/>
    <w:rsid w:val="009609DF"/>
    <w:rsid w:val="00970D75"/>
    <w:rsid w:val="00972ADE"/>
    <w:rsid w:val="00973DA9"/>
    <w:rsid w:val="00980853"/>
    <w:rsid w:val="00982579"/>
    <w:rsid w:val="00983F07"/>
    <w:rsid w:val="00987DEE"/>
    <w:rsid w:val="00992861"/>
    <w:rsid w:val="00992D5C"/>
    <w:rsid w:val="0099417B"/>
    <w:rsid w:val="009A0FAD"/>
    <w:rsid w:val="009A54A7"/>
    <w:rsid w:val="009B5FA4"/>
    <w:rsid w:val="009C2A41"/>
    <w:rsid w:val="009C362F"/>
    <w:rsid w:val="009C473A"/>
    <w:rsid w:val="009D6A9F"/>
    <w:rsid w:val="009E0A9A"/>
    <w:rsid w:val="009E2DFA"/>
    <w:rsid w:val="009F2500"/>
    <w:rsid w:val="00A01B47"/>
    <w:rsid w:val="00A0462D"/>
    <w:rsid w:val="00A06CAC"/>
    <w:rsid w:val="00A152A0"/>
    <w:rsid w:val="00A24C8B"/>
    <w:rsid w:val="00A24CE3"/>
    <w:rsid w:val="00A3506D"/>
    <w:rsid w:val="00A37CE8"/>
    <w:rsid w:val="00A41E19"/>
    <w:rsid w:val="00A42DF4"/>
    <w:rsid w:val="00A43ABC"/>
    <w:rsid w:val="00A60173"/>
    <w:rsid w:val="00A6505A"/>
    <w:rsid w:val="00A66C4A"/>
    <w:rsid w:val="00A70568"/>
    <w:rsid w:val="00A7191C"/>
    <w:rsid w:val="00A71987"/>
    <w:rsid w:val="00A75FEC"/>
    <w:rsid w:val="00A76C2F"/>
    <w:rsid w:val="00A81279"/>
    <w:rsid w:val="00A8144A"/>
    <w:rsid w:val="00A83FEB"/>
    <w:rsid w:val="00A86546"/>
    <w:rsid w:val="00A91134"/>
    <w:rsid w:val="00A91B59"/>
    <w:rsid w:val="00A94553"/>
    <w:rsid w:val="00A95B6E"/>
    <w:rsid w:val="00AA2EE0"/>
    <w:rsid w:val="00AB1904"/>
    <w:rsid w:val="00AB4559"/>
    <w:rsid w:val="00AB5B9E"/>
    <w:rsid w:val="00AB60DA"/>
    <w:rsid w:val="00AB6D7D"/>
    <w:rsid w:val="00AD062A"/>
    <w:rsid w:val="00AD2BBF"/>
    <w:rsid w:val="00AE130B"/>
    <w:rsid w:val="00AE2053"/>
    <w:rsid w:val="00AE3108"/>
    <w:rsid w:val="00AE4698"/>
    <w:rsid w:val="00AE5FA5"/>
    <w:rsid w:val="00AE69C3"/>
    <w:rsid w:val="00AE7694"/>
    <w:rsid w:val="00AF5BD1"/>
    <w:rsid w:val="00AF5E22"/>
    <w:rsid w:val="00B01686"/>
    <w:rsid w:val="00B0232A"/>
    <w:rsid w:val="00B072F3"/>
    <w:rsid w:val="00B13BAA"/>
    <w:rsid w:val="00B165D0"/>
    <w:rsid w:val="00B16CBF"/>
    <w:rsid w:val="00B2034E"/>
    <w:rsid w:val="00B20F91"/>
    <w:rsid w:val="00B36D94"/>
    <w:rsid w:val="00B424B2"/>
    <w:rsid w:val="00B43201"/>
    <w:rsid w:val="00B44C52"/>
    <w:rsid w:val="00B44F51"/>
    <w:rsid w:val="00B45EB4"/>
    <w:rsid w:val="00B525E8"/>
    <w:rsid w:val="00B55556"/>
    <w:rsid w:val="00B57C59"/>
    <w:rsid w:val="00B66B1F"/>
    <w:rsid w:val="00B72DD9"/>
    <w:rsid w:val="00B747DC"/>
    <w:rsid w:val="00B74E18"/>
    <w:rsid w:val="00B8249E"/>
    <w:rsid w:val="00B94FEC"/>
    <w:rsid w:val="00B95D7E"/>
    <w:rsid w:val="00BA1B00"/>
    <w:rsid w:val="00BA268D"/>
    <w:rsid w:val="00BA33F6"/>
    <w:rsid w:val="00BA4020"/>
    <w:rsid w:val="00BB279D"/>
    <w:rsid w:val="00BB5AF7"/>
    <w:rsid w:val="00BB788E"/>
    <w:rsid w:val="00BC127A"/>
    <w:rsid w:val="00BC3C2C"/>
    <w:rsid w:val="00BC51F5"/>
    <w:rsid w:val="00BC5DA1"/>
    <w:rsid w:val="00BD24F8"/>
    <w:rsid w:val="00BD7E51"/>
    <w:rsid w:val="00BE05B8"/>
    <w:rsid w:val="00BE71C7"/>
    <w:rsid w:val="00BE75D7"/>
    <w:rsid w:val="00BF1D67"/>
    <w:rsid w:val="00BF735E"/>
    <w:rsid w:val="00C03495"/>
    <w:rsid w:val="00C035B3"/>
    <w:rsid w:val="00C071E9"/>
    <w:rsid w:val="00C10C77"/>
    <w:rsid w:val="00C112FD"/>
    <w:rsid w:val="00C14781"/>
    <w:rsid w:val="00C2016F"/>
    <w:rsid w:val="00C2333C"/>
    <w:rsid w:val="00C247C0"/>
    <w:rsid w:val="00C329A7"/>
    <w:rsid w:val="00C33F6F"/>
    <w:rsid w:val="00C3436C"/>
    <w:rsid w:val="00C3660D"/>
    <w:rsid w:val="00C37DB1"/>
    <w:rsid w:val="00C44E6A"/>
    <w:rsid w:val="00C50367"/>
    <w:rsid w:val="00C55741"/>
    <w:rsid w:val="00C567D3"/>
    <w:rsid w:val="00C6484E"/>
    <w:rsid w:val="00C67412"/>
    <w:rsid w:val="00C72844"/>
    <w:rsid w:val="00C81522"/>
    <w:rsid w:val="00C8466F"/>
    <w:rsid w:val="00C84AE0"/>
    <w:rsid w:val="00C9576B"/>
    <w:rsid w:val="00CA0328"/>
    <w:rsid w:val="00CA2BC7"/>
    <w:rsid w:val="00CB229F"/>
    <w:rsid w:val="00CB25CB"/>
    <w:rsid w:val="00CB517A"/>
    <w:rsid w:val="00CB6872"/>
    <w:rsid w:val="00CB76E9"/>
    <w:rsid w:val="00CD121E"/>
    <w:rsid w:val="00CE1D0B"/>
    <w:rsid w:val="00CF47DF"/>
    <w:rsid w:val="00CF797F"/>
    <w:rsid w:val="00D005E1"/>
    <w:rsid w:val="00D069EE"/>
    <w:rsid w:val="00D22191"/>
    <w:rsid w:val="00D25DCC"/>
    <w:rsid w:val="00D3238D"/>
    <w:rsid w:val="00D3325C"/>
    <w:rsid w:val="00D33B7D"/>
    <w:rsid w:val="00D419C8"/>
    <w:rsid w:val="00D443DF"/>
    <w:rsid w:val="00D4780C"/>
    <w:rsid w:val="00D55ADE"/>
    <w:rsid w:val="00D623CC"/>
    <w:rsid w:val="00D70C4A"/>
    <w:rsid w:val="00D72CE1"/>
    <w:rsid w:val="00D732A2"/>
    <w:rsid w:val="00D819EE"/>
    <w:rsid w:val="00D8325A"/>
    <w:rsid w:val="00D863EA"/>
    <w:rsid w:val="00D93720"/>
    <w:rsid w:val="00DA0757"/>
    <w:rsid w:val="00DA4E44"/>
    <w:rsid w:val="00DB0E71"/>
    <w:rsid w:val="00DC08EB"/>
    <w:rsid w:val="00DC618B"/>
    <w:rsid w:val="00DD0B9F"/>
    <w:rsid w:val="00DD2037"/>
    <w:rsid w:val="00DD2D3C"/>
    <w:rsid w:val="00DE7388"/>
    <w:rsid w:val="00DF56A2"/>
    <w:rsid w:val="00DF70BB"/>
    <w:rsid w:val="00E00D4E"/>
    <w:rsid w:val="00E0404D"/>
    <w:rsid w:val="00E117FD"/>
    <w:rsid w:val="00E25BAB"/>
    <w:rsid w:val="00E31DBA"/>
    <w:rsid w:val="00E35E52"/>
    <w:rsid w:val="00E36780"/>
    <w:rsid w:val="00E37286"/>
    <w:rsid w:val="00E42720"/>
    <w:rsid w:val="00E51C02"/>
    <w:rsid w:val="00E52AB4"/>
    <w:rsid w:val="00E62B07"/>
    <w:rsid w:val="00E63CD8"/>
    <w:rsid w:val="00E66198"/>
    <w:rsid w:val="00E66D4E"/>
    <w:rsid w:val="00E70014"/>
    <w:rsid w:val="00E70BEB"/>
    <w:rsid w:val="00E736BF"/>
    <w:rsid w:val="00E74469"/>
    <w:rsid w:val="00E74A74"/>
    <w:rsid w:val="00E86BCB"/>
    <w:rsid w:val="00E900AC"/>
    <w:rsid w:val="00E9085D"/>
    <w:rsid w:val="00E92340"/>
    <w:rsid w:val="00E96188"/>
    <w:rsid w:val="00E96219"/>
    <w:rsid w:val="00EA1342"/>
    <w:rsid w:val="00EA5A8A"/>
    <w:rsid w:val="00EB4816"/>
    <w:rsid w:val="00EB53B5"/>
    <w:rsid w:val="00EB5779"/>
    <w:rsid w:val="00EB7456"/>
    <w:rsid w:val="00EC0054"/>
    <w:rsid w:val="00EC714F"/>
    <w:rsid w:val="00ED194E"/>
    <w:rsid w:val="00ED3C5A"/>
    <w:rsid w:val="00EE34BC"/>
    <w:rsid w:val="00EE4F37"/>
    <w:rsid w:val="00EE669B"/>
    <w:rsid w:val="00EF091E"/>
    <w:rsid w:val="00EF3281"/>
    <w:rsid w:val="00EF3E3D"/>
    <w:rsid w:val="00EF61EE"/>
    <w:rsid w:val="00F04B17"/>
    <w:rsid w:val="00F0780A"/>
    <w:rsid w:val="00F13C38"/>
    <w:rsid w:val="00F15D22"/>
    <w:rsid w:val="00F21829"/>
    <w:rsid w:val="00F2318E"/>
    <w:rsid w:val="00F4190E"/>
    <w:rsid w:val="00F42CB8"/>
    <w:rsid w:val="00F60443"/>
    <w:rsid w:val="00F63284"/>
    <w:rsid w:val="00F637D7"/>
    <w:rsid w:val="00F63923"/>
    <w:rsid w:val="00F65F4F"/>
    <w:rsid w:val="00F748D5"/>
    <w:rsid w:val="00F76BB4"/>
    <w:rsid w:val="00F927B3"/>
    <w:rsid w:val="00F9716E"/>
    <w:rsid w:val="00FA30EE"/>
    <w:rsid w:val="00FB1687"/>
    <w:rsid w:val="00FB242B"/>
    <w:rsid w:val="00FB61C8"/>
    <w:rsid w:val="00FC25DC"/>
    <w:rsid w:val="00FC66B9"/>
    <w:rsid w:val="00FD7462"/>
    <w:rsid w:val="00FE3C55"/>
    <w:rsid w:val="00FE6399"/>
    <w:rsid w:val="00FE792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06C51"/>
  <w15:chartTrackingRefBased/>
  <w15:docId w15:val="{31C460D4-A4C7-4997-B15E-E2D669A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8126-AF78-4470-88E2-139FF70F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Wojteczek, Krzysztof</cp:lastModifiedBy>
  <cp:revision>2</cp:revision>
  <cp:lastPrinted>2019-10-23T11:01:00Z</cp:lastPrinted>
  <dcterms:created xsi:type="dcterms:W3CDTF">2023-08-09T11:20:00Z</dcterms:created>
  <dcterms:modified xsi:type="dcterms:W3CDTF">2023-08-09T11:20:00Z</dcterms:modified>
</cp:coreProperties>
</file>