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AE8C" w14:textId="1582EAE8" w:rsidR="00C9771A" w:rsidRDefault="000A3D0C" w:rsidP="00767B65">
      <w:pPr>
        <w:jc w:val="right"/>
      </w:pPr>
      <w:bookmarkStart w:id="0" w:name="_GoBack"/>
      <w:r w:rsidRPr="002265AB">
        <w:rPr>
          <w:b/>
          <w:noProof/>
          <w:sz w:val="22"/>
          <w:szCs w:val="22"/>
        </w:rPr>
        <w:drawing>
          <wp:inline distT="0" distB="0" distL="0" distR="0" wp14:anchorId="5A7A89F1" wp14:editId="1A4A47BF">
            <wp:extent cx="2080560" cy="456891"/>
            <wp:effectExtent l="0" t="0" r="0" b="635"/>
            <wp:docPr id="2" name="Obraz 2" descr="Urząd Marszałkowski Województwa Świętokrzyskiego&#10;Departament Kontroli i Certyfikacji 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saw\Desktop\Moje KONTROLE\NOWY nagłówek k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16" cy="4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09B893" w14:textId="77777777" w:rsidR="000A3D0C" w:rsidRPr="00433863" w:rsidRDefault="000A3D0C" w:rsidP="00767B65">
      <w:pPr>
        <w:jc w:val="right"/>
      </w:pPr>
    </w:p>
    <w:p w14:paraId="0C0747AE" w14:textId="38987F76" w:rsidR="00C9771A" w:rsidRPr="000A3D0C" w:rsidRDefault="00C06323" w:rsidP="008D5208">
      <w:pPr>
        <w:spacing w:line="360" w:lineRule="auto"/>
        <w:rPr>
          <w:color w:val="FF0000"/>
          <w:sz w:val="24"/>
          <w:szCs w:val="24"/>
        </w:rPr>
      </w:pPr>
      <w:r w:rsidRPr="00C06323">
        <w:rPr>
          <w:sz w:val="24"/>
          <w:szCs w:val="24"/>
        </w:rPr>
        <w:t>KC-I.432.154.1.2023</w:t>
      </w:r>
      <w:r w:rsidR="00A416BF" w:rsidRPr="00095AD0">
        <w:rPr>
          <w:sz w:val="24"/>
          <w:szCs w:val="24"/>
        </w:rPr>
        <w:t xml:space="preserve">                                                                           </w:t>
      </w:r>
      <w:r w:rsidR="00242265">
        <w:rPr>
          <w:sz w:val="24"/>
          <w:szCs w:val="24"/>
        </w:rPr>
        <w:t xml:space="preserve">     </w:t>
      </w:r>
      <w:r w:rsidR="00A416BF" w:rsidRPr="00095AD0">
        <w:rPr>
          <w:sz w:val="24"/>
          <w:szCs w:val="24"/>
        </w:rPr>
        <w:t xml:space="preserve"> </w:t>
      </w:r>
      <w:r w:rsidR="00C9771A" w:rsidRPr="00363296">
        <w:rPr>
          <w:color w:val="000000" w:themeColor="text1"/>
          <w:sz w:val="24"/>
          <w:szCs w:val="24"/>
        </w:rPr>
        <w:t xml:space="preserve">Kielce, </w:t>
      </w:r>
      <w:r w:rsidR="00363296" w:rsidRPr="00363296">
        <w:rPr>
          <w:color w:val="000000" w:themeColor="text1"/>
          <w:sz w:val="24"/>
          <w:szCs w:val="24"/>
        </w:rPr>
        <w:t>13.06</w:t>
      </w:r>
      <w:r w:rsidR="00083BB5" w:rsidRPr="00363296">
        <w:rPr>
          <w:color w:val="000000" w:themeColor="text1"/>
          <w:sz w:val="24"/>
          <w:szCs w:val="24"/>
        </w:rPr>
        <w:t>.20</w:t>
      </w:r>
      <w:r w:rsidR="00917B95" w:rsidRPr="00363296">
        <w:rPr>
          <w:color w:val="000000" w:themeColor="text1"/>
          <w:sz w:val="24"/>
          <w:szCs w:val="24"/>
        </w:rPr>
        <w:t>2</w:t>
      </w:r>
      <w:r w:rsidRPr="00363296">
        <w:rPr>
          <w:color w:val="000000" w:themeColor="text1"/>
          <w:sz w:val="24"/>
          <w:szCs w:val="24"/>
        </w:rPr>
        <w:t>3</w:t>
      </w:r>
      <w:r w:rsidR="006E6E54" w:rsidRPr="00363296">
        <w:rPr>
          <w:color w:val="000000" w:themeColor="text1"/>
          <w:sz w:val="24"/>
          <w:szCs w:val="24"/>
        </w:rPr>
        <w:t xml:space="preserve"> </w:t>
      </w:r>
      <w:r w:rsidR="00C9771A" w:rsidRPr="00363296">
        <w:rPr>
          <w:color w:val="000000" w:themeColor="text1"/>
          <w:sz w:val="24"/>
          <w:szCs w:val="24"/>
        </w:rPr>
        <w:t>r.</w:t>
      </w:r>
    </w:p>
    <w:p w14:paraId="31B68D9E" w14:textId="77777777" w:rsidR="00B20258" w:rsidRDefault="00B20258" w:rsidP="0004335C">
      <w:pPr>
        <w:spacing w:line="360" w:lineRule="auto"/>
        <w:rPr>
          <w:b/>
          <w:sz w:val="24"/>
          <w:szCs w:val="24"/>
        </w:rPr>
      </w:pPr>
    </w:p>
    <w:p w14:paraId="32473FA7" w14:textId="62FFB749" w:rsidR="0004335C" w:rsidRDefault="00C06323" w:rsidP="0004335C">
      <w:pPr>
        <w:spacing w:line="360" w:lineRule="auto"/>
        <w:rPr>
          <w:b/>
          <w:sz w:val="24"/>
          <w:szCs w:val="24"/>
        </w:rPr>
      </w:pPr>
      <w:r w:rsidRPr="00C06323">
        <w:rPr>
          <w:b/>
          <w:sz w:val="24"/>
          <w:szCs w:val="24"/>
        </w:rPr>
        <w:t>GMINA SANDOMIERZ</w:t>
      </w:r>
    </w:p>
    <w:p w14:paraId="13D0E800" w14:textId="3160F315" w:rsidR="00C06323" w:rsidRPr="00C06323" w:rsidRDefault="00F1395F" w:rsidP="0004335C">
      <w:pPr>
        <w:spacing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</w:t>
      </w:r>
      <w:r w:rsidR="00C06323" w:rsidRPr="00C06323">
        <w:rPr>
          <w:bCs/>
          <w:sz w:val="24"/>
          <w:szCs w:val="24"/>
        </w:rPr>
        <w:t>l. Józefa Poniatowskiego 3</w:t>
      </w:r>
    </w:p>
    <w:p w14:paraId="50378250" w14:textId="5E6F35BD" w:rsidR="00FA3E4E" w:rsidRPr="00C06323" w:rsidRDefault="00C06323" w:rsidP="00FA3E4E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27-600 Sandomierz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340F9B77" w:rsidR="0004335C" w:rsidRPr="001E3F26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INFORMACJA POKONTROLNA NR</w:t>
      </w:r>
      <w:r w:rsidR="00C06323" w:rsidRPr="00C06323">
        <w:t xml:space="preserve"> </w:t>
      </w:r>
      <w:r w:rsidR="00C06323" w:rsidRPr="00C06323">
        <w:rPr>
          <w:b/>
          <w:sz w:val="24"/>
          <w:szCs w:val="24"/>
        </w:rPr>
        <w:t>KC-I.432.154.1.2023</w:t>
      </w:r>
      <w:r w:rsidR="00C06323">
        <w:rPr>
          <w:b/>
          <w:sz w:val="24"/>
          <w:szCs w:val="24"/>
        </w:rPr>
        <w:t>/</w:t>
      </w:r>
      <w:r w:rsidR="00F1395F">
        <w:rPr>
          <w:b/>
          <w:sz w:val="24"/>
          <w:szCs w:val="24"/>
        </w:rPr>
        <w:t>JS-</w:t>
      </w:r>
      <w:r w:rsidR="00C06323" w:rsidRPr="00C06323">
        <w:rPr>
          <w:b/>
          <w:sz w:val="24"/>
          <w:szCs w:val="24"/>
        </w:rPr>
        <w:t>11</w:t>
      </w:r>
    </w:p>
    <w:p w14:paraId="53DB4CCF" w14:textId="7EC6302B" w:rsidR="0004335C" w:rsidRPr="00C37049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z kontroli w trakcie realizacji projektu nr </w:t>
      </w:r>
      <w:bookmarkStart w:id="1" w:name="_Hlk88468938"/>
      <w:r w:rsidR="009E1C9E" w:rsidRPr="009E1C9E">
        <w:rPr>
          <w:bCs/>
          <w:sz w:val="24"/>
          <w:szCs w:val="24"/>
        </w:rPr>
        <w:t>RPSW.06.05.00-26-0008/16</w:t>
      </w:r>
      <w:r w:rsidRPr="00242265">
        <w:rPr>
          <w:bCs/>
          <w:sz w:val="24"/>
          <w:szCs w:val="24"/>
        </w:rPr>
        <w:t xml:space="preserve"> pn.</w:t>
      </w:r>
      <w:r w:rsidR="004B62B5" w:rsidRPr="00242265">
        <w:rPr>
          <w:bCs/>
          <w:sz w:val="24"/>
          <w:szCs w:val="24"/>
        </w:rPr>
        <w:t>:</w:t>
      </w:r>
      <w:r w:rsidRPr="001E3F26">
        <w:rPr>
          <w:b/>
          <w:sz w:val="24"/>
          <w:szCs w:val="24"/>
        </w:rPr>
        <w:t xml:space="preserve"> </w:t>
      </w:r>
      <w:r w:rsidR="004B62B5" w:rsidRPr="00242265">
        <w:rPr>
          <w:bCs/>
          <w:sz w:val="24"/>
          <w:szCs w:val="24"/>
        </w:rPr>
        <w:t>„</w:t>
      </w:r>
      <w:r w:rsidR="004B62B5" w:rsidRPr="00242265">
        <w:rPr>
          <w:bCs/>
          <w:i/>
          <w:iCs/>
          <w:color w:val="000000"/>
          <w:sz w:val="24"/>
          <w:szCs w:val="24"/>
        </w:rPr>
        <w:t>Rewitalizacja Sandomierza - miasta dziedzictwa kulturowego i rozwoju”</w:t>
      </w:r>
      <w:bookmarkEnd w:id="1"/>
      <w:r w:rsidR="004D4DF0" w:rsidRPr="00242265">
        <w:rPr>
          <w:bCs/>
          <w:i/>
          <w:sz w:val="24"/>
          <w:szCs w:val="24"/>
        </w:rPr>
        <w:t>,</w:t>
      </w:r>
      <w:r w:rsidR="004D4DF0" w:rsidRPr="001E3F26">
        <w:rPr>
          <w:b/>
          <w:i/>
          <w:sz w:val="24"/>
          <w:szCs w:val="24"/>
        </w:rPr>
        <w:t xml:space="preserve"> </w:t>
      </w:r>
      <w:r w:rsidRPr="001E3F26">
        <w:rPr>
          <w:sz w:val="24"/>
          <w:szCs w:val="24"/>
        </w:rPr>
        <w:t>realizowanego</w:t>
      </w:r>
      <w:r w:rsidR="004B62B5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w ramach Działania </w:t>
      </w:r>
      <w:r w:rsidR="004B62B5">
        <w:rPr>
          <w:sz w:val="24"/>
          <w:szCs w:val="24"/>
        </w:rPr>
        <w:t>6.5</w:t>
      </w:r>
      <w:r w:rsidR="001447DE" w:rsidRPr="001E3F26">
        <w:rPr>
          <w:sz w:val="24"/>
          <w:szCs w:val="24"/>
        </w:rPr>
        <w:t xml:space="preserve"> </w:t>
      </w:r>
      <w:r w:rsidR="004B62B5" w:rsidRPr="004B62B5">
        <w:rPr>
          <w:i/>
          <w:iCs/>
          <w:sz w:val="24"/>
          <w:szCs w:val="24"/>
        </w:rPr>
        <w:t>Rewitalizacja obszarów miejskich i wiejskich</w:t>
      </w:r>
      <w:r w:rsidR="001447DE" w:rsidRPr="001E3F26">
        <w:rPr>
          <w:sz w:val="24"/>
          <w:szCs w:val="24"/>
        </w:rPr>
        <w:t>,</w:t>
      </w:r>
      <w:r w:rsidRPr="001E3F26">
        <w:rPr>
          <w:sz w:val="24"/>
          <w:szCs w:val="24"/>
        </w:rPr>
        <w:t xml:space="preserve"> </w:t>
      </w:r>
      <w:r w:rsidR="004B62B5">
        <w:rPr>
          <w:sz w:val="24"/>
          <w:szCs w:val="24"/>
        </w:rPr>
        <w:t>6</w:t>
      </w:r>
      <w:r w:rsidRPr="001E3F26">
        <w:rPr>
          <w:sz w:val="24"/>
          <w:szCs w:val="24"/>
        </w:rPr>
        <w:t xml:space="preserve"> Osi priorytetowej </w:t>
      </w:r>
      <w:r w:rsidR="004B62B5" w:rsidRPr="004B62B5">
        <w:rPr>
          <w:i/>
          <w:iCs/>
          <w:sz w:val="24"/>
          <w:szCs w:val="24"/>
        </w:rPr>
        <w:t>Rozwój miast</w:t>
      </w:r>
      <w:r w:rsidR="004B62B5">
        <w:rPr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Regionalnego Programu Operacyjnego Województwa Świętokrzyskiego na lata 2014 – 2020, polegającej na weryfikacji dokumentów w zakresie prawidłowości przeprowadzenia właściwych procedur dotyczących udzielania zamówień publicznych, przeprowadzonej na dokumentach w siedzibie Instytucji Zarządzającej Regionalnym Programem Operacyjnym </w:t>
      </w:r>
      <w:r w:rsidRPr="009A239B">
        <w:rPr>
          <w:spacing w:val="-4"/>
          <w:sz w:val="24"/>
          <w:szCs w:val="24"/>
        </w:rPr>
        <w:t xml:space="preserve">Województwa Świętokrzyskiego na lata 2014 – 2020 </w:t>
      </w:r>
      <w:r w:rsidRPr="00AF1A23">
        <w:rPr>
          <w:color w:val="000000" w:themeColor="text1"/>
          <w:spacing w:val="-4"/>
          <w:sz w:val="24"/>
          <w:szCs w:val="24"/>
        </w:rPr>
        <w:t xml:space="preserve">w </w:t>
      </w:r>
      <w:r w:rsidR="00AF1A23" w:rsidRPr="00AF1A23">
        <w:rPr>
          <w:color w:val="000000" w:themeColor="text1"/>
          <w:spacing w:val="-4"/>
          <w:sz w:val="24"/>
          <w:szCs w:val="24"/>
        </w:rPr>
        <w:t>dniach od 25.05.2023 r. do 13.06</w:t>
      </w:r>
      <w:r w:rsidR="006B7CBD" w:rsidRPr="00AF1A23">
        <w:rPr>
          <w:color w:val="000000" w:themeColor="text1"/>
          <w:spacing w:val="-4"/>
          <w:sz w:val="24"/>
          <w:szCs w:val="24"/>
        </w:rPr>
        <w:t>.2023 r.</w:t>
      </w:r>
      <w:r w:rsidR="0049455E" w:rsidRPr="00AF1A23">
        <w:rPr>
          <w:color w:val="000000" w:themeColor="text1"/>
          <w:spacing w:val="-4"/>
          <w:sz w:val="24"/>
          <w:szCs w:val="24"/>
        </w:rPr>
        <w:t xml:space="preserve"> </w:t>
      </w:r>
    </w:p>
    <w:p w14:paraId="1F1E7F3D" w14:textId="27807BC0" w:rsidR="0004335C" w:rsidRPr="001E3F26" w:rsidRDefault="00C37049" w:rsidP="000433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03F90F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I. INFORMACJE OGÓLNE:</w:t>
      </w:r>
    </w:p>
    <w:p w14:paraId="6376B39A" w14:textId="77777777" w:rsidR="0004335C" w:rsidRPr="001E3F26" w:rsidRDefault="0004335C" w:rsidP="003E05D8">
      <w:pPr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Nazwa i adres badanego Beneficjenta:</w:t>
      </w:r>
    </w:p>
    <w:p w14:paraId="7E6041E9" w14:textId="73408899" w:rsidR="0004335C" w:rsidRDefault="00D9208B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D66ADE">
        <w:rPr>
          <w:sz w:val="24"/>
          <w:szCs w:val="24"/>
        </w:rPr>
        <w:t>GMINA SANDOMIERZ</w:t>
      </w:r>
    </w:p>
    <w:p w14:paraId="2A1A48C9" w14:textId="065C2101" w:rsidR="003C3949" w:rsidRDefault="003C3949" w:rsidP="003C3949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6ADE">
        <w:rPr>
          <w:sz w:val="24"/>
          <w:szCs w:val="24"/>
        </w:rPr>
        <w:t>l. Józefa Poniatowskiego</w:t>
      </w:r>
      <w:r>
        <w:rPr>
          <w:sz w:val="24"/>
          <w:szCs w:val="24"/>
        </w:rPr>
        <w:t xml:space="preserve"> 3</w:t>
      </w:r>
    </w:p>
    <w:p w14:paraId="04E21C37" w14:textId="49866085" w:rsidR="00D66ADE" w:rsidRDefault="00242265" w:rsidP="003C3949">
      <w:pPr>
        <w:spacing w:line="360" w:lineRule="auto"/>
        <w:ind w:firstLine="357"/>
        <w:jc w:val="both"/>
        <w:rPr>
          <w:sz w:val="24"/>
          <w:szCs w:val="24"/>
        </w:rPr>
      </w:pPr>
      <w:r w:rsidRPr="00D66ADE">
        <w:rPr>
          <w:sz w:val="24"/>
          <w:szCs w:val="24"/>
        </w:rPr>
        <w:t>27-600</w:t>
      </w:r>
      <w:r w:rsidR="003C3949">
        <w:rPr>
          <w:sz w:val="24"/>
          <w:szCs w:val="24"/>
        </w:rPr>
        <w:t xml:space="preserve"> Sandomierz</w:t>
      </w:r>
    </w:p>
    <w:p w14:paraId="4DCD8513" w14:textId="77777777" w:rsidR="0004335C" w:rsidRPr="001E3F26" w:rsidRDefault="0004335C" w:rsidP="003E05D8">
      <w:pPr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E3F26">
        <w:rPr>
          <w:sz w:val="24"/>
          <w:szCs w:val="24"/>
        </w:rPr>
        <w:t>Status prawny Beneficjenta:</w:t>
      </w:r>
    </w:p>
    <w:p w14:paraId="496A72E7" w14:textId="4862E12E" w:rsidR="00D66ADE" w:rsidRDefault="00D66ADE" w:rsidP="00D66ADE">
      <w:pPr>
        <w:spacing w:line="360" w:lineRule="auto"/>
        <w:ind w:firstLine="357"/>
        <w:jc w:val="both"/>
        <w:rPr>
          <w:sz w:val="24"/>
          <w:szCs w:val="24"/>
        </w:rPr>
      </w:pPr>
      <w:r w:rsidRPr="00D66ADE">
        <w:rPr>
          <w:sz w:val="24"/>
          <w:szCs w:val="24"/>
        </w:rPr>
        <w:t>wspólnot</w:t>
      </w:r>
      <w:r>
        <w:rPr>
          <w:sz w:val="24"/>
          <w:szCs w:val="24"/>
        </w:rPr>
        <w:t>a</w:t>
      </w:r>
      <w:r w:rsidRPr="00D66ADE">
        <w:rPr>
          <w:sz w:val="24"/>
          <w:szCs w:val="24"/>
        </w:rPr>
        <w:t xml:space="preserve"> samorządow</w:t>
      </w:r>
      <w:r>
        <w:rPr>
          <w:sz w:val="24"/>
          <w:szCs w:val="24"/>
        </w:rPr>
        <w:t>a - gmina</w:t>
      </w:r>
    </w:p>
    <w:p w14:paraId="513EDD0A" w14:textId="0C7396BC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II. PODSTAWA PRAWNA KONTROLI:</w:t>
      </w:r>
    </w:p>
    <w:p w14:paraId="73B2A71D" w14:textId="753C042B" w:rsidR="0004335C" w:rsidRPr="001E3F26" w:rsidRDefault="0004335C" w:rsidP="0004335C">
      <w:pPr>
        <w:spacing w:line="360" w:lineRule="auto"/>
        <w:jc w:val="both"/>
        <w:rPr>
          <w:sz w:val="24"/>
          <w:szCs w:val="24"/>
        </w:rPr>
      </w:pPr>
      <w:r w:rsidRPr="001E3F26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1E3F26">
        <w:rPr>
          <w:sz w:val="24"/>
          <w:szCs w:val="24"/>
        </w:rPr>
        <w:t>t.j</w:t>
      </w:r>
      <w:proofErr w:type="spellEnd"/>
      <w:r w:rsidRPr="001E3F26">
        <w:rPr>
          <w:sz w:val="24"/>
          <w:szCs w:val="24"/>
        </w:rPr>
        <w:t>.).</w:t>
      </w:r>
    </w:p>
    <w:p w14:paraId="27C2059D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III. OBSZAR I CEL KONTROLI:</w:t>
      </w:r>
    </w:p>
    <w:p w14:paraId="595E1819" w14:textId="149A6D56" w:rsidR="0004335C" w:rsidRPr="001E3F26" w:rsidRDefault="0004335C" w:rsidP="003E05D8">
      <w:pPr>
        <w:numPr>
          <w:ilvl w:val="0"/>
          <w:numId w:val="6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t>Cel kontroli stanowi weryfikacja dokumentów w zakresie prawidłowości przeprowadzenia</w:t>
      </w:r>
      <w:r w:rsidRPr="001E3F26">
        <w:rPr>
          <w:b/>
          <w:sz w:val="24"/>
          <w:szCs w:val="24"/>
        </w:rPr>
        <w:t xml:space="preserve"> </w:t>
      </w:r>
      <w:r w:rsidRPr="001E3F26">
        <w:rPr>
          <w:sz w:val="24"/>
          <w:szCs w:val="24"/>
        </w:rPr>
        <w:t xml:space="preserve">przez Beneficjenta właściwych procedur dotyczących udzielania zamówień publicznych </w:t>
      </w:r>
      <w:r w:rsidR="0063720C">
        <w:rPr>
          <w:sz w:val="24"/>
          <w:szCs w:val="24"/>
        </w:rPr>
        <w:br/>
      </w:r>
      <w:r w:rsidRPr="001E3F26">
        <w:rPr>
          <w:sz w:val="24"/>
          <w:szCs w:val="24"/>
        </w:rPr>
        <w:t xml:space="preserve">w ramach realizacji projektu nr </w:t>
      </w:r>
      <w:r w:rsidR="00D66ADE" w:rsidRPr="00D66ADE">
        <w:rPr>
          <w:bCs/>
          <w:sz w:val="24"/>
          <w:szCs w:val="24"/>
        </w:rPr>
        <w:t>RPSW.06.05.00-26-0008/16 pn.:</w:t>
      </w:r>
      <w:r w:rsidR="00D66ADE">
        <w:rPr>
          <w:bCs/>
          <w:sz w:val="24"/>
          <w:szCs w:val="24"/>
        </w:rPr>
        <w:t xml:space="preserve"> </w:t>
      </w:r>
      <w:r w:rsidR="00D66ADE" w:rsidRPr="00D66ADE">
        <w:rPr>
          <w:bCs/>
          <w:sz w:val="24"/>
          <w:szCs w:val="24"/>
        </w:rPr>
        <w:t>„Rewitalizacja Sandomierza - miasta dziedzictwa kulturowego i rozwoju”</w:t>
      </w:r>
      <w:r w:rsidR="003E472A" w:rsidRPr="001E3F26">
        <w:rPr>
          <w:sz w:val="24"/>
          <w:szCs w:val="24"/>
        </w:rPr>
        <w:t>.</w:t>
      </w:r>
    </w:p>
    <w:p w14:paraId="09CF5C8A" w14:textId="7B4D6EF0" w:rsidR="0004335C" w:rsidRPr="001E3F26" w:rsidRDefault="0004335C" w:rsidP="003E05D8">
      <w:pPr>
        <w:numPr>
          <w:ilvl w:val="0"/>
          <w:numId w:val="6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1E3F26">
        <w:rPr>
          <w:sz w:val="24"/>
          <w:szCs w:val="24"/>
        </w:rPr>
        <w:lastRenderedPageBreak/>
        <w:t xml:space="preserve">Weryfikacja obejmuje dokumenty dotyczące udzielania zamówień publicznych związanych z wydatkami przedstawionymi przez Beneficjenta we wniosku o płatność </w:t>
      </w:r>
      <w:r w:rsidR="00673F5C" w:rsidRPr="001E3F26">
        <w:rPr>
          <w:sz w:val="24"/>
          <w:szCs w:val="24"/>
        </w:rPr>
        <w:t xml:space="preserve">                                            </w:t>
      </w:r>
      <w:r w:rsidRPr="001E3F26">
        <w:rPr>
          <w:sz w:val="24"/>
          <w:szCs w:val="24"/>
        </w:rPr>
        <w:t>nr RPSW.0</w:t>
      </w:r>
      <w:r w:rsidR="00D66ADE">
        <w:rPr>
          <w:sz w:val="24"/>
          <w:szCs w:val="24"/>
        </w:rPr>
        <w:t>6</w:t>
      </w:r>
      <w:r w:rsidRPr="001E3F26">
        <w:rPr>
          <w:sz w:val="24"/>
          <w:szCs w:val="24"/>
        </w:rPr>
        <w:t>.0</w:t>
      </w:r>
      <w:r w:rsidR="00D66ADE">
        <w:rPr>
          <w:sz w:val="24"/>
          <w:szCs w:val="24"/>
        </w:rPr>
        <w:t>5</w:t>
      </w:r>
      <w:r w:rsidRPr="001E3F26">
        <w:rPr>
          <w:sz w:val="24"/>
          <w:szCs w:val="24"/>
        </w:rPr>
        <w:t>.00-26-00</w:t>
      </w:r>
      <w:r w:rsidR="003E472A" w:rsidRPr="001E3F26">
        <w:rPr>
          <w:sz w:val="24"/>
          <w:szCs w:val="24"/>
        </w:rPr>
        <w:t>0</w:t>
      </w:r>
      <w:r w:rsidR="00D66ADE">
        <w:rPr>
          <w:sz w:val="24"/>
          <w:szCs w:val="24"/>
        </w:rPr>
        <w:t>8</w:t>
      </w:r>
      <w:r w:rsidRPr="001E3F26">
        <w:rPr>
          <w:sz w:val="24"/>
          <w:szCs w:val="24"/>
        </w:rPr>
        <w:t>/</w:t>
      </w:r>
      <w:r w:rsidR="00D66ADE">
        <w:rPr>
          <w:sz w:val="24"/>
          <w:szCs w:val="24"/>
        </w:rPr>
        <w:t>16</w:t>
      </w:r>
      <w:r w:rsidRPr="001E3F26">
        <w:rPr>
          <w:sz w:val="24"/>
          <w:szCs w:val="24"/>
        </w:rPr>
        <w:t>-0</w:t>
      </w:r>
      <w:r w:rsidR="0063720C">
        <w:rPr>
          <w:sz w:val="24"/>
          <w:szCs w:val="24"/>
        </w:rPr>
        <w:t>21</w:t>
      </w:r>
      <w:r w:rsidRPr="001E3F26">
        <w:rPr>
          <w:sz w:val="24"/>
          <w:szCs w:val="24"/>
        </w:rPr>
        <w:t>.</w:t>
      </w:r>
    </w:p>
    <w:p w14:paraId="731DCB5C" w14:textId="49E7A5CD" w:rsidR="0004335C" w:rsidRPr="001E3F26" w:rsidRDefault="0004335C" w:rsidP="003E05D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1E3F26">
        <w:rPr>
          <w:sz w:val="24"/>
          <w:szCs w:val="24"/>
        </w:rPr>
        <w:t>Kontrola przeprowadzona została przez Zespół Kontrolny złożony z pracowników Departam</w:t>
      </w:r>
      <w:r w:rsidR="0063720C">
        <w:rPr>
          <w:sz w:val="24"/>
          <w:szCs w:val="24"/>
        </w:rPr>
        <w:t>entu Kontroli i Certyfikacji</w:t>
      </w:r>
      <w:r w:rsidRPr="001E3F26">
        <w:rPr>
          <w:sz w:val="24"/>
          <w:szCs w:val="24"/>
        </w:rPr>
        <w:t xml:space="preserve"> Urzędu Marszałkowskiego Województwa Świętokrzyskiego z siedzibą w Kielcach, w składzie:</w:t>
      </w:r>
    </w:p>
    <w:p w14:paraId="019C74D9" w14:textId="74A49CF1" w:rsidR="0063720C" w:rsidRPr="0063720C" w:rsidRDefault="0063720C" w:rsidP="003E05D8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63720C">
        <w:rPr>
          <w:sz w:val="24"/>
          <w:szCs w:val="24"/>
        </w:rPr>
        <w:t>Jakub Sawa - Główny Specjalista (kierownik Zespołu Kontrolnego),</w:t>
      </w:r>
    </w:p>
    <w:p w14:paraId="402ABFA3" w14:textId="3D80ADB1" w:rsidR="0004335C" w:rsidRPr="001E3F26" w:rsidRDefault="0063720C" w:rsidP="003E05D8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</w:t>
      </w:r>
      <w:r w:rsidRPr="00CD551E">
        <w:rPr>
          <w:sz w:val="24"/>
          <w:szCs w:val="24"/>
        </w:rPr>
        <w:t>Wojteczek</w:t>
      </w:r>
      <w:r>
        <w:rPr>
          <w:sz w:val="24"/>
          <w:szCs w:val="24"/>
        </w:rPr>
        <w:t xml:space="preserve"> -</w:t>
      </w:r>
      <w:r w:rsidR="0004335C" w:rsidRPr="001E3F26">
        <w:rPr>
          <w:sz w:val="24"/>
          <w:szCs w:val="24"/>
        </w:rPr>
        <w:t> </w:t>
      </w:r>
      <w:r w:rsidR="004E068D">
        <w:rPr>
          <w:sz w:val="24"/>
          <w:szCs w:val="24"/>
        </w:rPr>
        <w:t>Główny S</w:t>
      </w:r>
      <w:r w:rsidR="00242265">
        <w:rPr>
          <w:sz w:val="24"/>
          <w:szCs w:val="24"/>
        </w:rPr>
        <w:t>pecjalista</w:t>
      </w:r>
      <w:r w:rsidR="0004335C" w:rsidRPr="001E3F26">
        <w:rPr>
          <w:sz w:val="24"/>
          <w:szCs w:val="24"/>
        </w:rPr>
        <w:t xml:space="preserve"> (członek Zespołu Kontrolnego).</w:t>
      </w:r>
    </w:p>
    <w:p w14:paraId="4306B990" w14:textId="77777777" w:rsidR="0004335C" w:rsidRPr="001E3F26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1E3F26">
        <w:rPr>
          <w:b/>
          <w:sz w:val="24"/>
          <w:szCs w:val="24"/>
        </w:rPr>
        <w:t>IV. USTALENIA SZCZEGÓŁOWE:</w:t>
      </w:r>
    </w:p>
    <w:p w14:paraId="0498786E" w14:textId="55CEBA0E" w:rsidR="00F44705" w:rsidRPr="00B27133" w:rsidRDefault="001C3A4A" w:rsidP="00B27133">
      <w:pPr>
        <w:spacing w:line="360" w:lineRule="auto"/>
        <w:jc w:val="both"/>
        <w:rPr>
          <w:sz w:val="24"/>
          <w:szCs w:val="24"/>
        </w:rPr>
      </w:pPr>
      <w:r w:rsidRPr="001C3A4A">
        <w:rPr>
          <w:sz w:val="24"/>
          <w:szCs w:val="24"/>
        </w:rPr>
        <w:t>W wyniku dokonanej weryfikacji dokumentów dotyczących zamówień udzielonych w ramach projektu nr RPSW.0</w:t>
      </w:r>
      <w:r w:rsidR="007B7729">
        <w:rPr>
          <w:sz w:val="24"/>
          <w:szCs w:val="24"/>
        </w:rPr>
        <w:t>6</w:t>
      </w:r>
      <w:r w:rsidRPr="001C3A4A">
        <w:rPr>
          <w:sz w:val="24"/>
          <w:szCs w:val="24"/>
        </w:rPr>
        <w:t>.0</w:t>
      </w:r>
      <w:r w:rsidR="007B7729">
        <w:rPr>
          <w:sz w:val="24"/>
          <w:szCs w:val="24"/>
        </w:rPr>
        <w:t>5</w:t>
      </w:r>
      <w:r w:rsidRPr="001C3A4A">
        <w:rPr>
          <w:sz w:val="24"/>
          <w:szCs w:val="24"/>
        </w:rPr>
        <w:t>.00-26-000</w:t>
      </w:r>
      <w:r w:rsidR="007B7729">
        <w:rPr>
          <w:sz w:val="24"/>
          <w:szCs w:val="24"/>
        </w:rPr>
        <w:t>8</w:t>
      </w:r>
      <w:r w:rsidRPr="001C3A4A">
        <w:rPr>
          <w:sz w:val="24"/>
          <w:szCs w:val="24"/>
        </w:rPr>
        <w:t>/</w:t>
      </w:r>
      <w:r w:rsidR="009A2759">
        <w:rPr>
          <w:sz w:val="24"/>
          <w:szCs w:val="24"/>
        </w:rPr>
        <w:t>16</w:t>
      </w:r>
      <w:r w:rsidRPr="001C3A4A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242265">
        <w:rPr>
          <w:sz w:val="24"/>
          <w:szCs w:val="24"/>
        </w:rPr>
        <w:t xml:space="preserve"> co następuje:</w:t>
      </w:r>
    </w:p>
    <w:p w14:paraId="5CDABD4F" w14:textId="221064C7" w:rsidR="00B27133" w:rsidRPr="002C4C9A" w:rsidRDefault="00B27133" w:rsidP="004E71E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2309B">
        <w:rPr>
          <w:color w:val="000000" w:themeColor="text1"/>
          <w:sz w:val="24"/>
          <w:szCs w:val="24"/>
        </w:rPr>
        <w:t xml:space="preserve">W ramach projektu Beneficjent przeprowadził postepowanie o udzielenie zamówienia publicznego </w:t>
      </w:r>
      <w:r w:rsidRPr="00B27133">
        <w:rPr>
          <w:sz w:val="24"/>
          <w:szCs w:val="24"/>
        </w:rPr>
        <w:t xml:space="preserve">nr </w:t>
      </w:r>
      <w:r>
        <w:rPr>
          <w:sz w:val="24"/>
          <w:szCs w:val="24"/>
        </w:rPr>
        <w:t>765121</w:t>
      </w:r>
      <w:r w:rsidR="00DE3567">
        <w:rPr>
          <w:sz w:val="24"/>
          <w:szCs w:val="24"/>
        </w:rPr>
        <w:t>-N-2020.</w:t>
      </w:r>
      <w:r w:rsidRPr="00B27133">
        <w:rPr>
          <w:sz w:val="24"/>
          <w:szCs w:val="24"/>
        </w:rPr>
        <w:t xml:space="preserve"> Przedmiotowe postępowanie zostało wszczęte w dniu </w:t>
      </w:r>
      <w:r>
        <w:rPr>
          <w:sz w:val="24"/>
          <w:szCs w:val="24"/>
        </w:rPr>
        <w:t>14</w:t>
      </w:r>
      <w:r w:rsidRPr="00B2713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B27133">
        <w:rPr>
          <w:sz w:val="24"/>
          <w:szCs w:val="24"/>
        </w:rPr>
        <w:t xml:space="preserve">.2020 r. poprzez opublikowane ogłoszenia w Biuletynie Zamówień Publicznych. Przeprowadzone postępowanie dotyczyło wyboru wykonawcy robót budowlanych polegających na wykonaniu </w:t>
      </w:r>
      <w:r>
        <w:rPr>
          <w:sz w:val="24"/>
          <w:szCs w:val="24"/>
        </w:rPr>
        <w:t>monitoringu Miasta Sandomierza wraz z wy</w:t>
      </w:r>
      <w:r w:rsidR="00DE3567">
        <w:rPr>
          <w:sz w:val="24"/>
          <w:szCs w:val="24"/>
        </w:rPr>
        <w:t xml:space="preserve">konaniem centrum </w:t>
      </w:r>
      <w:r w:rsidR="00864184">
        <w:rPr>
          <w:sz w:val="24"/>
          <w:szCs w:val="24"/>
        </w:rPr>
        <w:t xml:space="preserve">monitoringu. </w:t>
      </w:r>
      <w:r w:rsidRPr="00B27133">
        <w:rPr>
          <w:sz w:val="24"/>
          <w:szCs w:val="24"/>
        </w:rPr>
        <w:t xml:space="preserve">W wyniku rozstrzygnięcia przedmiotowego postępowania, w dniu </w:t>
      </w:r>
      <w:r w:rsidR="00864184">
        <w:rPr>
          <w:sz w:val="24"/>
          <w:szCs w:val="24"/>
        </w:rPr>
        <w:br/>
      </w:r>
      <w:r w:rsidR="00776EBD">
        <w:rPr>
          <w:sz w:val="24"/>
          <w:szCs w:val="24"/>
        </w:rPr>
        <w:t>23</w:t>
      </w:r>
      <w:r w:rsidRPr="00B27133">
        <w:rPr>
          <w:sz w:val="24"/>
          <w:szCs w:val="24"/>
        </w:rPr>
        <w:t>.0</w:t>
      </w:r>
      <w:r w:rsidR="00776EBD">
        <w:rPr>
          <w:sz w:val="24"/>
          <w:szCs w:val="24"/>
        </w:rPr>
        <w:t>2</w:t>
      </w:r>
      <w:r w:rsidRPr="00B27133">
        <w:rPr>
          <w:sz w:val="24"/>
          <w:szCs w:val="24"/>
        </w:rPr>
        <w:t>.202</w:t>
      </w:r>
      <w:r w:rsidR="00776EBD">
        <w:rPr>
          <w:sz w:val="24"/>
          <w:szCs w:val="24"/>
        </w:rPr>
        <w:t>1</w:t>
      </w:r>
      <w:r w:rsidRPr="00B27133">
        <w:rPr>
          <w:sz w:val="24"/>
          <w:szCs w:val="24"/>
        </w:rPr>
        <w:t xml:space="preserve"> r. zawarto umowę nr </w:t>
      </w:r>
      <w:r w:rsidR="00776EBD" w:rsidRPr="000815AE">
        <w:rPr>
          <w:color w:val="000000" w:themeColor="text1"/>
          <w:sz w:val="24"/>
          <w:szCs w:val="24"/>
        </w:rPr>
        <w:t xml:space="preserve">TI.272.1/1/2021 </w:t>
      </w:r>
      <w:r w:rsidR="004E71E8" w:rsidRPr="004E71E8">
        <w:rPr>
          <w:sz w:val="24"/>
          <w:szCs w:val="24"/>
        </w:rPr>
        <w:t>pomiędzy Beneficjentem a</w:t>
      </w:r>
      <w:r w:rsidRPr="00B27133">
        <w:rPr>
          <w:sz w:val="24"/>
          <w:szCs w:val="24"/>
        </w:rPr>
        <w:t xml:space="preserve"> Wykonawcą – </w:t>
      </w:r>
      <w:r w:rsidR="00776EBD">
        <w:rPr>
          <w:sz w:val="24"/>
          <w:szCs w:val="24"/>
        </w:rPr>
        <w:t xml:space="preserve">konsorcjum firm: Symetria Sp. z o.o. z siedzibą w Busku – Zdroju oraz </w:t>
      </w:r>
      <w:proofErr w:type="spellStart"/>
      <w:r w:rsidR="00776EBD">
        <w:rPr>
          <w:sz w:val="24"/>
          <w:szCs w:val="24"/>
        </w:rPr>
        <w:t>Miraccord</w:t>
      </w:r>
      <w:proofErr w:type="spellEnd"/>
      <w:r w:rsidR="00776EBD">
        <w:rPr>
          <w:sz w:val="24"/>
          <w:szCs w:val="24"/>
        </w:rPr>
        <w:t xml:space="preserve"> Maciej Nowak z siedzibą w Roczynach, </w:t>
      </w:r>
      <w:r w:rsidRPr="00776EBD">
        <w:rPr>
          <w:sz w:val="24"/>
          <w:szCs w:val="24"/>
        </w:rPr>
        <w:t xml:space="preserve">na kwotę </w:t>
      </w:r>
      <w:r w:rsidRPr="002C4C9A">
        <w:rPr>
          <w:sz w:val="24"/>
          <w:szCs w:val="24"/>
        </w:rPr>
        <w:t>1</w:t>
      </w:r>
      <w:r w:rsidR="002C4C9A" w:rsidRPr="002C4C9A">
        <w:rPr>
          <w:sz w:val="24"/>
          <w:szCs w:val="24"/>
        </w:rPr>
        <w:t> 566 995,</w:t>
      </w:r>
      <w:r w:rsidRPr="002C4C9A">
        <w:rPr>
          <w:sz w:val="24"/>
          <w:szCs w:val="24"/>
        </w:rPr>
        <w:t>4</w:t>
      </w:r>
      <w:r w:rsidR="002C4C9A" w:rsidRPr="002C4C9A">
        <w:rPr>
          <w:sz w:val="24"/>
          <w:szCs w:val="24"/>
        </w:rPr>
        <w:t>0</w:t>
      </w:r>
      <w:r w:rsidRPr="002C4C9A">
        <w:rPr>
          <w:sz w:val="24"/>
          <w:szCs w:val="24"/>
        </w:rPr>
        <w:t xml:space="preserve"> zł brutto. </w:t>
      </w:r>
    </w:p>
    <w:p w14:paraId="3375996C" w14:textId="305CD269" w:rsidR="00B82E01" w:rsidRPr="002A0ABA" w:rsidRDefault="00B82E01" w:rsidP="00B2713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2A0ABA">
        <w:rPr>
          <w:sz w:val="24"/>
          <w:szCs w:val="24"/>
        </w:rPr>
        <w:t>Strony w/w umowy</w:t>
      </w:r>
      <w:r w:rsidR="00354098">
        <w:rPr>
          <w:sz w:val="24"/>
          <w:szCs w:val="24"/>
        </w:rPr>
        <w:t xml:space="preserve"> wprowadziły do niej</w:t>
      </w:r>
      <w:r w:rsidRPr="002A0ABA">
        <w:rPr>
          <w:sz w:val="24"/>
          <w:szCs w:val="24"/>
        </w:rPr>
        <w:t xml:space="preserve"> zmiany:</w:t>
      </w:r>
    </w:p>
    <w:p w14:paraId="4B00F3B7" w14:textId="65FE0172" w:rsidR="00B82E01" w:rsidRPr="002A0ABA" w:rsidRDefault="00B82E01" w:rsidP="003E05D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A0ABA">
        <w:rPr>
          <w:sz w:val="24"/>
          <w:szCs w:val="24"/>
        </w:rPr>
        <w:t>a</w:t>
      </w:r>
      <w:r w:rsidR="00B27133" w:rsidRPr="002A0ABA">
        <w:rPr>
          <w:sz w:val="24"/>
          <w:szCs w:val="24"/>
        </w:rPr>
        <w:t>neksem nr 1 z dnia 2</w:t>
      </w:r>
      <w:r w:rsidRPr="002A0ABA">
        <w:rPr>
          <w:sz w:val="24"/>
          <w:szCs w:val="24"/>
        </w:rPr>
        <w:t>3</w:t>
      </w:r>
      <w:r w:rsidR="00B27133" w:rsidRPr="002A0ABA">
        <w:rPr>
          <w:sz w:val="24"/>
          <w:szCs w:val="24"/>
        </w:rPr>
        <w:t>.0</w:t>
      </w:r>
      <w:r w:rsidRPr="002A0ABA">
        <w:rPr>
          <w:sz w:val="24"/>
          <w:szCs w:val="24"/>
        </w:rPr>
        <w:t>2</w:t>
      </w:r>
      <w:r w:rsidR="00B27133" w:rsidRPr="002A0ABA">
        <w:rPr>
          <w:sz w:val="24"/>
          <w:szCs w:val="24"/>
        </w:rPr>
        <w:t>.202</w:t>
      </w:r>
      <w:r w:rsidRPr="002A0ABA">
        <w:rPr>
          <w:sz w:val="24"/>
          <w:szCs w:val="24"/>
        </w:rPr>
        <w:t>1</w:t>
      </w:r>
      <w:r w:rsidR="00B27133" w:rsidRPr="002A0ABA">
        <w:rPr>
          <w:sz w:val="24"/>
          <w:szCs w:val="24"/>
        </w:rPr>
        <w:t xml:space="preserve"> r.</w:t>
      </w:r>
      <w:r w:rsidRPr="002A0ABA">
        <w:rPr>
          <w:sz w:val="24"/>
          <w:szCs w:val="24"/>
        </w:rPr>
        <w:t>,</w:t>
      </w:r>
    </w:p>
    <w:p w14:paraId="5C8A6068" w14:textId="4C921FEC" w:rsidR="009A6423" w:rsidRDefault="00B82E01" w:rsidP="003E05D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A0ABA">
        <w:rPr>
          <w:sz w:val="24"/>
          <w:szCs w:val="24"/>
        </w:rPr>
        <w:t>aneks</w:t>
      </w:r>
      <w:r w:rsidR="009A6423">
        <w:rPr>
          <w:sz w:val="24"/>
          <w:szCs w:val="24"/>
        </w:rPr>
        <w:t>em</w:t>
      </w:r>
      <w:r w:rsidRPr="002A0ABA">
        <w:rPr>
          <w:sz w:val="24"/>
          <w:szCs w:val="24"/>
        </w:rPr>
        <w:t xml:space="preserve"> nr 2</w:t>
      </w:r>
      <w:r w:rsidR="009A6423">
        <w:rPr>
          <w:sz w:val="24"/>
          <w:szCs w:val="24"/>
        </w:rPr>
        <w:t xml:space="preserve"> z dnia 18.11.2021 r.,</w:t>
      </w:r>
    </w:p>
    <w:p w14:paraId="66EFAF11" w14:textId="51DC3424" w:rsidR="00B82E01" w:rsidRPr="002A0ABA" w:rsidRDefault="009A6423" w:rsidP="003E05D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aneksem </w:t>
      </w:r>
      <w:r w:rsidR="00DE3567">
        <w:rPr>
          <w:sz w:val="24"/>
          <w:szCs w:val="24"/>
        </w:rPr>
        <w:t>nr 3</w:t>
      </w:r>
      <w:r w:rsidR="00B82E01" w:rsidRPr="002A0ABA">
        <w:rPr>
          <w:sz w:val="24"/>
          <w:szCs w:val="24"/>
        </w:rPr>
        <w:t xml:space="preserve"> </w:t>
      </w:r>
      <w:r w:rsidR="002A0ABA" w:rsidRPr="002A0ABA">
        <w:rPr>
          <w:sz w:val="24"/>
          <w:szCs w:val="24"/>
        </w:rPr>
        <w:t xml:space="preserve">z dnia 29.04.2022 r. </w:t>
      </w:r>
    </w:p>
    <w:p w14:paraId="600E996D" w14:textId="2B20CBA2" w:rsidR="0088500C" w:rsidRDefault="00925370" w:rsidP="0088500C">
      <w:pPr>
        <w:spacing w:line="360" w:lineRule="auto"/>
        <w:ind w:left="360"/>
        <w:jc w:val="both"/>
        <w:rPr>
          <w:sz w:val="24"/>
          <w:szCs w:val="24"/>
        </w:rPr>
      </w:pPr>
      <w:r w:rsidRPr="009A6423">
        <w:rPr>
          <w:sz w:val="24"/>
          <w:szCs w:val="24"/>
        </w:rPr>
        <w:t xml:space="preserve">Powyższe postępowanie było przedmiotem kontroli w </w:t>
      </w:r>
      <w:r w:rsidRPr="009A6423">
        <w:rPr>
          <w:color w:val="000000" w:themeColor="text1"/>
          <w:sz w:val="24"/>
          <w:szCs w:val="24"/>
        </w:rPr>
        <w:t xml:space="preserve">dniach od </w:t>
      </w:r>
      <w:r w:rsidR="00462914" w:rsidRPr="009A6423">
        <w:rPr>
          <w:color w:val="000000" w:themeColor="text1"/>
          <w:sz w:val="24"/>
          <w:szCs w:val="24"/>
        </w:rPr>
        <w:t>14.03.2022 r. do 18.03.2022 r. 2022 r.,</w:t>
      </w:r>
      <w:r w:rsidRPr="009A6423">
        <w:rPr>
          <w:color w:val="000000" w:themeColor="text1"/>
          <w:sz w:val="24"/>
          <w:szCs w:val="24"/>
        </w:rPr>
        <w:t xml:space="preserve"> </w:t>
      </w:r>
      <w:r w:rsidRPr="009A6423">
        <w:rPr>
          <w:sz w:val="24"/>
          <w:szCs w:val="24"/>
        </w:rPr>
        <w:t>(Informacja pokontrolna nr KC-I.432.171.1.2022/DK-10).</w:t>
      </w:r>
    </w:p>
    <w:p w14:paraId="2430C1F2" w14:textId="77777777" w:rsidR="0088500C" w:rsidRPr="0088500C" w:rsidRDefault="0088500C" w:rsidP="0088500C">
      <w:pPr>
        <w:spacing w:line="360" w:lineRule="auto"/>
        <w:ind w:left="360"/>
        <w:jc w:val="both"/>
        <w:rPr>
          <w:sz w:val="24"/>
          <w:szCs w:val="24"/>
        </w:rPr>
      </w:pPr>
    </w:p>
    <w:p w14:paraId="10EC5DF3" w14:textId="77777777" w:rsidR="00925370" w:rsidRDefault="00925370" w:rsidP="00A938B0">
      <w:pPr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A938B0">
        <w:rPr>
          <w:color w:val="000000" w:themeColor="text1"/>
          <w:sz w:val="24"/>
          <w:szCs w:val="24"/>
        </w:rPr>
        <w:t>Ponadto do wyżej wymienionej umowy podpisano:</w:t>
      </w:r>
    </w:p>
    <w:p w14:paraId="267ED132" w14:textId="647E4F6C" w:rsidR="00CA41A9" w:rsidRDefault="00CA41A9" w:rsidP="003E05D8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0815AE">
        <w:rPr>
          <w:color w:val="000000" w:themeColor="text1"/>
          <w:sz w:val="24"/>
          <w:szCs w:val="24"/>
        </w:rPr>
        <w:t xml:space="preserve">w dniu 30.06.2022 r. Aneks nr 4, wydłużający termin realizacji przedmiotu zamówienia do dnia 31.08.2022 r. Zmiany dokonano zgodnie z § 20 ust. 2 pkt. 4 lit. </w:t>
      </w:r>
      <w:r w:rsidRPr="000815AE">
        <w:rPr>
          <w:color w:val="000000" w:themeColor="text1"/>
          <w:sz w:val="24"/>
          <w:szCs w:val="24"/>
        </w:rPr>
        <w:lastRenderedPageBreak/>
        <w:t>b</w:t>
      </w:r>
      <w:r w:rsidR="0041605D">
        <w:rPr>
          <w:color w:val="000000" w:themeColor="text1"/>
          <w:sz w:val="24"/>
          <w:szCs w:val="24"/>
        </w:rPr>
        <w:t>), lit. d)</w:t>
      </w:r>
      <w:r w:rsidRPr="000815AE">
        <w:rPr>
          <w:color w:val="000000" w:themeColor="text1"/>
          <w:sz w:val="24"/>
          <w:szCs w:val="24"/>
        </w:rPr>
        <w:t xml:space="preserve"> umowy nr TI.272.1/1/2021</w:t>
      </w:r>
      <w:r w:rsidR="000815AE" w:rsidRPr="000815AE">
        <w:rPr>
          <w:color w:val="000000" w:themeColor="text1"/>
          <w:sz w:val="24"/>
          <w:szCs w:val="24"/>
        </w:rPr>
        <w:t xml:space="preserve"> z dnia </w:t>
      </w:r>
      <w:r w:rsidR="000815AE" w:rsidRPr="000815AE">
        <w:rPr>
          <w:sz w:val="24"/>
          <w:szCs w:val="24"/>
        </w:rPr>
        <w:t>23.02.2021 r.</w:t>
      </w:r>
      <w:r w:rsidR="000A6A76">
        <w:rPr>
          <w:sz w:val="24"/>
          <w:szCs w:val="24"/>
        </w:rPr>
        <w:t xml:space="preserve"> oraz </w:t>
      </w:r>
      <w:r w:rsidR="000A6A76" w:rsidRPr="000A6A76">
        <w:rPr>
          <w:color w:val="000000" w:themeColor="text1"/>
          <w:sz w:val="24"/>
          <w:szCs w:val="24"/>
        </w:rPr>
        <w:t>zgodnie z art. 144 ust. 1</w:t>
      </w:r>
      <w:r w:rsidR="009A6423">
        <w:rPr>
          <w:color w:val="000000" w:themeColor="text1"/>
          <w:sz w:val="24"/>
          <w:szCs w:val="24"/>
        </w:rPr>
        <w:t xml:space="preserve">, pkt 3, pkt 5 ustawy </w:t>
      </w:r>
      <w:proofErr w:type="spellStart"/>
      <w:r w:rsidR="009A6423">
        <w:rPr>
          <w:color w:val="000000" w:themeColor="text1"/>
          <w:sz w:val="24"/>
          <w:szCs w:val="24"/>
        </w:rPr>
        <w:t>Pzp</w:t>
      </w:r>
      <w:proofErr w:type="spellEnd"/>
      <w:r w:rsidR="009A6423">
        <w:rPr>
          <w:color w:val="000000" w:themeColor="text1"/>
          <w:sz w:val="24"/>
          <w:szCs w:val="24"/>
        </w:rPr>
        <w:t>,</w:t>
      </w:r>
    </w:p>
    <w:p w14:paraId="380F5376" w14:textId="77777777" w:rsidR="00670256" w:rsidRDefault="009A6423" w:rsidP="003E05D8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670256">
        <w:rPr>
          <w:color w:val="000000" w:themeColor="text1"/>
          <w:sz w:val="24"/>
          <w:szCs w:val="24"/>
        </w:rPr>
        <w:t xml:space="preserve">w dniu 30.08.2022 r. Aneks nr 5, </w:t>
      </w:r>
      <w:r w:rsidR="00670256" w:rsidRPr="00670256">
        <w:rPr>
          <w:color w:val="000000" w:themeColor="text1"/>
          <w:sz w:val="24"/>
          <w:szCs w:val="24"/>
        </w:rPr>
        <w:t xml:space="preserve">wydłużający termin realizacji przedmiotu zamówienia do dnia 30.11.2022 r. </w:t>
      </w:r>
      <w:r w:rsidR="00670256" w:rsidRPr="000815AE">
        <w:rPr>
          <w:color w:val="000000" w:themeColor="text1"/>
          <w:sz w:val="24"/>
          <w:szCs w:val="24"/>
        </w:rPr>
        <w:t>Zmiany dokonano zgodnie z § 20 ust. 2 pkt. 4 lit. b</w:t>
      </w:r>
      <w:r w:rsidR="00670256">
        <w:rPr>
          <w:color w:val="000000" w:themeColor="text1"/>
          <w:sz w:val="24"/>
          <w:szCs w:val="24"/>
        </w:rPr>
        <w:t>), lit. d)</w:t>
      </w:r>
      <w:r w:rsidR="00670256" w:rsidRPr="000815AE">
        <w:rPr>
          <w:color w:val="000000" w:themeColor="text1"/>
          <w:sz w:val="24"/>
          <w:szCs w:val="24"/>
        </w:rPr>
        <w:t xml:space="preserve"> umowy nr TI.272.1/1/2021 z dnia </w:t>
      </w:r>
      <w:r w:rsidR="00670256" w:rsidRPr="000815AE">
        <w:rPr>
          <w:sz w:val="24"/>
          <w:szCs w:val="24"/>
        </w:rPr>
        <w:t>23.02.2021 r.</w:t>
      </w:r>
      <w:r w:rsidR="00670256">
        <w:rPr>
          <w:sz w:val="24"/>
          <w:szCs w:val="24"/>
        </w:rPr>
        <w:t xml:space="preserve"> oraz </w:t>
      </w:r>
      <w:r w:rsidR="00670256" w:rsidRPr="000A6A76">
        <w:rPr>
          <w:color w:val="000000" w:themeColor="text1"/>
          <w:sz w:val="24"/>
          <w:szCs w:val="24"/>
        </w:rPr>
        <w:t>zgodnie z art. 144 ust. 1</w:t>
      </w:r>
      <w:r w:rsidR="00670256">
        <w:rPr>
          <w:color w:val="000000" w:themeColor="text1"/>
          <w:sz w:val="24"/>
          <w:szCs w:val="24"/>
        </w:rPr>
        <w:t xml:space="preserve">, pkt 3, pkt 5 ustawy </w:t>
      </w:r>
      <w:proofErr w:type="spellStart"/>
      <w:r w:rsidR="00670256">
        <w:rPr>
          <w:color w:val="000000" w:themeColor="text1"/>
          <w:sz w:val="24"/>
          <w:szCs w:val="24"/>
        </w:rPr>
        <w:t>Pzp</w:t>
      </w:r>
      <w:proofErr w:type="spellEnd"/>
      <w:r w:rsidR="00670256">
        <w:rPr>
          <w:color w:val="000000" w:themeColor="text1"/>
          <w:sz w:val="24"/>
          <w:szCs w:val="24"/>
        </w:rPr>
        <w:t>,</w:t>
      </w:r>
    </w:p>
    <w:p w14:paraId="0B5F4E78" w14:textId="2B865A8A" w:rsidR="00987DC2" w:rsidRDefault="004A5F4C" w:rsidP="003E05D8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670256">
        <w:rPr>
          <w:color w:val="000000" w:themeColor="text1"/>
          <w:sz w:val="24"/>
          <w:szCs w:val="24"/>
        </w:rPr>
        <w:t>w dniu</w:t>
      </w:r>
      <w:r>
        <w:rPr>
          <w:color w:val="000000" w:themeColor="text1"/>
          <w:sz w:val="24"/>
          <w:szCs w:val="24"/>
        </w:rPr>
        <w:t xml:space="preserve"> 25.11.2022 r. </w:t>
      </w:r>
      <w:r w:rsidRPr="00670256">
        <w:rPr>
          <w:color w:val="000000" w:themeColor="text1"/>
          <w:sz w:val="24"/>
          <w:szCs w:val="24"/>
        </w:rPr>
        <w:t>Aneks nr</w:t>
      </w:r>
      <w:r>
        <w:rPr>
          <w:color w:val="000000" w:themeColor="text1"/>
          <w:sz w:val="24"/>
          <w:szCs w:val="24"/>
        </w:rPr>
        <w:t xml:space="preserve"> 6</w:t>
      </w:r>
      <w:r w:rsidR="00987DC2">
        <w:rPr>
          <w:color w:val="000000" w:themeColor="text1"/>
          <w:sz w:val="24"/>
          <w:szCs w:val="24"/>
        </w:rPr>
        <w:t xml:space="preserve">, </w:t>
      </w:r>
      <w:r w:rsidR="00987DC2" w:rsidRPr="00670256">
        <w:rPr>
          <w:color w:val="000000" w:themeColor="text1"/>
          <w:sz w:val="24"/>
          <w:szCs w:val="24"/>
        </w:rPr>
        <w:t>wydłużający termin realizacji przedmiotu zamówienia do dnia</w:t>
      </w:r>
      <w:r w:rsidR="00987DC2">
        <w:rPr>
          <w:color w:val="000000" w:themeColor="text1"/>
          <w:sz w:val="24"/>
          <w:szCs w:val="24"/>
        </w:rPr>
        <w:t xml:space="preserve"> 31.12</w:t>
      </w:r>
      <w:r w:rsidR="00987DC2" w:rsidRPr="00670256">
        <w:rPr>
          <w:color w:val="000000" w:themeColor="text1"/>
          <w:sz w:val="24"/>
          <w:szCs w:val="24"/>
        </w:rPr>
        <w:t xml:space="preserve">.2022 r. </w:t>
      </w:r>
      <w:r w:rsidR="00987DC2" w:rsidRPr="000815AE">
        <w:rPr>
          <w:color w:val="000000" w:themeColor="text1"/>
          <w:sz w:val="24"/>
          <w:szCs w:val="24"/>
        </w:rPr>
        <w:t>Zmiany dokonano zgodnie z § 20 ust. 2 pkt. 4 lit. b</w:t>
      </w:r>
      <w:r w:rsidR="00987DC2">
        <w:rPr>
          <w:color w:val="000000" w:themeColor="text1"/>
          <w:sz w:val="24"/>
          <w:szCs w:val="24"/>
        </w:rPr>
        <w:t>), lit. d)</w:t>
      </w:r>
      <w:r w:rsidR="00987DC2" w:rsidRPr="000815AE">
        <w:rPr>
          <w:color w:val="000000" w:themeColor="text1"/>
          <w:sz w:val="24"/>
          <w:szCs w:val="24"/>
        </w:rPr>
        <w:t xml:space="preserve"> umowy nr TI.272.1/1/2021 z dnia </w:t>
      </w:r>
      <w:r w:rsidR="00987DC2" w:rsidRPr="000815AE">
        <w:rPr>
          <w:sz w:val="24"/>
          <w:szCs w:val="24"/>
        </w:rPr>
        <w:t>23.02.2021 r.</w:t>
      </w:r>
      <w:r w:rsidR="00987DC2">
        <w:rPr>
          <w:sz w:val="24"/>
          <w:szCs w:val="24"/>
        </w:rPr>
        <w:t xml:space="preserve"> oraz </w:t>
      </w:r>
      <w:r w:rsidR="00987DC2" w:rsidRPr="000A6A76">
        <w:rPr>
          <w:color w:val="000000" w:themeColor="text1"/>
          <w:sz w:val="24"/>
          <w:szCs w:val="24"/>
        </w:rPr>
        <w:t>zgodnie z art. 144 ust. 1</w:t>
      </w:r>
      <w:r w:rsidR="00987DC2">
        <w:rPr>
          <w:color w:val="000000" w:themeColor="text1"/>
          <w:sz w:val="24"/>
          <w:szCs w:val="24"/>
        </w:rPr>
        <w:t xml:space="preserve">, pkt 3, pkt 5 ustawy </w:t>
      </w:r>
      <w:proofErr w:type="spellStart"/>
      <w:r w:rsidR="00987DC2">
        <w:rPr>
          <w:color w:val="000000" w:themeColor="text1"/>
          <w:sz w:val="24"/>
          <w:szCs w:val="24"/>
        </w:rPr>
        <w:t>Pzp</w:t>
      </w:r>
      <w:proofErr w:type="spellEnd"/>
      <w:r w:rsidR="00987DC2">
        <w:rPr>
          <w:color w:val="000000" w:themeColor="text1"/>
          <w:sz w:val="24"/>
          <w:szCs w:val="24"/>
        </w:rPr>
        <w:t>,</w:t>
      </w:r>
    </w:p>
    <w:p w14:paraId="218FA7B8" w14:textId="77E8F144" w:rsidR="00860053" w:rsidRDefault="00995021" w:rsidP="003E05D8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dniu 21.12.2022 r. </w:t>
      </w:r>
      <w:r w:rsidRPr="00670256">
        <w:rPr>
          <w:color w:val="000000" w:themeColor="text1"/>
          <w:sz w:val="24"/>
          <w:szCs w:val="24"/>
        </w:rPr>
        <w:t>Aneks nr</w:t>
      </w:r>
      <w:r>
        <w:rPr>
          <w:color w:val="000000" w:themeColor="text1"/>
          <w:sz w:val="24"/>
          <w:szCs w:val="24"/>
        </w:rPr>
        <w:t xml:space="preserve"> 7, </w:t>
      </w:r>
      <w:r w:rsidRPr="00A74748">
        <w:rPr>
          <w:color w:val="000000" w:themeColor="text1"/>
          <w:sz w:val="24"/>
          <w:szCs w:val="24"/>
        </w:rPr>
        <w:t>wprowadzający zmianę wartości umowy do kwoty 1 367 200,19 zł netto (1 681 656,23</w:t>
      </w:r>
      <w:r w:rsidR="00860053">
        <w:rPr>
          <w:color w:val="000000" w:themeColor="text1"/>
          <w:sz w:val="24"/>
          <w:szCs w:val="24"/>
        </w:rPr>
        <w:t xml:space="preserve"> zł brutto). </w:t>
      </w:r>
      <w:r w:rsidR="00860053" w:rsidRPr="000815AE">
        <w:rPr>
          <w:color w:val="000000" w:themeColor="text1"/>
          <w:sz w:val="24"/>
          <w:szCs w:val="24"/>
        </w:rPr>
        <w:t>Zmiany dokonano zgodnie z § 20 ust. 2 pkt. 4 lit. b</w:t>
      </w:r>
      <w:r w:rsidR="00860053">
        <w:rPr>
          <w:color w:val="000000" w:themeColor="text1"/>
          <w:sz w:val="24"/>
          <w:szCs w:val="24"/>
        </w:rPr>
        <w:t>), lit. d)</w:t>
      </w:r>
      <w:r w:rsidR="00860053" w:rsidRPr="000815AE">
        <w:rPr>
          <w:color w:val="000000" w:themeColor="text1"/>
          <w:sz w:val="24"/>
          <w:szCs w:val="24"/>
        </w:rPr>
        <w:t xml:space="preserve"> umowy nr TI.272.1/1/2021 z dnia </w:t>
      </w:r>
      <w:r w:rsidR="00860053" w:rsidRPr="000815AE">
        <w:rPr>
          <w:sz w:val="24"/>
          <w:szCs w:val="24"/>
        </w:rPr>
        <w:t>23.02.2021 r.</w:t>
      </w:r>
      <w:r w:rsidR="00860053">
        <w:rPr>
          <w:sz w:val="24"/>
          <w:szCs w:val="24"/>
        </w:rPr>
        <w:t xml:space="preserve"> oraz </w:t>
      </w:r>
      <w:r w:rsidR="00860053" w:rsidRPr="000A6A76">
        <w:rPr>
          <w:color w:val="000000" w:themeColor="text1"/>
          <w:sz w:val="24"/>
          <w:szCs w:val="24"/>
        </w:rPr>
        <w:t xml:space="preserve">zgodnie </w:t>
      </w:r>
      <w:r w:rsidR="009E76A8">
        <w:rPr>
          <w:color w:val="000000" w:themeColor="text1"/>
          <w:sz w:val="24"/>
          <w:szCs w:val="24"/>
        </w:rPr>
        <w:br/>
      </w:r>
      <w:r w:rsidR="00860053" w:rsidRPr="000A6A76">
        <w:rPr>
          <w:color w:val="000000" w:themeColor="text1"/>
          <w:sz w:val="24"/>
          <w:szCs w:val="24"/>
        </w:rPr>
        <w:t>z art. 144 ust. 1</w:t>
      </w:r>
      <w:r w:rsidR="00860053">
        <w:rPr>
          <w:color w:val="000000" w:themeColor="text1"/>
          <w:sz w:val="24"/>
          <w:szCs w:val="24"/>
        </w:rPr>
        <w:t xml:space="preserve">, pkt 3, pkt 5 ustawy </w:t>
      </w:r>
      <w:proofErr w:type="spellStart"/>
      <w:r w:rsidR="00860053">
        <w:rPr>
          <w:color w:val="000000" w:themeColor="text1"/>
          <w:sz w:val="24"/>
          <w:szCs w:val="24"/>
        </w:rPr>
        <w:t>Pzp</w:t>
      </w:r>
      <w:proofErr w:type="spellEnd"/>
      <w:r w:rsidR="00860053">
        <w:rPr>
          <w:color w:val="000000" w:themeColor="text1"/>
          <w:sz w:val="24"/>
          <w:szCs w:val="24"/>
        </w:rPr>
        <w:t>.</w:t>
      </w:r>
    </w:p>
    <w:p w14:paraId="74F465E8" w14:textId="150B6C87" w:rsidR="00A938B0" w:rsidRPr="00D01D7E" w:rsidRDefault="00D01D7E" w:rsidP="00D01D7E">
      <w:pPr>
        <w:spacing w:line="360" w:lineRule="auto"/>
        <w:ind w:left="360"/>
        <w:jc w:val="both"/>
        <w:rPr>
          <w:color w:val="FF0000"/>
          <w:sz w:val="24"/>
          <w:szCs w:val="24"/>
        </w:rPr>
      </w:pPr>
      <w:r w:rsidRPr="00D01D7E">
        <w:rPr>
          <w:color w:val="000000" w:themeColor="text1"/>
          <w:sz w:val="24"/>
          <w:szCs w:val="24"/>
        </w:rPr>
        <w:t>Potwierdzeniem wykonania przedmiotu zamówienia jest prot</w:t>
      </w:r>
      <w:r>
        <w:rPr>
          <w:color w:val="000000" w:themeColor="text1"/>
          <w:sz w:val="24"/>
          <w:szCs w:val="24"/>
        </w:rPr>
        <w:t xml:space="preserve">okół odbioru końcowego </w:t>
      </w:r>
      <w:r>
        <w:rPr>
          <w:color w:val="000000" w:themeColor="text1"/>
          <w:sz w:val="24"/>
          <w:szCs w:val="24"/>
        </w:rPr>
        <w:br/>
        <w:t>z dnia 28.12</w:t>
      </w:r>
      <w:r w:rsidRPr="00D01D7E">
        <w:rPr>
          <w:color w:val="000000" w:themeColor="text1"/>
          <w:sz w:val="24"/>
          <w:szCs w:val="24"/>
        </w:rPr>
        <w:t>.2022 r.</w:t>
      </w:r>
    </w:p>
    <w:p w14:paraId="40AF428E" w14:textId="2C4D207A" w:rsidR="00E80081" w:rsidRDefault="004E71E8" w:rsidP="00E80081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E81A0A">
        <w:rPr>
          <w:color w:val="000000"/>
          <w:sz w:val="24"/>
          <w:szCs w:val="24"/>
        </w:rPr>
        <w:t xml:space="preserve">W powyższym postępowaniu nie stwierdzono błędów i uchybień. Lista sprawdzająca powyższe postepowanie </w:t>
      </w:r>
      <w:r w:rsidRPr="00354098">
        <w:rPr>
          <w:color w:val="000000" w:themeColor="text1"/>
          <w:sz w:val="24"/>
          <w:szCs w:val="24"/>
        </w:rPr>
        <w:t xml:space="preserve">stanowi dowód nr 1 </w:t>
      </w:r>
      <w:r w:rsidRPr="00E81A0A">
        <w:rPr>
          <w:color w:val="000000"/>
          <w:sz w:val="24"/>
          <w:szCs w:val="24"/>
        </w:rPr>
        <w:t>do niniejszej Informacji pokontrolnej.</w:t>
      </w:r>
    </w:p>
    <w:p w14:paraId="41A02959" w14:textId="77777777" w:rsidR="00E80081" w:rsidRPr="003860E0" w:rsidRDefault="00E80081" w:rsidP="004E71E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1829770" w14:textId="77777777" w:rsidR="00B778C1" w:rsidRPr="00B778C1" w:rsidRDefault="004D5C94" w:rsidP="00B778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4D5C94">
        <w:rPr>
          <w:sz w:val="24"/>
          <w:szCs w:val="24"/>
        </w:rPr>
        <w:t xml:space="preserve">Beneficjent w ramach realizacji projektu przeprowadził w trybie określonym w art. 275 </w:t>
      </w:r>
      <w:r>
        <w:rPr>
          <w:sz w:val="24"/>
          <w:szCs w:val="24"/>
        </w:rPr>
        <w:br/>
      </w:r>
      <w:r w:rsidRPr="004D5C94">
        <w:rPr>
          <w:sz w:val="24"/>
          <w:szCs w:val="24"/>
        </w:rPr>
        <w:t>pkt 1</w:t>
      </w:r>
      <w:r>
        <w:rPr>
          <w:sz w:val="24"/>
          <w:szCs w:val="24"/>
        </w:rPr>
        <w:t>,</w:t>
      </w:r>
      <w:r w:rsidRPr="004D5C94">
        <w:rPr>
          <w:sz w:val="24"/>
          <w:szCs w:val="24"/>
        </w:rPr>
        <w:t xml:space="preserve"> ustawy z dnia 11 września 2019 r. Prawo zamówień publicznych (Dz. U. z 2019 r. poz. 2019), postępowanie o udzielenie zamówienia publicznego, które zostało wszczęte </w:t>
      </w:r>
      <w:r w:rsidR="00E4663A">
        <w:rPr>
          <w:sz w:val="24"/>
          <w:szCs w:val="24"/>
        </w:rPr>
        <w:br/>
      </w:r>
      <w:r w:rsidRPr="004D5C94">
        <w:rPr>
          <w:sz w:val="24"/>
          <w:szCs w:val="24"/>
        </w:rPr>
        <w:t>w dniu 25.07.2022 r.</w:t>
      </w:r>
      <w:r>
        <w:rPr>
          <w:sz w:val="24"/>
          <w:szCs w:val="24"/>
        </w:rPr>
        <w:t xml:space="preserve">, </w:t>
      </w:r>
      <w:r w:rsidRPr="004D5C94">
        <w:rPr>
          <w:sz w:val="24"/>
          <w:szCs w:val="24"/>
        </w:rPr>
        <w:t>poprzez publikację ogłoszenia o zamówieniu w Biuletynie Zamówień Publicznych pod numerem</w:t>
      </w:r>
      <w:r>
        <w:rPr>
          <w:sz w:val="24"/>
          <w:szCs w:val="24"/>
        </w:rPr>
        <w:t xml:space="preserve"> </w:t>
      </w:r>
      <w:r w:rsidRPr="004D5C94">
        <w:rPr>
          <w:sz w:val="24"/>
          <w:szCs w:val="24"/>
        </w:rPr>
        <w:t>2022/BZP 00275035/01</w:t>
      </w:r>
      <w:r>
        <w:rPr>
          <w:sz w:val="24"/>
          <w:szCs w:val="24"/>
        </w:rPr>
        <w:t xml:space="preserve">. Zamówienie dotyczyło </w:t>
      </w:r>
      <w:r w:rsidRPr="004D5C94">
        <w:rPr>
          <w:sz w:val="24"/>
          <w:szCs w:val="24"/>
        </w:rPr>
        <w:t>wyboru wykonawcy robót budowlanych</w:t>
      </w:r>
      <w:r>
        <w:rPr>
          <w:sz w:val="24"/>
          <w:szCs w:val="24"/>
        </w:rPr>
        <w:t xml:space="preserve"> polegających na „Ożywieniu </w:t>
      </w:r>
      <w:r w:rsidRPr="004D5C94">
        <w:rPr>
          <w:sz w:val="24"/>
          <w:szCs w:val="24"/>
        </w:rPr>
        <w:t>terenów poprzemysłowych – przebudowa Placu Targowego przy ul. Przemysłowej</w:t>
      </w:r>
      <w:r>
        <w:rPr>
          <w:sz w:val="24"/>
          <w:szCs w:val="24"/>
        </w:rPr>
        <w:t>”.</w:t>
      </w:r>
      <w:r w:rsidR="00E4663A" w:rsidRPr="00E4663A">
        <w:rPr>
          <w:sz w:val="24"/>
          <w:szCs w:val="24"/>
        </w:rPr>
        <w:t xml:space="preserve"> </w:t>
      </w:r>
      <w:r w:rsidR="00E4663A" w:rsidRPr="004D5C94">
        <w:rPr>
          <w:sz w:val="24"/>
          <w:szCs w:val="24"/>
        </w:rPr>
        <w:t>W odpowiedzi na opublikowane ogłoszenie o zamówieniu</w:t>
      </w:r>
      <w:r w:rsidR="00E4663A">
        <w:rPr>
          <w:sz w:val="24"/>
          <w:szCs w:val="24"/>
        </w:rPr>
        <w:t>,</w:t>
      </w:r>
      <w:r w:rsidR="00E4663A" w:rsidRPr="004D5C94">
        <w:rPr>
          <w:sz w:val="24"/>
          <w:szCs w:val="24"/>
        </w:rPr>
        <w:t xml:space="preserve"> </w:t>
      </w:r>
      <w:r w:rsidR="00E4663A">
        <w:rPr>
          <w:sz w:val="24"/>
          <w:szCs w:val="24"/>
        </w:rPr>
        <w:t>wpłynęły 3</w:t>
      </w:r>
      <w:r w:rsidR="00E4663A" w:rsidRPr="004D5C94">
        <w:rPr>
          <w:sz w:val="24"/>
          <w:szCs w:val="24"/>
        </w:rPr>
        <w:t xml:space="preserve"> ofer</w:t>
      </w:r>
      <w:r w:rsidR="00E4663A">
        <w:rPr>
          <w:sz w:val="24"/>
          <w:szCs w:val="24"/>
        </w:rPr>
        <w:t xml:space="preserve">ty. </w:t>
      </w:r>
      <w:r w:rsidR="00E4663A" w:rsidRPr="004D5C94">
        <w:rPr>
          <w:rFonts w:eastAsia="Arial Unicode MS"/>
          <w:sz w:val="24"/>
          <w:szCs w:val="24"/>
        </w:rPr>
        <w:t>Efektem rozstrzygnięcia przedmiotowego postępowania było podpisanie</w:t>
      </w:r>
      <w:r w:rsidR="00E4663A">
        <w:rPr>
          <w:rFonts w:eastAsia="Arial Unicode MS"/>
          <w:sz w:val="24"/>
          <w:szCs w:val="24"/>
        </w:rPr>
        <w:t xml:space="preserve"> w dniu</w:t>
      </w:r>
      <w:r w:rsidR="00E4663A" w:rsidRPr="00E4663A">
        <w:rPr>
          <w:rFonts w:eastAsia="Arial Unicode MS"/>
          <w:sz w:val="24"/>
          <w:szCs w:val="24"/>
        </w:rPr>
        <w:t xml:space="preserve"> 22.09.2022 r.</w:t>
      </w:r>
      <w:r w:rsidR="00E4663A">
        <w:rPr>
          <w:rFonts w:eastAsia="Arial Unicode MS"/>
          <w:sz w:val="24"/>
          <w:szCs w:val="24"/>
        </w:rPr>
        <w:t xml:space="preserve">, </w:t>
      </w:r>
      <w:r w:rsidR="00E4663A" w:rsidRPr="004D5C94">
        <w:rPr>
          <w:rFonts w:eastAsia="Arial Unicode MS"/>
          <w:sz w:val="24"/>
          <w:szCs w:val="24"/>
        </w:rPr>
        <w:t>umowy nr</w:t>
      </w:r>
      <w:r w:rsidR="00E4663A">
        <w:rPr>
          <w:rFonts w:eastAsia="Arial Unicode MS"/>
          <w:sz w:val="24"/>
          <w:szCs w:val="24"/>
        </w:rPr>
        <w:t xml:space="preserve"> </w:t>
      </w:r>
      <w:r w:rsidR="00E4663A" w:rsidRPr="00E4663A">
        <w:rPr>
          <w:rFonts w:eastAsia="Arial Unicode MS"/>
          <w:sz w:val="24"/>
          <w:szCs w:val="24"/>
        </w:rPr>
        <w:t>TI.2</w:t>
      </w:r>
      <w:r w:rsidR="00E4663A">
        <w:rPr>
          <w:rFonts w:eastAsia="Arial Unicode MS"/>
          <w:sz w:val="24"/>
          <w:szCs w:val="24"/>
        </w:rPr>
        <w:t xml:space="preserve">72.1/11/2022 </w:t>
      </w:r>
      <w:r w:rsidR="00E4663A" w:rsidRPr="004D5C94">
        <w:rPr>
          <w:rFonts w:eastAsia="Arial Unicode MS"/>
          <w:sz w:val="24"/>
          <w:szCs w:val="24"/>
        </w:rPr>
        <w:t>pomiędzy Beneficjentem a firmą</w:t>
      </w:r>
      <w:r w:rsidR="00E4663A">
        <w:rPr>
          <w:rFonts w:eastAsia="Arial Unicode MS"/>
          <w:sz w:val="24"/>
          <w:szCs w:val="24"/>
        </w:rPr>
        <w:t xml:space="preserve"> </w:t>
      </w:r>
      <w:proofErr w:type="spellStart"/>
      <w:r w:rsidR="00E4663A">
        <w:rPr>
          <w:rFonts w:eastAsia="Arial Unicode MS"/>
          <w:sz w:val="24"/>
          <w:szCs w:val="24"/>
        </w:rPr>
        <w:t>Robson</w:t>
      </w:r>
      <w:proofErr w:type="spellEnd"/>
      <w:r w:rsidR="00E4663A">
        <w:rPr>
          <w:rFonts w:eastAsia="Arial Unicode MS"/>
          <w:sz w:val="24"/>
          <w:szCs w:val="24"/>
        </w:rPr>
        <w:t xml:space="preserve"> Sp. z o.o., ul. Przemysłowa 3, 27-600 Sandomierz, na kwotę 14 483 777,07 zł netto (17 815 045,80 zł brutto). </w:t>
      </w:r>
      <w:r w:rsidR="00E4663A" w:rsidRPr="004D5C94">
        <w:rPr>
          <w:sz w:val="24"/>
          <w:szCs w:val="24"/>
        </w:rPr>
        <w:t>Termin realizacji przedmiotu zamówienia</w:t>
      </w:r>
      <w:r w:rsidR="00E4663A">
        <w:rPr>
          <w:sz w:val="24"/>
          <w:szCs w:val="24"/>
        </w:rPr>
        <w:t xml:space="preserve"> -  350 dni </w:t>
      </w:r>
      <w:r w:rsidR="00E4663A" w:rsidRPr="004D5C94">
        <w:rPr>
          <w:sz w:val="24"/>
          <w:szCs w:val="24"/>
        </w:rPr>
        <w:t xml:space="preserve">od dnia </w:t>
      </w:r>
      <w:r w:rsidR="00E4663A">
        <w:rPr>
          <w:sz w:val="24"/>
          <w:szCs w:val="24"/>
        </w:rPr>
        <w:t>podpisania umowy, tj. 08.09.2023</w:t>
      </w:r>
      <w:r w:rsidR="00E4663A" w:rsidRPr="004D5C94">
        <w:rPr>
          <w:sz w:val="24"/>
          <w:szCs w:val="24"/>
        </w:rPr>
        <w:t xml:space="preserve"> r.</w:t>
      </w:r>
      <w:r w:rsidR="0083599C">
        <w:rPr>
          <w:sz w:val="24"/>
          <w:szCs w:val="24"/>
        </w:rPr>
        <w:t xml:space="preserve"> </w:t>
      </w:r>
      <w:r w:rsidR="0083599C" w:rsidRPr="0083599C">
        <w:rPr>
          <w:sz w:val="24"/>
          <w:szCs w:val="24"/>
        </w:rPr>
        <w:t xml:space="preserve">Odbiór końcowy przedmiotu umowy nie jest objęty weryfikacją przedmiotowego wniosku o płatność.  </w:t>
      </w:r>
      <w:r w:rsidR="00E4663A" w:rsidRPr="0083599C">
        <w:rPr>
          <w:sz w:val="24"/>
          <w:szCs w:val="24"/>
        </w:rPr>
        <w:t xml:space="preserve">  </w:t>
      </w:r>
    </w:p>
    <w:p w14:paraId="51273B36" w14:textId="00B21CEA" w:rsidR="00B778C1" w:rsidRPr="00B778C1" w:rsidRDefault="00B778C1" w:rsidP="00B778C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i/>
          <w:iCs/>
          <w:sz w:val="24"/>
          <w:szCs w:val="24"/>
        </w:rPr>
      </w:pPr>
      <w:r w:rsidRPr="00B778C1">
        <w:rPr>
          <w:color w:val="000000"/>
          <w:sz w:val="24"/>
          <w:szCs w:val="24"/>
        </w:rPr>
        <w:t xml:space="preserve">W powyższym postępowaniu nie stwierdzono błędów i uchybień. Lista sprawdzająca powyższe postepowanie </w:t>
      </w:r>
      <w:r w:rsidRPr="00354098">
        <w:rPr>
          <w:color w:val="000000" w:themeColor="text1"/>
          <w:sz w:val="24"/>
          <w:szCs w:val="24"/>
        </w:rPr>
        <w:t xml:space="preserve">stanowi dowód nr 2 do niniejszej </w:t>
      </w:r>
      <w:r w:rsidRPr="00B778C1">
        <w:rPr>
          <w:color w:val="000000"/>
          <w:sz w:val="24"/>
          <w:szCs w:val="24"/>
        </w:rPr>
        <w:t>Informacji pokontrolnej.</w:t>
      </w:r>
    </w:p>
    <w:p w14:paraId="02871EE6" w14:textId="77777777" w:rsidR="000F41A2" w:rsidRDefault="000F41A2" w:rsidP="00B27133">
      <w:pPr>
        <w:pStyle w:val="Akapitzlist"/>
        <w:spacing w:line="360" w:lineRule="auto"/>
        <w:ind w:left="360"/>
        <w:jc w:val="both"/>
        <w:rPr>
          <w:color w:val="FFC000"/>
          <w:sz w:val="24"/>
          <w:szCs w:val="24"/>
        </w:rPr>
      </w:pPr>
    </w:p>
    <w:p w14:paraId="321ED4E3" w14:textId="0DB742C4" w:rsidR="0004335C" w:rsidRPr="000F41A2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F41A2">
        <w:rPr>
          <w:b/>
          <w:sz w:val="24"/>
          <w:szCs w:val="24"/>
        </w:rPr>
        <w:lastRenderedPageBreak/>
        <w:t>IV. REKOMENDACJE I ZALECENIA POKONTROLNE:</w:t>
      </w:r>
    </w:p>
    <w:p w14:paraId="376DB0E0" w14:textId="54F367A9" w:rsidR="009D7B87" w:rsidRDefault="002169A2" w:rsidP="000D60EC">
      <w:pPr>
        <w:spacing w:line="360" w:lineRule="auto"/>
        <w:jc w:val="both"/>
        <w:rPr>
          <w:bCs/>
          <w:sz w:val="24"/>
          <w:szCs w:val="24"/>
        </w:rPr>
      </w:pPr>
      <w:r w:rsidRPr="002169A2">
        <w:rPr>
          <w:bCs/>
          <w:sz w:val="24"/>
          <w:szCs w:val="24"/>
        </w:rPr>
        <w:t>IZ RPOWŚ na lata 2014-2020 odstąpiła od sporządzenia zaleceń pokontrolnych.</w:t>
      </w:r>
    </w:p>
    <w:p w14:paraId="3821A908" w14:textId="77777777" w:rsidR="002169A2" w:rsidRPr="002169A2" w:rsidRDefault="002169A2" w:rsidP="000D60EC">
      <w:pPr>
        <w:spacing w:line="360" w:lineRule="auto"/>
        <w:jc w:val="both"/>
        <w:rPr>
          <w:sz w:val="24"/>
          <w:szCs w:val="24"/>
        </w:rPr>
      </w:pPr>
    </w:p>
    <w:p w14:paraId="1610706C" w14:textId="378760E3" w:rsidR="0004335C" w:rsidRPr="00532498" w:rsidRDefault="0004335C" w:rsidP="009E099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532498">
        <w:rPr>
          <w:color w:val="000000" w:themeColor="text1"/>
          <w:sz w:val="24"/>
          <w:szCs w:val="24"/>
        </w:rPr>
        <w:t xml:space="preserve">Niniejsza informacja pokontrolna </w:t>
      </w:r>
      <w:r w:rsidRPr="00354098">
        <w:rPr>
          <w:color w:val="000000" w:themeColor="text1"/>
          <w:sz w:val="24"/>
          <w:szCs w:val="24"/>
        </w:rPr>
        <w:t xml:space="preserve">zawiera </w:t>
      </w:r>
      <w:r w:rsidR="00E50113" w:rsidRPr="00354098">
        <w:rPr>
          <w:color w:val="000000" w:themeColor="text1"/>
          <w:sz w:val="24"/>
          <w:szCs w:val="24"/>
        </w:rPr>
        <w:t>4</w:t>
      </w:r>
      <w:r w:rsidRPr="00354098">
        <w:rPr>
          <w:color w:val="000000" w:themeColor="text1"/>
          <w:sz w:val="24"/>
          <w:szCs w:val="24"/>
        </w:rPr>
        <w:t xml:space="preserve"> stron</w:t>
      </w:r>
      <w:r w:rsidR="00E50113" w:rsidRPr="00354098">
        <w:rPr>
          <w:color w:val="000000" w:themeColor="text1"/>
          <w:sz w:val="24"/>
          <w:szCs w:val="24"/>
        </w:rPr>
        <w:t>y</w:t>
      </w:r>
      <w:r w:rsidRPr="00354098">
        <w:rPr>
          <w:color w:val="000000" w:themeColor="text1"/>
          <w:sz w:val="24"/>
          <w:szCs w:val="24"/>
        </w:rPr>
        <w:t xml:space="preserve"> oraz </w:t>
      </w:r>
      <w:r w:rsidR="000C1279" w:rsidRPr="00354098">
        <w:rPr>
          <w:color w:val="000000" w:themeColor="text1"/>
          <w:sz w:val="24"/>
          <w:szCs w:val="24"/>
        </w:rPr>
        <w:t>2</w:t>
      </w:r>
      <w:r w:rsidRPr="00354098">
        <w:rPr>
          <w:color w:val="000000" w:themeColor="text1"/>
          <w:sz w:val="24"/>
          <w:szCs w:val="24"/>
        </w:rPr>
        <w:t xml:space="preserve"> </w:t>
      </w:r>
      <w:r w:rsidR="000C1279" w:rsidRPr="00354098">
        <w:rPr>
          <w:color w:val="000000" w:themeColor="text1"/>
          <w:sz w:val="24"/>
          <w:szCs w:val="24"/>
        </w:rPr>
        <w:t>dowody</w:t>
      </w:r>
      <w:r w:rsidRPr="00354098">
        <w:rPr>
          <w:color w:val="000000" w:themeColor="text1"/>
          <w:sz w:val="24"/>
          <w:szCs w:val="24"/>
        </w:rPr>
        <w:t xml:space="preserve">, </w:t>
      </w:r>
      <w:r w:rsidRPr="00532498">
        <w:rPr>
          <w:color w:val="000000" w:themeColor="text1"/>
          <w:sz w:val="24"/>
          <w:szCs w:val="24"/>
        </w:rPr>
        <w:t>któr</w:t>
      </w:r>
      <w:r w:rsidR="000C1279" w:rsidRPr="00532498">
        <w:rPr>
          <w:color w:val="000000" w:themeColor="text1"/>
          <w:sz w:val="24"/>
          <w:szCs w:val="24"/>
        </w:rPr>
        <w:t>e</w:t>
      </w:r>
      <w:r w:rsidRPr="00532498">
        <w:rPr>
          <w:color w:val="000000" w:themeColor="text1"/>
          <w:sz w:val="24"/>
          <w:szCs w:val="24"/>
        </w:rPr>
        <w:t xml:space="preserve"> </w:t>
      </w:r>
      <w:r w:rsidR="00532498" w:rsidRPr="00532498">
        <w:rPr>
          <w:color w:val="000000" w:themeColor="text1"/>
          <w:sz w:val="24"/>
          <w:szCs w:val="24"/>
        </w:rPr>
        <w:t xml:space="preserve">dostępne </w:t>
      </w:r>
      <w:r w:rsidR="009E0993">
        <w:rPr>
          <w:color w:val="000000" w:themeColor="text1"/>
          <w:sz w:val="24"/>
          <w:szCs w:val="24"/>
        </w:rPr>
        <w:br/>
      </w:r>
      <w:r w:rsidR="00532498" w:rsidRPr="00532498">
        <w:rPr>
          <w:color w:val="000000" w:themeColor="text1"/>
          <w:sz w:val="24"/>
          <w:szCs w:val="24"/>
        </w:rPr>
        <w:t>są do wglądu w siedzibie Departamentu Kontroli i Certyfikacji, al. IX Wieków Kielc 4, 25-516 Kielce.</w:t>
      </w:r>
      <w:r w:rsidR="009E0993">
        <w:rPr>
          <w:color w:val="000000" w:themeColor="text1"/>
          <w:sz w:val="24"/>
          <w:szCs w:val="24"/>
        </w:rPr>
        <w:t xml:space="preserve"> </w:t>
      </w:r>
      <w:r w:rsidRPr="00532498">
        <w:rPr>
          <w:color w:val="000000" w:themeColor="text1"/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1E3F26" w:rsidRPr="00532498">
        <w:rPr>
          <w:color w:val="000000" w:themeColor="text1"/>
          <w:sz w:val="24"/>
          <w:szCs w:val="24"/>
        </w:rPr>
        <w:t xml:space="preserve"> </w:t>
      </w:r>
      <w:r w:rsidRPr="00532498">
        <w:rPr>
          <w:color w:val="000000" w:themeColor="text1"/>
          <w:sz w:val="24"/>
          <w:szCs w:val="24"/>
        </w:rPr>
        <w:t>na podany powyżej adres w terminie 14 dni od dnia otrzymania Informacji pokontrolnej.</w:t>
      </w:r>
    </w:p>
    <w:p w14:paraId="0FB5ADC3" w14:textId="5F9CBC47" w:rsidR="0004335C" w:rsidRPr="00532498" w:rsidRDefault="0004335C" w:rsidP="009E099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32498">
        <w:rPr>
          <w:color w:val="000000" w:themeColor="text1"/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9E0993">
        <w:rPr>
          <w:color w:val="000000" w:themeColor="text1"/>
          <w:sz w:val="24"/>
          <w:szCs w:val="24"/>
        </w:rPr>
        <w:br/>
      </w:r>
      <w:r w:rsidRPr="00532498">
        <w:rPr>
          <w:color w:val="000000" w:themeColor="text1"/>
          <w:sz w:val="24"/>
          <w:szCs w:val="24"/>
        </w:rPr>
        <w:t>w niej zawartych. Zastrzeżenia przekazane po upływie wyznaczonego terminu nie będą uwzględnione.</w:t>
      </w:r>
    </w:p>
    <w:p w14:paraId="47D7D31A" w14:textId="77777777" w:rsidR="0004335C" w:rsidRPr="00532498" w:rsidRDefault="0004335C" w:rsidP="009E099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32498">
        <w:rPr>
          <w:color w:val="000000" w:themeColor="text1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61F22C" w14:textId="77777777" w:rsidR="00E50113" w:rsidRPr="00925370" w:rsidRDefault="00E50113" w:rsidP="0004335C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14:paraId="19F6625B" w14:textId="3536E7A8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461AC8B9" w14:textId="5785A143" w:rsidR="0004335C" w:rsidRPr="00643EA9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925370">
        <w:rPr>
          <w:sz w:val="24"/>
          <w:szCs w:val="24"/>
        </w:rPr>
        <w:t>Jakub Sawa</w:t>
      </w:r>
      <w:r w:rsidRPr="00643EA9">
        <w:rPr>
          <w:sz w:val="24"/>
          <w:szCs w:val="24"/>
        </w:rPr>
        <w:t>…………………………………</w:t>
      </w:r>
      <w:r w:rsidR="00925370">
        <w:rPr>
          <w:sz w:val="24"/>
          <w:szCs w:val="24"/>
        </w:rPr>
        <w:t>………….</w:t>
      </w:r>
    </w:p>
    <w:p w14:paraId="06363994" w14:textId="77777777" w:rsidR="0004335C" w:rsidRPr="00A71878" w:rsidRDefault="0004335C" w:rsidP="0004335C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694BA5E6" w14:textId="175EE796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643EA9">
        <w:rPr>
          <w:b/>
          <w:sz w:val="24"/>
          <w:szCs w:val="24"/>
        </w:rPr>
        <w:t>IMIĘ I NAZWISKO:</w:t>
      </w:r>
      <w:r w:rsidRPr="00643EA9">
        <w:rPr>
          <w:sz w:val="24"/>
          <w:szCs w:val="24"/>
        </w:rPr>
        <w:t xml:space="preserve"> </w:t>
      </w:r>
      <w:r w:rsidR="00925370">
        <w:rPr>
          <w:sz w:val="24"/>
          <w:szCs w:val="24"/>
        </w:rPr>
        <w:t xml:space="preserve">Krzysztof </w:t>
      </w:r>
      <w:r w:rsidR="00925370" w:rsidRPr="00CD551E">
        <w:rPr>
          <w:sz w:val="24"/>
          <w:szCs w:val="24"/>
        </w:rPr>
        <w:t>Wojteczek</w:t>
      </w:r>
      <w:r w:rsidR="00B30F30">
        <w:rPr>
          <w:sz w:val="24"/>
          <w:szCs w:val="24"/>
        </w:rPr>
        <w:t xml:space="preserve"> </w:t>
      </w:r>
      <w:r w:rsidR="00643EA9" w:rsidRPr="00643EA9">
        <w:rPr>
          <w:sz w:val="24"/>
          <w:szCs w:val="24"/>
        </w:rPr>
        <w:t xml:space="preserve"> </w:t>
      </w:r>
      <w:r w:rsidRPr="00643EA9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378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A29DEC6" w14:textId="77777777" w:rsidR="00E50113" w:rsidRDefault="00E50113" w:rsidP="0004335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08CBD70" w14:textId="0B287554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0EBE2D2A" w14:textId="77777777" w:rsidR="0004335C" w:rsidRPr="0004335C" w:rsidRDefault="0004335C" w:rsidP="0004335C">
            <w:pPr>
              <w:spacing w:line="360" w:lineRule="auto"/>
              <w:rPr>
                <w:sz w:val="32"/>
                <w:szCs w:val="32"/>
              </w:rPr>
            </w:pPr>
          </w:p>
          <w:p w14:paraId="30D7705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p w14:paraId="631EBF0E" w14:textId="263475AA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4150" w14:textId="77777777" w:rsidR="0041468B" w:rsidRDefault="0041468B">
      <w:r>
        <w:separator/>
      </w:r>
    </w:p>
  </w:endnote>
  <w:endnote w:type="continuationSeparator" w:id="0">
    <w:p w14:paraId="60F25DE7" w14:textId="77777777" w:rsidR="0041468B" w:rsidRDefault="0041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213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763899E9" w:rsidR="00B206D1" w:rsidRPr="0004335C" w:rsidRDefault="00B206D1" w:rsidP="007B1379">
    <w:pPr>
      <w:ind w:left="-180"/>
      <w:jc w:val="center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="000815AE">
      <w:rPr>
        <w:b/>
      </w:rPr>
      <w:t>okontrolna Nr</w:t>
    </w:r>
    <w:r w:rsidR="006B1F3A">
      <w:rPr>
        <w:b/>
      </w:rPr>
      <w:t xml:space="preserve"> KC-I.432.154.1.2023</w:t>
    </w:r>
    <w:r w:rsidR="007B1379" w:rsidRPr="007B1379">
      <w:rPr>
        <w:b/>
      </w:rPr>
      <w:t>/JS-11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2D7AF" w14:textId="77777777" w:rsidR="0041468B" w:rsidRDefault="0041468B">
      <w:r>
        <w:separator/>
      </w:r>
    </w:p>
  </w:footnote>
  <w:footnote w:type="continuationSeparator" w:id="0">
    <w:p w14:paraId="09313320" w14:textId="77777777" w:rsidR="0041468B" w:rsidRDefault="0041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541"/>
    <w:multiLevelType w:val="hybridMultilevel"/>
    <w:tmpl w:val="BBC29404"/>
    <w:lvl w:ilvl="0" w:tplc="8B84C8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ED86DA1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78A4BC8"/>
    <w:multiLevelType w:val="hybridMultilevel"/>
    <w:tmpl w:val="A9049272"/>
    <w:lvl w:ilvl="0" w:tplc="9C1A3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A4747"/>
    <w:multiLevelType w:val="hybridMultilevel"/>
    <w:tmpl w:val="53FA31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1096153"/>
    <w:multiLevelType w:val="hybridMultilevel"/>
    <w:tmpl w:val="228E00D4"/>
    <w:lvl w:ilvl="0" w:tplc="10C497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B"/>
    <w:rsid w:val="000021E4"/>
    <w:rsid w:val="000050C5"/>
    <w:rsid w:val="000075EC"/>
    <w:rsid w:val="00016670"/>
    <w:rsid w:val="00020605"/>
    <w:rsid w:val="00020F2D"/>
    <w:rsid w:val="0002228E"/>
    <w:rsid w:val="00026FE5"/>
    <w:rsid w:val="00030AE8"/>
    <w:rsid w:val="000310A2"/>
    <w:rsid w:val="00032267"/>
    <w:rsid w:val="000348BE"/>
    <w:rsid w:val="000356F1"/>
    <w:rsid w:val="00040C46"/>
    <w:rsid w:val="0004335C"/>
    <w:rsid w:val="00045E4B"/>
    <w:rsid w:val="00045F83"/>
    <w:rsid w:val="00047624"/>
    <w:rsid w:val="00053B74"/>
    <w:rsid w:val="000612F8"/>
    <w:rsid w:val="0006209E"/>
    <w:rsid w:val="00062D33"/>
    <w:rsid w:val="000725E2"/>
    <w:rsid w:val="00076974"/>
    <w:rsid w:val="000806A2"/>
    <w:rsid w:val="000815AE"/>
    <w:rsid w:val="000837DD"/>
    <w:rsid w:val="00083BB5"/>
    <w:rsid w:val="00084934"/>
    <w:rsid w:val="00086568"/>
    <w:rsid w:val="000920C4"/>
    <w:rsid w:val="0009291A"/>
    <w:rsid w:val="00093B9B"/>
    <w:rsid w:val="00093DA7"/>
    <w:rsid w:val="00094A41"/>
    <w:rsid w:val="00095AD0"/>
    <w:rsid w:val="00095CE1"/>
    <w:rsid w:val="00096C44"/>
    <w:rsid w:val="0009726B"/>
    <w:rsid w:val="00097D4F"/>
    <w:rsid w:val="000A002B"/>
    <w:rsid w:val="000A0D98"/>
    <w:rsid w:val="000A1252"/>
    <w:rsid w:val="000A29A0"/>
    <w:rsid w:val="000A3D0C"/>
    <w:rsid w:val="000A52B3"/>
    <w:rsid w:val="000A5B6E"/>
    <w:rsid w:val="000A6A76"/>
    <w:rsid w:val="000A795C"/>
    <w:rsid w:val="000B12C8"/>
    <w:rsid w:val="000B1A99"/>
    <w:rsid w:val="000B575C"/>
    <w:rsid w:val="000C1279"/>
    <w:rsid w:val="000C187D"/>
    <w:rsid w:val="000C268C"/>
    <w:rsid w:val="000C4364"/>
    <w:rsid w:val="000C698C"/>
    <w:rsid w:val="000D0334"/>
    <w:rsid w:val="000D05D1"/>
    <w:rsid w:val="000D226C"/>
    <w:rsid w:val="000D60EC"/>
    <w:rsid w:val="000E097A"/>
    <w:rsid w:val="000E5252"/>
    <w:rsid w:val="000E541E"/>
    <w:rsid w:val="000E565C"/>
    <w:rsid w:val="000E725B"/>
    <w:rsid w:val="000E7C65"/>
    <w:rsid w:val="000F043E"/>
    <w:rsid w:val="000F04A7"/>
    <w:rsid w:val="000F41A2"/>
    <w:rsid w:val="000F77EE"/>
    <w:rsid w:val="00100365"/>
    <w:rsid w:val="0010324F"/>
    <w:rsid w:val="00104A51"/>
    <w:rsid w:val="00106026"/>
    <w:rsid w:val="00113220"/>
    <w:rsid w:val="00116FB3"/>
    <w:rsid w:val="00122D8E"/>
    <w:rsid w:val="001233DA"/>
    <w:rsid w:val="0013535F"/>
    <w:rsid w:val="00136416"/>
    <w:rsid w:val="00142676"/>
    <w:rsid w:val="001447DE"/>
    <w:rsid w:val="00144BF1"/>
    <w:rsid w:val="001473D8"/>
    <w:rsid w:val="00153D45"/>
    <w:rsid w:val="001548B3"/>
    <w:rsid w:val="0016022E"/>
    <w:rsid w:val="00162F3C"/>
    <w:rsid w:val="0016479D"/>
    <w:rsid w:val="0017104C"/>
    <w:rsid w:val="00176257"/>
    <w:rsid w:val="00177B96"/>
    <w:rsid w:val="00184014"/>
    <w:rsid w:val="00185B4A"/>
    <w:rsid w:val="00191ACE"/>
    <w:rsid w:val="00192557"/>
    <w:rsid w:val="001954BF"/>
    <w:rsid w:val="00197D45"/>
    <w:rsid w:val="001A2D03"/>
    <w:rsid w:val="001A3736"/>
    <w:rsid w:val="001A4F70"/>
    <w:rsid w:val="001A7DC0"/>
    <w:rsid w:val="001B18E9"/>
    <w:rsid w:val="001B1EF9"/>
    <w:rsid w:val="001B38CE"/>
    <w:rsid w:val="001B3C08"/>
    <w:rsid w:val="001B60CE"/>
    <w:rsid w:val="001C1E56"/>
    <w:rsid w:val="001C3A4A"/>
    <w:rsid w:val="001C6990"/>
    <w:rsid w:val="001D14A6"/>
    <w:rsid w:val="001D1A65"/>
    <w:rsid w:val="001D2BB8"/>
    <w:rsid w:val="001E3F26"/>
    <w:rsid w:val="001F15D3"/>
    <w:rsid w:val="001F2E6B"/>
    <w:rsid w:val="001F7EA3"/>
    <w:rsid w:val="002058B1"/>
    <w:rsid w:val="00212BA0"/>
    <w:rsid w:val="00213BAD"/>
    <w:rsid w:val="0021492C"/>
    <w:rsid w:val="002169A2"/>
    <w:rsid w:val="00220CAA"/>
    <w:rsid w:val="00221072"/>
    <w:rsid w:val="002221D5"/>
    <w:rsid w:val="00230988"/>
    <w:rsid w:val="0023251A"/>
    <w:rsid w:val="00232B08"/>
    <w:rsid w:val="0023382E"/>
    <w:rsid w:val="002404D1"/>
    <w:rsid w:val="00242265"/>
    <w:rsid w:val="00243A42"/>
    <w:rsid w:val="00245DA5"/>
    <w:rsid w:val="00252A67"/>
    <w:rsid w:val="00255E50"/>
    <w:rsid w:val="002574E3"/>
    <w:rsid w:val="00264491"/>
    <w:rsid w:val="00265D4E"/>
    <w:rsid w:val="00274044"/>
    <w:rsid w:val="00281813"/>
    <w:rsid w:val="0028328E"/>
    <w:rsid w:val="00295189"/>
    <w:rsid w:val="002976B9"/>
    <w:rsid w:val="002A0ABA"/>
    <w:rsid w:val="002A213F"/>
    <w:rsid w:val="002C32A3"/>
    <w:rsid w:val="002C48EC"/>
    <w:rsid w:val="002C4C9A"/>
    <w:rsid w:val="002D4E23"/>
    <w:rsid w:val="002D5CA6"/>
    <w:rsid w:val="002D6495"/>
    <w:rsid w:val="002E13DD"/>
    <w:rsid w:val="002E170E"/>
    <w:rsid w:val="002E280A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25A8"/>
    <w:rsid w:val="00313758"/>
    <w:rsid w:val="00314FE4"/>
    <w:rsid w:val="003154D4"/>
    <w:rsid w:val="00316584"/>
    <w:rsid w:val="0032343A"/>
    <w:rsid w:val="00331FB8"/>
    <w:rsid w:val="00333142"/>
    <w:rsid w:val="00334E8B"/>
    <w:rsid w:val="00336CC9"/>
    <w:rsid w:val="003372C8"/>
    <w:rsid w:val="0034162E"/>
    <w:rsid w:val="00344FA9"/>
    <w:rsid w:val="00345965"/>
    <w:rsid w:val="00345C76"/>
    <w:rsid w:val="0034601B"/>
    <w:rsid w:val="00352954"/>
    <w:rsid w:val="00353208"/>
    <w:rsid w:val="00353B2B"/>
    <w:rsid w:val="00354098"/>
    <w:rsid w:val="00354EC7"/>
    <w:rsid w:val="003551FF"/>
    <w:rsid w:val="00356C10"/>
    <w:rsid w:val="00357ED4"/>
    <w:rsid w:val="0036045B"/>
    <w:rsid w:val="00361C1D"/>
    <w:rsid w:val="00363296"/>
    <w:rsid w:val="003648ED"/>
    <w:rsid w:val="00372396"/>
    <w:rsid w:val="0037576D"/>
    <w:rsid w:val="00375F4B"/>
    <w:rsid w:val="00380848"/>
    <w:rsid w:val="0038124C"/>
    <w:rsid w:val="003823BE"/>
    <w:rsid w:val="00382F21"/>
    <w:rsid w:val="00384069"/>
    <w:rsid w:val="003860E0"/>
    <w:rsid w:val="003924B9"/>
    <w:rsid w:val="00394E15"/>
    <w:rsid w:val="003972EE"/>
    <w:rsid w:val="00397399"/>
    <w:rsid w:val="003B1D9F"/>
    <w:rsid w:val="003B3324"/>
    <w:rsid w:val="003B5ECE"/>
    <w:rsid w:val="003C3949"/>
    <w:rsid w:val="003C3B5F"/>
    <w:rsid w:val="003C7BFD"/>
    <w:rsid w:val="003D284A"/>
    <w:rsid w:val="003D3257"/>
    <w:rsid w:val="003D430D"/>
    <w:rsid w:val="003D4E8B"/>
    <w:rsid w:val="003D5CAC"/>
    <w:rsid w:val="003D69C8"/>
    <w:rsid w:val="003D7294"/>
    <w:rsid w:val="003E05D8"/>
    <w:rsid w:val="003E472A"/>
    <w:rsid w:val="003F372E"/>
    <w:rsid w:val="003F5E64"/>
    <w:rsid w:val="003F75A3"/>
    <w:rsid w:val="0040075D"/>
    <w:rsid w:val="00403FA5"/>
    <w:rsid w:val="0040497F"/>
    <w:rsid w:val="00407D91"/>
    <w:rsid w:val="004104FF"/>
    <w:rsid w:val="00410572"/>
    <w:rsid w:val="00410D1C"/>
    <w:rsid w:val="0041468B"/>
    <w:rsid w:val="004158B6"/>
    <w:rsid w:val="0041605D"/>
    <w:rsid w:val="00416E13"/>
    <w:rsid w:val="004255AE"/>
    <w:rsid w:val="00433863"/>
    <w:rsid w:val="004375B7"/>
    <w:rsid w:val="0044787A"/>
    <w:rsid w:val="0045029E"/>
    <w:rsid w:val="00452801"/>
    <w:rsid w:val="0045609E"/>
    <w:rsid w:val="004575BA"/>
    <w:rsid w:val="004602B0"/>
    <w:rsid w:val="0046254B"/>
    <w:rsid w:val="00462914"/>
    <w:rsid w:val="00464BF4"/>
    <w:rsid w:val="00465782"/>
    <w:rsid w:val="00467097"/>
    <w:rsid w:val="00470017"/>
    <w:rsid w:val="00472196"/>
    <w:rsid w:val="0047248A"/>
    <w:rsid w:val="00473DB2"/>
    <w:rsid w:val="00473F4F"/>
    <w:rsid w:val="00474AEF"/>
    <w:rsid w:val="00474B02"/>
    <w:rsid w:val="0047770C"/>
    <w:rsid w:val="00477FD6"/>
    <w:rsid w:val="004800E1"/>
    <w:rsid w:val="00487CA0"/>
    <w:rsid w:val="0049455E"/>
    <w:rsid w:val="00496299"/>
    <w:rsid w:val="004962A8"/>
    <w:rsid w:val="004A1771"/>
    <w:rsid w:val="004A512D"/>
    <w:rsid w:val="004A589B"/>
    <w:rsid w:val="004A5F4C"/>
    <w:rsid w:val="004A6EEA"/>
    <w:rsid w:val="004B185C"/>
    <w:rsid w:val="004B5249"/>
    <w:rsid w:val="004B5269"/>
    <w:rsid w:val="004B62B5"/>
    <w:rsid w:val="004D2832"/>
    <w:rsid w:val="004D4DF0"/>
    <w:rsid w:val="004D5C94"/>
    <w:rsid w:val="004D741E"/>
    <w:rsid w:val="004D7E90"/>
    <w:rsid w:val="004E068D"/>
    <w:rsid w:val="004E12BC"/>
    <w:rsid w:val="004E5E13"/>
    <w:rsid w:val="004E71E8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1676B"/>
    <w:rsid w:val="00520E62"/>
    <w:rsid w:val="00524037"/>
    <w:rsid w:val="00525DF9"/>
    <w:rsid w:val="00527957"/>
    <w:rsid w:val="0053025A"/>
    <w:rsid w:val="005304D4"/>
    <w:rsid w:val="00532140"/>
    <w:rsid w:val="00532498"/>
    <w:rsid w:val="0053481A"/>
    <w:rsid w:val="00535392"/>
    <w:rsid w:val="00535873"/>
    <w:rsid w:val="00536E29"/>
    <w:rsid w:val="0054176E"/>
    <w:rsid w:val="00541DF9"/>
    <w:rsid w:val="00542837"/>
    <w:rsid w:val="00542FFB"/>
    <w:rsid w:val="00547AE6"/>
    <w:rsid w:val="00547DE7"/>
    <w:rsid w:val="00552A9A"/>
    <w:rsid w:val="005636F2"/>
    <w:rsid w:val="00574116"/>
    <w:rsid w:val="00574702"/>
    <w:rsid w:val="005753B8"/>
    <w:rsid w:val="00581184"/>
    <w:rsid w:val="005858D3"/>
    <w:rsid w:val="005903AE"/>
    <w:rsid w:val="00591D4D"/>
    <w:rsid w:val="00593495"/>
    <w:rsid w:val="005A40C0"/>
    <w:rsid w:val="005A4C2E"/>
    <w:rsid w:val="005A5D50"/>
    <w:rsid w:val="005B18C6"/>
    <w:rsid w:val="005B243B"/>
    <w:rsid w:val="005B42E4"/>
    <w:rsid w:val="005B5000"/>
    <w:rsid w:val="005B6907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220D1"/>
    <w:rsid w:val="00622E1A"/>
    <w:rsid w:val="00626526"/>
    <w:rsid w:val="00630D79"/>
    <w:rsid w:val="00631E65"/>
    <w:rsid w:val="0063720C"/>
    <w:rsid w:val="00637A3A"/>
    <w:rsid w:val="0064247E"/>
    <w:rsid w:val="00643EA9"/>
    <w:rsid w:val="00650C9C"/>
    <w:rsid w:val="00651D44"/>
    <w:rsid w:val="0065260E"/>
    <w:rsid w:val="0065266C"/>
    <w:rsid w:val="006540FC"/>
    <w:rsid w:val="00662092"/>
    <w:rsid w:val="00664B4B"/>
    <w:rsid w:val="006658B5"/>
    <w:rsid w:val="00665982"/>
    <w:rsid w:val="00665FD3"/>
    <w:rsid w:val="00667640"/>
    <w:rsid w:val="00670256"/>
    <w:rsid w:val="00671885"/>
    <w:rsid w:val="00672ADC"/>
    <w:rsid w:val="00673F5C"/>
    <w:rsid w:val="00676360"/>
    <w:rsid w:val="006878A7"/>
    <w:rsid w:val="00694A1B"/>
    <w:rsid w:val="00694EBB"/>
    <w:rsid w:val="0069586B"/>
    <w:rsid w:val="00695AEC"/>
    <w:rsid w:val="006A77B9"/>
    <w:rsid w:val="006B1F3A"/>
    <w:rsid w:val="006B3EC6"/>
    <w:rsid w:val="006B5750"/>
    <w:rsid w:val="006B69B6"/>
    <w:rsid w:val="006B6C73"/>
    <w:rsid w:val="006B79C2"/>
    <w:rsid w:val="006B7CBD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2E57"/>
    <w:rsid w:val="006F3DF8"/>
    <w:rsid w:val="006F57F6"/>
    <w:rsid w:val="006F6781"/>
    <w:rsid w:val="006F6B62"/>
    <w:rsid w:val="00702998"/>
    <w:rsid w:val="0070483C"/>
    <w:rsid w:val="00706532"/>
    <w:rsid w:val="00707D6B"/>
    <w:rsid w:val="00710B22"/>
    <w:rsid w:val="00713D89"/>
    <w:rsid w:val="007143DB"/>
    <w:rsid w:val="00714402"/>
    <w:rsid w:val="00715C14"/>
    <w:rsid w:val="0071633B"/>
    <w:rsid w:val="00727CCA"/>
    <w:rsid w:val="00731750"/>
    <w:rsid w:val="00732642"/>
    <w:rsid w:val="00734ABC"/>
    <w:rsid w:val="0073610B"/>
    <w:rsid w:val="00736F73"/>
    <w:rsid w:val="00743F3E"/>
    <w:rsid w:val="00744729"/>
    <w:rsid w:val="007458FB"/>
    <w:rsid w:val="00745F09"/>
    <w:rsid w:val="00747FC4"/>
    <w:rsid w:val="00750E27"/>
    <w:rsid w:val="00750F67"/>
    <w:rsid w:val="007536AC"/>
    <w:rsid w:val="00754AB1"/>
    <w:rsid w:val="007555F3"/>
    <w:rsid w:val="0076198A"/>
    <w:rsid w:val="007630B1"/>
    <w:rsid w:val="00764302"/>
    <w:rsid w:val="007667FF"/>
    <w:rsid w:val="00766A88"/>
    <w:rsid w:val="00767B65"/>
    <w:rsid w:val="00771E19"/>
    <w:rsid w:val="00771E71"/>
    <w:rsid w:val="007734C6"/>
    <w:rsid w:val="00774BCC"/>
    <w:rsid w:val="0077539A"/>
    <w:rsid w:val="00776BC5"/>
    <w:rsid w:val="00776EBD"/>
    <w:rsid w:val="00777C0A"/>
    <w:rsid w:val="00780B43"/>
    <w:rsid w:val="00784416"/>
    <w:rsid w:val="007869E1"/>
    <w:rsid w:val="0079132F"/>
    <w:rsid w:val="00791717"/>
    <w:rsid w:val="007920AF"/>
    <w:rsid w:val="007950B6"/>
    <w:rsid w:val="00797442"/>
    <w:rsid w:val="007A2270"/>
    <w:rsid w:val="007A7EE6"/>
    <w:rsid w:val="007B1379"/>
    <w:rsid w:val="007B350F"/>
    <w:rsid w:val="007B4F9A"/>
    <w:rsid w:val="007B6DEE"/>
    <w:rsid w:val="007B7729"/>
    <w:rsid w:val="007B78B1"/>
    <w:rsid w:val="007C0165"/>
    <w:rsid w:val="007D0E59"/>
    <w:rsid w:val="007D239B"/>
    <w:rsid w:val="007D7560"/>
    <w:rsid w:val="007E09BA"/>
    <w:rsid w:val="007E59C3"/>
    <w:rsid w:val="007E6401"/>
    <w:rsid w:val="007E6CB1"/>
    <w:rsid w:val="007E6D48"/>
    <w:rsid w:val="007F11CD"/>
    <w:rsid w:val="007F21F9"/>
    <w:rsid w:val="007F59A7"/>
    <w:rsid w:val="007F5BF5"/>
    <w:rsid w:val="008004FA"/>
    <w:rsid w:val="00801BD8"/>
    <w:rsid w:val="0080229A"/>
    <w:rsid w:val="00813F4F"/>
    <w:rsid w:val="008162E3"/>
    <w:rsid w:val="00817233"/>
    <w:rsid w:val="00817304"/>
    <w:rsid w:val="00821C55"/>
    <w:rsid w:val="0082212B"/>
    <w:rsid w:val="00822A0A"/>
    <w:rsid w:val="0082322C"/>
    <w:rsid w:val="008251D0"/>
    <w:rsid w:val="00826626"/>
    <w:rsid w:val="0082691F"/>
    <w:rsid w:val="00826AE6"/>
    <w:rsid w:val="00830276"/>
    <w:rsid w:val="00832C77"/>
    <w:rsid w:val="00834B05"/>
    <w:rsid w:val="008350DE"/>
    <w:rsid w:val="0083599C"/>
    <w:rsid w:val="00837944"/>
    <w:rsid w:val="008419CC"/>
    <w:rsid w:val="008473FC"/>
    <w:rsid w:val="008478EC"/>
    <w:rsid w:val="00847B4D"/>
    <w:rsid w:val="008506FF"/>
    <w:rsid w:val="00854CE7"/>
    <w:rsid w:val="00856F00"/>
    <w:rsid w:val="00857D95"/>
    <w:rsid w:val="00860053"/>
    <w:rsid w:val="008607AC"/>
    <w:rsid w:val="00864184"/>
    <w:rsid w:val="008643D4"/>
    <w:rsid w:val="0086469B"/>
    <w:rsid w:val="00873579"/>
    <w:rsid w:val="0087366E"/>
    <w:rsid w:val="008778C0"/>
    <w:rsid w:val="00877D24"/>
    <w:rsid w:val="00884B89"/>
    <w:rsid w:val="0088500C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A6CD9"/>
    <w:rsid w:val="008B0F5D"/>
    <w:rsid w:val="008B5F1C"/>
    <w:rsid w:val="008C1007"/>
    <w:rsid w:val="008C1A53"/>
    <w:rsid w:val="008C26B2"/>
    <w:rsid w:val="008D5208"/>
    <w:rsid w:val="008E0397"/>
    <w:rsid w:val="008E154A"/>
    <w:rsid w:val="008E35AD"/>
    <w:rsid w:val="008E7205"/>
    <w:rsid w:val="008F434B"/>
    <w:rsid w:val="008F4613"/>
    <w:rsid w:val="008F49E4"/>
    <w:rsid w:val="00902BCB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20C38"/>
    <w:rsid w:val="00925370"/>
    <w:rsid w:val="0093205A"/>
    <w:rsid w:val="00932DF7"/>
    <w:rsid w:val="00932E6D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2265"/>
    <w:rsid w:val="009845E2"/>
    <w:rsid w:val="009846E3"/>
    <w:rsid w:val="00984E1F"/>
    <w:rsid w:val="009864C0"/>
    <w:rsid w:val="00987BF9"/>
    <w:rsid w:val="00987DC2"/>
    <w:rsid w:val="009916D3"/>
    <w:rsid w:val="00995021"/>
    <w:rsid w:val="00995E62"/>
    <w:rsid w:val="00996FE6"/>
    <w:rsid w:val="009A239B"/>
    <w:rsid w:val="009A2587"/>
    <w:rsid w:val="009A2759"/>
    <w:rsid w:val="009A4689"/>
    <w:rsid w:val="009A477F"/>
    <w:rsid w:val="009A6423"/>
    <w:rsid w:val="009A7476"/>
    <w:rsid w:val="009B0788"/>
    <w:rsid w:val="009B47F5"/>
    <w:rsid w:val="009C1FB3"/>
    <w:rsid w:val="009C568C"/>
    <w:rsid w:val="009D4960"/>
    <w:rsid w:val="009D6688"/>
    <w:rsid w:val="009D760B"/>
    <w:rsid w:val="009D7B87"/>
    <w:rsid w:val="009E0993"/>
    <w:rsid w:val="009E1C9E"/>
    <w:rsid w:val="009E5D5B"/>
    <w:rsid w:val="009E76A8"/>
    <w:rsid w:val="009E7FDF"/>
    <w:rsid w:val="009F3940"/>
    <w:rsid w:val="009F46B5"/>
    <w:rsid w:val="009F4B7E"/>
    <w:rsid w:val="009F4BD4"/>
    <w:rsid w:val="009F6B1E"/>
    <w:rsid w:val="00A03E70"/>
    <w:rsid w:val="00A04A01"/>
    <w:rsid w:val="00A04C15"/>
    <w:rsid w:val="00A0541C"/>
    <w:rsid w:val="00A0620F"/>
    <w:rsid w:val="00A15122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490A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51E8B"/>
    <w:rsid w:val="00A55978"/>
    <w:rsid w:val="00A601CF"/>
    <w:rsid w:val="00A607BE"/>
    <w:rsid w:val="00A636DE"/>
    <w:rsid w:val="00A63ADC"/>
    <w:rsid w:val="00A71878"/>
    <w:rsid w:val="00A73F2B"/>
    <w:rsid w:val="00A74748"/>
    <w:rsid w:val="00A768FB"/>
    <w:rsid w:val="00A77981"/>
    <w:rsid w:val="00A80FA4"/>
    <w:rsid w:val="00A814D0"/>
    <w:rsid w:val="00A82277"/>
    <w:rsid w:val="00A82385"/>
    <w:rsid w:val="00A8338C"/>
    <w:rsid w:val="00A837D8"/>
    <w:rsid w:val="00A84A6A"/>
    <w:rsid w:val="00A86FF6"/>
    <w:rsid w:val="00A87685"/>
    <w:rsid w:val="00A930E4"/>
    <w:rsid w:val="00A938B0"/>
    <w:rsid w:val="00A942CC"/>
    <w:rsid w:val="00A96A60"/>
    <w:rsid w:val="00AA1C41"/>
    <w:rsid w:val="00AA44AF"/>
    <w:rsid w:val="00AA64D5"/>
    <w:rsid w:val="00AB3C65"/>
    <w:rsid w:val="00AC3162"/>
    <w:rsid w:val="00AC7345"/>
    <w:rsid w:val="00AD19BF"/>
    <w:rsid w:val="00AD3B9C"/>
    <w:rsid w:val="00AD4333"/>
    <w:rsid w:val="00AD5F2F"/>
    <w:rsid w:val="00AD6B5C"/>
    <w:rsid w:val="00AD74BB"/>
    <w:rsid w:val="00AE7390"/>
    <w:rsid w:val="00AE7FFD"/>
    <w:rsid w:val="00AF0E6E"/>
    <w:rsid w:val="00AF1A23"/>
    <w:rsid w:val="00AF5AEB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258"/>
    <w:rsid w:val="00B206D1"/>
    <w:rsid w:val="00B22336"/>
    <w:rsid w:val="00B245AA"/>
    <w:rsid w:val="00B27133"/>
    <w:rsid w:val="00B30F30"/>
    <w:rsid w:val="00B31B63"/>
    <w:rsid w:val="00B31FB9"/>
    <w:rsid w:val="00B32F1A"/>
    <w:rsid w:val="00B36901"/>
    <w:rsid w:val="00B441E6"/>
    <w:rsid w:val="00B506D2"/>
    <w:rsid w:val="00B50C6E"/>
    <w:rsid w:val="00B5620B"/>
    <w:rsid w:val="00B61DF7"/>
    <w:rsid w:val="00B70159"/>
    <w:rsid w:val="00B70FD1"/>
    <w:rsid w:val="00B74B42"/>
    <w:rsid w:val="00B75B88"/>
    <w:rsid w:val="00B76C73"/>
    <w:rsid w:val="00B778C1"/>
    <w:rsid w:val="00B814CA"/>
    <w:rsid w:val="00B81C28"/>
    <w:rsid w:val="00B82E01"/>
    <w:rsid w:val="00B837F5"/>
    <w:rsid w:val="00B870DE"/>
    <w:rsid w:val="00B87504"/>
    <w:rsid w:val="00B90119"/>
    <w:rsid w:val="00B92A16"/>
    <w:rsid w:val="00BA269E"/>
    <w:rsid w:val="00BA5661"/>
    <w:rsid w:val="00BA670D"/>
    <w:rsid w:val="00BA72C7"/>
    <w:rsid w:val="00BB2CDD"/>
    <w:rsid w:val="00BB2D44"/>
    <w:rsid w:val="00BB3014"/>
    <w:rsid w:val="00BB3A35"/>
    <w:rsid w:val="00BB5C4B"/>
    <w:rsid w:val="00BC2C82"/>
    <w:rsid w:val="00BC338B"/>
    <w:rsid w:val="00BD0154"/>
    <w:rsid w:val="00BD0D87"/>
    <w:rsid w:val="00BD1A89"/>
    <w:rsid w:val="00BD4585"/>
    <w:rsid w:val="00BE05E5"/>
    <w:rsid w:val="00BE42E1"/>
    <w:rsid w:val="00BE4CB9"/>
    <w:rsid w:val="00BE62DE"/>
    <w:rsid w:val="00BE697C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323"/>
    <w:rsid w:val="00C0695E"/>
    <w:rsid w:val="00C1068B"/>
    <w:rsid w:val="00C10BE3"/>
    <w:rsid w:val="00C1193F"/>
    <w:rsid w:val="00C11EC3"/>
    <w:rsid w:val="00C12D17"/>
    <w:rsid w:val="00C15CB3"/>
    <w:rsid w:val="00C230EE"/>
    <w:rsid w:val="00C2418B"/>
    <w:rsid w:val="00C2467C"/>
    <w:rsid w:val="00C24D53"/>
    <w:rsid w:val="00C25817"/>
    <w:rsid w:val="00C264EE"/>
    <w:rsid w:val="00C32DAC"/>
    <w:rsid w:val="00C37049"/>
    <w:rsid w:val="00C430D8"/>
    <w:rsid w:val="00C43659"/>
    <w:rsid w:val="00C45A1E"/>
    <w:rsid w:val="00C54526"/>
    <w:rsid w:val="00C5616B"/>
    <w:rsid w:val="00C60167"/>
    <w:rsid w:val="00C62E23"/>
    <w:rsid w:val="00C64D00"/>
    <w:rsid w:val="00C64E1F"/>
    <w:rsid w:val="00C64E36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723"/>
    <w:rsid w:val="00C947E9"/>
    <w:rsid w:val="00C9771A"/>
    <w:rsid w:val="00CA2692"/>
    <w:rsid w:val="00CA41A9"/>
    <w:rsid w:val="00CA4AF7"/>
    <w:rsid w:val="00CA4B1B"/>
    <w:rsid w:val="00CA70A7"/>
    <w:rsid w:val="00CB3D48"/>
    <w:rsid w:val="00CB6A54"/>
    <w:rsid w:val="00CB73F0"/>
    <w:rsid w:val="00CC09EC"/>
    <w:rsid w:val="00CC1106"/>
    <w:rsid w:val="00CC6868"/>
    <w:rsid w:val="00CD07C6"/>
    <w:rsid w:val="00CD1B47"/>
    <w:rsid w:val="00CE03A1"/>
    <w:rsid w:val="00CE42F0"/>
    <w:rsid w:val="00CE54C4"/>
    <w:rsid w:val="00CE7D0C"/>
    <w:rsid w:val="00CF390C"/>
    <w:rsid w:val="00D00F60"/>
    <w:rsid w:val="00D01D7E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672E"/>
    <w:rsid w:val="00D47620"/>
    <w:rsid w:val="00D50852"/>
    <w:rsid w:val="00D54173"/>
    <w:rsid w:val="00D570B3"/>
    <w:rsid w:val="00D57CFB"/>
    <w:rsid w:val="00D621C7"/>
    <w:rsid w:val="00D63390"/>
    <w:rsid w:val="00D63C28"/>
    <w:rsid w:val="00D66ADE"/>
    <w:rsid w:val="00D74787"/>
    <w:rsid w:val="00D74A80"/>
    <w:rsid w:val="00D91528"/>
    <w:rsid w:val="00D9208B"/>
    <w:rsid w:val="00D92353"/>
    <w:rsid w:val="00D9388F"/>
    <w:rsid w:val="00D97E36"/>
    <w:rsid w:val="00DA0B5A"/>
    <w:rsid w:val="00DA15DE"/>
    <w:rsid w:val="00DA26BE"/>
    <w:rsid w:val="00DA3179"/>
    <w:rsid w:val="00DA41EB"/>
    <w:rsid w:val="00DA471A"/>
    <w:rsid w:val="00DA56A3"/>
    <w:rsid w:val="00DA700A"/>
    <w:rsid w:val="00DB00EC"/>
    <w:rsid w:val="00DB385C"/>
    <w:rsid w:val="00DB58E2"/>
    <w:rsid w:val="00DB5C5A"/>
    <w:rsid w:val="00DC04AC"/>
    <w:rsid w:val="00DC15B8"/>
    <w:rsid w:val="00DC279E"/>
    <w:rsid w:val="00DC52C7"/>
    <w:rsid w:val="00DD0504"/>
    <w:rsid w:val="00DD0DA8"/>
    <w:rsid w:val="00DD3E7C"/>
    <w:rsid w:val="00DD74AA"/>
    <w:rsid w:val="00DE3567"/>
    <w:rsid w:val="00DE35F0"/>
    <w:rsid w:val="00DE5DA9"/>
    <w:rsid w:val="00DE60D5"/>
    <w:rsid w:val="00DE650D"/>
    <w:rsid w:val="00DF0D25"/>
    <w:rsid w:val="00DF2403"/>
    <w:rsid w:val="00DF5F5E"/>
    <w:rsid w:val="00DF7C2C"/>
    <w:rsid w:val="00E0084C"/>
    <w:rsid w:val="00E00E12"/>
    <w:rsid w:val="00E00F74"/>
    <w:rsid w:val="00E01133"/>
    <w:rsid w:val="00E141C1"/>
    <w:rsid w:val="00E14E8C"/>
    <w:rsid w:val="00E2122B"/>
    <w:rsid w:val="00E23471"/>
    <w:rsid w:val="00E26F7B"/>
    <w:rsid w:val="00E363A6"/>
    <w:rsid w:val="00E36D3D"/>
    <w:rsid w:val="00E40D95"/>
    <w:rsid w:val="00E4213B"/>
    <w:rsid w:val="00E4301B"/>
    <w:rsid w:val="00E45825"/>
    <w:rsid w:val="00E45CB9"/>
    <w:rsid w:val="00E4663A"/>
    <w:rsid w:val="00E46E23"/>
    <w:rsid w:val="00E47502"/>
    <w:rsid w:val="00E50113"/>
    <w:rsid w:val="00E5560E"/>
    <w:rsid w:val="00E578BE"/>
    <w:rsid w:val="00E60397"/>
    <w:rsid w:val="00E6346E"/>
    <w:rsid w:val="00E649CD"/>
    <w:rsid w:val="00E71C86"/>
    <w:rsid w:val="00E74460"/>
    <w:rsid w:val="00E80081"/>
    <w:rsid w:val="00E80983"/>
    <w:rsid w:val="00E813E5"/>
    <w:rsid w:val="00E8172F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5568"/>
    <w:rsid w:val="00ED6872"/>
    <w:rsid w:val="00ED7965"/>
    <w:rsid w:val="00EE05E8"/>
    <w:rsid w:val="00EE1065"/>
    <w:rsid w:val="00EF2C81"/>
    <w:rsid w:val="00EF43D1"/>
    <w:rsid w:val="00F000EB"/>
    <w:rsid w:val="00F0421B"/>
    <w:rsid w:val="00F10A2E"/>
    <w:rsid w:val="00F123DF"/>
    <w:rsid w:val="00F1395F"/>
    <w:rsid w:val="00F14243"/>
    <w:rsid w:val="00F22156"/>
    <w:rsid w:val="00F2309B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4705"/>
    <w:rsid w:val="00F45430"/>
    <w:rsid w:val="00F45BA4"/>
    <w:rsid w:val="00F5053C"/>
    <w:rsid w:val="00F52513"/>
    <w:rsid w:val="00F52F4C"/>
    <w:rsid w:val="00F54FEB"/>
    <w:rsid w:val="00F569AF"/>
    <w:rsid w:val="00F57685"/>
    <w:rsid w:val="00F57D61"/>
    <w:rsid w:val="00F57D82"/>
    <w:rsid w:val="00F62B84"/>
    <w:rsid w:val="00F62C16"/>
    <w:rsid w:val="00F63F82"/>
    <w:rsid w:val="00F64597"/>
    <w:rsid w:val="00F6704E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22D5"/>
    <w:rsid w:val="00FA3513"/>
    <w:rsid w:val="00FA37A2"/>
    <w:rsid w:val="00FA397C"/>
    <w:rsid w:val="00FA3E4E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B1A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  <w15:docId w15:val="{3FED48C8-8145-4DF0-894A-9329AA3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markedcontent">
    <w:name w:val="markedcontent"/>
    <w:basedOn w:val="Domylnaczcionkaakapitu"/>
    <w:rsid w:val="00380848"/>
  </w:style>
  <w:style w:type="paragraph" w:styleId="Tekstprzypisukocowego">
    <w:name w:val="endnote text"/>
    <w:basedOn w:val="Normalny"/>
    <w:link w:val="TekstprzypisukocowegoZnak"/>
    <w:rsid w:val="0076198A"/>
  </w:style>
  <w:style w:type="character" w:customStyle="1" w:styleId="TekstprzypisukocowegoZnak">
    <w:name w:val="Tekst przypisu końcowego Znak"/>
    <w:basedOn w:val="Domylnaczcionkaakapitu"/>
    <w:link w:val="Tekstprzypisukocowego"/>
    <w:rsid w:val="0076198A"/>
  </w:style>
  <w:style w:type="character" w:styleId="Odwoanieprzypisukocowego">
    <w:name w:val="endnote reference"/>
    <w:basedOn w:val="Domylnaczcionkaakapitu"/>
    <w:rsid w:val="0076198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93DA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41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3244-5E33-4567-9BC9-E75665C1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Sawa, Jakub</cp:lastModifiedBy>
  <cp:revision>3</cp:revision>
  <cp:lastPrinted>2021-12-06T12:50:00Z</cp:lastPrinted>
  <dcterms:created xsi:type="dcterms:W3CDTF">2023-07-25T08:14:00Z</dcterms:created>
  <dcterms:modified xsi:type="dcterms:W3CDTF">2023-07-25T11:06:00Z</dcterms:modified>
</cp:coreProperties>
</file>