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8B66" w14:textId="77777777" w:rsidR="00D1035B" w:rsidRPr="00CF6CF5" w:rsidRDefault="00D1035B" w:rsidP="00D1035B">
      <w:pPr>
        <w:pStyle w:val="Tekstpodstawowy"/>
        <w:jc w:val="right"/>
        <w:rPr>
          <w:sz w:val="20"/>
        </w:rPr>
      </w:pPr>
      <w:r w:rsidRPr="00CF6CF5">
        <w:rPr>
          <w:sz w:val="20"/>
        </w:rPr>
        <w:t xml:space="preserve">  Załącznik nr </w:t>
      </w:r>
      <w:r w:rsidR="006B08C9" w:rsidRPr="00CF6CF5">
        <w:rPr>
          <w:sz w:val="20"/>
        </w:rPr>
        <w:t xml:space="preserve"> 2</w:t>
      </w:r>
      <w:r w:rsidRPr="00CF6CF5">
        <w:rPr>
          <w:sz w:val="20"/>
        </w:rPr>
        <w:t xml:space="preserve"> do Regulaminu Organizacyjnego</w:t>
      </w:r>
    </w:p>
    <w:p w14:paraId="0319CD6E" w14:textId="77777777" w:rsidR="000F6DD7" w:rsidRPr="00CF6CF5" w:rsidRDefault="00526ECE" w:rsidP="00F83B80">
      <w:pPr>
        <w:pStyle w:val="Tekstpodstawowy"/>
        <w:ind w:left="4248" w:firstLine="708"/>
        <w:jc w:val="center"/>
        <w:rPr>
          <w:sz w:val="20"/>
        </w:rPr>
      </w:pPr>
      <w:r w:rsidRPr="00CF6CF5">
        <w:rPr>
          <w:sz w:val="20"/>
        </w:rPr>
        <w:t xml:space="preserve">   </w:t>
      </w:r>
      <w:r w:rsidR="00D1035B" w:rsidRPr="00CF6CF5">
        <w:rPr>
          <w:sz w:val="20"/>
        </w:rPr>
        <w:t>Świętokrzys</w:t>
      </w:r>
      <w:r w:rsidR="000F6DD7" w:rsidRPr="00CF6CF5">
        <w:rPr>
          <w:sz w:val="20"/>
        </w:rPr>
        <w:t>kiego Biura Rozwoju Regionalnego</w:t>
      </w:r>
      <w:r w:rsidR="00D1035B" w:rsidRPr="00CF6CF5">
        <w:rPr>
          <w:sz w:val="20"/>
        </w:rPr>
        <w:t xml:space="preserve"> </w:t>
      </w:r>
    </w:p>
    <w:p w14:paraId="0FEAB4BA" w14:textId="77777777" w:rsidR="00D1035B" w:rsidRPr="00CF6CF5" w:rsidRDefault="000F6DD7" w:rsidP="000F6DD7">
      <w:pPr>
        <w:pStyle w:val="Tekstpodstawowy"/>
        <w:ind w:left="4956"/>
        <w:rPr>
          <w:sz w:val="20"/>
        </w:rPr>
      </w:pPr>
      <w:r w:rsidRPr="00CF6CF5">
        <w:rPr>
          <w:sz w:val="20"/>
        </w:rPr>
        <w:t xml:space="preserve"> </w:t>
      </w:r>
      <w:r w:rsidR="00526ECE" w:rsidRPr="00CF6CF5">
        <w:rPr>
          <w:sz w:val="20"/>
        </w:rPr>
        <w:t xml:space="preserve"> </w:t>
      </w:r>
      <w:r w:rsidRPr="00CF6CF5">
        <w:rPr>
          <w:sz w:val="20"/>
        </w:rPr>
        <w:t xml:space="preserve"> </w:t>
      </w:r>
      <w:r w:rsidR="00526ECE" w:rsidRPr="00CF6CF5">
        <w:rPr>
          <w:sz w:val="20"/>
        </w:rPr>
        <w:t xml:space="preserve"> </w:t>
      </w:r>
      <w:r w:rsidRPr="00CF6CF5">
        <w:rPr>
          <w:sz w:val="20"/>
        </w:rPr>
        <w:t xml:space="preserve"> </w:t>
      </w:r>
      <w:r w:rsidR="00F83B80" w:rsidRPr="00CF6CF5">
        <w:rPr>
          <w:sz w:val="20"/>
        </w:rPr>
        <w:t xml:space="preserve">w </w:t>
      </w:r>
      <w:r w:rsidR="00D1035B" w:rsidRPr="00CF6CF5">
        <w:rPr>
          <w:sz w:val="20"/>
        </w:rPr>
        <w:t>Kielcach</w:t>
      </w:r>
    </w:p>
    <w:p w14:paraId="3A240D27" w14:textId="77777777" w:rsidR="00D1035B" w:rsidRPr="00CF6CF5" w:rsidRDefault="00D1035B" w:rsidP="00D1035B">
      <w:pPr>
        <w:pStyle w:val="Tekstpodstawowy"/>
        <w:rPr>
          <w:b/>
          <w:sz w:val="20"/>
        </w:rPr>
      </w:pPr>
    </w:p>
    <w:p w14:paraId="141969E3" w14:textId="77777777" w:rsidR="00D1035B" w:rsidRPr="00CF6CF5" w:rsidRDefault="00D1035B" w:rsidP="00D1035B">
      <w:pPr>
        <w:pStyle w:val="Tekstpodstawowy"/>
        <w:rPr>
          <w:b/>
          <w:sz w:val="32"/>
        </w:rPr>
      </w:pPr>
    </w:p>
    <w:p w14:paraId="2DFFDF57" w14:textId="77777777" w:rsidR="00F73C06" w:rsidRPr="00CF6CF5" w:rsidRDefault="00F73C06" w:rsidP="00D1035B">
      <w:pPr>
        <w:pStyle w:val="Tekstpodstawowy"/>
        <w:rPr>
          <w:b/>
          <w:sz w:val="32"/>
        </w:rPr>
      </w:pPr>
    </w:p>
    <w:p w14:paraId="4C27D715" w14:textId="77777777" w:rsidR="00D1035B" w:rsidRPr="00CF6CF5" w:rsidRDefault="00D1035B" w:rsidP="00D1035B">
      <w:pPr>
        <w:pStyle w:val="Tekstpodstawowy"/>
        <w:rPr>
          <w:b/>
          <w:sz w:val="32"/>
        </w:rPr>
      </w:pPr>
      <w:r w:rsidRPr="00CF6CF5">
        <w:rPr>
          <w:b/>
          <w:sz w:val="32"/>
        </w:rPr>
        <w:t xml:space="preserve"> </w:t>
      </w:r>
    </w:p>
    <w:p w14:paraId="2F732F99" w14:textId="77777777" w:rsidR="00D1035B" w:rsidRPr="00CF6CF5" w:rsidRDefault="00D1035B" w:rsidP="00D1035B">
      <w:pPr>
        <w:pStyle w:val="Tekstpodstawowy"/>
        <w:jc w:val="center"/>
        <w:rPr>
          <w:b/>
          <w:sz w:val="32"/>
        </w:rPr>
      </w:pPr>
    </w:p>
    <w:p w14:paraId="70F5DACB" w14:textId="77777777" w:rsidR="00D1035B" w:rsidRPr="00CF6CF5" w:rsidRDefault="00D1035B" w:rsidP="00D1035B">
      <w:pPr>
        <w:pStyle w:val="Tekstpodstawowy"/>
        <w:jc w:val="center"/>
        <w:rPr>
          <w:b/>
          <w:sz w:val="40"/>
          <w:szCs w:val="40"/>
        </w:rPr>
      </w:pPr>
      <w:r w:rsidRPr="00CF6CF5">
        <w:rPr>
          <w:b/>
          <w:sz w:val="40"/>
          <w:szCs w:val="40"/>
        </w:rPr>
        <w:t>ZASADY DZIAŁANIA</w:t>
      </w:r>
    </w:p>
    <w:p w14:paraId="22D79243" w14:textId="77777777" w:rsidR="00D1035B" w:rsidRPr="00CF6CF5" w:rsidRDefault="00D1035B" w:rsidP="00D1035B">
      <w:pPr>
        <w:pStyle w:val="Tekstpodstawowy"/>
        <w:jc w:val="center"/>
        <w:rPr>
          <w:b/>
          <w:sz w:val="40"/>
          <w:szCs w:val="40"/>
        </w:rPr>
      </w:pPr>
      <w:r w:rsidRPr="00CF6CF5">
        <w:rPr>
          <w:b/>
          <w:sz w:val="40"/>
          <w:szCs w:val="40"/>
        </w:rPr>
        <w:t>BIURA</w:t>
      </w:r>
      <w:r w:rsidR="00F66551" w:rsidRPr="00CF6CF5">
        <w:rPr>
          <w:b/>
          <w:sz w:val="40"/>
          <w:szCs w:val="40"/>
        </w:rPr>
        <w:t xml:space="preserve"> PROGRAMÓW</w:t>
      </w:r>
      <w:r w:rsidRPr="00CF6CF5">
        <w:rPr>
          <w:b/>
          <w:sz w:val="40"/>
          <w:szCs w:val="40"/>
        </w:rPr>
        <w:t xml:space="preserve"> ROZWOJU</w:t>
      </w:r>
    </w:p>
    <w:p w14:paraId="4312D933" w14:textId="77777777" w:rsidR="00D1035B" w:rsidRPr="00CF6CF5" w:rsidRDefault="00D1035B" w:rsidP="00D1035B">
      <w:pPr>
        <w:pStyle w:val="Tekstpodstawowy"/>
        <w:jc w:val="center"/>
        <w:rPr>
          <w:b/>
          <w:sz w:val="40"/>
          <w:szCs w:val="40"/>
        </w:rPr>
      </w:pPr>
      <w:r w:rsidRPr="00CF6CF5">
        <w:rPr>
          <w:b/>
          <w:sz w:val="40"/>
          <w:szCs w:val="40"/>
        </w:rPr>
        <w:t xml:space="preserve"> OBSZARÓW WIEJSKICH</w:t>
      </w:r>
    </w:p>
    <w:p w14:paraId="45235098" w14:textId="77777777" w:rsidR="00D1035B" w:rsidRPr="00CF6CF5" w:rsidRDefault="00D1035B" w:rsidP="00D1035B">
      <w:pPr>
        <w:pStyle w:val="Tekstpodstawowy"/>
        <w:rPr>
          <w:sz w:val="40"/>
          <w:szCs w:val="40"/>
        </w:rPr>
      </w:pPr>
    </w:p>
    <w:p w14:paraId="76D7B39A" w14:textId="77777777" w:rsidR="00D1035B" w:rsidRPr="00CF6CF5" w:rsidRDefault="00D1035B" w:rsidP="00D1035B">
      <w:pPr>
        <w:pStyle w:val="Tekstpodstawowy"/>
      </w:pPr>
    </w:p>
    <w:p w14:paraId="4C1219B9" w14:textId="77777777" w:rsidR="00D1035B" w:rsidRPr="00CF6CF5" w:rsidRDefault="00F66551" w:rsidP="00D1035B">
      <w:pPr>
        <w:pStyle w:val="Tekstpodstawowy"/>
        <w:spacing w:line="360" w:lineRule="auto"/>
      </w:pPr>
      <w:r w:rsidRPr="00CF6CF5">
        <w:t>Biuro Programów</w:t>
      </w:r>
      <w:r w:rsidR="00D1035B" w:rsidRPr="00CF6CF5">
        <w:t xml:space="preserve"> Rozwoju Obszarów Wiejskich stanowi komórkę organizacyjną </w:t>
      </w:r>
      <w:r w:rsidR="00D1035B" w:rsidRPr="00CF6CF5">
        <w:br/>
        <w:t xml:space="preserve">w Świętokrzyskim Biurze Rozwoju Regionalnego w Kielcach, zwaną dalej Biurem PROW. Biuro PROW zostało zorganizowane na bazie Wojewódzkiego Biura Wdrażania Programów utworzonego początkowo na potrzeby realizacji zadań wynikających z Programu Aktywizacji Obszarów Wiejskich, a od roku 2005 wdrażającego także Sektorowy Program Operacyjny „Restrukturyzacja i modernizacja sektora żywnościowego oraz rozwój obszarów wiejskich 2004-2006”. </w:t>
      </w:r>
    </w:p>
    <w:p w14:paraId="6D71B4EE" w14:textId="77777777" w:rsidR="008F614B" w:rsidRPr="00CF6CF5" w:rsidRDefault="00D1035B" w:rsidP="00D1035B">
      <w:pPr>
        <w:pStyle w:val="Tekstpodstawowy"/>
        <w:spacing w:line="360" w:lineRule="auto"/>
      </w:pPr>
      <w:r w:rsidRPr="00CF6CF5">
        <w:t xml:space="preserve">Do zakresu działań Biura PROW należy realizacja zadań </w:t>
      </w:r>
      <w:r w:rsidR="00B03982" w:rsidRPr="00CF6CF5">
        <w:t xml:space="preserve">w zakresie wskazanym uchwałami Zarządu Województwa Świętokrzyskiego, zwłaszcza wykonywanie zadań </w:t>
      </w:r>
      <w:r w:rsidRPr="00CF6CF5">
        <w:t>Samorządu Województwa wynikających z pełnienia funkcji</w:t>
      </w:r>
      <w:r w:rsidR="008F614B" w:rsidRPr="00CF6CF5">
        <w:t>:</w:t>
      </w:r>
    </w:p>
    <w:p w14:paraId="3E370FCA" w14:textId="77777777" w:rsidR="008F614B" w:rsidRPr="00CF6CF5" w:rsidRDefault="00D1035B" w:rsidP="008F614B">
      <w:pPr>
        <w:pStyle w:val="Tekstpodstawowy"/>
        <w:numPr>
          <w:ilvl w:val="0"/>
          <w:numId w:val="18"/>
        </w:numPr>
        <w:spacing w:line="360" w:lineRule="auto"/>
      </w:pPr>
      <w:r w:rsidRPr="00CF6CF5">
        <w:t>podmiotu wdrażającego dla Programu Rozwoju Obszarów Wiejskich 2007-2013</w:t>
      </w:r>
      <w:r w:rsidR="00A27986" w:rsidRPr="00CF6CF5">
        <w:t xml:space="preserve">, w zakresie wskazanym w ustawie z dnia 7 marca 2007 r. o wspieraniu rozwoju obszarów wiejskich z udziałem środków z Europejskiego Funduszu </w:t>
      </w:r>
      <w:r w:rsidR="00B03982" w:rsidRPr="00CF6CF5">
        <w:t xml:space="preserve">Rolnego na rzecz </w:t>
      </w:r>
      <w:r w:rsidR="00A27986" w:rsidRPr="00CF6CF5">
        <w:t xml:space="preserve">Rozwoju Obszarów Wiejskich (Dz.U. z 2007 r. Nr 64 </w:t>
      </w:r>
      <w:r w:rsidR="00B03982" w:rsidRPr="00CF6CF5">
        <w:t xml:space="preserve">poz. 427 </w:t>
      </w:r>
      <w:r w:rsidR="00A27986" w:rsidRPr="00CF6CF5">
        <w:t>z późniejszymi zmianami)</w:t>
      </w:r>
      <w:r w:rsidR="00574C6A" w:rsidRPr="00CF6CF5">
        <w:t>;</w:t>
      </w:r>
      <w:r w:rsidR="004F3181" w:rsidRPr="00CF6CF5">
        <w:t xml:space="preserve"> </w:t>
      </w:r>
    </w:p>
    <w:p w14:paraId="61657FA3" w14:textId="77777777" w:rsidR="008F614B" w:rsidRPr="00CF6CF5" w:rsidRDefault="008F614B" w:rsidP="008F614B">
      <w:pPr>
        <w:pStyle w:val="Tekstpodstawowy"/>
        <w:numPr>
          <w:ilvl w:val="0"/>
          <w:numId w:val="18"/>
        </w:numPr>
        <w:spacing w:line="360" w:lineRule="auto"/>
      </w:pPr>
      <w:r w:rsidRPr="00CF6CF5">
        <w:t xml:space="preserve">podmiotu wdrażającego </w:t>
      </w:r>
      <w:r w:rsidR="00A27986" w:rsidRPr="00CF6CF5">
        <w:t xml:space="preserve">i instytucji pośredniczącej </w:t>
      </w:r>
      <w:r w:rsidRPr="00CF6CF5">
        <w:t>dla Programu Rozwoju Obszarów Wiejskich 2014-2020</w:t>
      </w:r>
      <w:r w:rsidR="00A27986" w:rsidRPr="00CF6CF5">
        <w:t xml:space="preserve"> w zakresie wskazanym w</w:t>
      </w:r>
      <w:r w:rsidR="00574C6A" w:rsidRPr="00CF6CF5">
        <w:t>:</w:t>
      </w:r>
      <w:r w:rsidR="00A27986" w:rsidRPr="00CF6CF5">
        <w:t xml:space="preserve"> </w:t>
      </w:r>
      <w:r w:rsidR="00B03982" w:rsidRPr="00CF6CF5">
        <w:t xml:space="preserve">Ustawie z dnia </w:t>
      </w:r>
      <w:r w:rsidR="00F83B80" w:rsidRPr="00CF6CF5">
        <w:t xml:space="preserve">               </w:t>
      </w:r>
      <w:r w:rsidR="00B03982" w:rsidRPr="00CF6CF5">
        <w:t>20 lutego 2015 r. o wspieraniu rozwoju obszarów wiejskich z udziałem Europejskiego Funduszu Rolnego na rzecz Rozwoju Obszarów Wiejskich na lata 2014-2020</w:t>
      </w:r>
      <w:r w:rsidR="00574C6A" w:rsidRPr="00CF6CF5">
        <w:t xml:space="preserve"> (Dz.U. z 2015 r. poz. 349)</w:t>
      </w:r>
      <w:r w:rsidR="00095712" w:rsidRPr="00CF6CF5">
        <w:t xml:space="preserve"> </w:t>
      </w:r>
      <w:r w:rsidR="00574C6A" w:rsidRPr="00CF6CF5">
        <w:t xml:space="preserve">oraz Ustawie z dnia 20 lutego </w:t>
      </w:r>
      <w:r w:rsidR="00F83B80" w:rsidRPr="00CF6CF5">
        <w:t xml:space="preserve">             </w:t>
      </w:r>
      <w:r w:rsidR="00574C6A" w:rsidRPr="00CF6CF5">
        <w:t>2015 r. o rozwoju lokalnym z udziałem lokalnej społeczności (Dz.U. z 2015 r. poz. 378);</w:t>
      </w:r>
    </w:p>
    <w:p w14:paraId="0DDE8674" w14:textId="77777777" w:rsidR="00D1035B" w:rsidRPr="00CF6CF5" w:rsidRDefault="004F3181" w:rsidP="008F614B">
      <w:pPr>
        <w:pStyle w:val="Tekstpodstawowy"/>
        <w:numPr>
          <w:ilvl w:val="0"/>
          <w:numId w:val="18"/>
        </w:numPr>
        <w:spacing w:line="360" w:lineRule="auto"/>
      </w:pPr>
      <w:r w:rsidRPr="00CF6CF5">
        <w:t xml:space="preserve">instytucji pośredniczącej </w:t>
      </w:r>
      <w:r w:rsidR="008F614B" w:rsidRPr="00CF6CF5">
        <w:t xml:space="preserve">dla </w:t>
      </w:r>
      <w:r w:rsidR="00390E97" w:rsidRPr="00CF6CF5">
        <w:t xml:space="preserve">priorytetu „zwiększenie zatrudnienia i spójności </w:t>
      </w:r>
      <w:r w:rsidR="00390E97" w:rsidRPr="00CF6CF5">
        <w:lastRenderedPageBreak/>
        <w:t xml:space="preserve">terytorialnej” w ramach </w:t>
      </w:r>
      <w:r w:rsidR="008F614B" w:rsidRPr="00CF6CF5">
        <w:t xml:space="preserve">Programu </w:t>
      </w:r>
      <w:r w:rsidR="00574C6A" w:rsidRPr="00CF6CF5">
        <w:t>Operacyjnego „Ryba</w:t>
      </w:r>
      <w:r w:rsidR="001073C6" w:rsidRPr="00CF6CF5">
        <w:t>ctwo i M</w:t>
      </w:r>
      <w:r w:rsidR="00390E97" w:rsidRPr="00CF6CF5">
        <w:t>orze</w:t>
      </w:r>
      <w:r w:rsidR="001073C6" w:rsidRPr="00CF6CF5">
        <w:t>”</w:t>
      </w:r>
      <w:r w:rsidR="00390E97" w:rsidRPr="00CF6CF5">
        <w:t xml:space="preserve"> (PO RYBY 2014-2020) w zakresie wynikającym z </w:t>
      </w:r>
      <w:r w:rsidR="006F4AD4" w:rsidRPr="00CF6CF5">
        <w:t xml:space="preserve">Ustawy z dnia 10 lipca 2015 r. </w:t>
      </w:r>
      <w:r w:rsidR="006F4AD4" w:rsidRPr="00CF6CF5">
        <w:br/>
        <w:t xml:space="preserve">o wspieraniu zrównoważonego rozwoju sektora rybackiego z udziałem Europejskiego Funduszu Morskiego i Rybackiego (Dz.U. z 2015 r. poz. 1358) </w:t>
      </w:r>
      <w:r w:rsidR="00F83B80" w:rsidRPr="00CF6CF5">
        <w:t>oraz ustawy z dnia</w:t>
      </w:r>
      <w:r w:rsidR="00D71F7E" w:rsidRPr="00CF6CF5">
        <w:t xml:space="preserve"> 20 lutego 2015 r. o rozwoju lokalnym z udziałem lokalnej społeczn</w:t>
      </w:r>
      <w:r w:rsidR="00F83B80" w:rsidRPr="00CF6CF5">
        <w:t>ości (Dz.U. z 2015 r. poz. 378).</w:t>
      </w:r>
    </w:p>
    <w:p w14:paraId="2CD8DBBF" w14:textId="065A5BA0" w:rsidR="00D71F7E" w:rsidRPr="00CF6CF5" w:rsidRDefault="00D71F7E" w:rsidP="00D71F7E">
      <w:pPr>
        <w:pStyle w:val="Tekstpodstawowy"/>
        <w:spacing w:line="360" w:lineRule="auto"/>
      </w:pPr>
      <w:r w:rsidRPr="00CF6CF5">
        <w:t xml:space="preserve">W ramach powierzonych zadań Biuro PROW </w:t>
      </w:r>
      <w:r w:rsidR="00B15C87" w:rsidRPr="00CF6CF5">
        <w:t xml:space="preserve">może </w:t>
      </w:r>
      <w:r w:rsidRPr="00CF6CF5">
        <w:t>prowadzi</w:t>
      </w:r>
      <w:r w:rsidR="00B15C87" w:rsidRPr="00CF6CF5">
        <w:t>ć działania dotyczące programów kolejnej perspektywy finansowej</w:t>
      </w:r>
      <w:r w:rsidRPr="00CF6CF5">
        <w:t xml:space="preserve"> </w:t>
      </w:r>
      <w:r w:rsidR="00B15C87" w:rsidRPr="00CF6CF5">
        <w:t>oraz</w:t>
      </w:r>
      <w:r w:rsidRPr="00CF6CF5">
        <w:t xml:space="preserve"> obsługuje inne procesy </w:t>
      </w:r>
      <w:r w:rsidR="00B15C87" w:rsidRPr="00CF6CF5">
        <w:t>i</w:t>
      </w:r>
      <w:r w:rsidRPr="00CF6CF5">
        <w:t xml:space="preserve"> sprawy, które są bezpośrednio powiązane z realizowanymi programami, m.in. sprawy związane z przyznawaniem pomocy de </w:t>
      </w:r>
      <w:proofErr w:type="spellStart"/>
      <w:r w:rsidRPr="00CF6CF5">
        <w:t>minimis</w:t>
      </w:r>
      <w:proofErr w:type="spellEnd"/>
      <w:r w:rsidRPr="00CF6CF5">
        <w:t xml:space="preserve">, jeżeli pomoc przyznawana w ramach danego programu jest jednocześnie pomocą de </w:t>
      </w:r>
      <w:proofErr w:type="spellStart"/>
      <w:r w:rsidRPr="00CF6CF5">
        <w:t>minimis</w:t>
      </w:r>
      <w:proofErr w:type="spellEnd"/>
      <w:r w:rsidRPr="00CF6CF5">
        <w:t>.</w:t>
      </w:r>
    </w:p>
    <w:p w14:paraId="1672EC6E" w14:textId="77777777" w:rsidR="00D1035B" w:rsidRPr="00CF6CF5" w:rsidRDefault="00D1035B" w:rsidP="00F83B80">
      <w:pPr>
        <w:pStyle w:val="Tekstpodstawowy"/>
        <w:spacing w:line="360" w:lineRule="auto"/>
      </w:pPr>
      <w:r w:rsidRPr="00CF6CF5">
        <w:t>Biuro PROW jest finansowane z budżetu województwa, który może uzyskiwać środki</w:t>
      </w:r>
      <w:r w:rsidR="001073C6" w:rsidRPr="00CF6CF5">
        <w:t xml:space="preserve"> </w:t>
      </w:r>
      <w:r w:rsidR="001073C6" w:rsidRPr="00CF6CF5">
        <w:br/>
      </w:r>
      <w:r w:rsidRPr="00CF6CF5">
        <w:t>w ramach pomocy technicznej na refundację określonych zadań związanych</w:t>
      </w:r>
      <w:r w:rsidR="001073C6" w:rsidRPr="00CF6CF5">
        <w:t xml:space="preserve"> z </w:t>
      </w:r>
      <w:r w:rsidRPr="00CF6CF5">
        <w:t xml:space="preserve">powierzonymi Biuru PROW programami. </w:t>
      </w:r>
    </w:p>
    <w:p w14:paraId="51E4FAB9" w14:textId="77777777" w:rsidR="00D1035B" w:rsidRPr="00CF6CF5" w:rsidRDefault="00D1035B" w:rsidP="00D1035B">
      <w:pPr>
        <w:pStyle w:val="Tekstpodstawowy"/>
        <w:spacing w:line="360" w:lineRule="auto"/>
        <w:rPr>
          <w:b/>
          <w:sz w:val="28"/>
        </w:rPr>
      </w:pPr>
    </w:p>
    <w:p w14:paraId="58735EFA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b/>
          <w:sz w:val="28"/>
        </w:rPr>
      </w:pPr>
      <w:r w:rsidRPr="00CF6CF5">
        <w:rPr>
          <w:b/>
          <w:sz w:val="28"/>
        </w:rPr>
        <w:t>I.  OGÓLNE ZASADY ORGANIZACYJNE</w:t>
      </w:r>
    </w:p>
    <w:p w14:paraId="5D0F7981" w14:textId="77777777" w:rsidR="00D1035B" w:rsidRPr="00CF6CF5" w:rsidRDefault="00D1035B" w:rsidP="00D1035B">
      <w:pPr>
        <w:pStyle w:val="Tekstpodstawowy"/>
        <w:spacing w:line="360" w:lineRule="auto"/>
        <w:rPr>
          <w:bCs/>
          <w:sz w:val="20"/>
        </w:rPr>
      </w:pPr>
    </w:p>
    <w:p w14:paraId="35B53E27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b/>
          <w:szCs w:val="24"/>
        </w:rPr>
      </w:pPr>
      <w:r w:rsidRPr="00CF6CF5">
        <w:rPr>
          <w:bCs/>
          <w:szCs w:val="24"/>
        </w:rPr>
        <w:t>§1</w:t>
      </w:r>
    </w:p>
    <w:p w14:paraId="051E346A" w14:textId="77777777" w:rsidR="00D1035B" w:rsidRPr="00CF6CF5" w:rsidRDefault="00F66551" w:rsidP="00D1035B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</w:pPr>
      <w:r w:rsidRPr="00CF6CF5">
        <w:t>Biuro Programów</w:t>
      </w:r>
      <w:r w:rsidR="00D1035B" w:rsidRPr="00CF6CF5">
        <w:t xml:space="preserve"> Rozwoju Obszarów Wiejskich, zwane dalej Biurem PROW, podlega Dyrektorowi Świętokrzyskiego Biura Rozwoju Regionalnego w Kielcach.</w:t>
      </w:r>
    </w:p>
    <w:p w14:paraId="72CD7C9A" w14:textId="77777777" w:rsidR="00D1035B" w:rsidRPr="00CF6CF5" w:rsidRDefault="00D1035B" w:rsidP="00D1035B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</w:pPr>
      <w:r w:rsidRPr="00CF6CF5">
        <w:t>Biurem PROW z</w:t>
      </w:r>
      <w:r w:rsidR="001073C6" w:rsidRPr="00CF6CF5">
        <w:t xml:space="preserve">arządza Z-ca Dyrektora ds. PROW </w:t>
      </w:r>
      <w:r w:rsidRPr="00CF6CF5">
        <w:t xml:space="preserve">- Kierownik Biura PROW (zwany                 w dalszej części Kierownikiem Biura PROW), który w imieniu Dyrektora ŚBRR i pod jego bezpośrednim nadzorem kieruje pracą całego Biura PROW. </w:t>
      </w:r>
    </w:p>
    <w:p w14:paraId="503225B1" w14:textId="77777777" w:rsidR="00D1035B" w:rsidRPr="00CF6CF5" w:rsidRDefault="00D1035B" w:rsidP="00D1035B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</w:pPr>
      <w:r w:rsidRPr="00CF6CF5">
        <w:t>Do zadań Kierownika Biura PROW należy zwłaszcza:</w:t>
      </w:r>
    </w:p>
    <w:p w14:paraId="2EDCD9FC" w14:textId="51CCB017" w:rsidR="00B62CE7" w:rsidRPr="00CF6CF5" w:rsidRDefault="00D1035B" w:rsidP="00B62CE7">
      <w:pPr>
        <w:numPr>
          <w:ilvl w:val="0"/>
          <w:numId w:val="19"/>
        </w:numPr>
        <w:spacing w:line="360" w:lineRule="auto"/>
        <w:jc w:val="both"/>
      </w:pPr>
      <w:r w:rsidRPr="00CF6CF5">
        <w:t>nadzór nad realizacją Programu Rozwoju Obszarów Wiejskich 2007-2013</w:t>
      </w:r>
      <w:r w:rsidR="00D71F7E" w:rsidRPr="00CF6CF5">
        <w:t xml:space="preserve"> oraz 2014-2020 </w:t>
      </w:r>
      <w:r w:rsidRPr="00CF6CF5">
        <w:t>w zakresie powie</w:t>
      </w:r>
      <w:r w:rsidR="00BD22CC" w:rsidRPr="00CF6CF5">
        <w:t xml:space="preserve">rzonym przez Zarząd Województwa </w:t>
      </w:r>
      <w:r w:rsidRPr="00CF6CF5">
        <w:t>Świętokrzyskiego dla ŚBRR</w:t>
      </w:r>
      <w:r w:rsidR="00B62CE7" w:rsidRPr="00CF6CF5">
        <w:t xml:space="preserve"> oraz </w:t>
      </w:r>
      <w:r w:rsidR="00B15C87" w:rsidRPr="00CF6CF5">
        <w:t xml:space="preserve">w zakresie kolejnej perspektywy finansowej </w:t>
      </w:r>
      <w:r w:rsidR="00B62CE7" w:rsidRPr="00CF6CF5">
        <w:t>wynikający</w:t>
      </w:r>
      <w:r w:rsidR="00095712" w:rsidRPr="00CF6CF5">
        <w:t>m</w:t>
      </w:r>
      <w:r w:rsidR="00B62CE7" w:rsidRPr="00CF6CF5">
        <w:t xml:space="preserve"> z przepisów i procedur programowych</w:t>
      </w:r>
      <w:r w:rsidRPr="00CF6CF5">
        <w:t xml:space="preserve">, </w:t>
      </w:r>
    </w:p>
    <w:p w14:paraId="69A3547D" w14:textId="77777777" w:rsidR="00D1035B" w:rsidRPr="00CF6CF5" w:rsidRDefault="00D1035B" w:rsidP="00B62CE7">
      <w:pPr>
        <w:numPr>
          <w:ilvl w:val="0"/>
          <w:numId w:val="19"/>
        </w:numPr>
        <w:spacing w:line="360" w:lineRule="auto"/>
        <w:jc w:val="both"/>
      </w:pPr>
      <w:r w:rsidRPr="00CF6CF5">
        <w:t>nadzór nad realizacją zawartej umowy na wykonywanie zadań delegowanych przez Agencję Płatniczą w ramach PROW 2007-2013</w:t>
      </w:r>
      <w:r w:rsidR="00867FE8" w:rsidRPr="00CF6CF5">
        <w:t xml:space="preserve"> i 2014-2020</w:t>
      </w:r>
      <w:r w:rsidRPr="00CF6CF5">
        <w:t>,</w:t>
      </w:r>
    </w:p>
    <w:p w14:paraId="39ED253D" w14:textId="77777777" w:rsidR="004F02C6" w:rsidRPr="00CF6CF5" w:rsidRDefault="00BD22CC" w:rsidP="004F02C6">
      <w:pPr>
        <w:numPr>
          <w:ilvl w:val="0"/>
          <w:numId w:val="19"/>
        </w:numPr>
        <w:spacing w:line="360" w:lineRule="auto"/>
        <w:jc w:val="both"/>
      </w:pPr>
      <w:r w:rsidRPr="00CF6CF5">
        <w:t>n</w:t>
      </w:r>
      <w:r w:rsidR="004F02C6" w:rsidRPr="00CF6CF5">
        <w:t xml:space="preserve">adzór nad realizacją Programu Operacyjnego </w:t>
      </w:r>
      <w:r w:rsidRPr="00CF6CF5">
        <w:t>RYBY 2007-2013</w:t>
      </w:r>
      <w:r w:rsidR="003351FF" w:rsidRPr="00CF6CF5">
        <w:t xml:space="preserve"> oraz</w:t>
      </w:r>
      <w:r w:rsidR="00095712" w:rsidRPr="00CF6CF5">
        <w:t xml:space="preserve"> PO</w:t>
      </w:r>
      <w:r w:rsidR="003351FF" w:rsidRPr="00CF6CF5">
        <w:t xml:space="preserve"> </w:t>
      </w:r>
      <w:r w:rsidR="004F02C6" w:rsidRPr="00CF6CF5">
        <w:t xml:space="preserve">„Rybactwo i Morze” (PO RYBY 2014-2020) w zakresie powierzonym przez Zarząd </w:t>
      </w:r>
      <w:r w:rsidR="004F02C6" w:rsidRPr="00CF6CF5">
        <w:lastRenderedPageBreak/>
        <w:t>Województwa Świętokrzyskiego dla ŚBRR</w:t>
      </w:r>
      <w:r w:rsidR="003351FF" w:rsidRPr="00CF6CF5">
        <w:t xml:space="preserve"> oraz wynikającym z procedur lub przepisów programowych</w:t>
      </w:r>
      <w:r w:rsidR="004F02C6" w:rsidRPr="00CF6CF5">
        <w:t>,</w:t>
      </w:r>
    </w:p>
    <w:p w14:paraId="59BA693A" w14:textId="77777777" w:rsidR="00867FE8" w:rsidRPr="00CF6CF5" w:rsidRDefault="00D1035B" w:rsidP="00B62CE7">
      <w:pPr>
        <w:pStyle w:val="Akapitzlist"/>
        <w:numPr>
          <w:ilvl w:val="0"/>
          <w:numId w:val="19"/>
        </w:numPr>
        <w:spacing w:line="360" w:lineRule="auto"/>
        <w:jc w:val="both"/>
      </w:pPr>
      <w:r w:rsidRPr="00CF6CF5">
        <w:t>bezpośredni nadzór nad Zastępc</w:t>
      </w:r>
      <w:r w:rsidR="00867FE8" w:rsidRPr="00CF6CF5">
        <w:t>ą</w:t>
      </w:r>
      <w:r w:rsidRPr="00CF6CF5">
        <w:t xml:space="preserve"> Kierownika Biura PROW</w:t>
      </w:r>
      <w:r w:rsidR="00867FE8" w:rsidRPr="00CF6CF5">
        <w:t xml:space="preserve"> ds. obsługi wniosków, Zastępcą Kierownika Biura PROW ds. obsługi tec</w:t>
      </w:r>
      <w:r w:rsidR="001073C6" w:rsidRPr="00CF6CF5">
        <w:t>hnicznej i zamówień publicznych i</w:t>
      </w:r>
      <w:r w:rsidR="00867FE8" w:rsidRPr="00CF6CF5">
        <w:t xml:space="preserve"> Kiero</w:t>
      </w:r>
      <w:r w:rsidR="001073C6" w:rsidRPr="00CF6CF5">
        <w:t>wnikiem Oddziału Kontroli</w:t>
      </w:r>
      <w:r w:rsidR="00867FE8" w:rsidRPr="00CF6CF5">
        <w:t>,</w:t>
      </w:r>
    </w:p>
    <w:p w14:paraId="5F63CEA1" w14:textId="77777777" w:rsidR="00D1035B" w:rsidRPr="00CF6CF5" w:rsidRDefault="00D1035B" w:rsidP="00B62CE7">
      <w:pPr>
        <w:pStyle w:val="Akapitzlist"/>
        <w:numPr>
          <w:ilvl w:val="0"/>
          <w:numId w:val="19"/>
        </w:numPr>
        <w:spacing w:line="360" w:lineRule="auto"/>
        <w:jc w:val="both"/>
      </w:pPr>
      <w:r w:rsidRPr="00CF6CF5">
        <w:t xml:space="preserve">pośredni </w:t>
      </w:r>
      <w:r w:rsidR="00867FE8" w:rsidRPr="00CF6CF5">
        <w:t xml:space="preserve">nadzór </w:t>
      </w:r>
      <w:r w:rsidRPr="00CF6CF5">
        <w:t xml:space="preserve">nad </w:t>
      </w:r>
      <w:r w:rsidR="00BD22CC" w:rsidRPr="00CF6CF5">
        <w:t>pionami podległymi Zastępcom K</w:t>
      </w:r>
      <w:r w:rsidR="00867FE8" w:rsidRPr="00CF6CF5">
        <w:t xml:space="preserve">ierownika Biura PROW oraz </w:t>
      </w:r>
      <w:r w:rsidR="004F02C6" w:rsidRPr="00CF6CF5">
        <w:t xml:space="preserve">nad </w:t>
      </w:r>
      <w:r w:rsidR="00867FE8" w:rsidRPr="00CF6CF5">
        <w:t>Oddziałem K</w:t>
      </w:r>
      <w:r w:rsidR="001073C6" w:rsidRPr="00CF6CF5">
        <w:t>ontroli,</w:t>
      </w:r>
    </w:p>
    <w:p w14:paraId="12FADA4C" w14:textId="77777777" w:rsidR="00D1035B" w:rsidRPr="00CF6CF5" w:rsidRDefault="004F02C6" w:rsidP="004F02C6">
      <w:pPr>
        <w:pStyle w:val="Akapitzlist"/>
        <w:numPr>
          <w:ilvl w:val="0"/>
          <w:numId w:val="19"/>
        </w:numPr>
        <w:spacing w:line="360" w:lineRule="auto"/>
        <w:jc w:val="both"/>
      </w:pPr>
      <w:r w:rsidRPr="00CF6CF5">
        <w:t xml:space="preserve">Kierownik Biura ma prawo do </w:t>
      </w:r>
      <w:r w:rsidR="00D1035B" w:rsidRPr="00CF6CF5">
        <w:t>zatwierdzani</w:t>
      </w:r>
      <w:r w:rsidR="003351FF" w:rsidRPr="00CF6CF5">
        <w:t xml:space="preserve">a i podpisywania </w:t>
      </w:r>
      <w:r w:rsidRPr="00CF6CF5">
        <w:t xml:space="preserve">wszystkich </w:t>
      </w:r>
      <w:r w:rsidR="00D1035B" w:rsidRPr="00CF6CF5">
        <w:t xml:space="preserve">dokumentów </w:t>
      </w:r>
      <w:r w:rsidR="003351FF" w:rsidRPr="00CF6CF5">
        <w:t xml:space="preserve">i pism </w:t>
      </w:r>
      <w:r w:rsidR="00D1035B" w:rsidRPr="00CF6CF5">
        <w:t>proceduralnych związanych z wdrażan</w:t>
      </w:r>
      <w:r w:rsidRPr="00CF6CF5">
        <w:t>ymi programami</w:t>
      </w:r>
      <w:r w:rsidR="00D1035B" w:rsidRPr="00CF6CF5">
        <w:t xml:space="preserve">, nie zastrzeżonych w procedurach do zatwierdzania </w:t>
      </w:r>
      <w:r w:rsidR="003351FF" w:rsidRPr="00CF6CF5">
        <w:t xml:space="preserve">lub podpisania </w:t>
      </w:r>
      <w:r w:rsidR="00D1035B" w:rsidRPr="00CF6CF5">
        <w:t xml:space="preserve">przez Zarząd Województwa, Marszałka lub Dyrektora ŚBRR. </w:t>
      </w:r>
    </w:p>
    <w:p w14:paraId="3C9546FD" w14:textId="77777777" w:rsidR="00D1035B" w:rsidRPr="00CF6CF5" w:rsidRDefault="00D1035B" w:rsidP="00B62CE7">
      <w:pPr>
        <w:numPr>
          <w:ilvl w:val="0"/>
          <w:numId w:val="19"/>
        </w:numPr>
        <w:spacing w:line="360" w:lineRule="auto"/>
        <w:jc w:val="both"/>
      </w:pPr>
      <w:r w:rsidRPr="00CF6CF5">
        <w:t>Kierownik Biura reprezentuje Biuro PROW w kontaktach zewnętrznych</w:t>
      </w:r>
      <w:r w:rsidR="00BD22CC" w:rsidRPr="00CF6CF5">
        <w:t xml:space="preserve">                                    </w:t>
      </w:r>
      <w:r w:rsidRPr="00CF6CF5">
        <w:t xml:space="preserve"> i prowadzi korespondencję w sprawach wynikających z prowadzonych </w:t>
      </w:r>
      <w:r w:rsidR="003351FF" w:rsidRPr="00CF6CF5">
        <w:t>p</w:t>
      </w:r>
      <w:r w:rsidRPr="00CF6CF5">
        <w:t>rogramów, za wyjątkiem spraw zastrzeżonych dla Dyrektora oraz rodzących zobowiązania finansowe ŚBRR.</w:t>
      </w:r>
    </w:p>
    <w:p w14:paraId="45D12649" w14:textId="77777777" w:rsidR="003351FF" w:rsidRPr="00CF6CF5" w:rsidRDefault="00D1035B" w:rsidP="00D1035B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left"/>
      </w:pPr>
      <w:r w:rsidRPr="00CF6CF5">
        <w:t>Kierownikowi Biura PROW podlega bezpośrednio</w:t>
      </w:r>
      <w:r w:rsidR="003351FF" w:rsidRPr="00CF6CF5">
        <w:t>:</w:t>
      </w:r>
    </w:p>
    <w:p w14:paraId="03B69836" w14:textId="77777777" w:rsidR="003351FF" w:rsidRPr="00CF6CF5" w:rsidRDefault="00D1035B" w:rsidP="003351FF">
      <w:pPr>
        <w:pStyle w:val="Tekstpodstawowy"/>
        <w:numPr>
          <w:ilvl w:val="1"/>
          <w:numId w:val="3"/>
        </w:numPr>
        <w:spacing w:line="360" w:lineRule="auto"/>
        <w:jc w:val="left"/>
      </w:pPr>
      <w:r w:rsidRPr="00CF6CF5">
        <w:t xml:space="preserve"> Zastępca Kierownika Biura PROW</w:t>
      </w:r>
      <w:r w:rsidR="003351FF" w:rsidRPr="00CF6CF5">
        <w:t xml:space="preserve"> ds. obsługi wniosków,</w:t>
      </w:r>
    </w:p>
    <w:p w14:paraId="0EFA135B" w14:textId="77777777" w:rsidR="003351FF" w:rsidRPr="00CF6CF5" w:rsidRDefault="003351FF" w:rsidP="003351FF">
      <w:pPr>
        <w:pStyle w:val="Tekstpodstawowy"/>
        <w:numPr>
          <w:ilvl w:val="1"/>
          <w:numId w:val="3"/>
        </w:numPr>
        <w:spacing w:line="360" w:lineRule="auto"/>
        <w:jc w:val="left"/>
      </w:pPr>
      <w:r w:rsidRPr="00CF6CF5">
        <w:t xml:space="preserve"> Zastępca Kierownika Biura PROW ds. obsługi technicznej i zamówień publicznych.</w:t>
      </w:r>
    </w:p>
    <w:p w14:paraId="2AC54554" w14:textId="77777777" w:rsidR="00D1035B" w:rsidRPr="00CF6CF5" w:rsidRDefault="00D1035B" w:rsidP="003351FF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426" w:hanging="426"/>
        <w:jc w:val="left"/>
      </w:pPr>
      <w:r w:rsidRPr="00CF6CF5">
        <w:t xml:space="preserve">Do zadań Zastępcy Kierownika Biura PROW </w:t>
      </w:r>
      <w:r w:rsidR="003351FF" w:rsidRPr="00CF6CF5">
        <w:t xml:space="preserve">ds. obsługi wniosków </w:t>
      </w:r>
      <w:r w:rsidRPr="00CF6CF5">
        <w:t>należy zwłaszcza:</w:t>
      </w:r>
    </w:p>
    <w:p w14:paraId="6D0174FD" w14:textId="77777777" w:rsidR="00D1035B" w:rsidRPr="00CF6CF5" w:rsidRDefault="00D1035B" w:rsidP="00D1035B">
      <w:pPr>
        <w:numPr>
          <w:ilvl w:val="0"/>
          <w:numId w:val="11"/>
        </w:numPr>
        <w:spacing w:line="360" w:lineRule="auto"/>
        <w:jc w:val="both"/>
      </w:pPr>
      <w:r w:rsidRPr="00CF6CF5">
        <w:t xml:space="preserve">nadzór nad prawidłowym i terminowym wykonywaniem zadań przez podległe komórki organizacyjne, zgodnie z obowiązującymi procedurami i przepisami, </w:t>
      </w:r>
    </w:p>
    <w:p w14:paraId="6BF20711" w14:textId="77777777" w:rsidR="00D1035B" w:rsidRPr="00CF6CF5" w:rsidRDefault="00D1035B" w:rsidP="00D1035B">
      <w:pPr>
        <w:numPr>
          <w:ilvl w:val="0"/>
          <w:numId w:val="11"/>
        </w:numPr>
        <w:spacing w:line="360" w:lineRule="auto"/>
        <w:jc w:val="both"/>
      </w:pPr>
      <w:r w:rsidRPr="00CF6CF5">
        <w:t>bezpośredni nadzór nad Kierownikiem Oddziału Wdrażania</w:t>
      </w:r>
      <w:r w:rsidR="006B0A02" w:rsidRPr="00CF6CF5">
        <w:t xml:space="preserve"> PROW i PO RYBY</w:t>
      </w:r>
      <w:r w:rsidRPr="00CF6CF5">
        <w:t xml:space="preserve">, Oddziałem Wdrażania </w:t>
      </w:r>
      <w:r w:rsidR="006B0A02" w:rsidRPr="00CF6CF5">
        <w:t>PROW i PO RYBY, Kierownikiem Oddziału Autoryzacji Wniosku o Płatność oraz Oddziałem</w:t>
      </w:r>
      <w:r w:rsidR="00BD22CC" w:rsidRPr="00CF6CF5">
        <w:t xml:space="preserve"> Autoryzacji Wniosku o Płatność,</w:t>
      </w:r>
    </w:p>
    <w:p w14:paraId="3F060C70" w14:textId="77777777" w:rsidR="00D1035B" w:rsidRPr="00CF6CF5" w:rsidRDefault="00BD22CC" w:rsidP="00D1035B">
      <w:pPr>
        <w:numPr>
          <w:ilvl w:val="0"/>
          <w:numId w:val="11"/>
        </w:numPr>
        <w:spacing w:line="360" w:lineRule="auto"/>
        <w:jc w:val="both"/>
      </w:pPr>
      <w:r w:rsidRPr="00CF6CF5">
        <w:t>z</w:t>
      </w:r>
      <w:r w:rsidR="006B0A02" w:rsidRPr="00CF6CF5">
        <w:t>atwierdzanie dokumentów i podpisywanie pism proceduralnych z zakresu będącego w kompetencji podległych komórek organizacyjnych.</w:t>
      </w:r>
    </w:p>
    <w:p w14:paraId="661808DD" w14:textId="77777777" w:rsidR="006B0A02" w:rsidRPr="00CF6CF5" w:rsidRDefault="006B0A02" w:rsidP="009551A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CF6CF5">
        <w:t>Do zadań Zastępcy Kierownika Biura PROW ds. obsługi technicznej i zamówień publicznych należy zwłaszcza:</w:t>
      </w:r>
    </w:p>
    <w:p w14:paraId="431900DE" w14:textId="77777777" w:rsidR="006B0A02" w:rsidRPr="00CF6CF5" w:rsidRDefault="006B0A02" w:rsidP="006B0A02">
      <w:pPr>
        <w:numPr>
          <w:ilvl w:val="1"/>
          <w:numId w:val="3"/>
        </w:numPr>
        <w:spacing w:line="360" w:lineRule="auto"/>
        <w:jc w:val="both"/>
      </w:pPr>
      <w:r w:rsidRPr="00CF6CF5">
        <w:t xml:space="preserve">nadzór nad prawidłowym i terminowym wykonywaniem zadań przez podległe komórki organizacyjne, zgodnie z obowiązującymi procedurami i przepisami, </w:t>
      </w:r>
    </w:p>
    <w:p w14:paraId="314324C8" w14:textId="77777777" w:rsidR="006B0A02" w:rsidRPr="00CF6CF5" w:rsidRDefault="006B0A02" w:rsidP="006B0A02">
      <w:pPr>
        <w:numPr>
          <w:ilvl w:val="1"/>
          <w:numId w:val="3"/>
        </w:numPr>
        <w:spacing w:line="360" w:lineRule="auto"/>
        <w:jc w:val="both"/>
      </w:pPr>
      <w:r w:rsidRPr="00CF6CF5">
        <w:t>bezpośredni nadzór nad</w:t>
      </w:r>
      <w:r w:rsidR="00A0654E" w:rsidRPr="00CF6CF5">
        <w:t xml:space="preserve"> Wieloosobowym stanowiskiem</w:t>
      </w:r>
      <w:r w:rsidRPr="00CF6CF5">
        <w:t xml:space="preserve"> ds. zamówień pub</w:t>
      </w:r>
      <w:r w:rsidR="009551AD" w:rsidRPr="00CF6CF5">
        <w:t>licznych i pomocy technicznej, W</w:t>
      </w:r>
      <w:r w:rsidRPr="00CF6CF5">
        <w:t xml:space="preserve">ieloosobowym stanowiskiem </w:t>
      </w:r>
      <w:r w:rsidR="00A0654E" w:rsidRPr="00CF6CF5">
        <w:br/>
      </w:r>
      <w:r w:rsidRPr="00CF6CF5">
        <w:lastRenderedPageBreak/>
        <w:t xml:space="preserve">ds. monitoringu i sprawozdawczości oraz </w:t>
      </w:r>
      <w:r w:rsidR="009551AD" w:rsidRPr="00CF6CF5">
        <w:t>W</w:t>
      </w:r>
      <w:r w:rsidRPr="00CF6CF5">
        <w:t>ieloosobowym stanowiskiem</w:t>
      </w:r>
      <w:r w:rsidR="00B76A2F" w:rsidRPr="00CF6CF5">
        <w:t xml:space="preserve"> </w:t>
      </w:r>
      <w:r w:rsidR="009551AD" w:rsidRPr="00CF6CF5">
        <w:t>ds. o</w:t>
      </w:r>
      <w:r w:rsidRPr="00CF6CF5">
        <w:t>bsługi techniczno-biurowej</w:t>
      </w:r>
      <w:r w:rsidR="00A0654E" w:rsidRPr="00CF6CF5">
        <w:t xml:space="preserve"> </w:t>
      </w:r>
      <w:r w:rsidRPr="00CF6CF5">
        <w:t>i przechowywania dokumentów</w:t>
      </w:r>
      <w:r w:rsidR="00B76A2F" w:rsidRPr="00CF6CF5">
        <w:t>,</w:t>
      </w:r>
      <w:r w:rsidRPr="00CF6CF5">
        <w:t xml:space="preserve"> </w:t>
      </w:r>
    </w:p>
    <w:p w14:paraId="77E6E837" w14:textId="77777777" w:rsidR="006B0A02" w:rsidRPr="00CF6CF5" w:rsidRDefault="009551AD" w:rsidP="006B0A02">
      <w:pPr>
        <w:numPr>
          <w:ilvl w:val="1"/>
          <w:numId w:val="3"/>
        </w:numPr>
        <w:spacing w:line="360" w:lineRule="auto"/>
        <w:jc w:val="both"/>
      </w:pPr>
      <w:r w:rsidRPr="00CF6CF5">
        <w:t xml:space="preserve"> z</w:t>
      </w:r>
      <w:r w:rsidR="006B0A02" w:rsidRPr="00CF6CF5">
        <w:t>atwierdzanie dokumentów i podpisywanie pism proceduralnych</w:t>
      </w:r>
      <w:r w:rsidR="00B76A2F" w:rsidRPr="00CF6CF5">
        <w:t xml:space="preserve"> oraz innej korespondencji</w:t>
      </w:r>
      <w:r w:rsidR="006B0A02" w:rsidRPr="00CF6CF5">
        <w:t xml:space="preserve"> z zakresu będącego w kompetencji podległych komórek organizacyjnych.</w:t>
      </w:r>
    </w:p>
    <w:p w14:paraId="706784D5" w14:textId="77777777" w:rsidR="00D1035B" w:rsidRPr="00CF6CF5" w:rsidRDefault="009551AD" w:rsidP="00D1035B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</w:pPr>
      <w:r w:rsidRPr="00CF6CF5">
        <w:t>S</w:t>
      </w:r>
      <w:r w:rsidR="00B76A2F" w:rsidRPr="00CF6CF5">
        <w:t xml:space="preserve">chemat organizacyjny stanowi załącznik nr </w:t>
      </w:r>
      <w:r w:rsidRPr="00CF6CF5">
        <w:t xml:space="preserve">1 </w:t>
      </w:r>
      <w:r w:rsidR="00B76A2F" w:rsidRPr="00CF6CF5">
        <w:t>do</w:t>
      </w:r>
      <w:r w:rsidR="00B76A2F" w:rsidRPr="00CF6CF5">
        <w:rPr>
          <w:b/>
          <w:sz w:val="32"/>
        </w:rPr>
        <w:t xml:space="preserve"> </w:t>
      </w:r>
      <w:r w:rsidR="00F66551" w:rsidRPr="00CF6CF5">
        <w:rPr>
          <w:szCs w:val="24"/>
        </w:rPr>
        <w:t>Zasad Działania Biura Programów</w:t>
      </w:r>
      <w:r w:rsidR="00B76A2F" w:rsidRPr="00CF6CF5">
        <w:rPr>
          <w:szCs w:val="24"/>
        </w:rPr>
        <w:t xml:space="preserve"> Rozwoju Obszarów Wiejskich.</w:t>
      </w:r>
      <w:r w:rsidR="00B76A2F" w:rsidRPr="00CF6CF5">
        <w:t xml:space="preserve"> </w:t>
      </w:r>
      <w:r w:rsidR="00D1035B" w:rsidRPr="00CF6CF5">
        <w:t>W skład Biura PROW wchodzą następujące komórki organizacyjne</w:t>
      </w:r>
      <w:r w:rsidR="00D1035B" w:rsidRPr="00CF6CF5">
        <w:rPr>
          <w:szCs w:val="24"/>
        </w:rPr>
        <w:t>:</w:t>
      </w:r>
    </w:p>
    <w:p w14:paraId="4E5FCD26" w14:textId="77777777" w:rsidR="00D1035B" w:rsidRPr="00CF6CF5" w:rsidRDefault="00D1035B" w:rsidP="00D1035B">
      <w:pPr>
        <w:pStyle w:val="Tekstpodstawowy"/>
        <w:numPr>
          <w:ilvl w:val="0"/>
          <w:numId w:val="4"/>
        </w:numPr>
        <w:tabs>
          <w:tab w:val="clear" w:pos="927"/>
          <w:tab w:val="num" w:pos="567"/>
        </w:tabs>
        <w:spacing w:line="360" w:lineRule="auto"/>
        <w:ind w:left="567" w:hanging="283"/>
      </w:pPr>
      <w:r w:rsidRPr="00CF6CF5">
        <w:t>Oddział Wdrażania</w:t>
      </w:r>
      <w:r w:rsidR="00B76A2F" w:rsidRPr="00CF6CF5">
        <w:t xml:space="preserve"> PROW i PO RYBY</w:t>
      </w:r>
      <w:r w:rsidR="00563990" w:rsidRPr="00CF6CF5">
        <w:t xml:space="preserve"> wraz z Sekcją ds. obsługi wniosków o pomoc oraz wieloosobowym stanowiskiem ds. nadzoru i koordynacji pracy LGD i LGR</w:t>
      </w:r>
      <w:r w:rsidRPr="00CF6CF5">
        <w:t>,</w:t>
      </w:r>
    </w:p>
    <w:p w14:paraId="4C4E08B0" w14:textId="77777777" w:rsidR="00D1035B" w:rsidRPr="00CF6CF5" w:rsidRDefault="00D1035B" w:rsidP="00B76A2F">
      <w:pPr>
        <w:pStyle w:val="Tekstpodstawowy"/>
        <w:numPr>
          <w:ilvl w:val="0"/>
          <w:numId w:val="4"/>
        </w:numPr>
        <w:tabs>
          <w:tab w:val="clear" w:pos="927"/>
          <w:tab w:val="num" w:pos="567"/>
          <w:tab w:val="num" w:pos="1080"/>
        </w:tabs>
        <w:spacing w:line="360" w:lineRule="auto"/>
        <w:ind w:left="567" w:hanging="283"/>
      </w:pPr>
      <w:r w:rsidRPr="00CF6CF5">
        <w:t>Oddział Autoryzacji Wniosku o Płatność</w:t>
      </w:r>
      <w:r w:rsidR="00563990" w:rsidRPr="00CF6CF5">
        <w:t xml:space="preserve"> wraz z Sekcją ds. obsługi wniosków podmiotów publicznych oraz Sekcją ds. obsługi wniosków podmiotów niepublicznych</w:t>
      </w:r>
      <w:r w:rsidRPr="00CF6CF5">
        <w:t>,</w:t>
      </w:r>
    </w:p>
    <w:p w14:paraId="68B038A1" w14:textId="77777777" w:rsidR="00D1035B" w:rsidRPr="00CF6CF5" w:rsidRDefault="00D1035B" w:rsidP="00D1035B">
      <w:pPr>
        <w:pStyle w:val="Tekstpodstawowy"/>
        <w:numPr>
          <w:ilvl w:val="0"/>
          <w:numId w:val="4"/>
        </w:numPr>
        <w:tabs>
          <w:tab w:val="clear" w:pos="927"/>
          <w:tab w:val="num" w:pos="567"/>
          <w:tab w:val="num" w:pos="1080"/>
        </w:tabs>
        <w:spacing w:line="360" w:lineRule="auto"/>
        <w:ind w:left="567" w:hanging="283"/>
      </w:pPr>
      <w:r w:rsidRPr="00CF6CF5">
        <w:t>Oddział Kontroli,</w:t>
      </w:r>
    </w:p>
    <w:p w14:paraId="4B795985" w14:textId="77777777" w:rsidR="00D1035B" w:rsidRPr="00CF6CF5" w:rsidRDefault="00A0654E" w:rsidP="00D1035B">
      <w:pPr>
        <w:pStyle w:val="Tekstpodstawowy"/>
        <w:numPr>
          <w:ilvl w:val="0"/>
          <w:numId w:val="4"/>
        </w:numPr>
        <w:tabs>
          <w:tab w:val="clear" w:pos="927"/>
          <w:tab w:val="num" w:pos="567"/>
          <w:tab w:val="num" w:pos="1080"/>
        </w:tabs>
        <w:spacing w:line="360" w:lineRule="auto"/>
        <w:ind w:left="567" w:hanging="283"/>
      </w:pPr>
      <w:r w:rsidRPr="00CF6CF5">
        <w:t>Wieloosobowe stanowisko</w:t>
      </w:r>
      <w:r w:rsidR="00D1035B" w:rsidRPr="00CF6CF5">
        <w:t xml:space="preserve"> ds. zamówień publicznych i pomocy technicznej, </w:t>
      </w:r>
    </w:p>
    <w:p w14:paraId="096C25C7" w14:textId="77777777" w:rsidR="00B76A2F" w:rsidRPr="00CF6CF5" w:rsidRDefault="009551AD" w:rsidP="00B76A2F">
      <w:pPr>
        <w:pStyle w:val="Tekstpodstawowy"/>
        <w:numPr>
          <w:ilvl w:val="0"/>
          <w:numId w:val="4"/>
        </w:numPr>
        <w:tabs>
          <w:tab w:val="clear" w:pos="927"/>
          <w:tab w:val="num" w:pos="567"/>
          <w:tab w:val="num" w:pos="1080"/>
        </w:tabs>
        <w:spacing w:line="360" w:lineRule="auto"/>
        <w:ind w:left="567" w:hanging="283"/>
      </w:pPr>
      <w:r w:rsidRPr="00CF6CF5">
        <w:t>W</w:t>
      </w:r>
      <w:r w:rsidR="00B76A2F" w:rsidRPr="00CF6CF5">
        <w:t>ieloosobowe stanowisko ds. monitoringu i sprawozdawczości,</w:t>
      </w:r>
    </w:p>
    <w:p w14:paraId="14F1EA55" w14:textId="77777777" w:rsidR="00B76A2F" w:rsidRPr="00CF6CF5" w:rsidRDefault="009551AD" w:rsidP="00D1035B">
      <w:pPr>
        <w:pStyle w:val="Tekstpodstawowy"/>
        <w:numPr>
          <w:ilvl w:val="0"/>
          <w:numId w:val="4"/>
        </w:numPr>
        <w:tabs>
          <w:tab w:val="clear" w:pos="927"/>
          <w:tab w:val="num" w:pos="567"/>
          <w:tab w:val="num" w:pos="1080"/>
        </w:tabs>
        <w:spacing w:line="360" w:lineRule="auto"/>
        <w:ind w:left="567" w:hanging="283"/>
      </w:pPr>
      <w:r w:rsidRPr="00CF6CF5">
        <w:t>W</w:t>
      </w:r>
      <w:r w:rsidR="00B76A2F" w:rsidRPr="00CF6CF5">
        <w:t>ieloosobowe stanowisko ds. obsługi techniczno-biurowej</w:t>
      </w:r>
      <w:r w:rsidR="00A0654E" w:rsidRPr="00CF6CF5">
        <w:t xml:space="preserve"> </w:t>
      </w:r>
      <w:r w:rsidR="00B76A2F" w:rsidRPr="00CF6CF5">
        <w:t>i przechowywania dokumentów.</w:t>
      </w:r>
    </w:p>
    <w:p w14:paraId="1FB78AB5" w14:textId="77777777" w:rsidR="00D1035B" w:rsidRPr="00CF6CF5" w:rsidRDefault="00D1035B" w:rsidP="00D1035B">
      <w:pPr>
        <w:pStyle w:val="Tekstpodstawowy"/>
        <w:spacing w:line="360" w:lineRule="auto"/>
        <w:rPr>
          <w:szCs w:val="24"/>
        </w:rPr>
      </w:pPr>
    </w:p>
    <w:p w14:paraId="5F5114B3" w14:textId="77777777" w:rsidR="00D1035B" w:rsidRPr="00CF6CF5" w:rsidRDefault="00D1035B" w:rsidP="00D1035B">
      <w:pPr>
        <w:pStyle w:val="Tekstpodstawowy"/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CF6CF5">
        <w:rPr>
          <w:b/>
          <w:sz w:val="28"/>
          <w:szCs w:val="28"/>
        </w:rPr>
        <w:t>II. STRUKTURA WEWNĘTRZNA ORAZ ZAKRES DZIAŁANIA KOMÓREK ORGANIZACYJNYCH BIURA PROW</w:t>
      </w:r>
    </w:p>
    <w:p w14:paraId="4493F3CA" w14:textId="77777777" w:rsidR="00F73C06" w:rsidRPr="00CF6CF5" w:rsidRDefault="00F73C06" w:rsidP="00D1035B">
      <w:pPr>
        <w:pStyle w:val="Tekstpodstawowy"/>
        <w:spacing w:line="360" w:lineRule="auto"/>
        <w:jc w:val="center"/>
        <w:rPr>
          <w:bCs/>
          <w:szCs w:val="24"/>
        </w:rPr>
      </w:pPr>
    </w:p>
    <w:p w14:paraId="7AFC6146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§2</w:t>
      </w:r>
    </w:p>
    <w:p w14:paraId="3F2CB2EA" w14:textId="77777777" w:rsidR="00D1035B" w:rsidRPr="00CF6CF5" w:rsidRDefault="00D1035B" w:rsidP="00D1035B">
      <w:pPr>
        <w:pStyle w:val="Tekstpodstawowy"/>
        <w:numPr>
          <w:ilvl w:val="0"/>
          <w:numId w:val="7"/>
        </w:numPr>
        <w:spacing w:line="360" w:lineRule="auto"/>
      </w:pPr>
      <w:r w:rsidRPr="00CF6CF5">
        <w:t xml:space="preserve">Oddział Wdrażania </w:t>
      </w:r>
      <w:r w:rsidR="00B76A2F" w:rsidRPr="00CF6CF5">
        <w:t xml:space="preserve">PROW i PO RYBY </w:t>
      </w:r>
      <w:r w:rsidRPr="00CF6CF5">
        <w:t xml:space="preserve">prowadzi całokształt czynności związanych </w:t>
      </w:r>
      <w:r w:rsidR="009551AD" w:rsidRPr="00CF6CF5">
        <w:t xml:space="preserve">                                   </w:t>
      </w:r>
      <w:r w:rsidRPr="00CF6CF5">
        <w:t>z obsługą wniosku</w:t>
      </w:r>
      <w:r w:rsidR="00B76A2F" w:rsidRPr="00CF6CF5">
        <w:t xml:space="preserve"> o przyznanie pomocy oraz</w:t>
      </w:r>
      <w:r w:rsidRPr="00CF6CF5">
        <w:t xml:space="preserve"> podpisywaniem umów z beneficjentami</w:t>
      </w:r>
      <w:r w:rsidR="00B76A2F" w:rsidRPr="00CF6CF5">
        <w:t xml:space="preserve"> obsługiwanych programów.</w:t>
      </w:r>
      <w:r w:rsidRPr="00CF6CF5">
        <w:t xml:space="preserve"> </w:t>
      </w:r>
    </w:p>
    <w:p w14:paraId="30D897D8" w14:textId="77777777" w:rsidR="00C559FA" w:rsidRPr="00CF6CF5" w:rsidRDefault="00D1035B" w:rsidP="000F6DD7">
      <w:pPr>
        <w:pStyle w:val="Tekstpodstawowy"/>
        <w:numPr>
          <w:ilvl w:val="0"/>
          <w:numId w:val="7"/>
        </w:numPr>
        <w:spacing w:line="360" w:lineRule="auto"/>
      </w:pPr>
      <w:r w:rsidRPr="00CF6CF5">
        <w:t>Pracą Oddziału Wdrażania kieruje Kierownik Oddziału Wdrażania</w:t>
      </w:r>
      <w:r w:rsidR="001C338D" w:rsidRPr="00CF6CF5">
        <w:t xml:space="preserve"> PROW i PO RYBY</w:t>
      </w:r>
      <w:r w:rsidRPr="00CF6CF5">
        <w:t>, który podlega bezpośrednio Zastępcy Kierownika Biura PROW</w:t>
      </w:r>
      <w:r w:rsidR="001C338D" w:rsidRPr="00CF6CF5">
        <w:t xml:space="preserve"> ds. obsługi wniosków.</w:t>
      </w:r>
      <w:r w:rsidRPr="00CF6CF5">
        <w:t xml:space="preserve"> </w:t>
      </w:r>
    </w:p>
    <w:p w14:paraId="00461556" w14:textId="77777777" w:rsidR="00D1035B" w:rsidRPr="00CF6CF5" w:rsidRDefault="00D1035B" w:rsidP="00D1035B">
      <w:pPr>
        <w:pStyle w:val="Tekstpodstawowy"/>
        <w:numPr>
          <w:ilvl w:val="0"/>
          <w:numId w:val="7"/>
        </w:numPr>
        <w:spacing w:line="360" w:lineRule="auto"/>
      </w:pPr>
      <w:r w:rsidRPr="00CF6CF5">
        <w:t>W skład Oddziału Wdrażania wchodzą następujące komórki organizacyjne:</w:t>
      </w:r>
    </w:p>
    <w:p w14:paraId="1BAD2BE2" w14:textId="77777777" w:rsidR="00D1035B" w:rsidRPr="00CF6CF5" w:rsidRDefault="00D1035B" w:rsidP="00D1035B">
      <w:pPr>
        <w:pStyle w:val="Tekstpodstawowy"/>
        <w:numPr>
          <w:ilvl w:val="1"/>
          <w:numId w:val="3"/>
        </w:numPr>
        <w:spacing w:line="360" w:lineRule="auto"/>
      </w:pPr>
      <w:r w:rsidRPr="00CF6CF5">
        <w:t xml:space="preserve">Sekcja </w:t>
      </w:r>
      <w:r w:rsidR="001C338D" w:rsidRPr="00CF6CF5">
        <w:t>ds. obsługi wniosków</w:t>
      </w:r>
      <w:r w:rsidR="00703B05" w:rsidRPr="00CF6CF5">
        <w:t xml:space="preserve"> o pomoc</w:t>
      </w:r>
      <w:r w:rsidRPr="00CF6CF5">
        <w:t>,</w:t>
      </w:r>
    </w:p>
    <w:p w14:paraId="5D7933F3" w14:textId="77777777" w:rsidR="00D1035B" w:rsidRPr="00CF6CF5" w:rsidRDefault="001C338D" w:rsidP="00D1035B">
      <w:pPr>
        <w:pStyle w:val="Tekstpodstawowy"/>
        <w:numPr>
          <w:ilvl w:val="1"/>
          <w:numId w:val="3"/>
        </w:numPr>
        <w:spacing w:line="360" w:lineRule="auto"/>
      </w:pPr>
      <w:r w:rsidRPr="00CF6CF5">
        <w:t>Wieloosobowe stanowisko ds.</w:t>
      </w:r>
      <w:r w:rsidR="00703B05" w:rsidRPr="00CF6CF5">
        <w:t xml:space="preserve"> nadzoru i koordynacji pracy LGD i LGR</w:t>
      </w:r>
      <w:r w:rsidR="009551AD" w:rsidRPr="00CF6CF5">
        <w:t>.</w:t>
      </w:r>
    </w:p>
    <w:p w14:paraId="0DCAD802" w14:textId="77777777" w:rsidR="00D1035B" w:rsidRPr="00CF6CF5" w:rsidRDefault="00D1035B" w:rsidP="00D1035B">
      <w:pPr>
        <w:pStyle w:val="Tekstpodstawowy"/>
        <w:numPr>
          <w:ilvl w:val="0"/>
          <w:numId w:val="7"/>
        </w:numPr>
        <w:spacing w:line="360" w:lineRule="auto"/>
      </w:pPr>
      <w:r w:rsidRPr="00CF6CF5">
        <w:t xml:space="preserve">Sekcja </w:t>
      </w:r>
      <w:r w:rsidR="001C338D" w:rsidRPr="00CF6CF5">
        <w:t xml:space="preserve">ds. obsługi wniosków </w:t>
      </w:r>
      <w:r w:rsidR="00126C2C" w:rsidRPr="00CF6CF5">
        <w:t xml:space="preserve">o pomoc </w:t>
      </w:r>
      <w:r w:rsidRPr="00CF6CF5">
        <w:t xml:space="preserve">prowadzi całokształt czynności związanych </w:t>
      </w:r>
      <w:r w:rsidR="009551AD" w:rsidRPr="00CF6CF5">
        <w:t xml:space="preserve">                        </w:t>
      </w:r>
      <w:r w:rsidRPr="00CF6CF5">
        <w:t>z obsługą wniosk</w:t>
      </w:r>
      <w:r w:rsidR="001C338D" w:rsidRPr="00CF6CF5">
        <w:t>ów</w:t>
      </w:r>
      <w:r w:rsidRPr="00CF6CF5">
        <w:t xml:space="preserve"> o </w:t>
      </w:r>
      <w:r w:rsidR="001C338D" w:rsidRPr="00CF6CF5">
        <w:t xml:space="preserve">wybór LSR oraz o </w:t>
      </w:r>
      <w:r w:rsidRPr="00CF6CF5">
        <w:t xml:space="preserve">przyznanie pomocy </w:t>
      </w:r>
      <w:r w:rsidR="001C338D" w:rsidRPr="00CF6CF5">
        <w:t>w ramach</w:t>
      </w:r>
      <w:r w:rsidRPr="00CF6CF5">
        <w:t xml:space="preserve"> działań </w:t>
      </w:r>
      <w:r w:rsidR="001C338D" w:rsidRPr="00CF6CF5">
        <w:t>Programu Rozwoju Obszarów Wiejskich</w:t>
      </w:r>
      <w:r w:rsidR="005900FA" w:rsidRPr="00CF6CF5">
        <w:t xml:space="preserve"> </w:t>
      </w:r>
      <w:r w:rsidR="004A5EDE" w:rsidRPr="00CF6CF5">
        <w:t xml:space="preserve">2014-2020 </w:t>
      </w:r>
      <w:r w:rsidR="004A5EDE" w:rsidRPr="00CF6CF5">
        <w:rPr>
          <w:szCs w:val="24"/>
        </w:rPr>
        <w:t xml:space="preserve">i Programu Operacyjnego „Rybactwo i Morze” </w:t>
      </w:r>
      <w:r w:rsidR="004A5EDE" w:rsidRPr="00CF6CF5">
        <w:rPr>
          <w:szCs w:val="24"/>
        </w:rPr>
        <w:lastRenderedPageBreak/>
        <w:t xml:space="preserve">(PO RYBY 2014-2020) oraz czynności wynikające z okresu związania z celem w ramach działań PROW </w:t>
      </w:r>
      <w:r w:rsidR="005900FA" w:rsidRPr="00CF6CF5">
        <w:t>2007-2013 i</w:t>
      </w:r>
      <w:r w:rsidR="004A5EDE" w:rsidRPr="00CF6CF5">
        <w:t xml:space="preserve"> </w:t>
      </w:r>
      <w:r w:rsidR="00126C2C" w:rsidRPr="00CF6CF5">
        <w:rPr>
          <w:szCs w:val="24"/>
        </w:rPr>
        <w:t>PO RYBY 2007-2013</w:t>
      </w:r>
      <w:r w:rsidR="005900FA" w:rsidRPr="00CF6CF5">
        <w:t>,</w:t>
      </w:r>
      <w:r w:rsidR="001C338D" w:rsidRPr="00CF6CF5">
        <w:t xml:space="preserve"> wdrażanych przez samorząd województwa świętokrzyskiego</w:t>
      </w:r>
      <w:r w:rsidRPr="00CF6CF5">
        <w:t>, zwłaszcza:</w:t>
      </w:r>
    </w:p>
    <w:p w14:paraId="39CD7954" w14:textId="77777777" w:rsidR="00D1035B" w:rsidRPr="00CF6CF5" w:rsidRDefault="00D1035B" w:rsidP="00D1035B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>informowanie potencjalnych beneficjentów o zasadach i trybie naboru wniosków,</w:t>
      </w:r>
    </w:p>
    <w:p w14:paraId="1AB452A0" w14:textId="77777777" w:rsidR="00D1035B" w:rsidRPr="00CF6CF5" w:rsidRDefault="00D1035B" w:rsidP="00D1035B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>przygotowywanie naboru wniosków,</w:t>
      </w:r>
    </w:p>
    <w:p w14:paraId="12D28611" w14:textId="77777777" w:rsidR="00D1035B" w:rsidRPr="00CF6CF5" w:rsidRDefault="00D1035B" w:rsidP="00D1035B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 xml:space="preserve">kontrola administracyjna wniosków o </w:t>
      </w:r>
      <w:r w:rsidR="001C338D" w:rsidRPr="00CF6CF5">
        <w:t xml:space="preserve">wybór LSR oraz wniosków o </w:t>
      </w:r>
      <w:r w:rsidRPr="00CF6CF5">
        <w:t>przyznanie pomocy zgodnie z zasadami Programu,</w:t>
      </w:r>
    </w:p>
    <w:p w14:paraId="316DE7A9" w14:textId="77777777" w:rsidR="00D1035B" w:rsidRPr="00CF6CF5" w:rsidRDefault="00D1035B" w:rsidP="00D1035B">
      <w:pPr>
        <w:pStyle w:val="Tekstpodstawowy"/>
        <w:numPr>
          <w:ilvl w:val="1"/>
          <w:numId w:val="7"/>
        </w:numPr>
        <w:spacing w:line="360" w:lineRule="auto"/>
      </w:pPr>
      <w:r w:rsidRPr="00CF6CF5">
        <w:t>przygotowywanie projektów list rankingowych, zgodnie z obowiązującymi procedurami,</w:t>
      </w:r>
    </w:p>
    <w:p w14:paraId="605CFBAF" w14:textId="77777777" w:rsidR="009170A5" w:rsidRPr="00CF6CF5" w:rsidRDefault="009170A5" w:rsidP="00D1035B">
      <w:pPr>
        <w:pStyle w:val="Tekstpodstawowy"/>
        <w:numPr>
          <w:ilvl w:val="1"/>
          <w:numId w:val="7"/>
        </w:numPr>
        <w:spacing w:line="360" w:lineRule="auto"/>
      </w:pPr>
      <w:r w:rsidRPr="00CF6CF5">
        <w:t>przygotowywanie umów o przyznanie pomocy lub umów na realizację LSR</w:t>
      </w:r>
      <w:r w:rsidR="00A0654E" w:rsidRPr="00CF6CF5">
        <w:t>,</w:t>
      </w:r>
      <w:r w:rsidRPr="00CF6CF5">
        <w:t xml:space="preserve"> zgodnie z obowiązującymi procedurami,</w:t>
      </w:r>
    </w:p>
    <w:p w14:paraId="6A3058BD" w14:textId="77777777" w:rsidR="009170A5" w:rsidRPr="00CF6CF5" w:rsidRDefault="00D1035B" w:rsidP="009170A5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>gromadzenie i przechowywanie dokumentacji związanej z obsługą wniosków beneficjentów,</w:t>
      </w:r>
    </w:p>
    <w:p w14:paraId="5BC947A4" w14:textId="77777777" w:rsidR="009170A5" w:rsidRPr="00CF6CF5" w:rsidRDefault="009170A5" w:rsidP="009170A5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 xml:space="preserve">przygotowywanie zaświadczeń dla beneficjentów i wnioskodawców z zakresu załatwianych spraw, w tym zaświadczeń o udzieleniu pomocy de </w:t>
      </w:r>
      <w:proofErr w:type="spellStart"/>
      <w:r w:rsidRPr="00CF6CF5">
        <w:t>minimis</w:t>
      </w:r>
      <w:proofErr w:type="spellEnd"/>
      <w:r w:rsidRPr="00CF6CF5">
        <w:t>,</w:t>
      </w:r>
    </w:p>
    <w:p w14:paraId="53CE3784" w14:textId="77777777" w:rsidR="009170A5" w:rsidRPr="00CF6CF5" w:rsidRDefault="009170A5" w:rsidP="009170A5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>przygotowywanie pism proceduralnych i innej korespondencji związanej</w:t>
      </w:r>
      <w:r w:rsidR="009551AD" w:rsidRPr="00CF6CF5">
        <w:t xml:space="preserve">                              </w:t>
      </w:r>
      <w:r w:rsidRPr="00CF6CF5">
        <w:t xml:space="preserve"> z obsługiwanym zakresem zadań,</w:t>
      </w:r>
    </w:p>
    <w:p w14:paraId="2934B419" w14:textId="77777777" w:rsidR="004159B0" w:rsidRPr="00CF6CF5" w:rsidRDefault="004159B0" w:rsidP="005900FA">
      <w:pPr>
        <w:numPr>
          <w:ilvl w:val="1"/>
          <w:numId w:val="7"/>
        </w:numPr>
        <w:spacing w:line="360" w:lineRule="auto"/>
        <w:jc w:val="both"/>
      </w:pPr>
      <w:r w:rsidRPr="00CF6CF5">
        <w:t xml:space="preserve">przekazywanie informacji o wykrytych nieprawidłowościach do pracownika odpowiedzialnego za ich rejestrowanie i  raportowanie, </w:t>
      </w:r>
    </w:p>
    <w:p w14:paraId="65EDE132" w14:textId="77777777" w:rsidR="00D1035B" w:rsidRPr="00CF6CF5" w:rsidRDefault="009170A5" w:rsidP="00D1035B">
      <w:pPr>
        <w:numPr>
          <w:ilvl w:val="1"/>
          <w:numId w:val="7"/>
        </w:numPr>
        <w:tabs>
          <w:tab w:val="num" w:pos="1276"/>
        </w:tabs>
        <w:spacing w:line="360" w:lineRule="auto"/>
        <w:jc w:val="both"/>
      </w:pPr>
      <w:r w:rsidRPr="00CF6CF5">
        <w:t>wykonywanie</w:t>
      </w:r>
      <w:r w:rsidR="00D1035B" w:rsidRPr="00CF6CF5">
        <w:t xml:space="preserve"> innych czynności i działań z zakresu obsługi wniosku o pomoc wynikających z zapisów proceduralnych lub programowych.  </w:t>
      </w:r>
    </w:p>
    <w:p w14:paraId="71E52B41" w14:textId="77777777" w:rsidR="00E85B47" w:rsidRPr="00CF6CF5" w:rsidRDefault="00E85B47" w:rsidP="00E85B47">
      <w:pPr>
        <w:pStyle w:val="Tekstpodstawowy"/>
        <w:numPr>
          <w:ilvl w:val="0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>Wieloosobowe stanowisko ds. nadzoru i koordynacji pracy LGD i LGR prowadzi ogół czynności związanych z nadzorem nad LGD i LGR, zwłaszcza:</w:t>
      </w:r>
    </w:p>
    <w:p w14:paraId="7FB9529F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 xml:space="preserve">monitorowanie prawidłowości realizacji LSR, w tym zgodności z zawartą umową </w:t>
      </w:r>
      <w:r w:rsidRPr="00CF6CF5">
        <w:rPr>
          <w:bCs/>
          <w:szCs w:val="24"/>
        </w:rPr>
        <w:br/>
        <w:t xml:space="preserve">o realizację LSR, </w:t>
      </w:r>
    </w:p>
    <w:p w14:paraId="03A3A144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>monitorowanie osiągania wskaźników realizacji LSR,</w:t>
      </w:r>
    </w:p>
    <w:p w14:paraId="376E58CA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>opiniowanie zmian procedur wewnętrznych oraz regulaminów i statutu LGD i LGR,</w:t>
      </w:r>
    </w:p>
    <w:p w14:paraId="1F5101DF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>analiza protokołów z kontroli LGD i LGR oraz formułowanie wniosków i ich przekazywanie Kierownikowi</w:t>
      </w:r>
      <w:r w:rsidR="004A5EDE" w:rsidRPr="00CF6CF5">
        <w:rPr>
          <w:bCs/>
          <w:szCs w:val="24"/>
        </w:rPr>
        <w:t xml:space="preserve"> Oddziału Wdrażania PROW i PO RYBY</w:t>
      </w:r>
      <w:r w:rsidRPr="00CF6CF5">
        <w:rPr>
          <w:bCs/>
          <w:szCs w:val="24"/>
        </w:rPr>
        <w:t>,</w:t>
      </w:r>
    </w:p>
    <w:p w14:paraId="01C17C3E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>rozpatrywanie wniosków o aneks do umowy o realizację LSR „tzw. umowy ramowej”,</w:t>
      </w:r>
    </w:p>
    <w:p w14:paraId="76C7FAC9" w14:textId="77777777" w:rsidR="00E85B47" w:rsidRPr="00CF6CF5" w:rsidRDefault="00E85B47" w:rsidP="00E85B47">
      <w:pPr>
        <w:pStyle w:val="Tekstpodstawowy"/>
        <w:numPr>
          <w:ilvl w:val="1"/>
          <w:numId w:val="7"/>
        </w:numPr>
        <w:spacing w:line="360" w:lineRule="auto"/>
        <w:rPr>
          <w:bCs/>
          <w:szCs w:val="24"/>
        </w:rPr>
      </w:pPr>
      <w:r w:rsidRPr="00CF6CF5">
        <w:rPr>
          <w:bCs/>
          <w:szCs w:val="24"/>
        </w:rPr>
        <w:t xml:space="preserve">formułowanie wniosków i ustaleń w odniesieniu do monitorowanych zagadnień                           i ich przekazywanie LGD/LGR oraz Kierownikowi Oddziału Wdrażania PROW </w:t>
      </w:r>
      <w:r w:rsidR="00A0654E" w:rsidRPr="00CF6CF5">
        <w:rPr>
          <w:bCs/>
          <w:szCs w:val="24"/>
        </w:rPr>
        <w:br/>
      </w:r>
      <w:r w:rsidRPr="00CF6CF5">
        <w:rPr>
          <w:bCs/>
          <w:szCs w:val="24"/>
        </w:rPr>
        <w:t>i PO RYBY,</w:t>
      </w:r>
    </w:p>
    <w:p w14:paraId="70ECEDED" w14:textId="77777777" w:rsidR="00E85B47" w:rsidRPr="00CF6CF5" w:rsidRDefault="004A5EDE" w:rsidP="000E201A">
      <w:pPr>
        <w:pStyle w:val="Tekstpodstawowy"/>
        <w:numPr>
          <w:ilvl w:val="1"/>
          <w:numId w:val="7"/>
        </w:numPr>
        <w:tabs>
          <w:tab w:val="clear" w:pos="1080"/>
          <w:tab w:val="num" w:pos="426"/>
        </w:tabs>
        <w:spacing w:line="360" w:lineRule="auto"/>
        <w:ind w:left="426" w:firstLine="0"/>
        <w:rPr>
          <w:szCs w:val="24"/>
        </w:rPr>
      </w:pPr>
      <w:r w:rsidRPr="00CF6CF5">
        <w:rPr>
          <w:bCs/>
          <w:szCs w:val="24"/>
        </w:rPr>
        <w:lastRenderedPageBreak/>
        <w:t>w</w:t>
      </w:r>
      <w:r w:rsidR="00E85B47" w:rsidRPr="00CF6CF5">
        <w:rPr>
          <w:bCs/>
          <w:szCs w:val="24"/>
        </w:rPr>
        <w:t>ykonywanie innych zadań z zakresu nadzoru nad LGD/LGR</w:t>
      </w:r>
      <w:r w:rsidR="00A0654E" w:rsidRPr="00CF6CF5">
        <w:rPr>
          <w:bCs/>
          <w:szCs w:val="24"/>
        </w:rPr>
        <w:t>,</w:t>
      </w:r>
      <w:r w:rsidR="00E85B47" w:rsidRPr="00CF6CF5">
        <w:rPr>
          <w:bCs/>
          <w:szCs w:val="24"/>
        </w:rPr>
        <w:t xml:space="preserve"> zgodnie                              z zakresami czynności lub procedurami wewnętrznymi.</w:t>
      </w:r>
    </w:p>
    <w:p w14:paraId="4C708612" w14:textId="77777777" w:rsidR="00992197" w:rsidRPr="00CF6CF5" w:rsidRDefault="00E85B47" w:rsidP="00F73C06">
      <w:pPr>
        <w:pStyle w:val="Tekstpodstawowy"/>
        <w:spacing w:line="360" w:lineRule="auto"/>
        <w:rPr>
          <w:bCs/>
          <w:szCs w:val="24"/>
        </w:rPr>
      </w:pPr>
      <w:r w:rsidRPr="00CF6CF5">
        <w:rPr>
          <w:bCs/>
        </w:rPr>
        <w:t xml:space="preserve"> </w:t>
      </w:r>
    </w:p>
    <w:p w14:paraId="13D44CD0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§3</w:t>
      </w:r>
    </w:p>
    <w:p w14:paraId="52938D18" w14:textId="77777777" w:rsidR="00D1035B" w:rsidRPr="00CF6CF5" w:rsidRDefault="00D1035B" w:rsidP="00D1035B">
      <w:pPr>
        <w:pStyle w:val="Tekstpodstawowy"/>
        <w:numPr>
          <w:ilvl w:val="0"/>
          <w:numId w:val="6"/>
        </w:numPr>
        <w:spacing w:line="360" w:lineRule="auto"/>
      </w:pPr>
      <w:r w:rsidRPr="00CF6CF5">
        <w:t>Oddział Autoryzacji Wniosku o Płatność prowadzi całokształt czynności związanych                       z obsługą wniosku o płatność</w:t>
      </w:r>
      <w:r w:rsidR="008A44D8" w:rsidRPr="00CF6CF5">
        <w:t xml:space="preserve"> oraz wystawianiem zleceń płatności w ramach obsługiwanych działań PROW</w:t>
      </w:r>
      <w:r w:rsidR="00BD2189" w:rsidRPr="00CF6CF5">
        <w:t xml:space="preserve"> 2014-2020 i PO RYBY 2014-2020 oraz czynności podejmowane w okresie związania z celem w ramach PROW </w:t>
      </w:r>
      <w:r w:rsidR="005900FA" w:rsidRPr="00CF6CF5">
        <w:t xml:space="preserve">2007-2013 i </w:t>
      </w:r>
      <w:r w:rsidR="008A44D8" w:rsidRPr="00CF6CF5">
        <w:t>PO RYBY</w:t>
      </w:r>
      <w:r w:rsidR="005900FA" w:rsidRPr="00CF6CF5">
        <w:t xml:space="preserve"> 2007-2013</w:t>
      </w:r>
      <w:r w:rsidR="00BD2189" w:rsidRPr="00CF6CF5">
        <w:t>.</w:t>
      </w:r>
      <w:r w:rsidR="005900FA" w:rsidRPr="00CF6CF5">
        <w:t xml:space="preserve"> </w:t>
      </w:r>
    </w:p>
    <w:p w14:paraId="0198C124" w14:textId="77777777" w:rsidR="00D1035B" w:rsidRPr="00CF6CF5" w:rsidRDefault="00D1035B" w:rsidP="00D1035B">
      <w:pPr>
        <w:pStyle w:val="Tekstpodstawowy"/>
        <w:numPr>
          <w:ilvl w:val="0"/>
          <w:numId w:val="6"/>
        </w:numPr>
        <w:spacing w:line="360" w:lineRule="auto"/>
      </w:pPr>
      <w:r w:rsidRPr="00CF6CF5">
        <w:t xml:space="preserve">Pracą Oddziału Autoryzacji Wniosku o Płatność kieruje Kierownik Oddziału Autoryzacji Wniosku o Płatność, który podlega bezpośrednio </w:t>
      </w:r>
      <w:r w:rsidR="008A44D8" w:rsidRPr="00CF6CF5">
        <w:t>Zastępcy Kierownika Biura PROW ds. obsługi wniosków</w:t>
      </w:r>
      <w:r w:rsidRPr="00CF6CF5">
        <w:t xml:space="preserve">. </w:t>
      </w:r>
    </w:p>
    <w:p w14:paraId="5C363960" w14:textId="77777777" w:rsidR="00D1035B" w:rsidRPr="00CF6CF5" w:rsidRDefault="00D1035B" w:rsidP="00D1035B">
      <w:pPr>
        <w:pStyle w:val="Tekstpodstawowy"/>
        <w:numPr>
          <w:ilvl w:val="0"/>
          <w:numId w:val="6"/>
        </w:numPr>
        <w:spacing w:line="360" w:lineRule="auto"/>
      </w:pPr>
      <w:r w:rsidRPr="00CF6CF5">
        <w:t>W ramach Oddziału Autoryzacji Wniosku o Płatność funkcjonują następujące komórki organizacyjne:</w:t>
      </w:r>
    </w:p>
    <w:p w14:paraId="2743F3AA" w14:textId="77777777" w:rsidR="00D1035B" w:rsidRPr="00CF6CF5" w:rsidRDefault="00D1035B" w:rsidP="00D1035B">
      <w:pPr>
        <w:pStyle w:val="Tekstpodstawowy"/>
        <w:numPr>
          <w:ilvl w:val="1"/>
          <w:numId w:val="2"/>
        </w:numPr>
        <w:spacing w:line="360" w:lineRule="auto"/>
      </w:pPr>
      <w:r w:rsidRPr="00CF6CF5">
        <w:t xml:space="preserve">Sekcja </w:t>
      </w:r>
      <w:r w:rsidR="006A7826" w:rsidRPr="00CF6CF5">
        <w:t>ds.</w:t>
      </w:r>
      <w:r w:rsidR="002C4B17" w:rsidRPr="00CF6CF5">
        <w:t xml:space="preserve"> obsługi wniosków podmiotów publicznych</w:t>
      </w:r>
      <w:r w:rsidRPr="00CF6CF5">
        <w:t>,</w:t>
      </w:r>
    </w:p>
    <w:p w14:paraId="74E79340" w14:textId="77777777" w:rsidR="008A44D8" w:rsidRPr="00CF6CF5" w:rsidRDefault="000F6DD7" w:rsidP="0064767F">
      <w:pPr>
        <w:pStyle w:val="Tekstpodstawowy"/>
        <w:numPr>
          <w:ilvl w:val="1"/>
          <w:numId w:val="2"/>
        </w:numPr>
        <w:spacing w:line="360" w:lineRule="auto"/>
      </w:pPr>
      <w:r w:rsidRPr="00CF6CF5">
        <w:t xml:space="preserve">Sekcja </w:t>
      </w:r>
      <w:r w:rsidR="006A7826" w:rsidRPr="00CF6CF5">
        <w:t xml:space="preserve">ds. obsługi </w:t>
      </w:r>
      <w:r w:rsidR="002C4B17" w:rsidRPr="00CF6CF5">
        <w:t>wniosków podmiotów niepublicznych.</w:t>
      </w:r>
    </w:p>
    <w:p w14:paraId="7308FDED" w14:textId="77777777" w:rsidR="00D1035B" w:rsidRPr="00CF6CF5" w:rsidRDefault="00D1035B" w:rsidP="00D1035B">
      <w:pPr>
        <w:pStyle w:val="Tekstpodstawowy"/>
        <w:numPr>
          <w:ilvl w:val="0"/>
          <w:numId w:val="6"/>
        </w:numPr>
        <w:spacing w:line="360" w:lineRule="auto"/>
      </w:pPr>
      <w:r w:rsidRPr="00CF6CF5">
        <w:t xml:space="preserve">Sekcja </w:t>
      </w:r>
      <w:r w:rsidR="006A7826" w:rsidRPr="00CF6CF5">
        <w:t>ds.</w:t>
      </w:r>
      <w:r w:rsidR="002C4B17" w:rsidRPr="00CF6CF5">
        <w:t xml:space="preserve"> obsługi wniosków podmiotów publicznych</w:t>
      </w:r>
      <w:r w:rsidRPr="00CF6CF5">
        <w:t xml:space="preserve"> prowadzi całokształt czynności związanych z obsługą wniosku o płatność </w:t>
      </w:r>
      <w:r w:rsidR="008A44D8" w:rsidRPr="00CF6CF5">
        <w:t>oraz wystawianiem zleceń płatności w ramach</w:t>
      </w:r>
      <w:r w:rsidR="00B36DA4" w:rsidRPr="00CF6CF5">
        <w:t xml:space="preserve"> </w:t>
      </w:r>
      <w:r w:rsidR="0051797D" w:rsidRPr="00CF6CF5">
        <w:t>działań PROW 2014-2020</w:t>
      </w:r>
      <w:r w:rsidR="00B36DA4" w:rsidRPr="00CF6CF5">
        <w:t xml:space="preserve"> adresowanych do podmiotów publicznych, tj.</w:t>
      </w:r>
      <w:r w:rsidR="0051797D" w:rsidRPr="00CF6CF5">
        <w:t>:</w:t>
      </w:r>
      <w:r w:rsidR="00B36DA4" w:rsidRPr="00CF6CF5">
        <w:t xml:space="preserve"> „Podstawowe usługi i odnowa wsi na obszarach wiejskich”; „Inwestycje w środki trwałe”, poddziałanie</w:t>
      </w:r>
      <w:r w:rsidR="0051797D" w:rsidRPr="00CF6CF5">
        <w:t xml:space="preserve"> „</w:t>
      </w:r>
      <w:r w:rsidR="00B36DA4" w:rsidRPr="00CF6CF5">
        <w:t>Wsparcie na inwestycje związane z rozwojem, modernizacją i dostosowywaniem rolnictwa i leśnictwa”</w:t>
      </w:r>
      <w:r w:rsidR="00AB4567" w:rsidRPr="00CF6CF5">
        <w:t xml:space="preserve">; „Wsparcie dla rozwoju lokalnego w ramach inicjatywy LEADER”, </w:t>
      </w:r>
      <w:r w:rsidR="0051797D" w:rsidRPr="00CF6CF5">
        <w:t>poddziałani</w:t>
      </w:r>
      <w:r w:rsidR="00AB4567" w:rsidRPr="00CF6CF5">
        <w:t xml:space="preserve">e </w:t>
      </w:r>
      <w:r w:rsidR="0051797D" w:rsidRPr="00CF6CF5">
        <w:t>„</w:t>
      </w:r>
      <w:r w:rsidR="00AB4567" w:rsidRPr="00CF6CF5">
        <w:t>W</w:t>
      </w:r>
      <w:r w:rsidR="0051797D" w:rsidRPr="00CF6CF5">
        <w:t>sparcie na wdrażanie operacji w ramach strategii rozwoju lokalnego kierowanego przez społeczność”</w:t>
      </w:r>
      <w:r w:rsidR="002A7679" w:rsidRPr="00CF6CF5">
        <w:t>;</w:t>
      </w:r>
      <w:r w:rsidR="00AB4567" w:rsidRPr="00CF6CF5">
        <w:t xml:space="preserve"> jak również w ramach</w:t>
      </w:r>
      <w:r w:rsidR="00FC6942" w:rsidRPr="00CF6CF5">
        <w:t xml:space="preserve"> Priorytetu 4</w:t>
      </w:r>
      <w:r w:rsidR="00095712" w:rsidRPr="00CF6CF5">
        <w:t>.</w:t>
      </w:r>
      <w:r w:rsidR="00FC6942" w:rsidRPr="00CF6CF5">
        <w:t xml:space="preserve"> P</w:t>
      </w:r>
      <w:r w:rsidR="00992197" w:rsidRPr="00CF6CF5">
        <w:t xml:space="preserve">rogramu </w:t>
      </w:r>
      <w:r w:rsidR="00FC6942" w:rsidRPr="00CF6CF5">
        <w:t>O</w:t>
      </w:r>
      <w:r w:rsidR="00992197" w:rsidRPr="00CF6CF5">
        <w:t>peracyjnego</w:t>
      </w:r>
      <w:r w:rsidR="00FC6942" w:rsidRPr="00CF6CF5">
        <w:t xml:space="preserve"> „Rybactwo i Morze”, </w:t>
      </w:r>
      <w:r w:rsidRPr="00CF6CF5">
        <w:t>zwłaszcza:</w:t>
      </w:r>
    </w:p>
    <w:p w14:paraId="3B025AB8" w14:textId="77777777" w:rsidR="00D1035B" w:rsidRPr="00CF6CF5" w:rsidRDefault="00D1035B" w:rsidP="00D1035B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t>kontrola administracyjna wniosków o płatność,</w:t>
      </w:r>
    </w:p>
    <w:p w14:paraId="645F14CA" w14:textId="77777777" w:rsidR="00D1035B" w:rsidRPr="00CF6CF5" w:rsidRDefault="00D1035B" w:rsidP="00D1035B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t xml:space="preserve">przygotowywanie oraz przekazywanie Agencji Płatniczej </w:t>
      </w:r>
      <w:r w:rsidR="004159B0" w:rsidRPr="00CF6CF5">
        <w:t xml:space="preserve">zleceń płatności oraz innych </w:t>
      </w:r>
      <w:r w:rsidRPr="00CF6CF5">
        <w:t>dokumentów</w:t>
      </w:r>
      <w:r w:rsidR="004159B0" w:rsidRPr="00CF6CF5">
        <w:t xml:space="preserve"> </w:t>
      </w:r>
      <w:r w:rsidRPr="00CF6CF5">
        <w:t>i informacji niezbędnych do dokonania wypłat środków dla beneficjentów,</w:t>
      </w:r>
    </w:p>
    <w:p w14:paraId="2EAD8252" w14:textId="77777777" w:rsidR="005900FA" w:rsidRPr="00CF6CF5" w:rsidRDefault="005900FA" w:rsidP="005900FA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t xml:space="preserve">przygotowywanie pism proceduralnych i innej korespondencji związanej </w:t>
      </w:r>
      <w:r w:rsidR="009551AD" w:rsidRPr="00CF6CF5">
        <w:t xml:space="preserve">                             </w:t>
      </w:r>
      <w:r w:rsidRPr="00CF6CF5">
        <w:t>z obsługiwanym zakresem zadań,</w:t>
      </w:r>
    </w:p>
    <w:p w14:paraId="516D3DB5" w14:textId="77777777" w:rsidR="00D1035B" w:rsidRPr="00CF6CF5" w:rsidRDefault="00D1035B" w:rsidP="00D1035B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t>gromadzenie i przechowywanie dokumentacji związanej z obsługą wniosków beneficjentów,</w:t>
      </w:r>
    </w:p>
    <w:p w14:paraId="66E53240" w14:textId="77777777" w:rsidR="004159B0" w:rsidRPr="00CF6CF5" w:rsidRDefault="004159B0" w:rsidP="00D1035B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t xml:space="preserve">przekazywanie informacji o wykrytych nieprawidłowościach do pracownika odpowiedzialnego za ich rejestrowanie i  raportowanie, </w:t>
      </w:r>
    </w:p>
    <w:p w14:paraId="01C5B7DE" w14:textId="77777777" w:rsidR="00D1035B" w:rsidRPr="00CF6CF5" w:rsidRDefault="00D1035B" w:rsidP="00D1035B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F6CF5">
        <w:lastRenderedPageBreak/>
        <w:t>prowadzenie innych czynności i działań z zakresu załatwiania spraw wymienionych w punktach a-</w:t>
      </w:r>
      <w:r w:rsidR="005900FA" w:rsidRPr="00CF6CF5">
        <w:t>e oraz</w:t>
      </w:r>
      <w:r w:rsidRPr="00CF6CF5">
        <w:t xml:space="preserve"> wynikających z zapisów proceduralnych lub programowych.  </w:t>
      </w:r>
    </w:p>
    <w:p w14:paraId="192B615E" w14:textId="77777777" w:rsidR="00D1035B" w:rsidRPr="00CF6CF5" w:rsidRDefault="00FC6942" w:rsidP="00D1035B">
      <w:pPr>
        <w:pStyle w:val="Tekstpodstawowy"/>
        <w:numPr>
          <w:ilvl w:val="0"/>
          <w:numId w:val="6"/>
        </w:numPr>
        <w:spacing w:line="360" w:lineRule="auto"/>
      </w:pPr>
      <w:r w:rsidRPr="00CF6CF5">
        <w:t>Sekcja ds. obsługi</w:t>
      </w:r>
      <w:r w:rsidR="002C4B17" w:rsidRPr="00CF6CF5">
        <w:t xml:space="preserve"> wniosków podmiotów niepublicznych </w:t>
      </w:r>
      <w:r w:rsidR="00D1035B" w:rsidRPr="00CF6CF5">
        <w:t>prowadzi całokształt czynności wymienionych w</w:t>
      </w:r>
      <w:r w:rsidR="00D1035B" w:rsidRPr="00CF6CF5">
        <w:rPr>
          <w:szCs w:val="24"/>
        </w:rPr>
        <w:t xml:space="preserve"> §</w:t>
      </w:r>
      <w:r w:rsidR="002C4B17" w:rsidRPr="00CF6CF5">
        <w:rPr>
          <w:szCs w:val="24"/>
        </w:rPr>
        <w:t xml:space="preserve"> </w:t>
      </w:r>
      <w:r w:rsidR="00D1035B" w:rsidRPr="00CF6CF5">
        <w:t>3 pkt. 4 lit. a-</w:t>
      </w:r>
      <w:r w:rsidR="005900FA" w:rsidRPr="00CF6CF5">
        <w:t>f</w:t>
      </w:r>
      <w:r w:rsidR="00D1035B" w:rsidRPr="00CF6CF5">
        <w:t>, związanyc</w:t>
      </w:r>
      <w:r w:rsidR="00FE0478" w:rsidRPr="00CF6CF5">
        <w:t>h z obsługą wniosk</w:t>
      </w:r>
      <w:r w:rsidR="00AB4567" w:rsidRPr="00CF6CF5">
        <w:t>ów</w:t>
      </w:r>
      <w:r w:rsidR="00FE0478" w:rsidRPr="00CF6CF5">
        <w:t xml:space="preserve"> o płatność</w:t>
      </w:r>
      <w:r w:rsidR="00AB4567" w:rsidRPr="00CF6CF5">
        <w:t>, składanych przez LGD i inne podmioty prywatne</w:t>
      </w:r>
      <w:r w:rsidR="00FE0478" w:rsidRPr="00CF6CF5">
        <w:t xml:space="preserve"> w ramach </w:t>
      </w:r>
      <w:r w:rsidR="00992197" w:rsidRPr="00CF6CF5">
        <w:t>działania PROW 2014-2020 „</w:t>
      </w:r>
      <w:r w:rsidR="00AB4567" w:rsidRPr="00CF6CF5">
        <w:t>W</w:t>
      </w:r>
      <w:r w:rsidR="00992197" w:rsidRPr="00CF6CF5">
        <w:t xml:space="preserve">sparcie dla rozwoju lokalnego w ramach inicjatywy LEADER” </w:t>
      </w:r>
      <w:r w:rsidR="007B5A2B" w:rsidRPr="00CF6CF5">
        <w:t xml:space="preserve">oraz </w:t>
      </w:r>
      <w:r w:rsidR="00992197" w:rsidRPr="00CF6CF5">
        <w:t>Priorytetu 4 Programu</w:t>
      </w:r>
      <w:r w:rsidR="002A7679" w:rsidRPr="00CF6CF5">
        <w:t xml:space="preserve"> </w:t>
      </w:r>
      <w:r w:rsidR="00992197" w:rsidRPr="00CF6CF5">
        <w:t>Operacyjnego „Rybactwo i Morze”</w:t>
      </w:r>
      <w:r w:rsidR="002A7679" w:rsidRPr="00CF6CF5">
        <w:t>, w tym wniosków o płatność na</w:t>
      </w:r>
      <w:r w:rsidR="002C4B17" w:rsidRPr="00CF6CF5">
        <w:t xml:space="preserve"> wsparcie indywidualne</w:t>
      </w:r>
      <w:r w:rsidR="00992197" w:rsidRPr="00CF6CF5">
        <w:t xml:space="preserve">. </w:t>
      </w:r>
    </w:p>
    <w:p w14:paraId="304322F3" w14:textId="77777777" w:rsidR="00D1035B" w:rsidRPr="00CF6CF5" w:rsidRDefault="00D1035B" w:rsidP="00E51461">
      <w:pPr>
        <w:pStyle w:val="Tekstpodstawowy"/>
        <w:spacing w:line="360" w:lineRule="auto"/>
        <w:rPr>
          <w:b/>
          <w:szCs w:val="24"/>
        </w:rPr>
      </w:pPr>
    </w:p>
    <w:p w14:paraId="1AA09FEB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§4</w:t>
      </w:r>
    </w:p>
    <w:p w14:paraId="1F23B378" w14:textId="77777777" w:rsidR="00E51461" w:rsidRPr="00CF6CF5" w:rsidRDefault="00E51461" w:rsidP="00E51461">
      <w:pPr>
        <w:pStyle w:val="Tekstpodstawowy"/>
        <w:numPr>
          <w:ilvl w:val="0"/>
          <w:numId w:val="9"/>
        </w:numPr>
        <w:spacing w:line="360" w:lineRule="auto"/>
      </w:pPr>
      <w:r w:rsidRPr="00CF6CF5">
        <w:t>Oddział Kontroli prowadzi całokształt czynności związanych z prowadzeniem kontroli                  w miejscu realizacji projektu/siedzibie beneficjenta oraz prowadzeniem wizytacji                     w miejscu realizacji projektu w odniesieniu do wszystkich wdrażanych programów, zwłaszcza:</w:t>
      </w:r>
    </w:p>
    <w:p w14:paraId="37A8C5CE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>przeprowadzanie kontroli na miejscu realizacji operacji wytypowanych do kontroli,</w:t>
      </w:r>
    </w:p>
    <w:p w14:paraId="60B9470D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>przeprowadzanie wizytacji w miejscu dla operacji wskazanych przez pracowników dokonujących kontroli administracyjnych wniosków,</w:t>
      </w:r>
    </w:p>
    <w:p w14:paraId="3EE7A80C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 xml:space="preserve">wybór wniosków do wizytacji w miejscu, kontroli na miejscu oraz kontroli po zakończeniu operacji zgodnie z przepisami Komisji (WE) </w:t>
      </w:r>
      <w:r w:rsidR="00D43C84" w:rsidRPr="00CF6CF5">
        <w:t>oraz przepisami polskimi</w:t>
      </w:r>
      <w:r w:rsidRPr="00CF6CF5">
        <w:t>,</w:t>
      </w:r>
    </w:p>
    <w:p w14:paraId="5826A488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>wykrywanie i przeciwdziałanie nieprawidłowościom oraz informowanie                           o wykryciu nieprawidłowości</w:t>
      </w:r>
      <w:r w:rsidR="00D43C84" w:rsidRPr="00CF6CF5">
        <w:t xml:space="preserve"> pracownika odpowiedzialnego za ich raportowanie</w:t>
      </w:r>
      <w:r w:rsidRPr="00CF6CF5">
        <w:t>,</w:t>
      </w:r>
    </w:p>
    <w:p w14:paraId="5D82DCE1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>gromadzenie i przechowywanie dokumentacji związanej z realizacją kontroli na miejscu/wizytacji w miejscu,</w:t>
      </w:r>
    </w:p>
    <w:p w14:paraId="00609E07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>udzielanie wszelkich informacji niezbędnych Agencji Płatniczej do prowadzenia postępowania windykacyjnego,</w:t>
      </w:r>
    </w:p>
    <w:p w14:paraId="159B1071" w14:textId="77777777" w:rsidR="00E51461" w:rsidRPr="00CF6CF5" w:rsidRDefault="00E51461" w:rsidP="00E51461">
      <w:pPr>
        <w:numPr>
          <w:ilvl w:val="1"/>
          <w:numId w:val="9"/>
        </w:numPr>
        <w:spacing w:line="360" w:lineRule="auto"/>
        <w:jc w:val="both"/>
      </w:pPr>
      <w:r w:rsidRPr="00CF6CF5">
        <w:t xml:space="preserve">prowadzenie innych czynności i działań z zakresu załatwiania spraw wynikających z zapisów proceduralnych lub programowych.  </w:t>
      </w:r>
    </w:p>
    <w:p w14:paraId="78D284BB" w14:textId="77777777" w:rsidR="00E51461" w:rsidRPr="00CF6CF5" w:rsidRDefault="00E51461" w:rsidP="00E51461">
      <w:pPr>
        <w:pStyle w:val="Tekstpodstawowy"/>
        <w:numPr>
          <w:ilvl w:val="0"/>
          <w:numId w:val="9"/>
        </w:numPr>
        <w:spacing w:line="360" w:lineRule="auto"/>
      </w:pPr>
      <w:r w:rsidRPr="00CF6CF5">
        <w:t>Pracą Oddziału Kontroli kieruje Kierownik Oddziału Kontroli, który podlega bezpośrednio Kierownikowi Biura PROW.</w:t>
      </w:r>
    </w:p>
    <w:p w14:paraId="3F3B05A8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rFonts w:ascii="System" w:hAnsi="System"/>
          <w:b/>
          <w:sz w:val="20"/>
        </w:rPr>
      </w:pPr>
    </w:p>
    <w:p w14:paraId="5654D685" w14:textId="77777777" w:rsidR="00992197" w:rsidRPr="00CF6CF5" w:rsidRDefault="00992197" w:rsidP="00D1035B">
      <w:pPr>
        <w:pStyle w:val="Tekstpodstawowy"/>
        <w:spacing w:line="360" w:lineRule="auto"/>
        <w:jc w:val="center"/>
        <w:rPr>
          <w:bCs/>
          <w:szCs w:val="24"/>
        </w:rPr>
      </w:pPr>
    </w:p>
    <w:p w14:paraId="0FB69A04" w14:textId="77777777" w:rsidR="00FB1C96" w:rsidRPr="00CF6CF5" w:rsidRDefault="00D1035B" w:rsidP="00992197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§5</w:t>
      </w:r>
    </w:p>
    <w:p w14:paraId="6B3F3BEE" w14:textId="77777777" w:rsidR="00C84395" w:rsidRPr="00CF6CF5" w:rsidRDefault="002337F2" w:rsidP="007325DD">
      <w:pPr>
        <w:pStyle w:val="Tekstpodstawowy"/>
        <w:numPr>
          <w:ilvl w:val="0"/>
          <w:numId w:val="22"/>
        </w:numPr>
        <w:spacing w:line="360" w:lineRule="auto"/>
      </w:pPr>
      <w:r w:rsidRPr="00CF6CF5">
        <w:t>Wieloosobowe stanowisko</w:t>
      </w:r>
      <w:r w:rsidRPr="00CF6CF5" w:rsidDel="002337F2">
        <w:t xml:space="preserve"> </w:t>
      </w:r>
      <w:r w:rsidR="00D1035B" w:rsidRPr="00CF6CF5">
        <w:t xml:space="preserve">ds. zamówień publicznych i pomocy technicznej wykonuje ogół czynności związanych z kontrolą prawidłowości przeprowadzania przez beneficjentów postępowań o udzielenie zamówień publicznych </w:t>
      </w:r>
      <w:r w:rsidR="006F2A9D" w:rsidRPr="00CF6CF5">
        <w:t xml:space="preserve">w zakresie realizowanych robót, </w:t>
      </w:r>
      <w:r w:rsidR="00D1035B" w:rsidRPr="00CF6CF5">
        <w:t xml:space="preserve">dostaw i </w:t>
      </w:r>
      <w:r w:rsidR="00D1035B" w:rsidRPr="00CF6CF5">
        <w:lastRenderedPageBreak/>
        <w:t>usłu</w:t>
      </w:r>
      <w:r w:rsidR="00227077" w:rsidRPr="00CF6CF5">
        <w:t>g</w:t>
      </w:r>
      <w:r w:rsidR="00202B98" w:rsidRPr="00CF6CF5">
        <w:t xml:space="preserve"> </w:t>
      </w:r>
      <w:r w:rsidR="00D1035B" w:rsidRPr="00CF6CF5">
        <w:t>w ramach</w:t>
      </w:r>
      <w:r w:rsidR="00C84395" w:rsidRPr="00CF6CF5">
        <w:t xml:space="preserve"> programów wdrażanych przez Biuro. Sekcja wykonuje także ogół czynności związanych z realizacją zadań własnych Biura PROW i aplikowaniem oraz rozliczaniem Pomocy Technicznej</w:t>
      </w:r>
      <w:r w:rsidR="00227077" w:rsidRPr="00CF6CF5">
        <w:t xml:space="preserve"> dla </w:t>
      </w:r>
      <w:r w:rsidR="00C84395" w:rsidRPr="00CF6CF5">
        <w:t>prowadzonych programów.</w:t>
      </w:r>
    </w:p>
    <w:p w14:paraId="73EB074E" w14:textId="77777777" w:rsidR="00D1035B" w:rsidRPr="00CF6CF5" w:rsidRDefault="00C84395" w:rsidP="00D1035B">
      <w:pPr>
        <w:pStyle w:val="Tekstpodstawowy"/>
        <w:tabs>
          <w:tab w:val="num" w:pos="1418"/>
        </w:tabs>
        <w:spacing w:line="360" w:lineRule="auto"/>
        <w:ind w:left="360"/>
      </w:pPr>
      <w:r w:rsidRPr="00CF6CF5">
        <w:t>Do zadań sekcji należy z</w:t>
      </w:r>
      <w:r w:rsidR="00D1035B" w:rsidRPr="00CF6CF5">
        <w:t>właszcza:</w:t>
      </w:r>
    </w:p>
    <w:p w14:paraId="1A842044" w14:textId="77777777" w:rsidR="007325DD" w:rsidRPr="00CF6CF5" w:rsidRDefault="00D1035B" w:rsidP="00DB2DE1">
      <w:pPr>
        <w:pStyle w:val="Tekstpodstawowy"/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</w:pPr>
      <w:r w:rsidRPr="00CF6CF5">
        <w:t>dokonywanie oceny prawidłowości przeprowadzania przez beneficjentów postępowań o udzielenie zamówie</w:t>
      </w:r>
      <w:r w:rsidR="00227077" w:rsidRPr="00CF6CF5">
        <w:t>nia</w:t>
      </w:r>
      <w:r w:rsidRPr="00CF6CF5">
        <w:t xml:space="preserve"> publiczn</w:t>
      </w:r>
      <w:r w:rsidR="00227077" w:rsidRPr="00CF6CF5">
        <w:t>ego</w:t>
      </w:r>
      <w:r w:rsidRPr="00CF6CF5">
        <w:t xml:space="preserve"> w zakresie realizowanych robót, dostaw i usług w ramach </w:t>
      </w:r>
      <w:r w:rsidR="00D22F51" w:rsidRPr="00CF6CF5">
        <w:t>wdrażanych programów,</w:t>
      </w:r>
      <w:r w:rsidRPr="00CF6CF5">
        <w:t xml:space="preserve"> zgodnie z </w:t>
      </w:r>
      <w:r w:rsidR="007B5A2B" w:rsidRPr="00CF6CF5">
        <w:rPr>
          <w:i/>
        </w:rPr>
        <w:t>u</w:t>
      </w:r>
      <w:r w:rsidRPr="00CF6CF5">
        <w:rPr>
          <w:i/>
        </w:rPr>
        <w:t xml:space="preserve">stawą </w:t>
      </w:r>
      <w:r w:rsidR="007B5A2B" w:rsidRPr="00CF6CF5">
        <w:rPr>
          <w:i/>
        </w:rPr>
        <w:t>P</w:t>
      </w:r>
      <w:r w:rsidRPr="00CF6CF5">
        <w:rPr>
          <w:i/>
        </w:rPr>
        <w:t>rawo zamówień publicznych,</w:t>
      </w:r>
    </w:p>
    <w:p w14:paraId="59D69DF4" w14:textId="77777777" w:rsidR="00D22F51" w:rsidRPr="00CF6CF5" w:rsidRDefault="00D22F51" w:rsidP="00DB2DE1">
      <w:pPr>
        <w:pStyle w:val="Tekstpodstawowy"/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</w:pPr>
      <w:r w:rsidRPr="00CF6CF5">
        <w:t xml:space="preserve">współpraca z pracownikiem </w:t>
      </w:r>
      <w:r w:rsidR="007325DD" w:rsidRPr="00CF6CF5">
        <w:t xml:space="preserve">administracji odpowiedzialnym za prowadzenie postępowań o udzielenie zamówienia publicznego w ramach ŚBRR w zakresie sporządzania planów zamówień publicznych i prowadzenia postępowań </w:t>
      </w:r>
      <w:r w:rsidR="00202B98" w:rsidRPr="00CF6CF5">
        <w:t xml:space="preserve">                       </w:t>
      </w:r>
      <w:r w:rsidR="007325DD" w:rsidRPr="00CF6CF5">
        <w:t xml:space="preserve">o udzielenie zamówienia dla projektów finansowanych z </w:t>
      </w:r>
      <w:r w:rsidR="007B5A2B" w:rsidRPr="00CF6CF5">
        <w:t>P</w:t>
      </w:r>
      <w:r w:rsidR="007325DD" w:rsidRPr="00CF6CF5">
        <w:t xml:space="preserve">omocy </w:t>
      </w:r>
      <w:r w:rsidR="007B5A2B" w:rsidRPr="00CF6CF5">
        <w:t>T</w:t>
      </w:r>
      <w:r w:rsidR="007325DD" w:rsidRPr="00CF6CF5">
        <w:t>echnicznej,</w:t>
      </w:r>
    </w:p>
    <w:p w14:paraId="19767DE6" w14:textId="77777777" w:rsidR="007325DD" w:rsidRPr="00CF6CF5" w:rsidRDefault="007325DD" w:rsidP="00DB2DE1">
      <w:pPr>
        <w:pStyle w:val="Tekstpodstawowy"/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</w:pPr>
      <w:r w:rsidRPr="00CF6CF5">
        <w:t xml:space="preserve">przygotowywanie wniosków o pomoc i wniosków o płatność z zakresu </w:t>
      </w:r>
      <w:r w:rsidR="007B5A2B" w:rsidRPr="00CF6CF5">
        <w:t>P</w:t>
      </w:r>
      <w:r w:rsidRPr="00CF6CF5">
        <w:t xml:space="preserve">omocy </w:t>
      </w:r>
      <w:r w:rsidR="007B5A2B" w:rsidRPr="00CF6CF5">
        <w:t>T</w:t>
      </w:r>
      <w:r w:rsidRPr="00CF6CF5">
        <w:t>echnicznej,</w:t>
      </w:r>
    </w:p>
    <w:p w14:paraId="71C89560" w14:textId="77777777" w:rsidR="007325DD" w:rsidRPr="00CF6CF5" w:rsidRDefault="007325DD" w:rsidP="00DB2DE1">
      <w:pPr>
        <w:pStyle w:val="Tekstpodstawowy"/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</w:pPr>
      <w:r w:rsidRPr="00CF6CF5">
        <w:t>współpraca z administracją ŚBRR, Urzędem Marszałkowskim i Urzędem Wojewódzkim w zakresie przygotowywania budżetu ŚBRR (w odniesieniu do Biura PROW), oraz planów i sprawozdań budżetowych,</w:t>
      </w:r>
    </w:p>
    <w:p w14:paraId="37178640" w14:textId="77777777" w:rsidR="00D1035B" w:rsidRPr="00CF6CF5" w:rsidRDefault="00D1035B" w:rsidP="00DB2DE1">
      <w:pPr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  <w:jc w:val="both"/>
      </w:pPr>
      <w:r w:rsidRPr="00CF6CF5">
        <w:t>prowadzenie</w:t>
      </w:r>
      <w:r w:rsidR="007325DD" w:rsidRPr="00CF6CF5">
        <w:t xml:space="preserve"> innych </w:t>
      </w:r>
      <w:r w:rsidRPr="00CF6CF5">
        <w:t>czynności związanych z realizacją i rozliczaniem projektów własnych,</w:t>
      </w:r>
    </w:p>
    <w:p w14:paraId="1C862131" w14:textId="77777777" w:rsidR="00D1035B" w:rsidRPr="00CF6CF5" w:rsidRDefault="00D1035B" w:rsidP="00DB2DE1">
      <w:pPr>
        <w:numPr>
          <w:ilvl w:val="1"/>
          <w:numId w:val="9"/>
        </w:numPr>
        <w:tabs>
          <w:tab w:val="clear" w:pos="1080"/>
          <w:tab w:val="num" w:pos="1134"/>
        </w:tabs>
        <w:spacing w:line="360" w:lineRule="auto"/>
        <w:ind w:left="1050" w:hanging="341"/>
        <w:jc w:val="both"/>
      </w:pPr>
      <w:r w:rsidRPr="00CF6CF5">
        <w:t>prowadzenie innych czynności i działań z zakresu załatwiania spraw wymienionych w punktach a-</w:t>
      </w:r>
      <w:r w:rsidR="007325DD" w:rsidRPr="00CF6CF5">
        <w:t>e</w:t>
      </w:r>
      <w:r w:rsidR="00DB2DE1" w:rsidRPr="00CF6CF5">
        <w:t>,</w:t>
      </w:r>
      <w:r w:rsidRPr="00CF6CF5">
        <w:t xml:space="preserve"> wynikających z zapisów proceduralnych lub programowych.  </w:t>
      </w:r>
    </w:p>
    <w:p w14:paraId="60B40368" w14:textId="77777777" w:rsidR="007325DD" w:rsidRPr="00CF6CF5" w:rsidRDefault="00227077" w:rsidP="007325DD">
      <w:pPr>
        <w:numPr>
          <w:ilvl w:val="0"/>
          <w:numId w:val="23"/>
        </w:numPr>
        <w:spacing w:line="360" w:lineRule="auto"/>
        <w:jc w:val="both"/>
      </w:pPr>
      <w:r w:rsidRPr="00CF6CF5">
        <w:t>Wieloosobowe stanowisko</w:t>
      </w:r>
      <w:r w:rsidRPr="00CF6CF5" w:rsidDel="002337F2">
        <w:t xml:space="preserve"> </w:t>
      </w:r>
      <w:r w:rsidRPr="00CF6CF5">
        <w:t xml:space="preserve">ds. zamówień publicznych i pomocy technicznej </w:t>
      </w:r>
      <w:r w:rsidR="007325DD" w:rsidRPr="00CF6CF5">
        <w:t xml:space="preserve">podlega bezpośrednio Zastępcy Kierownika Biura PROW </w:t>
      </w:r>
      <w:r w:rsidR="00787E08" w:rsidRPr="00CF6CF5">
        <w:t>ds. obsługi technicznej i zamówień publicznych.</w:t>
      </w:r>
    </w:p>
    <w:p w14:paraId="74F385DE" w14:textId="77777777" w:rsidR="00787E08" w:rsidRPr="00CF6CF5" w:rsidRDefault="00787E08" w:rsidP="00992197">
      <w:pPr>
        <w:pStyle w:val="Tekstpodstawowy"/>
        <w:spacing w:line="360" w:lineRule="auto"/>
        <w:rPr>
          <w:bCs/>
          <w:szCs w:val="24"/>
        </w:rPr>
      </w:pPr>
    </w:p>
    <w:p w14:paraId="3D6394BA" w14:textId="77777777" w:rsidR="00787E08" w:rsidRPr="00CF6CF5" w:rsidRDefault="00992197" w:rsidP="00202B98">
      <w:pPr>
        <w:pStyle w:val="Tekstpodstawowy"/>
        <w:spacing w:line="360" w:lineRule="auto"/>
        <w:jc w:val="center"/>
        <w:rPr>
          <w:b/>
          <w:szCs w:val="24"/>
        </w:rPr>
      </w:pPr>
      <w:r w:rsidRPr="00CF6CF5">
        <w:rPr>
          <w:bCs/>
          <w:szCs w:val="24"/>
        </w:rPr>
        <w:t>§6</w:t>
      </w:r>
    </w:p>
    <w:p w14:paraId="304D7FCF" w14:textId="77777777" w:rsidR="00E51461" w:rsidRPr="00CF6CF5" w:rsidRDefault="00787E08" w:rsidP="00E51461">
      <w:pPr>
        <w:pStyle w:val="Tekstpodstawowy"/>
        <w:numPr>
          <w:ilvl w:val="0"/>
          <w:numId w:val="8"/>
        </w:numPr>
        <w:tabs>
          <w:tab w:val="num" w:pos="426"/>
        </w:tabs>
        <w:spacing w:line="360" w:lineRule="auto"/>
        <w:ind w:left="426" w:hanging="426"/>
      </w:pPr>
      <w:r w:rsidRPr="00CF6CF5">
        <w:t xml:space="preserve">Wieloosobowe stanowisko ds. monitoringu i sprawozdawczości </w:t>
      </w:r>
      <w:r w:rsidR="00E51461" w:rsidRPr="00CF6CF5">
        <w:t>prowadzi całokształt czynności wynikających z zapisów proceduralnych lu</w:t>
      </w:r>
      <w:r w:rsidRPr="00CF6CF5">
        <w:t>b programowych, związanych</w:t>
      </w:r>
      <w:r w:rsidR="00202B98" w:rsidRPr="00CF6CF5">
        <w:t xml:space="preserve">                    </w:t>
      </w:r>
      <w:r w:rsidRPr="00CF6CF5">
        <w:t xml:space="preserve"> </w:t>
      </w:r>
      <w:r w:rsidR="00E51461" w:rsidRPr="00CF6CF5">
        <w:t>z monitorowaniem</w:t>
      </w:r>
      <w:r w:rsidR="00DB2DE1" w:rsidRPr="00CF6CF5">
        <w:t xml:space="preserve"> realizacji wdrażanych programów</w:t>
      </w:r>
      <w:r w:rsidRPr="00CF6CF5">
        <w:t xml:space="preserve"> oraz sprawozdawczością, a także obsługą informatyczną Biura PROW, </w:t>
      </w:r>
      <w:r w:rsidR="00E51461" w:rsidRPr="00CF6CF5">
        <w:t>zwłaszcza:</w:t>
      </w:r>
    </w:p>
    <w:p w14:paraId="282CF2AE" w14:textId="77777777" w:rsidR="00E51461" w:rsidRPr="00CF6CF5" w:rsidRDefault="00E51461" w:rsidP="00E51461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>monitorowanie realizacji wdrażanych działań,</w:t>
      </w:r>
    </w:p>
    <w:p w14:paraId="5F66C5D1" w14:textId="77777777" w:rsidR="00E51461" w:rsidRPr="00CF6CF5" w:rsidRDefault="00E51461" w:rsidP="00D71267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>przygotowanie na potrzeby Instytucji Zarządzającej i Agencji Płatniczej</w:t>
      </w:r>
      <w:r w:rsidRPr="00CF6CF5">
        <w:rPr>
          <w:b/>
          <w:i/>
        </w:rPr>
        <w:t xml:space="preserve"> </w:t>
      </w:r>
      <w:r w:rsidRPr="00CF6CF5">
        <w:t>sprawozdań bieżących, okresowy</w:t>
      </w:r>
      <w:r w:rsidR="00202B98" w:rsidRPr="00CF6CF5">
        <w:t>ch i końcowych oraz na żądanie</w:t>
      </w:r>
      <w:r w:rsidR="00227077" w:rsidRPr="00CF6CF5">
        <w:t xml:space="preserve"> –</w:t>
      </w:r>
      <w:r w:rsidRPr="00CF6CF5">
        <w:t xml:space="preserve"> dodatkowych informacji</w:t>
      </w:r>
      <w:r w:rsidR="00DB2DE1" w:rsidRPr="00CF6CF5">
        <w:br/>
      </w:r>
      <w:r w:rsidRPr="00CF6CF5">
        <w:t>i wyjaśnień,</w:t>
      </w:r>
    </w:p>
    <w:p w14:paraId="04BFBD25" w14:textId="77777777" w:rsidR="00E51461" w:rsidRPr="00CF6CF5" w:rsidRDefault="00E51461" w:rsidP="00E51461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lastRenderedPageBreak/>
        <w:t>rejestracja i przechowywanie w formie elektronicznej pozyskanych, zgromadzonych i opracowanych informacji i danyc</w:t>
      </w:r>
      <w:r w:rsidR="00DB2DE1" w:rsidRPr="00CF6CF5">
        <w:t>h dotyczących wdrażania</w:t>
      </w:r>
      <w:r w:rsidR="007B5A2B" w:rsidRPr="00CF6CF5">
        <w:t xml:space="preserve"> </w:t>
      </w:r>
      <w:r w:rsidR="006F4AD4" w:rsidRPr="00CF6CF5">
        <w:t>prowadzonych</w:t>
      </w:r>
      <w:r w:rsidR="007B5A2B" w:rsidRPr="00CF6CF5">
        <w:t xml:space="preserve"> </w:t>
      </w:r>
      <w:r w:rsidR="00DB2DE1" w:rsidRPr="00CF6CF5">
        <w:t>programów</w:t>
      </w:r>
      <w:r w:rsidRPr="00CF6CF5">
        <w:t>,</w:t>
      </w:r>
    </w:p>
    <w:p w14:paraId="4AC7DC3A" w14:textId="77777777" w:rsidR="00E51461" w:rsidRPr="00CF6CF5" w:rsidRDefault="00E51461" w:rsidP="00787E08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>sporządzanie planów wydatków i monitorowanie wykorzystania środków dla wdrażanych</w:t>
      </w:r>
      <w:r w:rsidR="00787E08" w:rsidRPr="00CF6CF5">
        <w:t xml:space="preserve"> działań</w:t>
      </w:r>
      <w:r w:rsidRPr="00CF6CF5">
        <w:t>,</w:t>
      </w:r>
    </w:p>
    <w:p w14:paraId="70588837" w14:textId="77777777" w:rsidR="00E51461" w:rsidRPr="00CF6CF5" w:rsidRDefault="00202B98" w:rsidP="00E51461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>o</w:t>
      </w:r>
      <w:r w:rsidR="00787E08" w:rsidRPr="00CF6CF5">
        <w:t>bsługa informatyczna pracowników Biura PROW oraz administrowanie systemami informatycznymi w zakresie bezpieczeństwa informacji i zachowania ciągłości pracy Biura,</w:t>
      </w:r>
    </w:p>
    <w:p w14:paraId="0F6E9C72" w14:textId="77777777" w:rsidR="00E51461" w:rsidRPr="00CF6CF5" w:rsidRDefault="00E51461" w:rsidP="00E51461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>realizacja zadań w zakresie sprawozdawczości w ramach SW,</w:t>
      </w:r>
      <w:r w:rsidR="00AF4BD3" w:rsidRPr="00CF6CF5">
        <w:t xml:space="preserve"> w tym w zakresie raportowania nieprawidłowości,</w:t>
      </w:r>
    </w:p>
    <w:p w14:paraId="21747BA3" w14:textId="77777777" w:rsidR="00E51461" w:rsidRPr="00CF6CF5" w:rsidRDefault="00E51461" w:rsidP="00E51461">
      <w:pPr>
        <w:numPr>
          <w:ilvl w:val="1"/>
          <w:numId w:val="12"/>
        </w:numPr>
        <w:tabs>
          <w:tab w:val="num" w:pos="960"/>
        </w:tabs>
        <w:spacing w:line="360" w:lineRule="auto"/>
        <w:ind w:left="960"/>
        <w:jc w:val="both"/>
      </w:pPr>
      <w:r w:rsidRPr="00CF6CF5">
        <w:t xml:space="preserve">prowadzeniem innych czynności i działań z zakresu załatwiania spraw wynikających z zapisów proceduralnych lub programowych.  </w:t>
      </w:r>
    </w:p>
    <w:p w14:paraId="0CB7D4DD" w14:textId="77777777" w:rsidR="00D1035B" w:rsidRPr="00CF6CF5" w:rsidRDefault="00FC68AE" w:rsidP="00202B98">
      <w:pPr>
        <w:pStyle w:val="Tekstpodstawowy"/>
        <w:numPr>
          <w:ilvl w:val="0"/>
          <w:numId w:val="12"/>
        </w:numPr>
        <w:spacing w:line="360" w:lineRule="auto"/>
        <w:rPr>
          <w:bCs/>
          <w:szCs w:val="24"/>
        </w:rPr>
      </w:pPr>
      <w:r w:rsidRPr="00CF6CF5">
        <w:t xml:space="preserve">Wieloosobowe stanowisko ds. monitoringu i sprawozdawczości podlega bezpośrednio </w:t>
      </w:r>
      <w:r w:rsidR="00511C09" w:rsidRPr="00CF6CF5">
        <w:t>Zastępcy Kierownika Biura PROW ds. obsługi technicznej i zamówień publicznych</w:t>
      </w:r>
      <w:r w:rsidRPr="00CF6CF5">
        <w:rPr>
          <w:bCs/>
          <w:szCs w:val="24"/>
        </w:rPr>
        <w:t xml:space="preserve">. </w:t>
      </w:r>
    </w:p>
    <w:p w14:paraId="036DE20E" w14:textId="77777777" w:rsidR="00AA257C" w:rsidRPr="00CF6CF5" w:rsidRDefault="00AA257C" w:rsidP="0064767F">
      <w:pPr>
        <w:pStyle w:val="Tekstpodstawowy"/>
        <w:spacing w:line="360" w:lineRule="auto"/>
        <w:rPr>
          <w:b/>
          <w:szCs w:val="24"/>
        </w:rPr>
      </w:pPr>
    </w:p>
    <w:p w14:paraId="2985D64E" w14:textId="77777777" w:rsidR="00D1035B" w:rsidRPr="00CF6CF5" w:rsidRDefault="0064767F" w:rsidP="00D1035B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</w:t>
      </w:r>
      <w:r w:rsidR="00992197" w:rsidRPr="00CF6CF5">
        <w:rPr>
          <w:bCs/>
          <w:szCs w:val="24"/>
        </w:rPr>
        <w:t>7</w:t>
      </w:r>
    </w:p>
    <w:p w14:paraId="0E7B300D" w14:textId="77777777" w:rsidR="00FC68AE" w:rsidRPr="00CF6CF5" w:rsidRDefault="00FC68AE" w:rsidP="00D1035B">
      <w:pPr>
        <w:pStyle w:val="Tekstpodstawowy"/>
        <w:numPr>
          <w:ilvl w:val="3"/>
          <w:numId w:val="3"/>
        </w:numPr>
        <w:tabs>
          <w:tab w:val="clear" w:pos="2880"/>
          <w:tab w:val="num" w:pos="426"/>
        </w:tabs>
        <w:spacing w:line="360" w:lineRule="auto"/>
        <w:ind w:left="426" w:hanging="426"/>
        <w:rPr>
          <w:szCs w:val="24"/>
        </w:rPr>
      </w:pPr>
      <w:r w:rsidRPr="00CF6CF5">
        <w:rPr>
          <w:szCs w:val="28"/>
        </w:rPr>
        <w:t>Wieloosobowe s</w:t>
      </w:r>
      <w:r w:rsidR="00D1035B" w:rsidRPr="00CF6CF5">
        <w:rPr>
          <w:szCs w:val="28"/>
        </w:rPr>
        <w:t xml:space="preserve">tanowisko ds. </w:t>
      </w:r>
      <w:r w:rsidRPr="00CF6CF5">
        <w:rPr>
          <w:szCs w:val="28"/>
        </w:rPr>
        <w:t>obsługi techniczno</w:t>
      </w:r>
      <w:r w:rsidR="00202B98" w:rsidRPr="00CF6CF5">
        <w:rPr>
          <w:szCs w:val="28"/>
        </w:rPr>
        <w:t>-</w:t>
      </w:r>
      <w:r w:rsidRPr="00CF6CF5">
        <w:rPr>
          <w:szCs w:val="28"/>
        </w:rPr>
        <w:t>biurowej</w:t>
      </w:r>
      <w:r w:rsidR="00992197" w:rsidRPr="00CF6CF5">
        <w:rPr>
          <w:szCs w:val="28"/>
        </w:rPr>
        <w:t xml:space="preserve"> i </w:t>
      </w:r>
      <w:r w:rsidR="00D1035B" w:rsidRPr="00CF6CF5">
        <w:rPr>
          <w:szCs w:val="28"/>
        </w:rPr>
        <w:t xml:space="preserve">przechowywania dokumentów prowadzi całokształt czynności </w:t>
      </w:r>
      <w:r w:rsidR="00D1035B" w:rsidRPr="00CF6CF5">
        <w:rPr>
          <w:szCs w:val="24"/>
        </w:rPr>
        <w:t xml:space="preserve">związanych z </w:t>
      </w:r>
      <w:r w:rsidRPr="00CF6CF5">
        <w:rPr>
          <w:szCs w:val="24"/>
        </w:rPr>
        <w:t>obsługą techniczną Biura PROW</w:t>
      </w:r>
      <w:r w:rsidR="00461B61" w:rsidRPr="00CF6CF5">
        <w:rPr>
          <w:szCs w:val="24"/>
        </w:rPr>
        <w:t xml:space="preserve">, </w:t>
      </w:r>
      <w:r w:rsidR="00D1035B" w:rsidRPr="00CF6CF5">
        <w:rPr>
          <w:szCs w:val="24"/>
        </w:rPr>
        <w:t>przechowywaniem dokumentów</w:t>
      </w:r>
      <w:r w:rsidR="00461B61" w:rsidRPr="00CF6CF5">
        <w:rPr>
          <w:szCs w:val="24"/>
        </w:rPr>
        <w:t xml:space="preserve"> oraz ich przygotowaniem do przekazania archiwum zakładowemu</w:t>
      </w:r>
      <w:r w:rsidRPr="00CF6CF5">
        <w:rPr>
          <w:szCs w:val="24"/>
        </w:rPr>
        <w:t>, zwłaszcza:</w:t>
      </w:r>
    </w:p>
    <w:p w14:paraId="26EF21AA" w14:textId="77777777" w:rsidR="00D1035B" w:rsidRPr="00CF6CF5" w:rsidRDefault="00FC68AE" w:rsidP="000D4AC2">
      <w:pPr>
        <w:pStyle w:val="Tekstpodstawowy"/>
        <w:numPr>
          <w:ilvl w:val="0"/>
          <w:numId w:val="24"/>
        </w:numPr>
        <w:spacing w:line="360" w:lineRule="auto"/>
        <w:rPr>
          <w:szCs w:val="24"/>
        </w:rPr>
      </w:pPr>
      <w:r w:rsidRPr="00CF6CF5">
        <w:rPr>
          <w:szCs w:val="24"/>
        </w:rPr>
        <w:t>prowadzenie kancelarii Biura PROW,</w:t>
      </w:r>
      <w:r w:rsidR="000D4AC2" w:rsidRPr="00CF6CF5">
        <w:rPr>
          <w:szCs w:val="24"/>
        </w:rPr>
        <w:t xml:space="preserve"> w tym obsługa korespondencji,</w:t>
      </w:r>
    </w:p>
    <w:p w14:paraId="3EEB406A" w14:textId="77777777" w:rsidR="000D4AC2" w:rsidRPr="00CF6CF5" w:rsidRDefault="000D4AC2" w:rsidP="000D4AC2">
      <w:pPr>
        <w:pStyle w:val="Tekstpodstawowy"/>
        <w:numPr>
          <w:ilvl w:val="0"/>
          <w:numId w:val="24"/>
        </w:numPr>
        <w:spacing w:line="360" w:lineRule="auto"/>
        <w:rPr>
          <w:szCs w:val="24"/>
        </w:rPr>
      </w:pPr>
      <w:r w:rsidRPr="00CF6CF5">
        <w:rPr>
          <w:szCs w:val="24"/>
        </w:rPr>
        <w:t xml:space="preserve">prowadzenie rejestrów </w:t>
      </w:r>
      <w:r w:rsidR="00AF4BD3" w:rsidRPr="00CF6CF5">
        <w:rPr>
          <w:szCs w:val="24"/>
        </w:rPr>
        <w:t>pism, rejestrów wniosków, rejestru</w:t>
      </w:r>
      <w:r w:rsidRPr="00CF6CF5">
        <w:rPr>
          <w:szCs w:val="24"/>
        </w:rPr>
        <w:t xml:space="preserve"> </w:t>
      </w:r>
      <w:r w:rsidR="00AF4BD3" w:rsidRPr="00CF6CF5">
        <w:rPr>
          <w:szCs w:val="24"/>
        </w:rPr>
        <w:t xml:space="preserve">nieprawidłowości, rejestru skarg i wniosków </w:t>
      </w:r>
      <w:r w:rsidRPr="00CF6CF5">
        <w:rPr>
          <w:szCs w:val="24"/>
        </w:rPr>
        <w:t>oraz innych rejestrów wskazanych w przepisach wewnętrznych lub procedurach,</w:t>
      </w:r>
    </w:p>
    <w:p w14:paraId="6212EB30" w14:textId="77777777" w:rsidR="000D4AC2" w:rsidRPr="00CF6CF5" w:rsidRDefault="00202B98" w:rsidP="000D4AC2">
      <w:pPr>
        <w:pStyle w:val="Tekstpodstawowy"/>
        <w:numPr>
          <w:ilvl w:val="0"/>
          <w:numId w:val="24"/>
        </w:numPr>
        <w:spacing w:line="360" w:lineRule="auto"/>
        <w:rPr>
          <w:szCs w:val="24"/>
        </w:rPr>
      </w:pPr>
      <w:r w:rsidRPr="00CF6CF5">
        <w:rPr>
          <w:szCs w:val="24"/>
        </w:rPr>
        <w:t>p</w:t>
      </w:r>
      <w:r w:rsidR="000D4AC2" w:rsidRPr="00CF6CF5">
        <w:rPr>
          <w:szCs w:val="24"/>
        </w:rPr>
        <w:t xml:space="preserve">rowadzenie </w:t>
      </w:r>
      <w:r w:rsidR="00AF4BD3" w:rsidRPr="00CF6CF5">
        <w:rPr>
          <w:szCs w:val="24"/>
        </w:rPr>
        <w:t xml:space="preserve">rejestru wyposażenia i sprzętu </w:t>
      </w:r>
      <w:r w:rsidR="00511C09" w:rsidRPr="00CF6CF5">
        <w:rPr>
          <w:szCs w:val="24"/>
        </w:rPr>
        <w:t xml:space="preserve">będącego w zasobach Biura PROW </w:t>
      </w:r>
      <w:r w:rsidR="00AF4BD3" w:rsidRPr="00CF6CF5">
        <w:rPr>
          <w:szCs w:val="24"/>
        </w:rPr>
        <w:t xml:space="preserve">oraz jego </w:t>
      </w:r>
      <w:r w:rsidR="00511C09" w:rsidRPr="00CF6CF5">
        <w:rPr>
          <w:szCs w:val="24"/>
        </w:rPr>
        <w:t xml:space="preserve">bieżąca </w:t>
      </w:r>
      <w:r w:rsidR="00AF4BD3" w:rsidRPr="00CF6CF5">
        <w:rPr>
          <w:szCs w:val="24"/>
        </w:rPr>
        <w:t xml:space="preserve">aktualizacja, </w:t>
      </w:r>
    </w:p>
    <w:p w14:paraId="0AD571A0" w14:textId="77777777" w:rsidR="00461B61" w:rsidRPr="00CF6CF5" w:rsidRDefault="00461B61" w:rsidP="000D4AC2">
      <w:pPr>
        <w:pStyle w:val="Tekstpodstawowy"/>
        <w:numPr>
          <w:ilvl w:val="0"/>
          <w:numId w:val="24"/>
        </w:numPr>
        <w:spacing w:line="360" w:lineRule="auto"/>
        <w:rPr>
          <w:szCs w:val="24"/>
        </w:rPr>
      </w:pPr>
      <w:r w:rsidRPr="00CF6CF5">
        <w:rPr>
          <w:szCs w:val="24"/>
        </w:rPr>
        <w:t xml:space="preserve">czasowe przechowywanie dokumentów oraz przygotowanie dokumentacji do przekazania </w:t>
      </w:r>
      <w:r w:rsidR="00D71267" w:rsidRPr="00CF6CF5">
        <w:rPr>
          <w:szCs w:val="24"/>
        </w:rPr>
        <w:t>do archiwum zakładowego</w:t>
      </w:r>
      <w:r w:rsidRPr="00CF6CF5">
        <w:rPr>
          <w:szCs w:val="24"/>
        </w:rPr>
        <w:t>;</w:t>
      </w:r>
    </w:p>
    <w:p w14:paraId="3974AACB" w14:textId="77777777" w:rsidR="00FC68AE" w:rsidRPr="00CF6CF5" w:rsidRDefault="00202B98" w:rsidP="00511C09">
      <w:pPr>
        <w:pStyle w:val="Tekstpodstawowy"/>
        <w:numPr>
          <w:ilvl w:val="0"/>
          <w:numId w:val="24"/>
        </w:numPr>
        <w:spacing w:line="360" w:lineRule="auto"/>
        <w:rPr>
          <w:szCs w:val="24"/>
        </w:rPr>
      </w:pPr>
      <w:r w:rsidRPr="00CF6CF5">
        <w:rPr>
          <w:szCs w:val="24"/>
        </w:rPr>
        <w:t>p</w:t>
      </w:r>
      <w:r w:rsidR="000D4AC2" w:rsidRPr="00CF6CF5">
        <w:rPr>
          <w:szCs w:val="24"/>
        </w:rPr>
        <w:t>rowadzenie</w:t>
      </w:r>
      <w:r w:rsidR="00511C09" w:rsidRPr="00CF6CF5">
        <w:rPr>
          <w:szCs w:val="24"/>
        </w:rPr>
        <w:t xml:space="preserve"> innych spraw związanych z obsługą techniczno-biurową Biura PROW,</w:t>
      </w:r>
      <w:r w:rsidR="007B5A2B" w:rsidRPr="00CF6CF5">
        <w:rPr>
          <w:szCs w:val="24"/>
        </w:rPr>
        <w:t xml:space="preserve"> </w:t>
      </w:r>
      <w:r w:rsidR="00511C09" w:rsidRPr="00CF6CF5">
        <w:rPr>
          <w:szCs w:val="24"/>
        </w:rPr>
        <w:t>wynikających z obowiązujących regulaminów lub procedur.</w:t>
      </w:r>
    </w:p>
    <w:p w14:paraId="4BC8F2E8" w14:textId="77777777" w:rsidR="00D1035B" w:rsidRPr="00CF6CF5" w:rsidRDefault="00511C09" w:rsidP="00D1035B">
      <w:pPr>
        <w:pStyle w:val="Tekstpodstawowy"/>
        <w:numPr>
          <w:ilvl w:val="3"/>
          <w:numId w:val="3"/>
        </w:numPr>
        <w:tabs>
          <w:tab w:val="clear" w:pos="2880"/>
          <w:tab w:val="num" w:pos="426"/>
        </w:tabs>
        <w:spacing w:line="360" w:lineRule="auto"/>
        <w:ind w:left="426" w:hanging="426"/>
        <w:rPr>
          <w:szCs w:val="24"/>
        </w:rPr>
      </w:pPr>
      <w:r w:rsidRPr="00CF6CF5">
        <w:rPr>
          <w:szCs w:val="28"/>
        </w:rPr>
        <w:t>Wieloosobowe st</w:t>
      </w:r>
      <w:r w:rsidR="00202B98" w:rsidRPr="00CF6CF5">
        <w:rPr>
          <w:szCs w:val="28"/>
        </w:rPr>
        <w:t>anowisko ds. obsługi techniczno-</w:t>
      </w:r>
      <w:r w:rsidRPr="00CF6CF5">
        <w:rPr>
          <w:szCs w:val="28"/>
        </w:rPr>
        <w:t>biurowej</w:t>
      </w:r>
      <w:r w:rsidR="00461B61" w:rsidRPr="00CF6CF5">
        <w:rPr>
          <w:szCs w:val="28"/>
        </w:rPr>
        <w:t xml:space="preserve"> </w:t>
      </w:r>
      <w:r w:rsidRPr="00CF6CF5">
        <w:rPr>
          <w:szCs w:val="28"/>
        </w:rPr>
        <w:t>i</w:t>
      </w:r>
      <w:r w:rsidR="006F4AD4" w:rsidRPr="00CF6CF5">
        <w:rPr>
          <w:szCs w:val="28"/>
        </w:rPr>
        <w:t xml:space="preserve"> </w:t>
      </w:r>
      <w:r w:rsidRPr="00CF6CF5">
        <w:rPr>
          <w:szCs w:val="28"/>
        </w:rPr>
        <w:t xml:space="preserve">przechowywania dokumentów </w:t>
      </w:r>
      <w:r w:rsidR="00D1035B" w:rsidRPr="00CF6CF5">
        <w:rPr>
          <w:szCs w:val="24"/>
        </w:rPr>
        <w:t xml:space="preserve">podlega bezpośrednio </w:t>
      </w:r>
      <w:r w:rsidRPr="00CF6CF5">
        <w:t>Zastępcy Kierownika Biura PROW ds. obsługi technicznej i zamówień publicznych</w:t>
      </w:r>
      <w:r w:rsidR="00D1035B" w:rsidRPr="00CF6CF5">
        <w:rPr>
          <w:szCs w:val="24"/>
        </w:rPr>
        <w:t>.</w:t>
      </w:r>
    </w:p>
    <w:p w14:paraId="196319A5" w14:textId="77777777" w:rsidR="00461B61" w:rsidRPr="00CF6CF5" w:rsidRDefault="00461B61" w:rsidP="00D71267"/>
    <w:p w14:paraId="09DB8844" w14:textId="77777777" w:rsidR="00461B61" w:rsidRPr="00CF6CF5" w:rsidRDefault="00461B61" w:rsidP="00D71267"/>
    <w:p w14:paraId="46074A75" w14:textId="77777777" w:rsidR="00D1035B" w:rsidRPr="00CF6CF5" w:rsidRDefault="00D1035B" w:rsidP="00D1035B">
      <w:pPr>
        <w:pStyle w:val="Nagwek1"/>
        <w:spacing w:line="360" w:lineRule="auto"/>
      </w:pPr>
      <w:r w:rsidRPr="00CF6CF5">
        <w:t>III.  POSTANOWIENIA KOŃCOWE</w:t>
      </w:r>
    </w:p>
    <w:p w14:paraId="20C0355C" w14:textId="77777777" w:rsidR="00D1035B" w:rsidRPr="00CF6CF5" w:rsidRDefault="00D1035B" w:rsidP="00D1035B">
      <w:pPr>
        <w:pStyle w:val="Tekstpodstawowy"/>
        <w:spacing w:line="360" w:lineRule="auto"/>
        <w:jc w:val="center"/>
        <w:rPr>
          <w:rFonts w:ascii="System" w:hAnsi="System"/>
          <w:b/>
          <w:sz w:val="20"/>
        </w:rPr>
      </w:pPr>
    </w:p>
    <w:p w14:paraId="08CBCF82" w14:textId="77777777" w:rsidR="00D1035B" w:rsidRPr="00CF6CF5" w:rsidRDefault="00992197" w:rsidP="00D1035B">
      <w:pPr>
        <w:pStyle w:val="Tekstpodstawowy"/>
        <w:spacing w:line="360" w:lineRule="auto"/>
        <w:jc w:val="center"/>
        <w:rPr>
          <w:bCs/>
          <w:szCs w:val="24"/>
        </w:rPr>
      </w:pPr>
      <w:r w:rsidRPr="00CF6CF5">
        <w:rPr>
          <w:bCs/>
          <w:szCs w:val="24"/>
        </w:rPr>
        <w:t>§8</w:t>
      </w:r>
    </w:p>
    <w:p w14:paraId="0DE473D7" w14:textId="77777777" w:rsidR="00D1035B" w:rsidRPr="00CF6CF5" w:rsidRDefault="00D1035B" w:rsidP="00D1035B">
      <w:pPr>
        <w:pStyle w:val="Tekstpodstawowy"/>
        <w:widowControl/>
        <w:numPr>
          <w:ilvl w:val="0"/>
          <w:numId w:val="1"/>
        </w:numPr>
        <w:spacing w:line="360" w:lineRule="auto"/>
        <w:rPr>
          <w:snapToGrid/>
        </w:rPr>
      </w:pPr>
      <w:r w:rsidRPr="00CF6CF5">
        <w:rPr>
          <w:snapToGrid/>
        </w:rPr>
        <w:t xml:space="preserve">W pozostałych sprawach organizacyjnych i pracowniczych mają zastosowanie wszelkie ustalenia Regulaminu </w:t>
      </w:r>
      <w:r w:rsidR="004B1C50" w:rsidRPr="00CF6CF5">
        <w:rPr>
          <w:snapToGrid/>
        </w:rPr>
        <w:t>O</w:t>
      </w:r>
      <w:r w:rsidRPr="00CF6CF5">
        <w:rPr>
          <w:snapToGrid/>
        </w:rPr>
        <w:t>rganizacyjnego Świętokrzyskiego Biura Rozwoju Regionalnego                       w Kielcach.</w:t>
      </w:r>
    </w:p>
    <w:p w14:paraId="103CA8C5" w14:textId="77777777" w:rsidR="00D1035B" w:rsidRPr="00CF6CF5" w:rsidRDefault="00D1035B" w:rsidP="00D1035B">
      <w:pPr>
        <w:pStyle w:val="Tekstpodstawowy"/>
        <w:widowControl/>
        <w:numPr>
          <w:ilvl w:val="0"/>
          <w:numId w:val="1"/>
        </w:numPr>
        <w:spacing w:line="360" w:lineRule="auto"/>
        <w:rPr>
          <w:snapToGrid/>
        </w:rPr>
      </w:pPr>
      <w:r w:rsidRPr="00CF6CF5">
        <w:rPr>
          <w:snapToGrid/>
        </w:rPr>
        <w:t xml:space="preserve">Szczegółowy zakres merytoryczny zadań prowadzonych w ramach poszczególnych komórek organizacyjnych Biura PROW zostanie określony w procedurach wdrażania, opracowanych zgodnie z wymogami Programu.  </w:t>
      </w:r>
    </w:p>
    <w:p w14:paraId="022340BF" w14:textId="77777777" w:rsidR="00D1035B" w:rsidRPr="00CF6CF5" w:rsidRDefault="00D1035B" w:rsidP="00D1035B">
      <w:pPr>
        <w:numPr>
          <w:ilvl w:val="0"/>
          <w:numId w:val="1"/>
        </w:numPr>
        <w:spacing w:line="360" w:lineRule="auto"/>
        <w:jc w:val="both"/>
      </w:pPr>
      <w:r w:rsidRPr="00CF6CF5">
        <w:t>Zmiany zasad działania Biura PROW mogą być dostosowawczo wprowadzane na skutek ustaleń właściwego Ministerstwa lub Zarządu Województwa (procedury i przepisy).</w:t>
      </w:r>
    </w:p>
    <w:p w14:paraId="1D779530" w14:textId="77777777" w:rsidR="007E6C76" w:rsidRPr="00CF6CF5" w:rsidRDefault="007E6C76"/>
    <w:sectPr w:rsidR="007E6C76" w:rsidRPr="00CF6CF5" w:rsidSect="003B6E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F534" w14:textId="77777777" w:rsidR="00D16482" w:rsidRDefault="00D16482" w:rsidP="003B6E8F">
      <w:r>
        <w:separator/>
      </w:r>
    </w:p>
  </w:endnote>
  <w:endnote w:type="continuationSeparator" w:id="0">
    <w:p w14:paraId="094B1C86" w14:textId="77777777" w:rsidR="00D16482" w:rsidRDefault="00D16482" w:rsidP="003B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EA9B" w14:textId="77777777" w:rsidR="007D1721" w:rsidRDefault="008937F1">
    <w:pPr>
      <w:pStyle w:val="Stopka"/>
      <w:jc w:val="center"/>
    </w:pPr>
    <w:r>
      <w:fldChar w:fldCharType="begin"/>
    </w:r>
    <w:r w:rsidR="00C619AC">
      <w:instrText xml:space="preserve"> PAGE   \* MERGEFORMAT </w:instrText>
    </w:r>
    <w:r>
      <w:fldChar w:fldCharType="separate"/>
    </w:r>
    <w:r w:rsidR="000E201A">
      <w:rPr>
        <w:noProof/>
      </w:rPr>
      <w:t>10</w:t>
    </w:r>
    <w:r>
      <w:fldChar w:fldCharType="end"/>
    </w:r>
  </w:p>
  <w:p w14:paraId="0E1A09CA" w14:textId="77777777" w:rsidR="007D172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631C" w14:textId="77777777" w:rsidR="00D16482" w:rsidRDefault="00D16482" w:rsidP="003B6E8F">
      <w:r>
        <w:separator/>
      </w:r>
    </w:p>
  </w:footnote>
  <w:footnote w:type="continuationSeparator" w:id="0">
    <w:p w14:paraId="1B3A4D2B" w14:textId="77777777" w:rsidR="00D16482" w:rsidRDefault="00D16482" w:rsidP="003B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58F"/>
    <w:multiLevelType w:val="hybridMultilevel"/>
    <w:tmpl w:val="94DA0484"/>
    <w:lvl w:ilvl="0" w:tplc="EFCC1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66E65"/>
    <w:multiLevelType w:val="hybridMultilevel"/>
    <w:tmpl w:val="E9F62838"/>
    <w:lvl w:ilvl="0" w:tplc="48240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6F80DE4"/>
    <w:multiLevelType w:val="hybridMultilevel"/>
    <w:tmpl w:val="177E9118"/>
    <w:lvl w:ilvl="0" w:tplc="EFCC1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A69134E"/>
    <w:multiLevelType w:val="hybridMultilevel"/>
    <w:tmpl w:val="B9162D1E"/>
    <w:lvl w:ilvl="0" w:tplc="CCA0C8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417B"/>
    <w:multiLevelType w:val="hybridMultilevel"/>
    <w:tmpl w:val="C3DA3632"/>
    <w:lvl w:ilvl="0" w:tplc="5F140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39E021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75824"/>
    <w:multiLevelType w:val="hybridMultilevel"/>
    <w:tmpl w:val="5F8CE6EA"/>
    <w:lvl w:ilvl="0" w:tplc="1F38FA8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2CB213E"/>
    <w:multiLevelType w:val="hybridMultilevel"/>
    <w:tmpl w:val="F6CC7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A3E"/>
    <w:multiLevelType w:val="hybridMultilevel"/>
    <w:tmpl w:val="39C6C362"/>
    <w:lvl w:ilvl="0" w:tplc="EFCC1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93249B"/>
    <w:multiLevelType w:val="hybridMultilevel"/>
    <w:tmpl w:val="1D3CD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2EAF"/>
    <w:multiLevelType w:val="hybridMultilevel"/>
    <w:tmpl w:val="FCF86A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AA35AB"/>
    <w:multiLevelType w:val="hybridMultilevel"/>
    <w:tmpl w:val="A43298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1DB3006"/>
    <w:multiLevelType w:val="hybridMultilevel"/>
    <w:tmpl w:val="9132B0CC"/>
    <w:lvl w:ilvl="0" w:tplc="0415000F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2" w15:restartNumberingAfterBreak="0">
    <w:nsid w:val="468D42D5"/>
    <w:multiLevelType w:val="hybridMultilevel"/>
    <w:tmpl w:val="95566E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CC1A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4B56FA"/>
    <w:multiLevelType w:val="hybridMultilevel"/>
    <w:tmpl w:val="DB1683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8E3625A"/>
    <w:multiLevelType w:val="hybridMultilevel"/>
    <w:tmpl w:val="B8AC0CE2"/>
    <w:lvl w:ilvl="0" w:tplc="0A7471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C773C"/>
    <w:multiLevelType w:val="hybridMultilevel"/>
    <w:tmpl w:val="A9C0B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C1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96E58"/>
    <w:multiLevelType w:val="hybridMultilevel"/>
    <w:tmpl w:val="3428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CC1A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9C236D"/>
    <w:multiLevelType w:val="hybridMultilevel"/>
    <w:tmpl w:val="CDBADD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D007D2"/>
    <w:multiLevelType w:val="hybridMultilevel"/>
    <w:tmpl w:val="7D6AD558"/>
    <w:lvl w:ilvl="0" w:tplc="28161A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20EF"/>
    <w:multiLevelType w:val="hybridMultilevel"/>
    <w:tmpl w:val="0896D202"/>
    <w:lvl w:ilvl="0" w:tplc="EFCC1AD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C437E"/>
    <w:multiLevelType w:val="hybridMultilevel"/>
    <w:tmpl w:val="E4F04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A2137"/>
    <w:multiLevelType w:val="hybridMultilevel"/>
    <w:tmpl w:val="5A747E80"/>
    <w:lvl w:ilvl="0" w:tplc="DDC43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CC1A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75D10"/>
    <w:multiLevelType w:val="hybridMultilevel"/>
    <w:tmpl w:val="3D240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4424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0D66D3"/>
    <w:multiLevelType w:val="hybridMultilevel"/>
    <w:tmpl w:val="81C4BE84"/>
    <w:lvl w:ilvl="0" w:tplc="692AF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511738">
    <w:abstractNumId w:val="9"/>
  </w:num>
  <w:num w:numId="2" w16cid:durableId="68312281">
    <w:abstractNumId w:val="6"/>
  </w:num>
  <w:num w:numId="3" w16cid:durableId="594633929">
    <w:abstractNumId w:val="15"/>
  </w:num>
  <w:num w:numId="4" w16cid:durableId="1298338186">
    <w:abstractNumId w:val="5"/>
  </w:num>
  <w:num w:numId="5" w16cid:durableId="801118693">
    <w:abstractNumId w:val="8"/>
  </w:num>
  <w:num w:numId="6" w16cid:durableId="863980875">
    <w:abstractNumId w:val="22"/>
  </w:num>
  <w:num w:numId="7" w16cid:durableId="986200884">
    <w:abstractNumId w:val="21"/>
  </w:num>
  <w:num w:numId="8" w16cid:durableId="615142984">
    <w:abstractNumId w:val="11"/>
  </w:num>
  <w:num w:numId="9" w16cid:durableId="639963699">
    <w:abstractNumId w:val="12"/>
  </w:num>
  <w:num w:numId="10" w16cid:durableId="355280418">
    <w:abstractNumId w:val="7"/>
  </w:num>
  <w:num w:numId="11" w16cid:durableId="2087066682">
    <w:abstractNumId w:val="19"/>
  </w:num>
  <w:num w:numId="12" w16cid:durableId="1308433634">
    <w:abstractNumId w:val="4"/>
  </w:num>
  <w:num w:numId="13" w16cid:durableId="1687714126">
    <w:abstractNumId w:val="2"/>
  </w:num>
  <w:num w:numId="14" w16cid:durableId="1689018366">
    <w:abstractNumId w:val="14"/>
  </w:num>
  <w:num w:numId="15" w16cid:durableId="1876888096">
    <w:abstractNumId w:val="23"/>
  </w:num>
  <w:num w:numId="16" w16cid:durableId="1825051285">
    <w:abstractNumId w:val="20"/>
  </w:num>
  <w:num w:numId="17" w16cid:durableId="758450202">
    <w:abstractNumId w:val="1"/>
  </w:num>
  <w:num w:numId="18" w16cid:durableId="941492384">
    <w:abstractNumId w:val="13"/>
  </w:num>
  <w:num w:numId="19" w16cid:durableId="1784953602">
    <w:abstractNumId w:val="17"/>
  </w:num>
  <w:num w:numId="20" w16cid:durableId="662899272">
    <w:abstractNumId w:val="16"/>
  </w:num>
  <w:num w:numId="21" w16cid:durableId="801919239">
    <w:abstractNumId w:val="0"/>
  </w:num>
  <w:num w:numId="22" w16cid:durableId="65618289">
    <w:abstractNumId w:val="10"/>
  </w:num>
  <w:num w:numId="23" w16cid:durableId="920720989">
    <w:abstractNumId w:val="18"/>
  </w:num>
  <w:num w:numId="24" w16cid:durableId="1154645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5B"/>
    <w:rsid w:val="00016BF9"/>
    <w:rsid w:val="00036D16"/>
    <w:rsid w:val="00080FB5"/>
    <w:rsid w:val="00095712"/>
    <w:rsid w:val="00096EF5"/>
    <w:rsid w:val="000A774E"/>
    <w:rsid w:val="000D4AC2"/>
    <w:rsid w:val="000E201A"/>
    <w:rsid w:val="000E5C55"/>
    <w:rsid w:val="000F6DD7"/>
    <w:rsid w:val="001073C6"/>
    <w:rsid w:val="00124167"/>
    <w:rsid w:val="00126C2C"/>
    <w:rsid w:val="00140746"/>
    <w:rsid w:val="00145FAB"/>
    <w:rsid w:val="00152F3F"/>
    <w:rsid w:val="00164A9C"/>
    <w:rsid w:val="00170319"/>
    <w:rsid w:val="00184342"/>
    <w:rsid w:val="00187D24"/>
    <w:rsid w:val="001C338D"/>
    <w:rsid w:val="001C55A3"/>
    <w:rsid w:val="001F76F5"/>
    <w:rsid w:val="00202B98"/>
    <w:rsid w:val="00227077"/>
    <w:rsid w:val="002337F2"/>
    <w:rsid w:val="00260D03"/>
    <w:rsid w:val="002740B1"/>
    <w:rsid w:val="002A7679"/>
    <w:rsid w:val="002C4B17"/>
    <w:rsid w:val="002D19CF"/>
    <w:rsid w:val="002F17F5"/>
    <w:rsid w:val="00303B6C"/>
    <w:rsid w:val="003120CD"/>
    <w:rsid w:val="003351FF"/>
    <w:rsid w:val="00347918"/>
    <w:rsid w:val="003508E9"/>
    <w:rsid w:val="003573F1"/>
    <w:rsid w:val="003735FC"/>
    <w:rsid w:val="00390E97"/>
    <w:rsid w:val="003B6E8F"/>
    <w:rsid w:val="003E1988"/>
    <w:rsid w:val="004159B0"/>
    <w:rsid w:val="0044082A"/>
    <w:rsid w:val="00461B61"/>
    <w:rsid w:val="004837A7"/>
    <w:rsid w:val="0049473B"/>
    <w:rsid w:val="004A5EDE"/>
    <w:rsid w:val="004B1C50"/>
    <w:rsid w:val="004C41F6"/>
    <w:rsid w:val="004F02C6"/>
    <w:rsid w:val="004F3181"/>
    <w:rsid w:val="005023AC"/>
    <w:rsid w:val="00511C09"/>
    <w:rsid w:val="0051797D"/>
    <w:rsid w:val="00526ECE"/>
    <w:rsid w:val="005621EE"/>
    <w:rsid w:val="00563990"/>
    <w:rsid w:val="00564217"/>
    <w:rsid w:val="00574C6A"/>
    <w:rsid w:val="00580F11"/>
    <w:rsid w:val="005900FA"/>
    <w:rsid w:val="005A375A"/>
    <w:rsid w:val="005B0F11"/>
    <w:rsid w:val="005B22AF"/>
    <w:rsid w:val="005D02B6"/>
    <w:rsid w:val="0064767F"/>
    <w:rsid w:val="006536E4"/>
    <w:rsid w:val="00683E23"/>
    <w:rsid w:val="006A3666"/>
    <w:rsid w:val="006A533C"/>
    <w:rsid w:val="006A7826"/>
    <w:rsid w:val="006B08C9"/>
    <w:rsid w:val="006B0A02"/>
    <w:rsid w:val="006F2A9D"/>
    <w:rsid w:val="006F4AD4"/>
    <w:rsid w:val="00703198"/>
    <w:rsid w:val="00703B05"/>
    <w:rsid w:val="007325DD"/>
    <w:rsid w:val="00751991"/>
    <w:rsid w:val="00761D04"/>
    <w:rsid w:val="00787E08"/>
    <w:rsid w:val="007A5456"/>
    <w:rsid w:val="007B1196"/>
    <w:rsid w:val="007B5A2B"/>
    <w:rsid w:val="007D5041"/>
    <w:rsid w:val="007E6C76"/>
    <w:rsid w:val="00807FB4"/>
    <w:rsid w:val="0081516B"/>
    <w:rsid w:val="00821577"/>
    <w:rsid w:val="00822E33"/>
    <w:rsid w:val="00832DAC"/>
    <w:rsid w:val="00867FE8"/>
    <w:rsid w:val="0088205A"/>
    <w:rsid w:val="008937F1"/>
    <w:rsid w:val="008A44D8"/>
    <w:rsid w:val="008A6402"/>
    <w:rsid w:val="008C60E5"/>
    <w:rsid w:val="008D2586"/>
    <w:rsid w:val="008E3CD5"/>
    <w:rsid w:val="008F614B"/>
    <w:rsid w:val="00907F61"/>
    <w:rsid w:val="009170A5"/>
    <w:rsid w:val="00931646"/>
    <w:rsid w:val="009551AD"/>
    <w:rsid w:val="00961D58"/>
    <w:rsid w:val="0096491F"/>
    <w:rsid w:val="00992197"/>
    <w:rsid w:val="0099366C"/>
    <w:rsid w:val="009A2A6C"/>
    <w:rsid w:val="009A2BA5"/>
    <w:rsid w:val="009A7D6D"/>
    <w:rsid w:val="009C2CAD"/>
    <w:rsid w:val="009C3867"/>
    <w:rsid w:val="009D3474"/>
    <w:rsid w:val="009E2961"/>
    <w:rsid w:val="00A0654E"/>
    <w:rsid w:val="00A27986"/>
    <w:rsid w:val="00A54E46"/>
    <w:rsid w:val="00A704A6"/>
    <w:rsid w:val="00A73F39"/>
    <w:rsid w:val="00AA257C"/>
    <w:rsid w:val="00AA6149"/>
    <w:rsid w:val="00AB4567"/>
    <w:rsid w:val="00AF4BD3"/>
    <w:rsid w:val="00B03982"/>
    <w:rsid w:val="00B07A01"/>
    <w:rsid w:val="00B15887"/>
    <w:rsid w:val="00B15C87"/>
    <w:rsid w:val="00B218A3"/>
    <w:rsid w:val="00B36DA4"/>
    <w:rsid w:val="00B62CE7"/>
    <w:rsid w:val="00B76A2F"/>
    <w:rsid w:val="00BA23B4"/>
    <w:rsid w:val="00BA4885"/>
    <w:rsid w:val="00BD2189"/>
    <w:rsid w:val="00BD22CC"/>
    <w:rsid w:val="00BE2498"/>
    <w:rsid w:val="00BE422F"/>
    <w:rsid w:val="00C228A8"/>
    <w:rsid w:val="00C36D3A"/>
    <w:rsid w:val="00C559FA"/>
    <w:rsid w:val="00C619AC"/>
    <w:rsid w:val="00C63190"/>
    <w:rsid w:val="00C84395"/>
    <w:rsid w:val="00CC60E6"/>
    <w:rsid w:val="00CE3A7E"/>
    <w:rsid w:val="00CF098A"/>
    <w:rsid w:val="00CF6CF5"/>
    <w:rsid w:val="00D01CC5"/>
    <w:rsid w:val="00D1035B"/>
    <w:rsid w:val="00D12A3C"/>
    <w:rsid w:val="00D1616A"/>
    <w:rsid w:val="00D16482"/>
    <w:rsid w:val="00D22F51"/>
    <w:rsid w:val="00D32D10"/>
    <w:rsid w:val="00D3443D"/>
    <w:rsid w:val="00D37B98"/>
    <w:rsid w:val="00D43C84"/>
    <w:rsid w:val="00D47DB0"/>
    <w:rsid w:val="00D67F99"/>
    <w:rsid w:val="00D71267"/>
    <w:rsid w:val="00D71F7E"/>
    <w:rsid w:val="00D74094"/>
    <w:rsid w:val="00D837B4"/>
    <w:rsid w:val="00DA14E2"/>
    <w:rsid w:val="00DB283C"/>
    <w:rsid w:val="00DB2DE1"/>
    <w:rsid w:val="00DC2A76"/>
    <w:rsid w:val="00DC5215"/>
    <w:rsid w:val="00E04E16"/>
    <w:rsid w:val="00E11A0F"/>
    <w:rsid w:val="00E51461"/>
    <w:rsid w:val="00E52312"/>
    <w:rsid w:val="00E65C45"/>
    <w:rsid w:val="00E82E50"/>
    <w:rsid w:val="00E85B47"/>
    <w:rsid w:val="00ED0CF4"/>
    <w:rsid w:val="00ED1502"/>
    <w:rsid w:val="00F23C71"/>
    <w:rsid w:val="00F23DFC"/>
    <w:rsid w:val="00F45CC1"/>
    <w:rsid w:val="00F6548B"/>
    <w:rsid w:val="00F66551"/>
    <w:rsid w:val="00F71800"/>
    <w:rsid w:val="00F73C06"/>
    <w:rsid w:val="00F83B80"/>
    <w:rsid w:val="00FB1C96"/>
    <w:rsid w:val="00FC15E2"/>
    <w:rsid w:val="00FC68AE"/>
    <w:rsid w:val="00FC694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DD6"/>
  <w15:docId w15:val="{2946B317-BBE5-47B4-9437-1C3DE8F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35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3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035B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35B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D1035B"/>
    <w:rPr>
      <w:i/>
      <w:iCs/>
    </w:rPr>
  </w:style>
  <w:style w:type="paragraph" w:styleId="Stopka">
    <w:name w:val="footer"/>
    <w:basedOn w:val="Normalny"/>
    <w:link w:val="StopkaZnak"/>
    <w:semiHidden/>
    <w:unhideWhenUsed/>
    <w:rsid w:val="00D10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10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2CE7"/>
    <w:pPr>
      <w:ind w:left="720"/>
      <w:contextualSpacing/>
    </w:pPr>
  </w:style>
  <w:style w:type="paragraph" w:styleId="Poprawka">
    <w:name w:val="Revision"/>
    <w:hidden/>
    <w:uiPriority w:val="99"/>
    <w:semiHidden/>
    <w:rsid w:val="006F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B766-0967-47E5-9D73-C80320B4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EBujak</dc:creator>
  <cp:lastModifiedBy>Adrian Adamski</cp:lastModifiedBy>
  <cp:revision>2</cp:revision>
  <cp:lastPrinted>2016-07-21T10:48:00Z</cp:lastPrinted>
  <dcterms:created xsi:type="dcterms:W3CDTF">2023-01-23T13:44:00Z</dcterms:created>
  <dcterms:modified xsi:type="dcterms:W3CDTF">2023-01-23T13:44:00Z</dcterms:modified>
</cp:coreProperties>
</file>