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DE78F" w14:textId="77777777" w:rsidR="001F2E3A" w:rsidRPr="006E06B3" w:rsidRDefault="001F2E3A" w:rsidP="001F2E3A">
      <w:pPr>
        <w:tabs>
          <w:tab w:val="right" w:pos="7560"/>
        </w:tabs>
        <w:jc w:val="center"/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E06B3"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Urząd Marszałkowski</w:t>
      </w:r>
      <w:r w:rsidRPr="006E06B3"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Województwa Świętokrzyskiego</w:t>
      </w:r>
    </w:p>
    <w:p w14:paraId="6DB93688" w14:textId="72E1A6B0" w:rsidR="00C441C8" w:rsidRPr="00E027D1" w:rsidRDefault="006E06B3" w:rsidP="00C441C8">
      <w:pPr>
        <w:tabs>
          <w:tab w:val="left" w:pos="4040"/>
        </w:tabs>
        <w:jc w:val="center"/>
        <w:rPr>
          <w:sz w:val="20"/>
          <w:szCs w:val="20"/>
          <w:highlight w:val="red"/>
        </w:rPr>
      </w:pPr>
      <w:r w:rsidRPr="00E027D1">
        <w:rPr>
          <w:noProof/>
          <w:sz w:val="20"/>
          <w:szCs w:val="20"/>
          <w:highlight w:val="red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DA60279" wp14:editId="78C32EA7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FE6BA" w14:textId="77777777" w:rsidR="00C441C8" w:rsidRDefault="00C441C8" w:rsidP="00C441C8">
                            <w:r>
                              <w:object w:dxaOrig="9360" w:dyaOrig="12" w14:anchorId="1B89170E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pt;height:.6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35628323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A602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5EAFE6BA" w14:textId="77777777" w:rsidR="00C441C8" w:rsidRDefault="00C441C8" w:rsidP="00C441C8">
                      <w:r>
                        <w:object w:dxaOrig="9360" w:dyaOrig="12" w14:anchorId="1B89170E">
                          <v:shape id="_x0000_i1026" type="#_x0000_t75" style="width:468pt;height:.6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6" DrawAspect="Content" ObjectID="_1735628323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756DFA96" w14:textId="77777777" w:rsidR="001F2E3A" w:rsidRPr="006E06B3" w:rsidRDefault="001F2E3A" w:rsidP="00BF523E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E06B3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Departament Kontroli i Certyfikacji RPO,</w:t>
      </w:r>
    </w:p>
    <w:p w14:paraId="17333E03" w14:textId="77777777" w:rsidR="001F2E3A" w:rsidRPr="006E06B3" w:rsidRDefault="001F2E3A" w:rsidP="00BF523E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E06B3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Oddział Kontroli EFRR</w:t>
      </w:r>
    </w:p>
    <w:p w14:paraId="23DEB3C3" w14:textId="77777777" w:rsidR="001F2E3A" w:rsidRPr="006E06B3" w:rsidRDefault="00BF5432" w:rsidP="001F2E3A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E06B3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Wincentego Witosa 86, 25 – 561 Kielce, tel. (041) 277 13 19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0"/>
        <w:gridCol w:w="4808"/>
      </w:tblGrid>
      <w:tr w:rsidR="002A6E83" w:rsidRPr="00E027D1" w14:paraId="5B234A43" w14:textId="77777777" w:rsidTr="00022762">
        <w:tc>
          <w:tcPr>
            <w:tcW w:w="4946" w:type="dxa"/>
            <w:shd w:val="clear" w:color="auto" w:fill="auto"/>
          </w:tcPr>
          <w:p w14:paraId="31A2FBEF" w14:textId="77777777" w:rsidR="00A842ED" w:rsidRPr="00E027D1" w:rsidRDefault="00A842ED" w:rsidP="00F6122B">
            <w:pPr>
              <w:rPr>
                <w:smallCaps/>
              </w:rPr>
            </w:pPr>
          </w:p>
          <w:p w14:paraId="54A7CD39" w14:textId="77777777" w:rsidR="00734FE1" w:rsidRPr="00E027D1" w:rsidRDefault="00022762" w:rsidP="00F6122B">
            <w:pPr>
              <w:rPr>
                <w:lang w:val="en-US"/>
              </w:rPr>
            </w:pPr>
            <w:r w:rsidRPr="00E027D1">
              <w:rPr>
                <w:smallCaps/>
              </w:rPr>
              <w:t>KC-I.432.</w:t>
            </w:r>
            <w:r w:rsidR="002A6E83" w:rsidRPr="00E027D1">
              <w:rPr>
                <w:smallCaps/>
              </w:rPr>
              <w:t>304</w:t>
            </w:r>
            <w:r w:rsidRPr="00E027D1">
              <w:rPr>
                <w:smallCaps/>
              </w:rPr>
              <w:t>.</w:t>
            </w:r>
            <w:r w:rsidR="00154217" w:rsidRPr="00E027D1">
              <w:rPr>
                <w:smallCaps/>
              </w:rPr>
              <w:t>2</w:t>
            </w:r>
            <w:r w:rsidRPr="00E027D1">
              <w:rPr>
                <w:smallCaps/>
              </w:rPr>
              <w:t>.202</w:t>
            </w:r>
            <w:r w:rsidR="00154217" w:rsidRPr="00E027D1">
              <w:rPr>
                <w:smallCaps/>
              </w:rPr>
              <w:t>2</w:t>
            </w:r>
          </w:p>
        </w:tc>
        <w:tc>
          <w:tcPr>
            <w:tcW w:w="4946" w:type="dxa"/>
            <w:shd w:val="clear" w:color="auto" w:fill="auto"/>
          </w:tcPr>
          <w:p w14:paraId="4478F5E6" w14:textId="77777777" w:rsidR="00A842ED" w:rsidRPr="00E027D1" w:rsidRDefault="00A842ED" w:rsidP="00A842ED">
            <w:pPr>
              <w:rPr>
                <w:lang w:val="en-US"/>
              </w:rPr>
            </w:pPr>
          </w:p>
          <w:p w14:paraId="6F7E4B7F" w14:textId="77777777" w:rsidR="00734FE1" w:rsidRPr="00E027D1" w:rsidRDefault="00BC2C06" w:rsidP="00036728">
            <w:pPr>
              <w:jc w:val="right"/>
              <w:rPr>
                <w:lang w:val="en-US"/>
              </w:rPr>
            </w:pPr>
            <w:r w:rsidRPr="00E027D1">
              <w:rPr>
                <w:lang w:val="en-US"/>
              </w:rPr>
              <w:t>Kielce,</w:t>
            </w:r>
            <w:r w:rsidR="00EE21FD" w:rsidRPr="00E027D1">
              <w:rPr>
                <w:lang w:val="en-US"/>
              </w:rPr>
              <w:t xml:space="preserve"> dn. </w:t>
            </w:r>
            <w:r w:rsidR="002A6E83" w:rsidRPr="00E027D1">
              <w:rPr>
                <w:lang w:val="en-US"/>
              </w:rPr>
              <w:t>10</w:t>
            </w:r>
            <w:r w:rsidR="00022347" w:rsidRPr="00E027D1">
              <w:rPr>
                <w:lang w:val="en-US"/>
              </w:rPr>
              <w:t>.</w:t>
            </w:r>
            <w:r w:rsidR="002A6E83" w:rsidRPr="00E027D1">
              <w:rPr>
                <w:lang w:val="en-US"/>
              </w:rPr>
              <w:t>01</w:t>
            </w:r>
            <w:r w:rsidR="00734FE1" w:rsidRPr="00E027D1">
              <w:rPr>
                <w:lang w:val="en-US"/>
              </w:rPr>
              <w:t>.20</w:t>
            </w:r>
            <w:r w:rsidR="008B13F8" w:rsidRPr="00E027D1">
              <w:rPr>
                <w:lang w:val="en-US"/>
              </w:rPr>
              <w:t>2</w:t>
            </w:r>
            <w:r w:rsidR="002A6E83" w:rsidRPr="00E027D1">
              <w:rPr>
                <w:lang w:val="en-US"/>
              </w:rPr>
              <w:t>3</w:t>
            </w:r>
            <w:r w:rsidR="00734FE1" w:rsidRPr="00E027D1">
              <w:rPr>
                <w:lang w:val="en-US"/>
              </w:rPr>
              <w:t xml:space="preserve"> r.</w:t>
            </w:r>
          </w:p>
        </w:tc>
      </w:tr>
    </w:tbl>
    <w:p w14:paraId="73E4C161" w14:textId="77777777" w:rsidR="00E815F4" w:rsidRPr="00E027D1" w:rsidRDefault="00E815F4" w:rsidP="00F6122B">
      <w:pPr>
        <w:rPr>
          <w:lang w:val="en-US"/>
        </w:rPr>
      </w:pPr>
    </w:p>
    <w:p w14:paraId="29DBACA9" w14:textId="77777777" w:rsidR="00D07D07" w:rsidRPr="00E027D1" w:rsidRDefault="00D07D07" w:rsidP="00BF5432">
      <w:pPr>
        <w:ind w:left="-180"/>
        <w:jc w:val="center"/>
        <w:rPr>
          <w:b/>
          <w:sz w:val="32"/>
          <w:szCs w:val="32"/>
        </w:rPr>
      </w:pPr>
    </w:p>
    <w:p w14:paraId="6B7BA423" w14:textId="77777777" w:rsidR="00EE3309" w:rsidRPr="00E027D1" w:rsidRDefault="002F3D59" w:rsidP="00BF5432">
      <w:pPr>
        <w:ind w:left="-180"/>
        <w:jc w:val="center"/>
        <w:rPr>
          <w:b/>
          <w:sz w:val="32"/>
          <w:szCs w:val="32"/>
        </w:rPr>
      </w:pPr>
      <w:r w:rsidRPr="00E027D1">
        <w:rPr>
          <w:b/>
          <w:sz w:val="32"/>
          <w:szCs w:val="32"/>
        </w:rPr>
        <w:t>I</w:t>
      </w:r>
      <w:r w:rsidR="001F2E3A" w:rsidRPr="00E027D1">
        <w:rPr>
          <w:b/>
          <w:sz w:val="32"/>
          <w:szCs w:val="32"/>
        </w:rPr>
        <w:t>nformacja</w:t>
      </w:r>
      <w:r w:rsidRPr="00E027D1">
        <w:rPr>
          <w:b/>
          <w:sz w:val="32"/>
          <w:szCs w:val="32"/>
        </w:rPr>
        <w:t xml:space="preserve"> P</w:t>
      </w:r>
      <w:r w:rsidR="001F2E3A" w:rsidRPr="00E027D1">
        <w:rPr>
          <w:b/>
          <w:sz w:val="32"/>
          <w:szCs w:val="32"/>
        </w:rPr>
        <w:t>okontrolna</w:t>
      </w:r>
      <w:r w:rsidR="00FE3C55" w:rsidRPr="00E027D1">
        <w:rPr>
          <w:b/>
          <w:sz w:val="32"/>
          <w:szCs w:val="32"/>
        </w:rPr>
        <w:t xml:space="preserve"> </w:t>
      </w:r>
      <w:r w:rsidR="001F2E3A" w:rsidRPr="00E027D1">
        <w:rPr>
          <w:b/>
          <w:sz w:val="32"/>
          <w:szCs w:val="32"/>
        </w:rPr>
        <w:t>Nr</w:t>
      </w:r>
      <w:r w:rsidR="00A16C85" w:rsidRPr="00E027D1">
        <w:rPr>
          <w:b/>
          <w:sz w:val="32"/>
          <w:szCs w:val="32"/>
        </w:rPr>
        <w:t xml:space="preserve"> </w:t>
      </w:r>
      <w:bookmarkStart w:id="0" w:name="_Hlk124255124"/>
      <w:r w:rsidR="002A6E83" w:rsidRPr="00E027D1">
        <w:rPr>
          <w:b/>
          <w:sz w:val="32"/>
          <w:szCs w:val="32"/>
        </w:rPr>
        <w:t>64/N/III/RPO/2022</w:t>
      </w:r>
      <w:bookmarkEnd w:id="0"/>
    </w:p>
    <w:p w14:paraId="0154BD44" w14:textId="77777777" w:rsidR="00D07D07" w:rsidRPr="00E027D1" w:rsidRDefault="00D07D07" w:rsidP="008E3521"/>
    <w:p w14:paraId="2AED9892" w14:textId="77777777" w:rsidR="00EE21FD" w:rsidRPr="00E027D1" w:rsidRDefault="002F3D59" w:rsidP="00BF5432">
      <w:pPr>
        <w:spacing w:line="360" w:lineRule="auto"/>
        <w:jc w:val="both"/>
        <w:rPr>
          <w:b/>
          <w:i/>
        </w:rPr>
      </w:pPr>
      <w:r w:rsidRPr="00E027D1">
        <w:t xml:space="preserve">z </w:t>
      </w:r>
      <w:r w:rsidR="007E3A1E" w:rsidRPr="00E027D1">
        <w:t xml:space="preserve">kontroli </w:t>
      </w:r>
      <w:r w:rsidRPr="00E027D1">
        <w:t xml:space="preserve">projektu nr </w:t>
      </w:r>
      <w:bookmarkStart w:id="1" w:name="_Hlk124255132"/>
      <w:bookmarkStart w:id="2" w:name="_Hlk499621649"/>
      <w:r w:rsidR="002A6E83" w:rsidRPr="00E027D1">
        <w:rPr>
          <w:b/>
        </w:rPr>
        <w:t>RPSW.03.03.00-26-0084/17</w:t>
      </w:r>
      <w:bookmarkEnd w:id="1"/>
      <w:r w:rsidR="00BC1D67" w:rsidRPr="00E027D1">
        <w:rPr>
          <w:b/>
        </w:rPr>
        <w:t xml:space="preserve"> </w:t>
      </w:r>
      <w:r w:rsidR="00DD737B" w:rsidRPr="00E027D1">
        <w:rPr>
          <w:b/>
        </w:rPr>
        <w:t xml:space="preserve">pn. </w:t>
      </w:r>
      <w:r w:rsidR="00DD737B" w:rsidRPr="00E027D1">
        <w:rPr>
          <w:b/>
          <w:i/>
        </w:rPr>
        <w:t>„</w:t>
      </w:r>
      <w:bookmarkStart w:id="3" w:name="_Hlk124255140"/>
      <w:r w:rsidR="002A6E83" w:rsidRPr="00E027D1">
        <w:rPr>
          <w:b/>
          <w:i/>
        </w:rPr>
        <w:t>Poprawa efektywności energetycznej budynków użyteczności publicznej</w:t>
      </w:r>
      <w:bookmarkEnd w:id="3"/>
      <w:r w:rsidR="00DD737B" w:rsidRPr="00E027D1">
        <w:rPr>
          <w:b/>
          <w:i/>
        </w:rPr>
        <w:t>”</w:t>
      </w:r>
      <w:bookmarkEnd w:id="2"/>
      <w:r w:rsidRPr="00E027D1">
        <w:t>, r</w:t>
      </w:r>
      <w:r w:rsidR="001F2E3A" w:rsidRPr="00E027D1">
        <w:t xml:space="preserve">ealizowanego </w:t>
      </w:r>
      <w:r w:rsidR="00632967" w:rsidRPr="00E027D1">
        <w:t>w ramach Działania</w:t>
      </w:r>
      <w:r w:rsidR="002A6E83" w:rsidRPr="00E027D1">
        <w:t xml:space="preserve"> </w:t>
      </w:r>
      <w:r w:rsidR="009D213A" w:rsidRPr="00E027D1">
        <w:t>3</w:t>
      </w:r>
      <w:r w:rsidR="002D1E49" w:rsidRPr="00E027D1">
        <w:t>.</w:t>
      </w:r>
      <w:r w:rsidR="009D213A" w:rsidRPr="00E027D1">
        <w:t>3</w:t>
      </w:r>
      <w:r w:rsidR="00DE7388" w:rsidRPr="00E027D1">
        <w:t xml:space="preserve"> </w:t>
      </w:r>
      <w:r w:rsidR="009D213A" w:rsidRPr="00E027D1">
        <w:t>Poprawa efektywności energetycznej</w:t>
      </w:r>
      <w:r w:rsidR="00154217" w:rsidRPr="00E027D1">
        <w:t xml:space="preserve"> </w:t>
      </w:r>
      <w:r w:rsidR="009D213A" w:rsidRPr="00E027D1">
        <w:t>w sektorze publicznym i mieszkaniowym</w:t>
      </w:r>
      <w:r w:rsidRPr="00E027D1">
        <w:t>,</w:t>
      </w:r>
      <w:r w:rsidR="002A6E83" w:rsidRPr="00E027D1">
        <w:t xml:space="preserve"> </w:t>
      </w:r>
      <w:r w:rsidR="002207A2" w:rsidRPr="00E027D1">
        <w:t>3</w:t>
      </w:r>
      <w:r w:rsidRPr="00E027D1">
        <w:t xml:space="preserve"> Osi priorytetowej Regionalnego Programu Operacyjnego Województw</w:t>
      </w:r>
      <w:r w:rsidR="009D213A" w:rsidRPr="00E027D1">
        <w:t>a Świętokrzyskiego</w:t>
      </w:r>
      <w:r w:rsidR="003B4CF1" w:rsidRPr="00E027D1">
        <w:t xml:space="preserve"> </w:t>
      </w:r>
      <w:r w:rsidR="007E3A1E" w:rsidRPr="00E027D1">
        <w:t>na lata 2014 </w:t>
      </w:r>
      <w:r w:rsidR="00BF6161" w:rsidRPr="00E027D1">
        <w:t>–</w:t>
      </w:r>
      <w:r w:rsidR="007E3A1E" w:rsidRPr="00E027D1">
        <w:t> </w:t>
      </w:r>
      <w:r w:rsidRPr="00E027D1">
        <w:t xml:space="preserve">2020, </w:t>
      </w:r>
      <w:r w:rsidR="007E3A1E" w:rsidRPr="00E027D1">
        <w:t>przeprowadzonej</w:t>
      </w:r>
      <w:r w:rsidR="002A6E83" w:rsidRPr="00E027D1">
        <w:br/>
      </w:r>
      <w:r w:rsidR="007E3A1E" w:rsidRPr="00E027D1">
        <w:t>w miejscu realizacji projekt</w:t>
      </w:r>
      <w:r w:rsidR="00CF1EEF" w:rsidRPr="00E027D1">
        <w:t xml:space="preserve">u </w:t>
      </w:r>
      <w:r w:rsidR="00AA72F7" w:rsidRPr="00E027D1">
        <w:t>w dniu</w:t>
      </w:r>
      <w:r w:rsidR="00A16C85" w:rsidRPr="00E027D1">
        <w:t xml:space="preserve"> </w:t>
      </w:r>
      <w:r w:rsidR="002A6E83" w:rsidRPr="00E027D1">
        <w:t>29</w:t>
      </w:r>
      <w:r w:rsidR="007E3A1E" w:rsidRPr="00E027D1">
        <w:t xml:space="preserve"> </w:t>
      </w:r>
      <w:r w:rsidR="002A6E83" w:rsidRPr="00E027D1">
        <w:t>listopada</w:t>
      </w:r>
      <w:r w:rsidR="007E3A1E" w:rsidRPr="00E027D1">
        <w:t xml:space="preserve"> 20</w:t>
      </w:r>
      <w:r w:rsidR="00632967" w:rsidRPr="00E027D1">
        <w:t>2</w:t>
      </w:r>
      <w:r w:rsidR="00154217" w:rsidRPr="00E027D1">
        <w:t>2</w:t>
      </w:r>
      <w:r w:rsidR="007E3A1E" w:rsidRPr="00E027D1">
        <w:t> r</w:t>
      </w:r>
      <w:r w:rsidR="00BF5432" w:rsidRPr="00E027D1">
        <w:t>.</w:t>
      </w:r>
      <w:r w:rsidR="00154217" w:rsidRPr="00E027D1">
        <w:t xml:space="preserve"> oraz dodatkowo na dokumentach</w:t>
      </w:r>
      <w:r w:rsidR="002A6E83" w:rsidRPr="00E027D1">
        <w:br/>
      </w:r>
      <w:r w:rsidR="00154217" w:rsidRPr="00E027D1">
        <w:t xml:space="preserve">w siedzibie Instytucji Zarządzającej Regionalnym Programem Operacyjnym Województwa Świętokrzyskiego na lata 2014 – 2020 do dnia </w:t>
      </w:r>
      <w:r w:rsidR="002A6E83" w:rsidRPr="00E027D1">
        <w:t>4</w:t>
      </w:r>
      <w:r w:rsidR="00154217" w:rsidRPr="00E027D1">
        <w:t xml:space="preserve"> </w:t>
      </w:r>
      <w:r w:rsidR="002A6E83" w:rsidRPr="00E027D1">
        <w:t>stycznia</w:t>
      </w:r>
      <w:r w:rsidR="00154217" w:rsidRPr="00E027D1">
        <w:t xml:space="preserve"> 202</w:t>
      </w:r>
      <w:r w:rsidR="002A6E83" w:rsidRPr="00E027D1">
        <w:t>3</w:t>
      </w:r>
      <w:r w:rsidR="00154217" w:rsidRPr="00E027D1">
        <w:t xml:space="preserve"> r.</w:t>
      </w:r>
    </w:p>
    <w:p w14:paraId="7802DBB9" w14:textId="77777777" w:rsidR="003405AF" w:rsidRPr="00E027D1" w:rsidRDefault="003405AF" w:rsidP="00A842ED">
      <w:pPr>
        <w:spacing w:before="120" w:line="360" w:lineRule="auto"/>
        <w:jc w:val="both"/>
        <w:rPr>
          <w:b/>
        </w:rPr>
      </w:pPr>
      <w:r w:rsidRPr="00E027D1">
        <w:rPr>
          <w:b/>
        </w:rPr>
        <w:t>I. INFORMACJE OGÓLNE:</w:t>
      </w:r>
    </w:p>
    <w:p w14:paraId="20B446E0" w14:textId="77777777" w:rsidR="008C11D0" w:rsidRPr="00E027D1" w:rsidRDefault="003405AF" w:rsidP="00A842ED">
      <w:pPr>
        <w:numPr>
          <w:ilvl w:val="0"/>
          <w:numId w:val="2"/>
        </w:numPr>
        <w:spacing w:line="360" w:lineRule="auto"/>
        <w:ind w:left="357" w:hanging="357"/>
        <w:jc w:val="both"/>
        <w:rPr>
          <w:u w:val="single"/>
        </w:rPr>
      </w:pPr>
      <w:r w:rsidRPr="00E027D1">
        <w:rPr>
          <w:u w:val="single"/>
        </w:rPr>
        <w:t>Nazwa i adres badanego Beneficjenta:</w:t>
      </w:r>
    </w:p>
    <w:p w14:paraId="3F0FC895" w14:textId="77777777" w:rsidR="00B93E91" w:rsidRPr="00E027D1" w:rsidRDefault="002A6E83" w:rsidP="0034611B">
      <w:pPr>
        <w:spacing w:line="360" w:lineRule="auto"/>
        <w:ind w:firstLine="357"/>
        <w:jc w:val="both"/>
      </w:pPr>
      <w:r w:rsidRPr="00E027D1">
        <w:t>Gmina Solec - Zdrój</w:t>
      </w:r>
    </w:p>
    <w:p w14:paraId="5B8EC15C" w14:textId="77777777" w:rsidR="002A6E83" w:rsidRPr="00E027D1" w:rsidRDefault="002A6E83" w:rsidP="0034611B">
      <w:pPr>
        <w:spacing w:line="360" w:lineRule="auto"/>
        <w:ind w:firstLine="357"/>
        <w:jc w:val="both"/>
      </w:pPr>
      <w:r w:rsidRPr="00E027D1">
        <w:t>ul. 1 Maja 10</w:t>
      </w:r>
    </w:p>
    <w:p w14:paraId="0E9CE055" w14:textId="77777777" w:rsidR="00A52375" w:rsidRPr="00E027D1" w:rsidRDefault="00A52375" w:rsidP="0034611B">
      <w:pPr>
        <w:spacing w:line="360" w:lineRule="auto"/>
        <w:ind w:firstLine="357"/>
        <w:jc w:val="both"/>
      </w:pPr>
      <w:r w:rsidRPr="00E027D1">
        <w:t>2</w:t>
      </w:r>
      <w:r w:rsidR="002A6E83" w:rsidRPr="00E027D1">
        <w:t>8</w:t>
      </w:r>
      <w:r w:rsidRPr="00E027D1">
        <w:t> - </w:t>
      </w:r>
      <w:r w:rsidR="002A6E83" w:rsidRPr="00E027D1">
        <w:t>131</w:t>
      </w:r>
      <w:r w:rsidRPr="00E027D1">
        <w:t xml:space="preserve"> </w:t>
      </w:r>
      <w:r w:rsidR="002A6E83" w:rsidRPr="00E027D1">
        <w:t>Solec – Zdrój</w:t>
      </w:r>
    </w:p>
    <w:p w14:paraId="3356E4A9" w14:textId="77777777" w:rsidR="003405AF" w:rsidRPr="00E027D1" w:rsidRDefault="003405AF" w:rsidP="00A842ED">
      <w:pPr>
        <w:numPr>
          <w:ilvl w:val="0"/>
          <w:numId w:val="2"/>
        </w:numPr>
        <w:spacing w:line="360" w:lineRule="auto"/>
        <w:ind w:left="357" w:hanging="357"/>
        <w:jc w:val="both"/>
        <w:rPr>
          <w:u w:val="single"/>
        </w:rPr>
      </w:pPr>
      <w:r w:rsidRPr="00E027D1">
        <w:rPr>
          <w:u w:val="single"/>
        </w:rPr>
        <w:t>Status prawny Beneficjenta:</w:t>
      </w:r>
    </w:p>
    <w:p w14:paraId="278F01AF" w14:textId="77777777" w:rsidR="00545577" w:rsidRPr="00E027D1" w:rsidRDefault="002A6E83" w:rsidP="008D3588">
      <w:pPr>
        <w:spacing w:line="360" w:lineRule="auto"/>
        <w:ind w:firstLine="357"/>
        <w:jc w:val="both"/>
      </w:pPr>
      <w:r w:rsidRPr="00E027D1">
        <w:t>Wspólnota samorządowa – gmina</w:t>
      </w:r>
    </w:p>
    <w:p w14:paraId="34406BB2" w14:textId="77777777" w:rsidR="00BF735E" w:rsidRPr="00E027D1" w:rsidRDefault="00BF735E" w:rsidP="00A842ED">
      <w:pPr>
        <w:spacing w:before="120" w:line="360" w:lineRule="auto"/>
        <w:jc w:val="both"/>
        <w:rPr>
          <w:b/>
        </w:rPr>
      </w:pPr>
      <w:r w:rsidRPr="00E027D1">
        <w:rPr>
          <w:b/>
        </w:rPr>
        <w:t xml:space="preserve">II. </w:t>
      </w:r>
      <w:r w:rsidR="00981F6C" w:rsidRPr="00E027D1">
        <w:rPr>
          <w:b/>
        </w:rPr>
        <w:t>INFORMACJE ZWIĄZANE Z REALIZACJĄ PROJEKTU:</w:t>
      </w:r>
    </w:p>
    <w:p w14:paraId="26704C54" w14:textId="77777777" w:rsidR="00981F6C" w:rsidRPr="00E027D1" w:rsidRDefault="00981F6C" w:rsidP="00A842ED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E027D1">
        <w:rPr>
          <w:u w:val="single"/>
        </w:rPr>
        <w:t>Osoba odpowiedzialna za realizację projektu:</w:t>
      </w:r>
    </w:p>
    <w:p w14:paraId="3D2D02FD" w14:textId="77777777" w:rsidR="000F1608" w:rsidRPr="00E027D1" w:rsidRDefault="002A6E83" w:rsidP="002A6E83">
      <w:pPr>
        <w:spacing w:line="360" w:lineRule="auto"/>
        <w:ind w:firstLine="357"/>
        <w:jc w:val="both"/>
      </w:pPr>
      <w:r w:rsidRPr="00E027D1">
        <w:t>Wójt Gminy Solec – Zdrój Pan Adam Pałys</w:t>
      </w:r>
    </w:p>
    <w:p w14:paraId="02D880E6" w14:textId="77777777" w:rsidR="00A5212F" w:rsidRPr="00E027D1" w:rsidRDefault="00A5212F" w:rsidP="00A842ED">
      <w:pPr>
        <w:numPr>
          <w:ilvl w:val="0"/>
          <w:numId w:val="3"/>
        </w:numPr>
        <w:spacing w:before="120" w:line="360" w:lineRule="auto"/>
        <w:ind w:left="357" w:hanging="357"/>
        <w:jc w:val="both"/>
        <w:rPr>
          <w:u w:val="single"/>
        </w:rPr>
      </w:pPr>
      <w:r w:rsidRPr="00E027D1">
        <w:rPr>
          <w:u w:val="single"/>
        </w:rPr>
        <w:t>Nazwa programu operacyjnego:</w:t>
      </w:r>
    </w:p>
    <w:p w14:paraId="46D5BAFD" w14:textId="77777777" w:rsidR="00981F6C" w:rsidRPr="00E027D1" w:rsidRDefault="00A5212F" w:rsidP="00EE0BB8">
      <w:pPr>
        <w:spacing w:line="360" w:lineRule="auto"/>
        <w:ind w:left="357"/>
        <w:jc w:val="both"/>
      </w:pPr>
      <w:r w:rsidRPr="00E027D1">
        <w:t>Regionalny Program Operacyjny Województw</w:t>
      </w:r>
      <w:r w:rsidR="00BE04CC" w:rsidRPr="00E027D1">
        <w:t>a Świętokrzyskiego na lata 2014</w:t>
      </w:r>
      <w:r w:rsidR="00BF6161" w:rsidRPr="00E027D1">
        <w:t> – </w:t>
      </w:r>
      <w:r w:rsidRPr="00E027D1">
        <w:t>2020</w:t>
      </w:r>
    </w:p>
    <w:p w14:paraId="1073680A" w14:textId="77777777" w:rsidR="00EE0BB8" w:rsidRPr="00E027D1" w:rsidRDefault="00EE0BB8" w:rsidP="00A842ED">
      <w:pPr>
        <w:numPr>
          <w:ilvl w:val="0"/>
          <w:numId w:val="3"/>
        </w:numPr>
        <w:spacing w:before="120" w:line="360" w:lineRule="auto"/>
        <w:ind w:left="357" w:hanging="357"/>
        <w:jc w:val="both"/>
        <w:rPr>
          <w:u w:val="single"/>
        </w:rPr>
      </w:pPr>
      <w:r w:rsidRPr="00E027D1">
        <w:rPr>
          <w:u w:val="single"/>
        </w:rPr>
        <w:t>Numer i nazwa Osi priorytetowej:</w:t>
      </w:r>
    </w:p>
    <w:p w14:paraId="366AEFDF" w14:textId="77777777" w:rsidR="00EE0BB8" w:rsidRPr="00E027D1" w:rsidRDefault="00EE0BB8" w:rsidP="00A842ED">
      <w:pPr>
        <w:spacing w:line="360" w:lineRule="auto"/>
        <w:ind w:firstLine="357"/>
        <w:jc w:val="both"/>
      </w:pPr>
      <w:r w:rsidRPr="00E027D1">
        <w:t>„</w:t>
      </w:r>
      <w:r w:rsidR="008866C1" w:rsidRPr="00E027D1">
        <w:t>Efektywna i zielona energia</w:t>
      </w:r>
      <w:r w:rsidRPr="00E027D1">
        <w:t>”</w:t>
      </w:r>
    </w:p>
    <w:p w14:paraId="3F81063E" w14:textId="77777777" w:rsidR="00EE0BB8" w:rsidRPr="00E027D1" w:rsidRDefault="00EE0BB8" w:rsidP="00A842ED">
      <w:pPr>
        <w:numPr>
          <w:ilvl w:val="0"/>
          <w:numId w:val="3"/>
        </w:numPr>
        <w:spacing w:before="120" w:line="360" w:lineRule="auto"/>
        <w:ind w:left="357" w:hanging="357"/>
        <w:jc w:val="both"/>
        <w:rPr>
          <w:u w:val="single"/>
        </w:rPr>
      </w:pPr>
      <w:r w:rsidRPr="00E027D1">
        <w:rPr>
          <w:u w:val="single"/>
        </w:rPr>
        <w:t>Numer i nazwa Działania:</w:t>
      </w:r>
    </w:p>
    <w:p w14:paraId="53D95642" w14:textId="77777777" w:rsidR="00EE0BB8" w:rsidRPr="00E027D1" w:rsidRDefault="00AC4652">
      <w:pPr>
        <w:numPr>
          <w:ilvl w:val="1"/>
          <w:numId w:val="13"/>
        </w:numPr>
        <w:spacing w:line="360" w:lineRule="auto"/>
        <w:jc w:val="both"/>
      </w:pPr>
      <w:r w:rsidRPr="00E027D1">
        <w:lastRenderedPageBreak/>
        <w:t>,,</w:t>
      </w:r>
      <w:r w:rsidR="008866C1" w:rsidRPr="00E027D1">
        <w:t>Poprawa efektywności energetycznej w sektorze publicznym i mieszkaniowym</w:t>
      </w:r>
      <w:r w:rsidR="00EE0BB8" w:rsidRPr="00E027D1">
        <w:t>”</w:t>
      </w:r>
    </w:p>
    <w:p w14:paraId="53CF04BB" w14:textId="77777777" w:rsidR="00EE0BB8" w:rsidRPr="00E027D1" w:rsidRDefault="00EE0BB8" w:rsidP="00A842ED">
      <w:pPr>
        <w:numPr>
          <w:ilvl w:val="0"/>
          <w:numId w:val="3"/>
        </w:numPr>
        <w:spacing w:before="120" w:line="360" w:lineRule="auto"/>
        <w:ind w:left="357" w:hanging="357"/>
        <w:jc w:val="both"/>
        <w:rPr>
          <w:u w:val="single"/>
        </w:rPr>
      </w:pPr>
      <w:r w:rsidRPr="00E027D1">
        <w:rPr>
          <w:u w:val="single"/>
        </w:rPr>
        <w:t>Nazwa realizowanego projektu:</w:t>
      </w:r>
    </w:p>
    <w:p w14:paraId="47F56335" w14:textId="77777777" w:rsidR="00EE0BB8" w:rsidRPr="00E027D1" w:rsidRDefault="00EE0BB8" w:rsidP="008866C1">
      <w:pPr>
        <w:spacing w:line="360" w:lineRule="auto"/>
        <w:ind w:left="357"/>
        <w:jc w:val="both"/>
      </w:pPr>
      <w:r w:rsidRPr="00E027D1">
        <w:t>„</w:t>
      </w:r>
      <w:r w:rsidR="0080572D" w:rsidRPr="00E027D1">
        <w:rPr>
          <w:sz w:val="22"/>
          <w:szCs w:val="22"/>
        </w:rPr>
        <w:t>Poprawa efektywności energetycznej budynków użyteczności publicznej</w:t>
      </w:r>
      <w:r w:rsidR="0044047D" w:rsidRPr="00E027D1">
        <w:t>”</w:t>
      </w:r>
      <w:r w:rsidR="00CF1EEF" w:rsidRPr="00E027D1">
        <w:t>.</w:t>
      </w:r>
    </w:p>
    <w:p w14:paraId="2BEBC9F6" w14:textId="77777777" w:rsidR="00EE0BB8" w:rsidRPr="00E027D1" w:rsidRDefault="00EE0BB8" w:rsidP="000F0F8B">
      <w:pPr>
        <w:numPr>
          <w:ilvl w:val="0"/>
          <w:numId w:val="3"/>
        </w:numPr>
        <w:spacing w:before="120" w:line="360" w:lineRule="auto"/>
        <w:ind w:left="357" w:hanging="357"/>
        <w:jc w:val="both"/>
        <w:rPr>
          <w:u w:val="single"/>
        </w:rPr>
      </w:pPr>
      <w:r w:rsidRPr="00E027D1">
        <w:rPr>
          <w:u w:val="single"/>
        </w:rPr>
        <w:t>Okres realizacji projektu:</w:t>
      </w:r>
    </w:p>
    <w:p w14:paraId="0FAFB6D1" w14:textId="77777777" w:rsidR="00AF7ACC" w:rsidRPr="00E027D1" w:rsidRDefault="00BF6161">
      <w:pPr>
        <w:numPr>
          <w:ilvl w:val="0"/>
          <w:numId w:val="5"/>
        </w:numPr>
        <w:spacing w:line="360" w:lineRule="auto"/>
        <w:ind w:left="714" w:hanging="357"/>
        <w:jc w:val="both"/>
      </w:pPr>
      <w:r w:rsidRPr="00E027D1">
        <w:t>rozpoczęcie realizacji – </w:t>
      </w:r>
      <w:r w:rsidR="0080572D" w:rsidRPr="00E027D1">
        <w:t>15</w:t>
      </w:r>
      <w:r w:rsidR="00AC4652" w:rsidRPr="00E027D1">
        <w:t>.</w:t>
      </w:r>
      <w:r w:rsidR="0080572D" w:rsidRPr="00E027D1">
        <w:t>03</w:t>
      </w:r>
      <w:r w:rsidR="00BE04CC" w:rsidRPr="00E027D1">
        <w:t>.20</w:t>
      </w:r>
      <w:r w:rsidR="0080572D" w:rsidRPr="00E027D1">
        <w:t>17</w:t>
      </w:r>
      <w:r w:rsidR="00BE04CC" w:rsidRPr="00E027D1">
        <w:t> </w:t>
      </w:r>
      <w:r w:rsidR="00EE0BB8" w:rsidRPr="00E027D1">
        <w:t xml:space="preserve">r. </w:t>
      </w:r>
    </w:p>
    <w:p w14:paraId="6305183C" w14:textId="77777777" w:rsidR="00EE0BB8" w:rsidRPr="00E027D1" w:rsidRDefault="00BF6161">
      <w:pPr>
        <w:numPr>
          <w:ilvl w:val="0"/>
          <w:numId w:val="5"/>
        </w:numPr>
        <w:spacing w:line="360" w:lineRule="auto"/>
        <w:ind w:left="714" w:hanging="357"/>
        <w:jc w:val="both"/>
      </w:pPr>
      <w:r w:rsidRPr="00E027D1">
        <w:t>zakończenie realizacji – </w:t>
      </w:r>
      <w:r w:rsidR="0080572D" w:rsidRPr="00E027D1">
        <w:t>31</w:t>
      </w:r>
      <w:r w:rsidR="00F16812" w:rsidRPr="00E027D1">
        <w:t>.</w:t>
      </w:r>
      <w:r w:rsidR="0080572D" w:rsidRPr="00E027D1">
        <w:t>10</w:t>
      </w:r>
      <w:r w:rsidR="00F16812" w:rsidRPr="00E027D1">
        <w:t>.20</w:t>
      </w:r>
      <w:r w:rsidR="007A04A1" w:rsidRPr="00E027D1">
        <w:t>22</w:t>
      </w:r>
      <w:r w:rsidR="00BE04CC" w:rsidRPr="00E027D1">
        <w:t> </w:t>
      </w:r>
      <w:r w:rsidR="00EE0BB8" w:rsidRPr="00E027D1">
        <w:t>r.</w:t>
      </w:r>
    </w:p>
    <w:p w14:paraId="557FAB5C" w14:textId="77777777" w:rsidR="00AD55C6" w:rsidRPr="00E027D1" w:rsidRDefault="001F2E3A" w:rsidP="001F2E3A">
      <w:pPr>
        <w:numPr>
          <w:ilvl w:val="0"/>
          <w:numId w:val="3"/>
        </w:numPr>
        <w:spacing w:before="120" w:line="360" w:lineRule="auto"/>
        <w:ind w:left="357" w:hanging="357"/>
        <w:jc w:val="both"/>
        <w:rPr>
          <w:u w:val="single"/>
        </w:rPr>
      </w:pPr>
      <w:r w:rsidRPr="00E027D1">
        <w:rPr>
          <w:u w:val="single"/>
        </w:rPr>
        <w:t>Instytucja Zarządzająca</w:t>
      </w:r>
    </w:p>
    <w:p w14:paraId="1DDDC20A" w14:textId="77777777" w:rsidR="00EC70B4" w:rsidRPr="00E027D1" w:rsidRDefault="00AA191E" w:rsidP="00EC70B4">
      <w:pPr>
        <w:spacing w:line="360" w:lineRule="auto"/>
        <w:ind w:left="357"/>
        <w:jc w:val="both"/>
      </w:pPr>
      <w:r w:rsidRPr="00E027D1">
        <w:t>Niniejszą kontrolę przeprowadzono na podstawie art. 23 ust.</w:t>
      </w:r>
      <w:r w:rsidR="00FF4F8E" w:rsidRPr="00E027D1">
        <w:t xml:space="preserve"> </w:t>
      </w:r>
      <w:r w:rsidRPr="00E027D1">
        <w:t>1 ustawy z dnia 11 lipca 2014</w:t>
      </w:r>
      <w:r w:rsidR="00EE21FD" w:rsidRPr="00E027D1">
        <w:t> </w:t>
      </w:r>
      <w:r w:rsidRPr="00E027D1">
        <w:t>r.</w:t>
      </w:r>
      <w:r w:rsidRPr="00E027D1">
        <w:br/>
        <w:t>o zasadach realizacji programów w zakresie polityki spójności finansowanych w perspektywie finansowej 2014</w:t>
      </w:r>
      <w:r w:rsidR="00BF6161" w:rsidRPr="00E027D1">
        <w:t> – </w:t>
      </w:r>
      <w:r w:rsidR="00EA22F6" w:rsidRPr="00E027D1">
        <w:t>2020 (Dz.U.</w:t>
      </w:r>
      <w:r w:rsidR="00C20763" w:rsidRPr="00E027D1">
        <w:t xml:space="preserve"> </w:t>
      </w:r>
      <w:r w:rsidR="00EA22F6" w:rsidRPr="00E027D1">
        <w:t>20</w:t>
      </w:r>
      <w:r w:rsidR="00EF3491">
        <w:t>20</w:t>
      </w:r>
      <w:r w:rsidR="00EA22F6" w:rsidRPr="00E027D1">
        <w:t xml:space="preserve"> poz. </w:t>
      </w:r>
      <w:r w:rsidR="00EF3491">
        <w:t xml:space="preserve">818 </w:t>
      </w:r>
      <w:proofErr w:type="spellStart"/>
      <w:r w:rsidR="00EF3491">
        <w:t>t.j</w:t>
      </w:r>
      <w:proofErr w:type="spellEnd"/>
      <w:r w:rsidR="00EF3491">
        <w:t>.</w:t>
      </w:r>
      <w:r w:rsidRPr="00E027D1">
        <w:t>) oraz § 14 umowy</w:t>
      </w:r>
      <w:r w:rsidR="00BF6161" w:rsidRPr="00E027D1">
        <w:br/>
      </w:r>
      <w:r w:rsidRPr="00E027D1">
        <w:t xml:space="preserve">nr </w:t>
      </w:r>
      <w:r w:rsidR="0080572D" w:rsidRPr="00E027D1">
        <w:t>RPSW.03.03.00-26-0084/17</w:t>
      </w:r>
      <w:r w:rsidRPr="00E027D1">
        <w:t xml:space="preserve"> o dofinansowanie projektu nr </w:t>
      </w:r>
      <w:r w:rsidR="0080572D" w:rsidRPr="00E027D1">
        <w:t>RPSW.03.03.00-26-0084/17</w:t>
      </w:r>
      <w:r w:rsidR="008866C1" w:rsidRPr="00E027D1">
        <w:br/>
      </w:r>
      <w:r w:rsidRPr="00E027D1">
        <w:t>pn. „</w:t>
      </w:r>
      <w:r w:rsidR="0080572D" w:rsidRPr="00E027D1">
        <w:t>Poprawa efektywności energetycznej budynków użyteczności publicznej</w:t>
      </w:r>
      <w:r w:rsidR="00D154F0" w:rsidRPr="00E027D1">
        <w:t xml:space="preserve">", </w:t>
      </w:r>
      <w:r w:rsidR="005121D3" w:rsidRPr="00E027D1">
        <w:t>w związku</w:t>
      </w:r>
      <w:r w:rsidR="0080572D" w:rsidRPr="00E027D1">
        <w:br/>
      </w:r>
      <w:r w:rsidR="00EC70B4" w:rsidRPr="00E027D1">
        <w:t xml:space="preserve">z wdrażaniem Działania </w:t>
      </w:r>
      <w:r w:rsidR="008866C1" w:rsidRPr="00E027D1">
        <w:t>3</w:t>
      </w:r>
      <w:r w:rsidR="00DE3A86" w:rsidRPr="00E027D1">
        <w:t>.</w:t>
      </w:r>
      <w:r w:rsidR="008866C1" w:rsidRPr="00E027D1">
        <w:t>3</w:t>
      </w:r>
      <w:r w:rsidR="00DE3A86" w:rsidRPr="00E027D1">
        <w:t xml:space="preserve"> </w:t>
      </w:r>
      <w:r w:rsidR="008866C1" w:rsidRPr="00E027D1">
        <w:t>Pop</w:t>
      </w:r>
      <w:r w:rsidR="00D154F0" w:rsidRPr="00E027D1">
        <w:t>rawa efektywności energetycznej</w:t>
      </w:r>
      <w:r w:rsidR="00A842ED" w:rsidRPr="00E027D1">
        <w:t xml:space="preserve"> </w:t>
      </w:r>
      <w:r w:rsidR="008866C1" w:rsidRPr="00E027D1">
        <w:t>w sektorze publicznym</w:t>
      </w:r>
      <w:r w:rsidR="0080572D" w:rsidRPr="00E027D1">
        <w:br/>
      </w:r>
      <w:r w:rsidR="008866C1" w:rsidRPr="00E027D1">
        <w:t>i mieszkaniowym</w:t>
      </w:r>
      <w:r w:rsidR="00DE3A86" w:rsidRPr="00E027D1">
        <w:t>.</w:t>
      </w:r>
    </w:p>
    <w:p w14:paraId="5F69B666" w14:textId="77777777" w:rsidR="006A35F9" w:rsidRPr="00E027D1" w:rsidRDefault="006A35F9" w:rsidP="00AE5AB1">
      <w:pPr>
        <w:numPr>
          <w:ilvl w:val="0"/>
          <w:numId w:val="3"/>
        </w:numPr>
        <w:spacing w:before="120" w:line="360" w:lineRule="auto"/>
        <w:ind w:left="357" w:hanging="357"/>
        <w:jc w:val="both"/>
      </w:pPr>
      <w:r w:rsidRPr="00E027D1">
        <w:t xml:space="preserve">Kontroli dokonali pracownicy Departamentu </w:t>
      </w:r>
      <w:r w:rsidR="006A437C" w:rsidRPr="00E027D1">
        <w:t>Kontroli i Certyfikacji RPO</w:t>
      </w:r>
      <w:r w:rsidRPr="00E027D1">
        <w:t xml:space="preserve"> Urzędu Marszałkowskiego Wojewódz</w:t>
      </w:r>
      <w:r w:rsidR="006A437C" w:rsidRPr="00E027D1">
        <w:t>twa Świętokrzyskiego z siedzibą w Kielcach, działający</w:t>
      </w:r>
      <w:r w:rsidR="006A437C" w:rsidRPr="00E027D1">
        <w:br/>
      </w:r>
      <w:r w:rsidRPr="00E027D1">
        <w:t>na podstawie upoważnienia, wydanego w dniu</w:t>
      </w:r>
      <w:r w:rsidR="00AC4652" w:rsidRPr="00E027D1">
        <w:t xml:space="preserve"> </w:t>
      </w:r>
      <w:r w:rsidR="0080572D" w:rsidRPr="00E027D1">
        <w:t>17</w:t>
      </w:r>
      <w:r w:rsidR="00AC4652" w:rsidRPr="00E027D1">
        <w:t xml:space="preserve"> </w:t>
      </w:r>
      <w:r w:rsidR="0080572D" w:rsidRPr="00E027D1">
        <w:t>listopada</w:t>
      </w:r>
      <w:r w:rsidR="00AC4652" w:rsidRPr="00E027D1">
        <w:t xml:space="preserve"> </w:t>
      </w:r>
      <w:r w:rsidR="00AF7ACC" w:rsidRPr="00E027D1">
        <w:t>20</w:t>
      </w:r>
      <w:r w:rsidR="00D154F0" w:rsidRPr="00E027D1">
        <w:t>2</w:t>
      </w:r>
      <w:r w:rsidR="00036728" w:rsidRPr="00E027D1">
        <w:t>2</w:t>
      </w:r>
      <w:r w:rsidR="006A437C" w:rsidRPr="00E027D1">
        <w:t xml:space="preserve"> r. przez </w:t>
      </w:r>
      <w:r w:rsidR="0080572D" w:rsidRPr="00E027D1">
        <w:t>Kierownika Oddziału Kontroli EFRR w Departamencie Kontroli i Certyfikacji RPO Pana Dariusza Kowalskiego</w:t>
      </w:r>
      <w:r w:rsidR="00AF7ACC" w:rsidRPr="00E027D1">
        <w:t>,</w:t>
      </w:r>
      <w:r w:rsidR="0080572D" w:rsidRPr="00E027D1">
        <w:br/>
      </w:r>
      <w:r w:rsidR="00AF7ACC" w:rsidRPr="00E027D1">
        <w:t xml:space="preserve">o numerze </w:t>
      </w:r>
      <w:r w:rsidR="0080572D" w:rsidRPr="00E027D1">
        <w:t>64/N/III/RPO/2022</w:t>
      </w:r>
      <w:r w:rsidRPr="00E027D1">
        <w:t>:</w:t>
      </w:r>
    </w:p>
    <w:p w14:paraId="75874CCE" w14:textId="77777777" w:rsidR="00C126B1" w:rsidRPr="00E027D1" w:rsidRDefault="00DD028F">
      <w:pPr>
        <w:numPr>
          <w:ilvl w:val="0"/>
          <w:numId w:val="4"/>
        </w:numPr>
        <w:spacing w:line="360" w:lineRule="auto"/>
        <w:jc w:val="both"/>
      </w:pPr>
      <w:r w:rsidRPr="00E027D1">
        <w:t xml:space="preserve">Pan </w:t>
      </w:r>
      <w:r w:rsidR="005A5987" w:rsidRPr="00E027D1">
        <w:t>Przemysław Pikuła</w:t>
      </w:r>
      <w:r w:rsidR="006A35F9" w:rsidRPr="00E027D1">
        <w:t xml:space="preserve"> (kierownik zespołu kontrolnego);</w:t>
      </w:r>
    </w:p>
    <w:p w14:paraId="629A6E4C" w14:textId="77777777" w:rsidR="006A35F9" w:rsidRPr="00E027D1" w:rsidRDefault="00D154F0">
      <w:pPr>
        <w:numPr>
          <w:ilvl w:val="0"/>
          <w:numId w:val="4"/>
        </w:numPr>
        <w:spacing w:line="360" w:lineRule="auto"/>
        <w:jc w:val="both"/>
      </w:pPr>
      <w:r w:rsidRPr="00E027D1">
        <w:t>Pan</w:t>
      </w:r>
      <w:r w:rsidR="0080572D" w:rsidRPr="00E027D1">
        <w:t xml:space="preserve"> Dariusz Kosela </w:t>
      </w:r>
      <w:r w:rsidR="006A35F9" w:rsidRPr="00E027D1">
        <w:t>(członek zespołu).</w:t>
      </w:r>
    </w:p>
    <w:p w14:paraId="5986565D" w14:textId="77777777" w:rsidR="00903D05" w:rsidRPr="00E027D1" w:rsidRDefault="00C67904" w:rsidP="008866C1">
      <w:pPr>
        <w:numPr>
          <w:ilvl w:val="0"/>
          <w:numId w:val="3"/>
        </w:numPr>
        <w:spacing w:before="120" w:line="360" w:lineRule="auto"/>
        <w:ind w:left="357" w:hanging="357"/>
        <w:jc w:val="both"/>
        <w:rPr>
          <w:u w:val="single"/>
        </w:rPr>
      </w:pPr>
      <w:r w:rsidRPr="00E027D1">
        <w:t>Beneficjent udostępnił kontrolującym dokumenty stanowiące przedmiot kontroli, a wyjaśnień</w:t>
      </w:r>
      <w:r w:rsidRPr="00E027D1">
        <w:br/>
        <w:t>i informacji</w:t>
      </w:r>
      <w:r w:rsidR="00903D05" w:rsidRPr="00E027D1">
        <w:t xml:space="preserve"> udzielali:</w:t>
      </w:r>
    </w:p>
    <w:p w14:paraId="11AC1830" w14:textId="77777777" w:rsidR="008866C1" w:rsidRPr="00E027D1" w:rsidRDefault="0080572D">
      <w:pPr>
        <w:numPr>
          <w:ilvl w:val="0"/>
          <w:numId w:val="4"/>
        </w:numPr>
        <w:spacing w:line="360" w:lineRule="auto"/>
        <w:jc w:val="both"/>
      </w:pPr>
      <w:r w:rsidRPr="00E027D1">
        <w:t xml:space="preserve">Zastępca Wójta </w:t>
      </w:r>
      <w:r w:rsidR="00140AD7" w:rsidRPr="00E027D1">
        <w:t>Gminy Solec – Zdrój</w:t>
      </w:r>
      <w:r w:rsidR="0013261A" w:rsidRPr="00E027D1">
        <w:t xml:space="preserve"> </w:t>
      </w:r>
      <w:r w:rsidR="00D154F0" w:rsidRPr="00E027D1">
        <w:t xml:space="preserve">Pan </w:t>
      </w:r>
      <w:r w:rsidR="00140AD7" w:rsidRPr="00E027D1">
        <w:t>Piotr Kalita</w:t>
      </w:r>
      <w:r w:rsidR="00D154F0" w:rsidRPr="00E027D1">
        <w:t>;</w:t>
      </w:r>
    </w:p>
    <w:p w14:paraId="12289A38" w14:textId="77777777" w:rsidR="00140AD7" w:rsidRPr="00E027D1" w:rsidRDefault="00140AD7">
      <w:pPr>
        <w:numPr>
          <w:ilvl w:val="0"/>
          <w:numId w:val="4"/>
        </w:numPr>
        <w:spacing w:line="360" w:lineRule="auto"/>
        <w:jc w:val="both"/>
      </w:pPr>
      <w:r w:rsidRPr="00E027D1">
        <w:t>Zastępca Kierownika Referatu Inwestycji, Rozwoju Gminy i Środowiska Pan Błażej Fortuna.</w:t>
      </w:r>
    </w:p>
    <w:p w14:paraId="3AB11356" w14:textId="77777777" w:rsidR="00F256CE" w:rsidRPr="00E027D1" w:rsidRDefault="00F256CE" w:rsidP="0013261A">
      <w:pPr>
        <w:spacing w:before="120" w:line="360" w:lineRule="auto"/>
        <w:jc w:val="both"/>
        <w:rPr>
          <w:b/>
        </w:rPr>
      </w:pPr>
      <w:r w:rsidRPr="00E027D1">
        <w:rPr>
          <w:b/>
        </w:rPr>
        <w:t>III. OBSZAR I CEL KONTROLI:</w:t>
      </w:r>
    </w:p>
    <w:p w14:paraId="363F9E8A" w14:textId="77777777" w:rsidR="00E4596B" w:rsidRPr="00E027D1" w:rsidRDefault="00F256CE">
      <w:pPr>
        <w:numPr>
          <w:ilvl w:val="0"/>
          <w:numId w:val="9"/>
        </w:numPr>
        <w:spacing w:line="360" w:lineRule="auto"/>
        <w:ind w:left="357" w:hanging="357"/>
        <w:jc w:val="both"/>
      </w:pPr>
      <w:r w:rsidRPr="00E027D1">
        <w:t>Zgodność projektu z umową o dofinansowanie,</w:t>
      </w:r>
    </w:p>
    <w:p w14:paraId="41B1D4DF" w14:textId="77777777" w:rsidR="00E4596B" w:rsidRPr="00E027D1" w:rsidRDefault="00F256CE">
      <w:pPr>
        <w:numPr>
          <w:ilvl w:val="0"/>
          <w:numId w:val="9"/>
        </w:numPr>
        <w:spacing w:line="360" w:lineRule="auto"/>
        <w:ind w:left="357" w:hanging="357"/>
        <w:jc w:val="both"/>
      </w:pPr>
      <w:r w:rsidRPr="00E027D1">
        <w:t>Przestrzeganie zasad udzielania zamówień publicznych,</w:t>
      </w:r>
    </w:p>
    <w:p w14:paraId="5E404674" w14:textId="77777777" w:rsidR="00E4596B" w:rsidRPr="00E027D1" w:rsidRDefault="00F256CE">
      <w:pPr>
        <w:numPr>
          <w:ilvl w:val="0"/>
          <w:numId w:val="9"/>
        </w:numPr>
        <w:spacing w:line="360" w:lineRule="auto"/>
        <w:ind w:left="357" w:hanging="357"/>
        <w:jc w:val="both"/>
      </w:pPr>
      <w:r w:rsidRPr="00E027D1">
        <w:t xml:space="preserve">Weryfikacja zgodności dokumentacji </w:t>
      </w:r>
      <w:r w:rsidR="00467EDA" w:rsidRPr="00E027D1">
        <w:t>z wnioskiem aplikacyjnym</w:t>
      </w:r>
      <w:r w:rsidRPr="00E027D1">
        <w:t>,</w:t>
      </w:r>
      <w:r w:rsidR="00467EDA" w:rsidRPr="00E027D1">
        <w:t xml:space="preserve"> planem przedsięwzięcia,</w:t>
      </w:r>
    </w:p>
    <w:p w14:paraId="62DBA901" w14:textId="77777777" w:rsidR="00467EDA" w:rsidRPr="00E027D1" w:rsidRDefault="00467EDA">
      <w:pPr>
        <w:numPr>
          <w:ilvl w:val="0"/>
          <w:numId w:val="9"/>
        </w:numPr>
        <w:spacing w:line="360" w:lineRule="auto"/>
        <w:ind w:left="357" w:hanging="357"/>
        <w:jc w:val="both"/>
      </w:pPr>
      <w:r w:rsidRPr="00E027D1">
        <w:t>Weryfikacja osiągnięcia poziomu wskaźników zamieszczonych we wniosku aplikacyjnym</w:t>
      </w:r>
      <w:r w:rsidRPr="00E027D1">
        <w:br/>
        <w:t>na podstawie przedstawionych dokumentów,</w:t>
      </w:r>
    </w:p>
    <w:p w14:paraId="1FEF758A" w14:textId="77777777" w:rsidR="00E4596B" w:rsidRPr="00E027D1" w:rsidRDefault="00F256CE">
      <w:pPr>
        <w:numPr>
          <w:ilvl w:val="0"/>
          <w:numId w:val="9"/>
        </w:numPr>
        <w:spacing w:line="360" w:lineRule="auto"/>
        <w:ind w:left="357" w:hanging="357"/>
        <w:jc w:val="both"/>
      </w:pPr>
      <w:r w:rsidRPr="00E027D1">
        <w:lastRenderedPageBreak/>
        <w:t>Zakres działań informacyjnych i promocyjnych d</w:t>
      </w:r>
      <w:r w:rsidR="006A437C" w:rsidRPr="00E027D1">
        <w:t xml:space="preserve">la projektów współfinansowanych </w:t>
      </w:r>
      <w:r w:rsidRPr="00E027D1">
        <w:t>w ramach Europejskieg</w:t>
      </w:r>
      <w:r w:rsidR="00467EDA" w:rsidRPr="00E027D1">
        <w:t>o Funduszu Rozwoju Regionalnego.</w:t>
      </w:r>
    </w:p>
    <w:p w14:paraId="407CF15F" w14:textId="77777777" w:rsidR="006A35F9" w:rsidRPr="00E027D1" w:rsidRDefault="00F256CE" w:rsidP="004A4B6B">
      <w:pPr>
        <w:spacing w:before="120" w:line="360" w:lineRule="auto"/>
        <w:ind w:left="357" w:hanging="357"/>
        <w:jc w:val="both"/>
      </w:pPr>
      <w:r w:rsidRPr="00E027D1">
        <w:t xml:space="preserve">Okres czasu objęty kontrolą: od dnia </w:t>
      </w:r>
      <w:r w:rsidR="00140AD7" w:rsidRPr="00E027D1">
        <w:t>15</w:t>
      </w:r>
      <w:r w:rsidR="00A969D6" w:rsidRPr="00E027D1">
        <w:t xml:space="preserve"> </w:t>
      </w:r>
      <w:r w:rsidR="00140AD7" w:rsidRPr="00E027D1">
        <w:t>marca</w:t>
      </w:r>
      <w:r w:rsidR="005A1C55" w:rsidRPr="00E027D1">
        <w:t xml:space="preserve"> </w:t>
      </w:r>
      <w:r w:rsidR="00956AA0" w:rsidRPr="00E027D1">
        <w:t>201</w:t>
      </w:r>
      <w:r w:rsidR="00140AD7" w:rsidRPr="00E027D1">
        <w:t>7</w:t>
      </w:r>
      <w:r w:rsidR="00956AA0" w:rsidRPr="00E027D1">
        <w:t xml:space="preserve"> r. do dnia </w:t>
      </w:r>
      <w:r w:rsidR="00140AD7" w:rsidRPr="00E027D1">
        <w:t>29</w:t>
      </w:r>
      <w:r w:rsidR="005A1C55" w:rsidRPr="00E027D1">
        <w:t xml:space="preserve"> </w:t>
      </w:r>
      <w:r w:rsidR="00140AD7" w:rsidRPr="00E027D1">
        <w:t>listopada</w:t>
      </w:r>
      <w:r w:rsidR="00A969D6" w:rsidRPr="00E027D1">
        <w:t xml:space="preserve"> </w:t>
      </w:r>
      <w:r w:rsidR="005A1C55" w:rsidRPr="00E027D1">
        <w:t>20</w:t>
      </w:r>
      <w:r w:rsidR="00B478E6" w:rsidRPr="00E027D1">
        <w:t>2</w:t>
      </w:r>
      <w:r w:rsidR="00036728" w:rsidRPr="00E027D1">
        <w:t>2</w:t>
      </w:r>
      <w:r w:rsidR="00956AA0" w:rsidRPr="00E027D1">
        <w:t> r.</w:t>
      </w:r>
    </w:p>
    <w:p w14:paraId="144492DF" w14:textId="77777777" w:rsidR="00956AA0" w:rsidRPr="00E027D1" w:rsidRDefault="00956AA0" w:rsidP="00F20B0D">
      <w:pPr>
        <w:spacing w:before="120" w:line="360" w:lineRule="auto"/>
        <w:jc w:val="both"/>
        <w:rPr>
          <w:b/>
        </w:rPr>
      </w:pPr>
      <w:r w:rsidRPr="00E027D1">
        <w:rPr>
          <w:b/>
        </w:rPr>
        <w:t>IV. USTALENIA SZCZEGÓŁOWE:</w:t>
      </w:r>
    </w:p>
    <w:p w14:paraId="25C321D2" w14:textId="77777777" w:rsidR="00956AA0" w:rsidRPr="00E027D1" w:rsidRDefault="00956AA0" w:rsidP="002023F6">
      <w:pPr>
        <w:spacing w:before="120" w:line="360" w:lineRule="auto"/>
        <w:jc w:val="both"/>
        <w:rPr>
          <w:b/>
        </w:rPr>
      </w:pPr>
      <w:r w:rsidRPr="00E027D1">
        <w:rPr>
          <w:b/>
        </w:rPr>
        <w:t>Ad. 1</w:t>
      </w:r>
    </w:p>
    <w:p w14:paraId="49F54097" w14:textId="77777777" w:rsidR="00956AA0" w:rsidRPr="00E027D1" w:rsidRDefault="00956AA0" w:rsidP="00956AA0">
      <w:pPr>
        <w:spacing w:line="360" w:lineRule="auto"/>
        <w:jc w:val="both"/>
        <w:rPr>
          <w:b/>
        </w:rPr>
      </w:pPr>
      <w:r w:rsidRPr="00E027D1">
        <w:rPr>
          <w:b/>
        </w:rPr>
        <w:t>Zgodność projektu z umową o dofinansowanie</w:t>
      </w:r>
    </w:p>
    <w:p w14:paraId="60BBCFBF" w14:textId="77777777" w:rsidR="00956AA0" w:rsidRPr="00E027D1" w:rsidRDefault="00956AA0" w:rsidP="005F4CF4">
      <w:pPr>
        <w:spacing w:before="120" w:line="360" w:lineRule="auto"/>
        <w:jc w:val="both"/>
      </w:pPr>
      <w:r w:rsidRPr="00E027D1">
        <w:t xml:space="preserve">W wyniku weryfikacji dokumentacji związanej z realizacją projektu stwierdzono, że w zakresie rzeczowym projekt został zrealizowany zgodnie z wnioskiem i umową o dofinansowanie projektu nr </w:t>
      </w:r>
      <w:r w:rsidR="00140AD7" w:rsidRPr="00E027D1">
        <w:t>RPSW.03.03.00-26-0084/17</w:t>
      </w:r>
      <w:r w:rsidRPr="00E027D1">
        <w:t xml:space="preserve"> pn. „</w:t>
      </w:r>
      <w:r w:rsidR="00140AD7" w:rsidRPr="00E027D1">
        <w:t>Poprawa efektywności energetycznej budynków użyteczności publicznej</w:t>
      </w:r>
      <w:r w:rsidR="00C7136C" w:rsidRPr="00E027D1">
        <w:t>”</w:t>
      </w:r>
      <w:r w:rsidR="00FF4F8E" w:rsidRPr="00E027D1">
        <w:t>.</w:t>
      </w:r>
    </w:p>
    <w:p w14:paraId="201DCBFF" w14:textId="77777777" w:rsidR="00271666" w:rsidRPr="00E027D1" w:rsidRDefault="00271666" w:rsidP="00271666">
      <w:pPr>
        <w:spacing w:before="240" w:line="360" w:lineRule="auto"/>
        <w:jc w:val="both"/>
        <w:rPr>
          <w:b/>
        </w:rPr>
      </w:pPr>
      <w:r w:rsidRPr="00E027D1">
        <w:rPr>
          <w:b/>
        </w:rPr>
        <w:t>Ad. 2</w:t>
      </w:r>
    </w:p>
    <w:p w14:paraId="3227C7E9" w14:textId="77777777" w:rsidR="00271666" w:rsidRPr="00E027D1" w:rsidRDefault="00271666" w:rsidP="00271666">
      <w:pPr>
        <w:spacing w:line="360" w:lineRule="auto"/>
        <w:jc w:val="both"/>
        <w:rPr>
          <w:b/>
        </w:rPr>
      </w:pPr>
      <w:r w:rsidRPr="00E027D1">
        <w:rPr>
          <w:b/>
        </w:rPr>
        <w:t>Przestrzeganie zasad udzielania zamówień publicznych</w:t>
      </w:r>
    </w:p>
    <w:p w14:paraId="3B2CFA0E" w14:textId="77777777" w:rsidR="00271666" w:rsidRPr="00E027D1" w:rsidRDefault="00254C1B">
      <w:pPr>
        <w:pStyle w:val="Akapitzlist"/>
        <w:numPr>
          <w:ilvl w:val="0"/>
          <w:numId w:val="6"/>
        </w:numPr>
        <w:spacing w:line="360" w:lineRule="auto"/>
        <w:ind w:left="357" w:hanging="357"/>
        <w:contextualSpacing w:val="0"/>
        <w:jc w:val="both"/>
        <w:rPr>
          <w:sz w:val="24"/>
          <w:szCs w:val="24"/>
        </w:rPr>
      </w:pPr>
      <w:r w:rsidRPr="00E027D1">
        <w:rPr>
          <w:sz w:val="24"/>
          <w:szCs w:val="24"/>
        </w:rPr>
        <w:t>Zespół Kontrolny ustalił, co następuje:</w:t>
      </w:r>
    </w:p>
    <w:p w14:paraId="4781BEB5" w14:textId="77777777" w:rsidR="00670BF9" w:rsidRPr="00E027D1" w:rsidRDefault="009325DE" w:rsidP="00AC195A">
      <w:pPr>
        <w:numPr>
          <w:ilvl w:val="0"/>
          <w:numId w:val="14"/>
        </w:numPr>
        <w:spacing w:before="120" w:line="360" w:lineRule="auto"/>
        <w:jc w:val="both"/>
      </w:pPr>
      <w:r w:rsidRPr="00E027D1">
        <w:t xml:space="preserve">Beneficjent przeprowadził postępowanie w trybie </w:t>
      </w:r>
      <w:r w:rsidR="00AC195A">
        <w:t xml:space="preserve">podstawowym </w:t>
      </w:r>
      <w:r w:rsidR="00AC195A" w:rsidRPr="00AC195A">
        <w:t>na podstawie: art. 275 pkt 1 ustawy</w:t>
      </w:r>
      <w:r w:rsidR="00AC195A">
        <w:t xml:space="preserve"> z dnia 11 września 2019 r. Prawo zamówień publicznych</w:t>
      </w:r>
      <w:r w:rsidRPr="00E027D1">
        <w:t xml:space="preserve">. Przedmiotowe postępowanie zostało wszczęte w dniu </w:t>
      </w:r>
      <w:r w:rsidR="00850E68" w:rsidRPr="00E027D1">
        <w:t>2</w:t>
      </w:r>
      <w:r w:rsidR="00AC195A">
        <w:t>9</w:t>
      </w:r>
      <w:r w:rsidRPr="00E027D1">
        <w:t xml:space="preserve"> </w:t>
      </w:r>
      <w:r w:rsidR="00AC195A">
        <w:t>czerwca</w:t>
      </w:r>
      <w:r w:rsidRPr="00E027D1">
        <w:t xml:space="preserve"> 20</w:t>
      </w:r>
      <w:r w:rsidR="00F20B0D" w:rsidRPr="00E027D1">
        <w:t>2</w:t>
      </w:r>
      <w:r w:rsidR="00AC195A">
        <w:t>1</w:t>
      </w:r>
      <w:r w:rsidRPr="00E027D1">
        <w:t> r. poprzez zamieszczenie ogłoszenia</w:t>
      </w:r>
      <w:r w:rsidR="00AC195A">
        <w:t xml:space="preserve"> </w:t>
      </w:r>
      <w:r w:rsidRPr="00E027D1">
        <w:t xml:space="preserve">o zamówieniu w Biuletynie Zamówień Publicznych pod numerem </w:t>
      </w:r>
      <w:r w:rsidR="00670BF9" w:rsidRPr="00E027D1">
        <w:t>2021/BZP 00098266/01</w:t>
      </w:r>
      <w:r w:rsidR="00AC195A">
        <w:t xml:space="preserve"> </w:t>
      </w:r>
      <w:r w:rsidRPr="00E027D1">
        <w:t xml:space="preserve">i dotyczyło wyboru wykonawcy </w:t>
      </w:r>
      <w:r w:rsidR="00F20B0D" w:rsidRPr="00E027D1">
        <w:t>robót budowalnych</w:t>
      </w:r>
      <w:r w:rsidR="00E367BA" w:rsidRPr="00E027D1">
        <w:t xml:space="preserve"> dotyczących termomodernizacji </w:t>
      </w:r>
      <w:r w:rsidR="00670BF9" w:rsidRPr="00E027D1">
        <w:t>pięciu budynków użyteczności publicznej. W związku z tym</w:t>
      </w:r>
      <w:r w:rsidR="00AC195A">
        <w:br/>
      </w:r>
      <w:r w:rsidR="00670BF9" w:rsidRPr="00E027D1">
        <w:t>że Zamawiający przewidział możliwość składania ofert częściowych, to efektem rozstrzygnięciem postępowania było:</w:t>
      </w:r>
    </w:p>
    <w:p w14:paraId="577DF481" w14:textId="77777777" w:rsidR="00670BF9" w:rsidRPr="00E027D1" w:rsidRDefault="00670BF9">
      <w:pPr>
        <w:pStyle w:val="Akapitzlist"/>
        <w:numPr>
          <w:ilvl w:val="0"/>
          <w:numId w:val="17"/>
        </w:numPr>
        <w:spacing w:line="360" w:lineRule="auto"/>
        <w:ind w:left="1077" w:hanging="357"/>
        <w:jc w:val="both"/>
        <w:rPr>
          <w:sz w:val="24"/>
          <w:szCs w:val="24"/>
        </w:rPr>
      </w:pPr>
      <w:r w:rsidRPr="00E027D1">
        <w:rPr>
          <w:sz w:val="24"/>
          <w:szCs w:val="24"/>
        </w:rPr>
        <w:t>podpisanie w dniu 1</w:t>
      </w:r>
      <w:r w:rsidR="00883CFC" w:rsidRPr="00E027D1">
        <w:rPr>
          <w:sz w:val="24"/>
          <w:szCs w:val="24"/>
        </w:rPr>
        <w:t>6</w:t>
      </w:r>
      <w:r w:rsidRPr="00E027D1">
        <w:rPr>
          <w:sz w:val="24"/>
          <w:szCs w:val="24"/>
        </w:rPr>
        <w:t xml:space="preserve"> </w:t>
      </w:r>
      <w:r w:rsidR="00883CFC" w:rsidRPr="00E027D1">
        <w:rPr>
          <w:sz w:val="24"/>
          <w:szCs w:val="24"/>
        </w:rPr>
        <w:t>września</w:t>
      </w:r>
      <w:r w:rsidRPr="00E027D1">
        <w:rPr>
          <w:sz w:val="24"/>
          <w:szCs w:val="24"/>
        </w:rPr>
        <w:t xml:space="preserve"> 202</w:t>
      </w:r>
      <w:r w:rsidR="00883CFC" w:rsidRPr="00E027D1">
        <w:rPr>
          <w:sz w:val="24"/>
          <w:szCs w:val="24"/>
        </w:rPr>
        <w:t>1</w:t>
      </w:r>
      <w:r w:rsidRPr="00E027D1">
        <w:rPr>
          <w:sz w:val="24"/>
          <w:szCs w:val="24"/>
        </w:rPr>
        <w:t xml:space="preserve"> r. umowy nr </w:t>
      </w:r>
      <w:r w:rsidR="00883CFC" w:rsidRPr="00E027D1">
        <w:rPr>
          <w:sz w:val="24"/>
          <w:szCs w:val="24"/>
        </w:rPr>
        <w:t>RIG</w:t>
      </w:r>
      <w:r w:rsidRPr="00E027D1">
        <w:rPr>
          <w:sz w:val="24"/>
          <w:szCs w:val="24"/>
        </w:rPr>
        <w:t>.</w:t>
      </w:r>
      <w:r w:rsidR="00883CFC" w:rsidRPr="00E027D1">
        <w:rPr>
          <w:sz w:val="24"/>
          <w:szCs w:val="24"/>
        </w:rPr>
        <w:t>701</w:t>
      </w:r>
      <w:r w:rsidRPr="00E027D1">
        <w:rPr>
          <w:sz w:val="24"/>
          <w:szCs w:val="24"/>
        </w:rPr>
        <w:t>.</w:t>
      </w:r>
      <w:r w:rsidR="00883CFC" w:rsidRPr="00E027D1">
        <w:rPr>
          <w:sz w:val="24"/>
          <w:szCs w:val="24"/>
        </w:rPr>
        <w:t>8</w:t>
      </w:r>
      <w:r w:rsidRPr="00E027D1">
        <w:rPr>
          <w:sz w:val="24"/>
          <w:szCs w:val="24"/>
        </w:rPr>
        <w:t>.</w:t>
      </w:r>
      <w:r w:rsidR="00883CFC" w:rsidRPr="00E027D1">
        <w:rPr>
          <w:sz w:val="24"/>
          <w:szCs w:val="24"/>
        </w:rPr>
        <w:t>16.</w:t>
      </w:r>
      <w:r w:rsidRPr="00E027D1">
        <w:rPr>
          <w:sz w:val="24"/>
          <w:szCs w:val="24"/>
        </w:rPr>
        <w:t>202</w:t>
      </w:r>
      <w:r w:rsidR="00883CFC" w:rsidRPr="00E027D1">
        <w:rPr>
          <w:sz w:val="24"/>
          <w:szCs w:val="24"/>
        </w:rPr>
        <w:t>1/1</w:t>
      </w:r>
      <w:r w:rsidRPr="00E027D1">
        <w:rPr>
          <w:sz w:val="24"/>
          <w:szCs w:val="24"/>
        </w:rPr>
        <w:t xml:space="preserve"> pomiędzy </w:t>
      </w:r>
      <w:r w:rsidR="00883CFC" w:rsidRPr="00E027D1">
        <w:rPr>
          <w:sz w:val="24"/>
          <w:szCs w:val="24"/>
        </w:rPr>
        <w:t>Gminą Solec - Zdrój</w:t>
      </w:r>
      <w:r w:rsidRPr="00E027D1">
        <w:rPr>
          <w:sz w:val="24"/>
          <w:szCs w:val="24"/>
        </w:rPr>
        <w:t xml:space="preserve"> a </w:t>
      </w:r>
      <w:r w:rsidR="00883CFC" w:rsidRPr="00E027D1">
        <w:rPr>
          <w:sz w:val="24"/>
          <w:szCs w:val="24"/>
        </w:rPr>
        <w:t>DTKS BUDOWNICTWO Sp. z o. o.</w:t>
      </w:r>
      <w:r w:rsidRPr="00E027D1">
        <w:rPr>
          <w:sz w:val="24"/>
          <w:szCs w:val="24"/>
        </w:rPr>
        <w:t xml:space="preserve"> z siedzibą</w:t>
      </w:r>
      <w:r w:rsidR="00883CFC" w:rsidRPr="00E027D1">
        <w:rPr>
          <w:sz w:val="24"/>
          <w:szCs w:val="24"/>
        </w:rPr>
        <w:t xml:space="preserve"> </w:t>
      </w:r>
      <w:r w:rsidRPr="00E027D1">
        <w:rPr>
          <w:sz w:val="24"/>
          <w:szCs w:val="24"/>
        </w:rPr>
        <w:t xml:space="preserve">w </w:t>
      </w:r>
      <w:r w:rsidR="00883CFC" w:rsidRPr="00E027D1">
        <w:rPr>
          <w:sz w:val="24"/>
          <w:szCs w:val="24"/>
        </w:rPr>
        <w:t>Staszowie</w:t>
      </w:r>
      <w:r w:rsidR="00883CFC" w:rsidRPr="00E027D1">
        <w:rPr>
          <w:sz w:val="24"/>
          <w:szCs w:val="24"/>
        </w:rPr>
        <w:br/>
      </w:r>
      <w:r w:rsidRPr="00E027D1">
        <w:rPr>
          <w:sz w:val="24"/>
          <w:szCs w:val="24"/>
        </w:rPr>
        <w:t xml:space="preserve">na realizację zadania nr 1, tj. </w:t>
      </w:r>
      <w:r w:rsidR="00883CFC" w:rsidRPr="00E027D1">
        <w:rPr>
          <w:sz w:val="24"/>
          <w:szCs w:val="24"/>
        </w:rPr>
        <w:t>termomodernizację budynku Urzędu Gminy w Solcu - Zdroju</w:t>
      </w:r>
      <w:r w:rsidRPr="00E027D1">
        <w:rPr>
          <w:sz w:val="24"/>
          <w:szCs w:val="24"/>
        </w:rPr>
        <w:t xml:space="preserve"> o wartości </w:t>
      </w:r>
      <w:r w:rsidR="00883CFC" w:rsidRPr="00E027D1">
        <w:rPr>
          <w:sz w:val="24"/>
          <w:szCs w:val="24"/>
        </w:rPr>
        <w:t>2 109</w:t>
      </w:r>
      <w:r w:rsidRPr="00E027D1">
        <w:rPr>
          <w:sz w:val="24"/>
          <w:szCs w:val="24"/>
        </w:rPr>
        <w:t> </w:t>
      </w:r>
      <w:r w:rsidR="00883CFC" w:rsidRPr="00E027D1">
        <w:rPr>
          <w:sz w:val="24"/>
          <w:szCs w:val="24"/>
        </w:rPr>
        <w:t>020</w:t>
      </w:r>
      <w:r w:rsidRPr="00E027D1">
        <w:rPr>
          <w:sz w:val="24"/>
          <w:szCs w:val="24"/>
        </w:rPr>
        <w:t>,</w:t>
      </w:r>
      <w:r w:rsidR="00883CFC" w:rsidRPr="00E027D1">
        <w:rPr>
          <w:sz w:val="24"/>
          <w:szCs w:val="24"/>
        </w:rPr>
        <w:t>67</w:t>
      </w:r>
      <w:r w:rsidRPr="00E027D1">
        <w:rPr>
          <w:sz w:val="24"/>
          <w:szCs w:val="24"/>
        </w:rPr>
        <w:t xml:space="preserve"> zł brutto;</w:t>
      </w:r>
    </w:p>
    <w:p w14:paraId="1619CF09" w14:textId="77777777" w:rsidR="00883CFC" w:rsidRPr="00E027D1" w:rsidRDefault="00883CFC" w:rsidP="00883CFC">
      <w:pPr>
        <w:pStyle w:val="Akapitzlist"/>
        <w:numPr>
          <w:ilvl w:val="0"/>
          <w:numId w:val="17"/>
        </w:numPr>
        <w:spacing w:line="360" w:lineRule="auto"/>
        <w:ind w:left="1077" w:hanging="357"/>
        <w:jc w:val="both"/>
        <w:rPr>
          <w:sz w:val="24"/>
          <w:szCs w:val="24"/>
        </w:rPr>
      </w:pPr>
      <w:r w:rsidRPr="00E027D1">
        <w:rPr>
          <w:sz w:val="24"/>
          <w:szCs w:val="24"/>
        </w:rPr>
        <w:t>podpisanie w dniu 28 września 2021 r. umowy nr RIG.701.8.16.2021/2 pomiędzy Gminą Solec - Zdrój a Panem Zbigniewem Dziubą, prowadzącym działalność pod nazwą Usługi Remontowo – Budowalne Zbigniew Dziuba z siedzibą  w Koniemłotach na realizację zadania nr 1, tj. termomodernizację budynku szkoły w Solcu – Zdroju</w:t>
      </w:r>
      <w:r w:rsidRPr="00E027D1">
        <w:rPr>
          <w:sz w:val="24"/>
          <w:szCs w:val="24"/>
        </w:rPr>
        <w:br/>
        <w:t>o wartości 3 199 027,05 zł brutto;</w:t>
      </w:r>
    </w:p>
    <w:p w14:paraId="77283B65" w14:textId="77777777" w:rsidR="00883CFC" w:rsidRPr="00E027D1" w:rsidRDefault="00883CFC" w:rsidP="00883CFC">
      <w:pPr>
        <w:pStyle w:val="Akapitzlist"/>
        <w:numPr>
          <w:ilvl w:val="0"/>
          <w:numId w:val="17"/>
        </w:numPr>
        <w:spacing w:line="360" w:lineRule="auto"/>
        <w:ind w:left="1077" w:hanging="357"/>
        <w:jc w:val="both"/>
        <w:rPr>
          <w:sz w:val="24"/>
          <w:szCs w:val="24"/>
        </w:rPr>
      </w:pPr>
      <w:r w:rsidRPr="00E027D1">
        <w:rPr>
          <w:sz w:val="24"/>
          <w:szCs w:val="24"/>
        </w:rPr>
        <w:lastRenderedPageBreak/>
        <w:t xml:space="preserve">podpisanie w dniu 28 września 2021 r. umowy nr RIG.701.8.16.2021/3 pomiędzy Gminą Solec - Zdrój a Panem Zbigniewem Dziubą, prowadzącym działalność pod nazwą Usługi Remontowo – Budowalne Zbigniew Dziuba z siedzibą w Koniemłotach na realizację zadania nr 1, tj. termomodernizację budynku szkoły w </w:t>
      </w:r>
      <w:proofErr w:type="spellStart"/>
      <w:r w:rsidR="00775B87" w:rsidRPr="00E027D1">
        <w:rPr>
          <w:sz w:val="24"/>
          <w:szCs w:val="24"/>
        </w:rPr>
        <w:t>Zborowie</w:t>
      </w:r>
      <w:proofErr w:type="spellEnd"/>
      <w:r w:rsidRPr="00E027D1">
        <w:rPr>
          <w:sz w:val="24"/>
          <w:szCs w:val="24"/>
        </w:rPr>
        <w:br/>
        <w:t xml:space="preserve">o wartości </w:t>
      </w:r>
      <w:r w:rsidR="00775B87" w:rsidRPr="00E027D1">
        <w:rPr>
          <w:sz w:val="24"/>
          <w:szCs w:val="24"/>
        </w:rPr>
        <w:t>2</w:t>
      </w:r>
      <w:r w:rsidRPr="00E027D1">
        <w:rPr>
          <w:sz w:val="24"/>
          <w:szCs w:val="24"/>
        </w:rPr>
        <w:t> </w:t>
      </w:r>
      <w:r w:rsidR="00775B87" w:rsidRPr="00E027D1">
        <w:rPr>
          <w:sz w:val="24"/>
          <w:szCs w:val="24"/>
        </w:rPr>
        <w:t>166</w:t>
      </w:r>
      <w:r w:rsidRPr="00E027D1">
        <w:rPr>
          <w:sz w:val="24"/>
          <w:szCs w:val="24"/>
        </w:rPr>
        <w:t> </w:t>
      </w:r>
      <w:r w:rsidR="00775B87" w:rsidRPr="00E027D1">
        <w:rPr>
          <w:sz w:val="24"/>
          <w:szCs w:val="24"/>
        </w:rPr>
        <w:t>735</w:t>
      </w:r>
      <w:r w:rsidRPr="00E027D1">
        <w:rPr>
          <w:sz w:val="24"/>
          <w:szCs w:val="24"/>
        </w:rPr>
        <w:t>,</w:t>
      </w:r>
      <w:r w:rsidR="00775B87" w:rsidRPr="00E027D1">
        <w:rPr>
          <w:sz w:val="24"/>
          <w:szCs w:val="24"/>
        </w:rPr>
        <w:t>12</w:t>
      </w:r>
      <w:r w:rsidRPr="00E027D1">
        <w:rPr>
          <w:sz w:val="24"/>
          <w:szCs w:val="24"/>
        </w:rPr>
        <w:t xml:space="preserve"> zł brutto;</w:t>
      </w:r>
    </w:p>
    <w:p w14:paraId="5D7B9B8F" w14:textId="77777777" w:rsidR="00775B87" w:rsidRPr="00E027D1" w:rsidRDefault="00775B87" w:rsidP="00775B87">
      <w:pPr>
        <w:pStyle w:val="Akapitzlist"/>
        <w:numPr>
          <w:ilvl w:val="0"/>
          <w:numId w:val="17"/>
        </w:numPr>
        <w:spacing w:line="360" w:lineRule="auto"/>
        <w:ind w:left="1077" w:hanging="357"/>
        <w:jc w:val="both"/>
        <w:rPr>
          <w:sz w:val="24"/>
          <w:szCs w:val="24"/>
        </w:rPr>
      </w:pPr>
      <w:r w:rsidRPr="00E027D1">
        <w:rPr>
          <w:sz w:val="24"/>
          <w:szCs w:val="24"/>
        </w:rPr>
        <w:t>podpisanie w dniu 15 września 2021 r. umowy nr RIG.701.8.16.2021/4 pomiędzy Gminą Solec - Zdrój a ELKAMEN Sp. z o.o. Sp. k. z siedzibą w Rytwianach</w:t>
      </w:r>
      <w:r w:rsidRPr="00E027D1">
        <w:rPr>
          <w:sz w:val="24"/>
          <w:szCs w:val="24"/>
        </w:rPr>
        <w:br/>
        <w:t>na realizację zadania nr 1, tj. termomodernizację budynku szkoły w Wełninie</w:t>
      </w:r>
      <w:r w:rsidRPr="00E027D1">
        <w:rPr>
          <w:sz w:val="24"/>
          <w:szCs w:val="24"/>
        </w:rPr>
        <w:br/>
        <w:t>o wartości 564 814,73 zł brutto;</w:t>
      </w:r>
    </w:p>
    <w:p w14:paraId="6A0B9F2E" w14:textId="77777777" w:rsidR="00775B87" w:rsidRPr="00E027D1" w:rsidRDefault="00775B87" w:rsidP="00775B87">
      <w:pPr>
        <w:pStyle w:val="Akapitzlist"/>
        <w:numPr>
          <w:ilvl w:val="0"/>
          <w:numId w:val="17"/>
        </w:numPr>
        <w:spacing w:line="360" w:lineRule="auto"/>
        <w:ind w:left="1077" w:hanging="357"/>
        <w:jc w:val="both"/>
        <w:rPr>
          <w:sz w:val="24"/>
          <w:szCs w:val="24"/>
        </w:rPr>
      </w:pPr>
      <w:r w:rsidRPr="00E027D1">
        <w:rPr>
          <w:sz w:val="24"/>
          <w:szCs w:val="24"/>
        </w:rPr>
        <w:t>podpisanie w dniu 15 września 2021 r. umowy nr RIG.701.8.16.2021/5 pomiędzy Gminą Solec - Zdrój a ELKAMEN Sp. z o.o. Sp. k. z siedzibą w Rytwianach</w:t>
      </w:r>
      <w:r w:rsidRPr="00E027D1">
        <w:rPr>
          <w:sz w:val="24"/>
          <w:szCs w:val="24"/>
        </w:rPr>
        <w:br/>
        <w:t>na realizację zadania nr 1, tj. termomodernizację budynku szkoły w Kikowie</w:t>
      </w:r>
      <w:r w:rsidRPr="00E027D1">
        <w:rPr>
          <w:sz w:val="24"/>
          <w:szCs w:val="24"/>
        </w:rPr>
        <w:br/>
        <w:t>o wartości 498 613,66 zł brutto;</w:t>
      </w:r>
    </w:p>
    <w:p w14:paraId="5AE68692" w14:textId="77777777" w:rsidR="000D5811" w:rsidRPr="00E027D1" w:rsidRDefault="007B6177" w:rsidP="00625C81">
      <w:pPr>
        <w:pStyle w:val="Akapitzlist"/>
        <w:spacing w:line="360" w:lineRule="auto"/>
        <w:ind w:left="717"/>
        <w:jc w:val="both"/>
        <w:rPr>
          <w:sz w:val="24"/>
          <w:szCs w:val="24"/>
        </w:rPr>
      </w:pPr>
      <w:r w:rsidRPr="00E027D1">
        <w:rPr>
          <w:sz w:val="24"/>
          <w:szCs w:val="24"/>
        </w:rPr>
        <w:t>Powyższe postepowanie</w:t>
      </w:r>
      <w:r w:rsidR="00485F01" w:rsidRPr="00E027D1">
        <w:rPr>
          <w:sz w:val="24"/>
          <w:szCs w:val="24"/>
        </w:rPr>
        <w:t>, postanowienia ww. umów oraz aneks</w:t>
      </w:r>
      <w:r w:rsidR="00625C81" w:rsidRPr="00E027D1">
        <w:rPr>
          <w:sz w:val="24"/>
          <w:szCs w:val="24"/>
        </w:rPr>
        <w:t xml:space="preserve">u </w:t>
      </w:r>
      <w:r w:rsidR="00485F01" w:rsidRPr="00E027D1">
        <w:rPr>
          <w:sz w:val="24"/>
          <w:szCs w:val="24"/>
        </w:rPr>
        <w:t xml:space="preserve">nr 1 do umowy RIG.701.8.16.2021/1, </w:t>
      </w:r>
      <w:r w:rsidR="00625C81" w:rsidRPr="00E027D1">
        <w:rPr>
          <w:sz w:val="24"/>
          <w:szCs w:val="24"/>
        </w:rPr>
        <w:t xml:space="preserve">aneksu nr 1 do umowy RIG.701.8.16.2021/2, aneksu nr 1 do umowy RIG.701.8.16.2021/3 </w:t>
      </w:r>
      <w:r w:rsidRPr="00E027D1">
        <w:rPr>
          <w:sz w:val="24"/>
          <w:szCs w:val="24"/>
        </w:rPr>
        <w:t>został</w:t>
      </w:r>
      <w:r w:rsidR="00D875C3" w:rsidRPr="00E027D1">
        <w:rPr>
          <w:sz w:val="24"/>
          <w:szCs w:val="24"/>
        </w:rPr>
        <w:t>y</w:t>
      </w:r>
      <w:r w:rsidRPr="00E027D1">
        <w:rPr>
          <w:sz w:val="24"/>
          <w:szCs w:val="24"/>
        </w:rPr>
        <w:t xml:space="preserve"> zweryfikowane podczas kontroli w trakcie realizacji projektu w dniach od </w:t>
      </w:r>
      <w:r w:rsidR="00625C81" w:rsidRPr="00E027D1">
        <w:rPr>
          <w:sz w:val="24"/>
          <w:szCs w:val="24"/>
        </w:rPr>
        <w:t xml:space="preserve">23 </w:t>
      </w:r>
      <w:r w:rsidRPr="00E027D1">
        <w:rPr>
          <w:sz w:val="24"/>
          <w:szCs w:val="24"/>
        </w:rPr>
        <w:t xml:space="preserve">do </w:t>
      </w:r>
      <w:r w:rsidR="00625C81" w:rsidRPr="00E027D1">
        <w:rPr>
          <w:sz w:val="24"/>
          <w:szCs w:val="24"/>
        </w:rPr>
        <w:t>31</w:t>
      </w:r>
      <w:r w:rsidRPr="00E027D1">
        <w:rPr>
          <w:sz w:val="24"/>
          <w:szCs w:val="24"/>
        </w:rPr>
        <w:t xml:space="preserve"> </w:t>
      </w:r>
      <w:r w:rsidR="00625C81" w:rsidRPr="00E027D1">
        <w:rPr>
          <w:sz w:val="24"/>
          <w:szCs w:val="24"/>
        </w:rPr>
        <w:t>maja</w:t>
      </w:r>
      <w:r w:rsidRPr="00E027D1">
        <w:rPr>
          <w:sz w:val="24"/>
          <w:szCs w:val="24"/>
        </w:rPr>
        <w:t xml:space="preserve"> 202</w:t>
      </w:r>
      <w:r w:rsidR="008F2604">
        <w:rPr>
          <w:sz w:val="24"/>
          <w:szCs w:val="24"/>
        </w:rPr>
        <w:t>2</w:t>
      </w:r>
      <w:r w:rsidRPr="00E027D1">
        <w:rPr>
          <w:sz w:val="24"/>
          <w:szCs w:val="24"/>
        </w:rPr>
        <w:t> r</w:t>
      </w:r>
      <w:r w:rsidR="006815AB" w:rsidRPr="00E027D1">
        <w:t>.</w:t>
      </w:r>
      <w:r w:rsidRPr="00E027D1">
        <w:rPr>
          <w:sz w:val="24"/>
          <w:szCs w:val="24"/>
        </w:rPr>
        <w:t xml:space="preserve"> W wyniku </w:t>
      </w:r>
      <w:r w:rsidR="00625C81" w:rsidRPr="00E027D1">
        <w:rPr>
          <w:sz w:val="24"/>
          <w:szCs w:val="24"/>
        </w:rPr>
        <w:t xml:space="preserve">przeprowadzonej </w:t>
      </w:r>
      <w:r w:rsidRPr="00E027D1">
        <w:rPr>
          <w:sz w:val="24"/>
          <w:szCs w:val="24"/>
        </w:rPr>
        <w:t>weryfikacji</w:t>
      </w:r>
      <w:r w:rsidR="00F909C5" w:rsidRPr="00E027D1">
        <w:rPr>
          <w:sz w:val="24"/>
          <w:szCs w:val="24"/>
        </w:rPr>
        <w:t xml:space="preserve"> </w:t>
      </w:r>
      <w:r w:rsidR="005206E9" w:rsidRPr="00E027D1">
        <w:rPr>
          <w:sz w:val="24"/>
          <w:szCs w:val="24"/>
        </w:rPr>
        <w:t xml:space="preserve">nie </w:t>
      </w:r>
      <w:r w:rsidR="001F3E05" w:rsidRPr="00E027D1">
        <w:rPr>
          <w:sz w:val="24"/>
          <w:szCs w:val="24"/>
        </w:rPr>
        <w:t xml:space="preserve">stwierdzono </w:t>
      </w:r>
      <w:r w:rsidR="00625C81" w:rsidRPr="00E027D1">
        <w:rPr>
          <w:sz w:val="24"/>
          <w:szCs w:val="24"/>
        </w:rPr>
        <w:t>błędów</w:t>
      </w:r>
      <w:r w:rsidR="001F3E05" w:rsidRPr="00E027D1">
        <w:rPr>
          <w:sz w:val="24"/>
          <w:szCs w:val="24"/>
        </w:rPr>
        <w:t xml:space="preserve"> </w:t>
      </w:r>
      <w:r w:rsidR="00625C81" w:rsidRPr="00E027D1">
        <w:rPr>
          <w:sz w:val="24"/>
          <w:szCs w:val="24"/>
        </w:rPr>
        <w:t>i uchybień</w:t>
      </w:r>
      <w:r w:rsidR="005206E9" w:rsidRPr="00E027D1">
        <w:rPr>
          <w:sz w:val="24"/>
          <w:szCs w:val="24"/>
        </w:rPr>
        <w:t>.</w:t>
      </w:r>
    </w:p>
    <w:p w14:paraId="58C5673A" w14:textId="77777777" w:rsidR="00625C81" w:rsidRPr="00E027D1" w:rsidRDefault="002D6E5E" w:rsidP="002D6E5E">
      <w:pPr>
        <w:pStyle w:val="Akapitzlist"/>
        <w:spacing w:before="120" w:line="360" w:lineRule="auto"/>
        <w:contextualSpacing w:val="0"/>
        <w:jc w:val="both"/>
        <w:rPr>
          <w:sz w:val="24"/>
          <w:szCs w:val="24"/>
        </w:rPr>
      </w:pPr>
      <w:r w:rsidRPr="00E027D1">
        <w:rPr>
          <w:sz w:val="24"/>
          <w:szCs w:val="24"/>
        </w:rPr>
        <w:t>Po zakończeniu powyższych czynności kontrolnych Beneficjent przedłożył aneks</w:t>
      </w:r>
      <w:r w:rsidRPr="00E027D1">
        <w:rPr>
          <w:sz w:val="24"/>
          <w:szCs w:val="24"/>
        </w:rPr>
        <w:br/>
        <w:t xml:space="preserve">nr </w:t>
      </w:r>
      <w:r w:rsidR="00625C81" w:rsidRPr="00E027D1">
        <w:rPr>
          <w:sz w:val="24"/>
          <w:szCs w:val="24"/>
        </w:rPr>
        <w:t>2</w:t>
      </w:r>
      <w:r w:rsidRPr="00E027D1">
        <w:rPr>
          <w:sz w:val="24"/>
          <w:szCs w:val="24"/>
        </w:rPr>
        <w:t xml:space="preserve"> </w:t>
      </w:r>
      <w:r w:rsidR="00625C81" w:rsidRPr="00E027D1">
        <w:rPr>
          <w:sz w:val="24"/>
          <w:szCs w:val="24"/>
        </w:rPr>
        <w:t>do umowy nr RIG.701.8.16.2021/1 oraz aneks nr 2 do umowy nr RIG.701.8.16.2021/2</w:t>
      </w:r>
      <w:r w:rsidR="00AF5B5B" w:rsidRPr="00E027D1">
        <w:rPr>
          <w:sz w:val="24"/>
          <w:szCs w:val="24"/>
        </w:rPr>
        <w:t>.</w:t>
      </w:r>
    </w:p>
    <w:p w14:paraId="28161442" w14:textId="77777777" w:rsidR="00625C81" w:rsidRPr="00E027D1" w:rsidRDefault="00AF5B5B" w:rsidP="005160AB">
      <w:pPr>
        <w:pStyle w:val="Akapitzlist"/>
        <w:spacing w:line="360" w:lineRule="auto"/>
        <w:contextualSpacing w:val="0"/>
        <w:jc w:val="both"/>
        <w:rPr>
          <w:sz w:val="24"/>
          <w:szCs w:val="24"/>
        </w:rPr>
      </w:pPr>
      <w:r w:rsidRPr="00E027D1">
        <w:rPr>
          <w:sz w:val="24"/>
          <w:szCs w:val="24"/>
        </w:rPr>
        <w:t xml:space="preserve">Zespół Kontrolny stwierdził, iż wprowadzone powyższymi aneksami zmiany </w:t>
      </w:r>
      <w:r w:rsidR="004F713F" w:rsidRPr="00E027D1">
        <w:rPr>
          <w:sz w:val="24"/>
          <w:szCs w:val="24"/>
        </w:rPr>
        <w:t>są zgodne</w:t>
      </w:r>
      <w:r w:rsidR="005160AB" w:rsidRPr="00E027D1">
        <w:rPr>
          <w:sz w:val="24"/>
          <w:szCs w:val="24"/>
        </w:rPr>
        <w:br/>
      </w:r>
      <w:r w:rsidR="004F713F" w:rsidRPr="00E027D1">
        <w:rPr>
          <w:sz w:val="24"/>
          <w:szCs w:val="24"/>
        </w:rPr>
        <w:t xml:space="preserve">z art. 455 ust. 1 pkt 1 ustawy z dnia 11 września 2019 r. </w:t>
      </w:r>
      <w:r w:rsidR="005160AB" w:rsidRPr="00E027D1">
        <w:rPr>
          <w:sz w:val="24"/>
          <w:szCs w:val="24"/>
        </w:rPr>
        <w:t>Prawo zamówień publicznych</w:t>
      </w:r>
      <w:r w:rsidR="005160AB" w:rsidRPr="00E027D1">
        <w:rPr>
          <w:sz w:val="24"/>
          <w:szCs w:val="24"/>
        </w:rPr>
        <w:br/>
        <w:t xml:space="preserve">(Dz. U. z 2021 r. poz. 1129 z </w:t>
      </w:r>
      <w:proofErr w:type="spellStart"/>
      <w:r w:rsidR="005160AB" w:rsidRPr="00E027D1">
        <w:rPr>
          <w:sz w:val="24"/>
          <w:szCs w:val="24"/>
        </w:rPr>
        <w:t>późń</w:t>
      </w:r>
      <w:proofErr w:type="spellEnd"/>
      <w:r w:rsidR="005160AB" w:rsidRPr="00E027D1">
        <w:rPr>
          <w:sz w:val="24"/>
          <w:szCs w:val="24"/>
        </w:rPr>
        <w:t xml:space="preserve">. zm.). </w:t>
      </w:r>
    </w:p>
    <w:p w14:paraId="7213E8F0" w14:textId="77777777" w:rsidR="005160AB" w:rsidRPr="00E027D1" w:rsidRDefault="005160AB" w:rsidP="005160AB">
      <w:pPr>
        <w:pStyle w:val="Akapitzlist"/>
        <w:spacing w:line="360" w:lineRule="auto"/>
        <w:contextualSpacing w:val="0"/>
        <w:jc w:val="both"/>
        <w:rPr>
          <w:sz w:val="24"/>
          <w:szCs w:val="24"/>
        </w:rPr>
      </w:pPr>
      <w:r w:rsidRPr="00E027D1">
        <w:rPr>
          <w:sz w:val="24"/>
          <w:szCs w:val="24"/>
        </w:rPr>
        <w:t xml:space="preserve">Ponadto Zespół Kontrolny stwierdził, iż </w:t>
      </w:r>
      <w:r w:rsidR="00076992" w:rsidRPr="00E027D1">
        <w:rPr>
          <w:sz w:val="24"/>
          <w:szCs w:val="24"/>
        </w:rPr>
        <w:t>p</w:t>
      </w:r>
      <w:r w:rsidRPr="00E027D1">
        <w:rPr>
          <w:sz w:val="24"/>
          <w:szCs w:val="24"/>
        </w:rPr>
        <w:t xml:space="preserve">rzedmiot umowy nr RIG.701.8.16.2021/1 został wykonany po terminie, w efekcie czego Zamawiający naliczył Wykonawcy kary umowne. Jednocześnie Zespół Kontrolny ustalił, że </w:t>
      </w:r>
      <w:r w:rsidR="00076992" w:rsidRPr="00E027D1">
        <w:rPr>
          <w:sz w:val="24"/>
          <w:szCs w:val="24"/>
        </w:rPr>
        <w:t xml:space="preserve">przedmiot umowy nr RIG.701.8.16.2021/2 został zrealizowany w terminie. </w:t>
      </w:r>
    </w:p>
    <w:p w14:paraId="00DC2B8A" w14:textId="77777777" w:rsidR="005160AB" w:rsidRPr="00E027D1" w:rsidRDefault="005160AB" w:rsidP="00076992">
      <w:pPr>
        <w:spacing w:before="120" w:line="360" w:lineRule="auto"/>
        <w:ind w:left="709"/>
        <w:jc w:val="both"/>
      </w:pPr>
      <w:r w:rsidRPr="00E027D1">
        <w:t xml:space="preserve">Lista sprawdzająca powyższe </w:t>
      </w:r>
      <w:r w:rsidR="00076992" w:rsidRPr="00E027D1">
        <w:t>aneksy</w:t>
      </w:r>
      <w:r w:rsidRPr="00E027D1">
        <w:t xml:space="preserve"> stanowi dowód nr 1 do niniejszej Informacji pokontrolnej.</w:t>
      </w:r>
    </w:p>
    <w:p w14:paraId="197EF36D" w14:textId="77777777" w:rsidR="001F3E05" w:rsidRPr="00E027D1" w:rsidRDefault="00841213" w:rsidP="001F3E05">
      <w:pPr>
        <w:numPr>
          <w:ilvl w:val="0"/>
          <w:numId w:val="14"/>
        </w:numPr>
        <w:spacing w:before="120" w:line="360" w:lineRule="auto"/>
        <w:jc w:val="both"/>
      </w:pPr>
      <w:r w:rsidRPr="00E027D1">
        <w:t>Beneficjent przeprowadził postępowanie o udzielenie zamówienia o wartości powyżej 50 000,00 zł netto, którego przedmiotem był wybór wykonawcy usługi polegającej</w:t>
      </w:r>
      <w:r w:rsidRPr="00E027D1">
        <w:br/>
        <w:t xml:space="preserve">na </w:t>
      </w:r>
      <w:r w:rsidR="00FE6961" w:rsidRPr="00E027D1">
        <w:t xml:space="preserve">pełnieniu nadzoru inwestorskiego dla zadania pn. Poprawa efektywności energetycznej </w:t>
      </w:r>
      <w:r w:rsidR="00FE6961" w:rsidRPr="00E027D1">
        <w:lastRenderedPageBreak/>
        <w:t xml:space="preserve">budynków użyteczności publicznej. </w:t>
      </w:r>
      <w:r w:rsidR="001F3E05" w:rsidRPr="00E027D1">
        <w:t xml:space="preserve">Postępowanie zostało wszczęte poprzez zamieszczenie ogłoszenia o zamówieniu na stronie internetowej https://bazakonkurencyjnosci.funduszeeuropejskie.gov.pl pod numerem 2021-28100-70647. Efektem rozstrzygnięcia postępowania było podpisanie w dniu 6 października 2021 r. umowy nr RIG.701.8.36.2021/1 pomiędzy Gminą Solec – Zdrój a Panem Andrzejem Stępniem, prowadzącym działalność gospodarczą pod nazwą Biuro Projektowo – Kosztorysowe i Nadzór Budowalny z siedzibą w Busku – Zdroju o wartości 92 250,00 zł brutto. </w:t>
      </w:r>
    </w:p>
    <w:p w14:paraId="364D491B" w14:textId="77777777" w:rsidR="001F3E05" w:rsidRPr="00E027D1" w:rsidRDefault="001F3E05" w:rsidP="001F3E05">
      <w:pPr>
        <w:pStyle w:val="Akapitzlist"/>
        <w:spacing w:line="360" w:lineRule="auto"/>
        <w:jc w:val="both"/>
        <w:rPr>
          <w:sz w:val="24"/>
          <w:szCs w:val="24"/>
        </w:rPr>
      </w:pPr>
      <w:r w:rsidRPr="00E027D1">
        <w:rPr>
          <w:sz w:val="24"/>
          <w:szCs w:val="24"/>
        </w:rPr>
        <w:t>Powyższe postepowanie, postanowienia ww. umowy zostały zweryfikowane podczas kontroli w trakcie realizacji projektu w dniach od 23 do 31 maja 202</w:t>
      </w:r>
      <w:r w:rsidR="008F2604">
        <w:rPr>
          <w:sz w:val="24"/>
          <w:szCs w:val="24"/>
        </w:rPr>
        <w:t>2</w:t>
      </w:r>
      <w:r w:rsidRPr="00E027D1">
        <w:rPr>
          <w:sz w:val="24"/>
          <w:szCs w:val="24"/>
        </w:rPr>
        <w:t> r</w:t>
      </w:r>
      <w:r w:rsidRPr="00E027D1">
        <w:t>.</w:t>
      </w:r>
      <w:r w:rsidRPr="00E027D1">
        <w:rPr>
          <w:sz w:val="24"/>
          <w:szCs w:val="24"/>
        </w:rPr>
        <w:t xml:space="preserve"> W wyniku przeprowadzonej weryfikacji nie stwierdzono uchybień i nieprawidłowości.</w:t>
      </w:r>
    </w:p>
    <w:p w14:paraId="4DFA721A" w14:textId="77777777" w:rsidR="00D209F8" w:rsidRPr="00E027D1" w:rsidRDefault="00D209F8" w:rsidP="00D209F8">
      <w:pPr>
        <w:numPr>
          <w:ilvl w:val="0"/>
          <w:numId w:val="14"/>
        </w:numPr>
        <w:spacing w:before="120" w:line="360" w:lineRule="auto"/>
        <w:jc w:val="both"/>
      </w:pPr>
      <w:r w:rsidRPr="00E027D1">
        <w:t>Beneficjent przeprowadził postępowanie o udzielenie zamówienia o wartości powyżej 50 000,00 zł netto, którego przedmiotem był wybór wykonawcy usługi polegającej</w:t>
      </w:r>
      <w:r w:rsidRPr="00E027D1">
        <w:br/>
        <w:t xml:space="preserve">na opracowaniu kompletnej dokumentacji projektowej i sprawowanie nadzoru autorskiego dla zadania pn. Poprawa efektywności energetycznej budynków użyteczności publicznej. Postępowanie zostało wszczęte poprzez zamieszczenie ogłoszenia o zamówieniu na stronie internetowej </w:t>
      </w:r>
      <w:hyperlink r:id="rId11" w:history="1">
        <w:r w:rsidRPr="00E027D1">
          <w:rPr>
            <w:rStyle w:val="Hipercze"/>
            <w:color w:val="auto"/>
            <w:u w:val="none"/>
          </w:rPr>
          <w:t>www.bip.solec-zdroj.pl</w:t>
        </w:r>
      </w:hyperlink>
      <w:r w:rsidRPr="00E027D1">
        <w:t xml:space="preserve"> oraz wysłanie zapytania ofertowego do czterech potencjalnych wykonawców. Efektem rozstrzygnięcia postępowania było podpisanie w dniu 24 listopada 2016 r. umowy nr RIG.701.8.12.2016 pomiędzy Gminą Solec – Zdrój a Panem Michałem </w:t>
      </w:r>
      <w:proofErr w:type="spellStart"/>
      <w:r w:rsidRPr="00E027D1">
        <w:t>M</w:t>
      </w:r>
      <w:r w:rsidRPr="00E027D1">
        <w:rPr>
          <w:rStyle w:val="Uwydatnienie"/>
          <w:i w:val="0"/>
          <w:iCs w:val="0"/>
        </w:rPr>
        <w:t>ü</w:t>
      </w:r>
      <w:r w:rsidRPr="00E027D1">
        <w:t>nnich</w:t>
      </w:r>
      <w:proofErr w:type="spellEnd"/>
      <w:r w:rsidRPr="00E027D1">
        <w:t xml:space="preserve">, prowadzącym działalność gospodarczą pod nazwą Projektowanie Doradztwo Nadzór Budownictwo Michał </w:t>
      </w:r>
      <w:proofErr w:type="spellStart"/>
      <w:r w:rsidRPr="00E027D1">
        <w:t>M</w:t>
      </w:r>
      <w:r w:rsidRPr="00E027D1">
        <w:rPr>
          <w:rStyle w:val="Uwydatnienie"/>
          <w:i w:val="0"/>
          <w:iCs w:val="0"/>
        </w:rPr>
        <w:t>ü</w:t>
      </w:r>
      <w:r w:rsidRPr="00E027D1">
        <w:t>nnich</w:t>
      </w:r>
      <w:proofErr w:type="spellEnd"/>
      <w:r w:rsidRPr="00E027D1">
        <w:t xml:space="preserve"> z siedzibą w </w:t>
      </w:r>
      <w:proofErr w:type="spellStart"/>
      <w:r w:rsidRPr="00E027D1">
        <w:t>Niestachowie</w:t>
      </w:r>
      <w:proofErr w:type="spellEnd"/>
      <w:r w:rsidRPr="00E027D1">
        <w:t xml:space="preserve"> oraz Panem Józefem </w:t>
      </w:r>
      <w:proofErr w:type="spellStart"/>
      <w:r w:rsidRPr="00E027D1">
        <w:t>M</w:t>
      </w:r>
      <w:r w:rsidRPr="00E027D1">
        <w:rPr>
          <w:rStyle w:val="Uwydatnienie"/>
          <w:i w:val="0"/>
          <w:iCs w:val="0"/>
        </w:rPr>
        <w:t>ü</w:t>
      </w:r>
      <w:r w:rsidRPr="00E027D1">
        <w:t>nnich</w:t>
      </w:r>
      <w:proofErr w:type="spellEnd"/>
      <w:r w:rsidRPr="00E027D1">
        <w:t xml:space="preserve">, prowadzącym działalność gospodarczą pod nazwą Projektowanie Doradztwo Nadzór Budownictwo Józef </w:t>
      </w:r>
      <w:proofErr w:type="spellStart"/>
      <w:r w:rsidRPr="00E027D1">
        <w:t>M</w:t>
      </w:r>
      <w:r w:rsidRPr="00E027D1">
        <w:rPr>
          <w:rStyle w:val="Uwydatnienie"/>
          <w:i w:val="0"/>
          <w:iCs w:val="0"/>
        </w:rPr>
        <w:t>ü</w:t>
      </w:r>
      <w:r w:rsidRPr="00E027D1">
        <w:t>nnich</w:t>
      </w:r>
      <w:proofErr w:type="spellEnd"/>
      <w:r w:rsidRPr="00E027D1">
        <w:t xml:space="preserve"> z siedzibą w </w:t>
      </w:r>
      <w:proofErr w:type="spellStart"/>
      <w:r w:rsidRPr="00E027D1">
        <w:t>Niestachowie</w:t>
      </w:r>
      <w:proofErr w:type="spellEnd"/>
      <w:r w:rsidRPr="00E027D1">
        <w:t xml:space="preserve"> </w:t>
      </w:r>
      <w:r w:rsidR="00A17955" w:rsidRPr="00E027D1">
        <w:t>działającymi</w:t>
      </w:r>
      <w:r w:rsidR="00A17955" w:rsidRPr="00E027D1">
        <w:br/>
        <w:t xml:space="preserve">w ramach zawiązanego Konsorcjum, o wartości 123 500,00 zł brutto. </w:t>
      </w:r>
    </w:p>
    <w:p w14:paraId="1BF83726" w14:textId="77777777" w:rsidR="00D209F8" w:rsidRPr="00E027D1" w:rsidRDefault="00D209F8" w:rsidP="00D209F8">
      <w:pPr>
        <w:pStyle w:val="Akapitzlist"/>
        <w:spacing w:line="360" w:lineRule="auto"/>
        <w:jc w:val="both"/>
        <w:rPr>
          <w:sz w:val="24"/>
          <w:szCs w:val="24"/>
        </w:rPr>
      </w:pPr>
      <w:r w:rsidRPr="00E027D1">
        <w:rPr>
          <w:sz w:val="24"/>
          <w:szCs w:val="24"/>
        </w:rPr>
        <w:t>Powyższe postepowanie</w:t>
      </w:r>
      <w:r w:rsidR="00DF2F75" w:rsidRPr="00E027D1">
        <w:rPr>
          <w:sz w:val="24"/>
          <w:szCs w:val="24"/>
        </w:rPr>
        <w:t xml:space="preserve"> oraz </w:t>
      </w:r>
      <w:r w:rsidRPr="00E027D1">
        <w:rPr>
          <w:sz w:val="24"/>
          <w:szCs w:val="24"/>
        </w:rPr>
        <w:t>postanowienia ww. umowy zostały zweryfikowane podczas kontroli w trakcie realizacji projektu w dniach od 23 do 31 maja 202</w:t>
      </w:r>
      <w:r w:rsidR="008F2604">
        <w:rPr>
          <w:sz w:val="24"/>
          <w:szCs w:val="24"/>
        </w:rPr>
        <w:t>2</w:t>
      </w:r>
      <w:r w:rsidRPr="00E027D1">
        <w:rPr>
          <w:sz w:val="24"/>
          <w:szCs w:val="24"/>
        </w:rPr>
        <w:t> r</w:t>
      </w:r>
      <w:r w:rsidRPr="00E027D1">
        <w:t>.</w:t>
      </w:r>
      <w:r w:rsidRPr="00E027D1">
        <w:rPr>
          <w:sz w:val="24"/>
          <w:szCs w:val="24"/>
        </w:rPr>
        <w:t xml:space="preserve"> W wyniku przeprowadzonej weryfikacji nie stwierdzono uchybień i nieprawidłowości.</w:t>
      </w:r>
    </w:p>
    <w:p w14:paraId="1C686F45" w14:textId="77777777" w:rsidR="00D87975" w:rsidRPr="00E027D1" w:rsidRDefault="005A2AF0" w:rsidP="00C11FF6">
      <w:pPr>
        <w:pStyle w:val="Akapitzlist"/>
        <w:spacing w:before="120" w:line="360" w:lineRule="auto"/>
        <w:ind w:left="0"/>
        <w:contextualSpacing w:val="0"/>
        <w:jc w:val="both"/>
        <w:rPr>
          <w:b/>
          <w:sz w:val="24"/>
          <w:szCs w:val="24"/>
        </w:rPr>
      </w:pPr>
      <w:r w:rsidRPr="00E027D1">
        <w:rPr>
          <w:b/>
          <w:sz w:val="24"/>
          <w:szCs w:val="24"/>
        </w:rPr>
        <w:br w:type="page"/>
      </w:r>
      <w:r w:rsidR="00D87975" w:rsidRPr="00E027D1">
        <w:rPr>
          <w:b/>
          <w:sz w:val="24"/>
          <w:szCs w:val="24"/>
        </w:rPr>
        <w:lastRenderedPageBreak/>
        <w:t xml:space="preserve">Ad. 3 </w:t>
      </w:r>
    </w:p>
    <w:p w14:paraId="6D8161F6" w14:textId="77777777" w:rsidR="00D87975" w:rsidRPr="00E027D1" w:rsidRDefault="00D87975" w:rsidP="00D306FE">
      <w:pPr>
        <w:spacing w:line="360" w:lineRule="auto"/>
        <w:jc w:val="both"/>
        <w:rPr>
          <w:b/>
        </w:rPr>
      </w:pPr>
      <w:r w:rsidRPr="00E027D1">
        <w:rPr>
          <w:b/>
        </w:rPr>
        <w:t>Weryfikacja zgodności dokumentacji dotyczącej zakupów dokonywanych na potrzeby realizacji projektu.</w:t>
      </w:r>
    </w:p>
    <w:p w14:paraId="1798078A" w14:textId="77777777" w:rsidR="007E123C" w:rsidRPr="00E027D1" w:rsidRDefault="007E123C">
      <w:pPr>
        <w:pStyle w:val="Akapitzlist"/>
        <w:numPr>
          <w:ilvl w:val="0"/>
          <w:numId w:val="16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E027D1">
        <w:rPr>
          <w:sz w:val="24"/>
          <w:szCs w:val="24"/>
        </w:rPr>
        <w:t xml:space="preserve">W I etapie przeprowadzono badanie dokumentów dotyczących przedmiotowego projektu </w:t>
      </w:r>
      <w:r w:rsidRPr="00E027D1">
        <w:rPr>
          <w:sz w:val="24"/>
          <w:szCs w:val="24"/>
        </w:rPr>
        <w:br/>
        <w:t>pod kątem ich zgodności z wnioskiem aplikacyjnym w kwestii rzeczowej.</w:t>
      </w:r>
    </w:p>
    <w:p w14:paraId="3E6605A3" w14:textId="77777777" w:rsidR="007E123C" w:rsidRPr="00E027D1" w:rsidRDefault="007E123C">
      <w:pPr>
        <w:pStyle w:val="Akapitzlist"/>
        <w:numPr>
          <w:ilvl w:val="0"/>
          <w:numId w:val="16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E027D1">
        <w:rPr>
          <w:sz w:val="24"/>
          <w:szCs w:val="24"/>
        </w:rPr>
        <w:t xml:space="preserve">W II etapie kontroli dokonano oględzin miejsca realizacji projektu nr </w:t>
      </w:r>
      <w:r w:rsidR="005A2AF0" w:rsidRPr="00E027D1">
        <w:rPr>
          <w:sz w:val="24"/>
          <w:szCs w:val="24"/>
        </w:rPr>
        <w:t>RPSW.03.03.00-26-0084/17</w:t>
      </w:r>
      <w:r w:rsidRPr="00E027D1">
        <w:rPr>
          <w:sz w:val="24"/>
          <w:szCs w:val="24"/>
        </w:rPr>
        <w:t xml:space="preserve"> pn. „</w:t>
      </w:r>
      <w:r w:rsidR="005A2AF0" w:rsidRPr="00E027D1">
        <w:rPr>
          <w:sz w:val="24"/>
          <w:szCs w:val="24"/>
        </w:rPr>
        <w:t>Poprawa efektywności energetycznej budynków użyteczności publicznej</w:t>
      </w:r>
      <w:r w:rsidRPr="00E027D1">
        <w:rPr>
          <w:sz w:val="24"/>
          <w:szCs w:val="24"/>
        </w:rPr>
        <w:t>”.</w:t>
      </w:r>
      <w:r w:rsidR="005A2AF0" w:rsidRPr="00E027D1">
        <w:rPr>
          <w:sz w:val="24"/>
          <w:szCs w:val="24"/>
        </w:rPr>
        <w:br/>
      </w:r>
      <w:r w:rsidRPr="00E027D1">
        <w:rPr>
          <w:sz w:val="24"/>
          <w:szCs w:val="24"/>
        </w:rPr>
        <w:t>Z przeprowadzonych czynności sporządzono protokół z oględzin podpisany przez przedstawicieli IZ RPOWŚ  na lata 2014 – 2020 i Beneficjenta oraz dokumentację fotograficzną.</w:t>
      </w:r>
    </w:p>
    <w:p w14:paraId="6AF30326" w14:textId="77777777" w:rsidR="007E123C" w:rsidRPr="00E027D1" w:rsidRDefault="007E123C" w:rsidP="007E123C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E027D1">
        <w:rPr>
          <w:sz w:val="24"/>
          <w:szCs w:val="24"/>
        </w:rPr>
        <w:t>Na podstawie weryfikacji dokumentacji źródłowej dotyczącej realizacji przedmiotowego zadania oraz dokonanych oględzin ustalono, że przedmiot zamówienia został zrealizowany zgodnie</w:t>
      </w:r>
      <w:r w:rsidR="00121A42" w:rsidRPr="00E027D1">
        <w:rPr>
          <w:sz w:val="24"/>
          <w:szCs w:val="24"/>
        </w:rPr>
        <w:br/>
      </w:r>
      <w:r w:rsidRPr="00E027D1">
        <w:rPr>
          <w:sz w:val="24"/>
          <w:szCs w:val="24"/>
        </w:rPr>
        <w:t xml:space="preserve">z wnioskiem aplikacyjnym. </w:t>
      </w:r>
      <w:r w:rsidR="00CB29A4" w:rsidRPr="00E027D1">
        <w:rPr>
          <w:sz w:val="24"/>
          <w:szCs w:val="24"/>
        </w:rPr>
        <w:t xml:space="preserve">Ponadto stwierdzono, iż wydatki poniesione w ramach projektu zostały wprowadzone do ewidencji środków trwałych Beneficjenta oraz odebrano od </w:t>
      </w:r>
      <w:r w:rsidRPr="00E027D1">
        <w:rPr>
          <w:sz w:val="24"/>
          <w:szCs w:val="24"/>
        </w:rPr>
        <w:t>Beneficjent</w:t>
      </w:r>
      <w:r w:rsidR="00CB29A4" w:rsidRPr="00E027D1">
        <w:rPr>
          <w:sz w:val="24"/>
          <w:szCs w:val="24"/>
        </w:rPr>
        <w:t>a</w:t>
      </w:r>
      <w:r w:rsidRPr="00E027D1">
        <w:rPr>
          <w:sz w:val="24"/>
          <w:szCs w:val="24"/>
        </w:rPr>
        <w:t xml:space="preserve"> oświadczenie odnośnie amortyzacji i podatku VAT</w:t>
      </w:r>
      <w:r w:rsidR="00CB29A4" w:rsidRPr="00E027D1">
        <w:rPr>
          <w:sz w:val="24"/>
          <w:szCs w:val="24"/>
        </w:rPr>
        <w:t>.</w:t>
      </w:r>
    </w:p>
    <w:p w14:paraId="07CCA6D8" w14:textId="77777777" w:rsidR="007E123C" w:rsidRPr="00E027D1" w:rsidRDefault="007E123C" w:rsidP="007E123C">
      <w:pPr>
        <w:pStyle w:val="Akapit"/>
        <w:tabs>
          <w:tab w:val="num" w:pos="284"/>
        </w:tabs>
        <w:ind w:firstLine="0"/>
      </w:pPr>
      <w:r w:rsidRPr="00E027D1">
        <w:t xml:space="preserve">Zespół Kontrolny ustalił </w:t>
      </w:r>
      <w:r w:rsidR="00CB29A4" w:rsidRPr="00E027D1">
        <w:t>również, że</w:t>
      </w:r>
      <w:r w:rsidRPr="00E027D1">
        <w:t xml:space="preserve"> </w:t>
      </w:r>
      <w:r w:rsidR="00CB29A4" w:rsidRPr="00E027D1">
        <w:t>o</w:t>
      </w:r>
      <w:r w:rsidRPr="00E027D1">
        <w:t>ryginały dokumentów będących przedmiotem kontroli administracyjnej na etapie weryfikacji przez Oddział Rozliczeń wniosków o płatność są tożsame</w:t>
      </w:r>
      <w:r w:rsidR="00CB29A4" w:rsidRPr="00E027D1">
        <w:br/>
      </w:r>
      <w:r w:rsidRPr="00E027D1">
        <w:t>ze skanami zamieszczonymi w systemie teleinformatycznym SL 2014.</w:t>
      </w:r>
    </w:p>
    <w:p w14:paraId="51295E72" w14:textId="77777777" w:rsidR="00D306FE" w:rsidRPr="00E027D1" w:rsidRDefault="00D306FE" w:rsidP="00D306FE">
      <w:pPr>
        <w:spacing w:before="240" w:line="360" w:lineRule="auto"/>
        <w:jc w:val="both"/>
        <w:rPr>
          <w:b/>
        </w:rPr>
      </w:pPr>
      <w:r w:rsidRPr="00E027D1">
        <w:rPr>
          <w:b/>
        </w:rPr>
        <w:t>Ad. 4</w:t>
      </w:r>
    </w:p>
    <w:p w14:paraId="3B191B2C" w14:textId="77777777" w:rsidR="00D306FE" w:rsidRPr="00E027D1" w:rsidRDefault="00D306FE" w:rsidP="00D306FE">
      <w:pPr>
        <w:spacing w:line="360" w:lineRule="auto"/>
        <w:jc w:val="both"/>
        <w:rPr>
          <w:b/>
        </w:rPr>
      </w:pPr>
      <w:r w:rsidRPr="00E027D1">
        <w:rPr>
          <w:b/>
        </w:rPr>
        <w:t>Zakres działań informacyjnych i promocyjnych dla projektów współfinansowanych w ramach Europejskiego Funduszu Rozwoju Regionalnego.</w:t>
      </w:r>
    </w:p>
    <w:p w14:paraId="4D344611" w14:textId="77777777" w:rsidR="00453D65" w:rsidRPr="00E027D1" w:rsidRDefault="00D306FE" w:rsidP="00453D65">
      <w:pPr>
        <w:pStyle w:val="Standard"/>
        <w:spacing w:line="360" w:lineRule="auto"/>
        <w:jc w:val="both"/>
        <w:rPr>
          <w:sz w:val="24"/>
          <w:szCs w:val="24"/>
        </w:rPr>
      </w:pPr>
      <w:r w:rsidRPr="00E027D1">
        <w:rPr>
          <w:sz w:val="24"/>
          <w:szCs w:val="24"/>
        </w:rPr>
        <w:t xml:space="preserve">W wyniku czynności kontrolnych, Zespół Kontrolny stwierdził, że Beneficjent stosuje się w pełni do § 18 ust. 1 Umowy o dofinansowanie projektu nr </w:t>
      </w:r>
      <w:r w:rsidR="005A2AF0" w:rsidRPr="00E027D1">
        <w:rPr>
          <w:sz w:val="24"/>
          <w:szCs w:val="24"/>
        </w:rPr>
        <w:t>RPSW.03.03.00-26-0084/17</w:t>
      </w:r>
      <w:r w:rsidR="001F6B29" w:rsidRPr="00E027D1">
        <w:rPr>
          <w:sz w:val="24"/>
          <w:szCs w:val="24"/>
        </w:rPr>
        <w:br/>
      </w:r>
      <w:r w:rsidRPr="00E027D1">
        <w:rPr>
          <w:sz w:val="24"/>
          <w:szCs w:val="24"/>
        </w:rPr>
        <w:t>pn. „</w:t>
      </w:r>
      <w:r w:rsidR="005A2AF0" w:rsidRPr="00E027D1">
        <w:rPr>
          <w:sz w:val="24"/>
          <w:szCs w:val="24"/>
        </w:rPr>
        <w:t>Poprawa efektywności energetycznej budynków użyteczności publicznej</w:t>
      </w:r>
      <w:r w:rsidR="000451A0" w:rsidRPr="00E027D1">
        <w:rPr>
          <w:sz w:val="24"/>
          <w:szCs w:val="24"/>
        </w:rPr>
        <w:t xml:space="preserve">", </w:t>
      </w:r>
      <w:r w:rsidR="003B50F0" w:rsidRPr="00E027D1">
        <w:rPr>
          <w:sz w:val="24"/>
          <w:szCs w:val="24"/>
        </w:rPr>
        <w:t xml:space="preserve">w </w:t>
      </w:r>
      <w:r w:rsidR="007275A1" w:rsidRPr="00E027D1">
        <w:rPr>
          <w:sz w:val="24"/>
          <w:szCs w:val="24"/>
        </w:rPr>
        <w:t>związku</w:t>
      </w:r>
      <w:r w:rsidR="005A2AF0" w:rsidRPr="00E027D1">
        <w:rPr>
          <w:sz w:val="24"/>
          <w:szCs w:val="24"/>
        </w:rPr>
        <w:br/>
      </w:r>
      <w:r w:rsidR="007275A1" w:rsidRPr="00E027D1">
        <w:rPr>
          <w:sz w:val="24"/>
          <w:szCs w:val="24"/>
        </w:rPr>
        <w:t xml:space="preserve">z wdrażaniem Działania </w:t>
      </w:r>
      <w:r w:rsidR="007104C8" w:rsidRPr="00E027D1">
        <w:rPr>
          <w:sz w:val="24"/>
          <w:szCs w:val="24"/>
        </w:rPr>
        <w:t>3</w:t>
      </w:r>
      <w:r w:rsidR="003B50F0" w:rsidRPr="00E027D1">
        <w:rPr>
          <w:sz w:val="24"/>
          <w:szCs w:val="24"/>
        </w:rPr>
        <w:t>.</w:t>
      </w:r>
      <w:r w:rsidR="007104C8" w:rsidRPr="00E027D1">
        <w:rPr>
          <w:sz w:val="24"/>
          <w:szCs w:val="24"/>
        </w:rPr>
        <w:t>3</w:t>
      </w:r>
      <w:r w:rsidR="003B50F0" w:rsidRPr="00E027D1">
        <w:rPr>
          <w:sz w:val="24"/>
          <w:szCs w:val="24"/>
        </w:rPr>
        <w:t xml:space="preserve"> „</w:t>
      </w:r>
      <w:r w:rsidR="007104C8" w:rsidRPr="00E027D1">
        <w:rPr>
          <w:sz w:val="24"/>
          <w:szCs w:val="24"/>
        </w:rPr>
        <w:t>Pop</w:t>
      </w:r>
      <w:r w:rsidR="000451A0" w:rsidRPr="00E027D1">
        <w:rPr>
          <w:sz w:val="24"/>
          <w:szCs w:val="24"/>
        </w:rPr>
        <w:t>rawa efektywności energetycznej</w:t>
      </w:r>
      <w:r w:rsidR="005A2AF0" w:rsidRPr="00E027D1">
        <w:rPr>
          <w:sz w:val="24"/>
          <w:szCs w:val="24"/>
        </w:rPr>
        <w:t xml:space="preserve"> </w:t>
      </w:r>
      <w:r w:rsidR="007104C8" w:rsidRPr="00E027D1">
        <w:rPr>
          <w:sz w:val="24"/>
          <w:szCs w:val="24"/>
        </w:rPr>
        <w:t>w sektorze publicznym</w:t>
      </w:r>
      <w:r w:rsidR="005A2AF0" w:rsidRPr="00E027D1">
        <w:rPr>
          <w:sz w:val="24"/>
          <w:szCs w:val="24"/>
        </w:rPr>
        <w:br/>
      </w:r>
      <w:r w:rsidR="007104C8" w:rsidRPr="00E027D1">
        <w:rPr>
          <w:sz w:val="24"/>
          <w:szCs w:val="24"/>
        </w:rPr>
        <w:t xml:space="preserve">i mieszkaniowym” </w:t>
      </w:r>
      <w:r w:rsidRPr="00E027D1">
        <w:rPr>
          <w:sz w:val="24"/>
          <w:szCs w:val="24"/>
        </w:rPr>
        <w:t>oraz zapisów dokume</w:t>
      </w:r>
      <w:r w:rsidR="007104C8" w:rsidRPr="00E027D1">
        <w:rPr>
          <w:sz w:val="24"/>
          <w:szCs w:val="24"/>
        </w:rPr>
        <w:t>ntu pn. Podręcznik wnioskodawcy</w:t>
      </w:r>
      <w:r w:rsidR="000451A0" w:rsidRPr="00E027D1">
        <w:rPr>
          <w:sz w:val="24"/>
          <w:szCs w:val="24"/>
        </w:rPr>
        <w:t xml:space="preserve"> </w:t>
      </w:r>
      <w:r w:rsidRPr="00E027D1">
        <w:rPr>
          <w:sz w:val="24"/>
          <w:szCs w:val="24"/>
        </w:rPr>
        <w:t>i beneficjenta programów polityki spójności</w:t>
      </w:r>
      <w:r w:rsidR="00263D5D" w:rsidRPr="00E027D1">
        <w:rPr>
          <w:sz w:val="24"/>
          <w:szCs w:val="24"/>
        </w:rPr>
        <w:t xml:space="preserve"> </w:t>
      </w:r>
      <w:r w:rsidR="000451A0" w:rsidRPr="00E027D1">
        <w:rPr>
          <w:sz w:val="24"/>
          <w:szCs w:val="24"/>
        </w:rPr>
        <w:t xml:space="preserve">2014-2020 w zakresie informacji </w:t>
      </w:r>
      <w:r w:rsidRPr="00E027D1">
        <w:rPr>
          <w:sz w:val="24"/>
          <w:szCs w:val="24"/>
        </w:rPr>
        <w:t>i promocji.</w:t>
      </w:r>
    </w:p>
    <w:p w14:paraId="6970E745" w14:textId="77777777" w:rsidR="00B13294" w:rsidRPr="00E027D1" w:rsidRDefault="00B13294" w:rsidP="00B13294">
      <w:pPr>
        <w:spacing w:before="240" w:line="360" w:lineRule="auto"/>
        <w:jc w:val="both"/>
        <w:rPr>
          <w:b/>
        </w:rPr>
      </w:pPr>
      <w:r w:rsidRPr="00E027D1">
        <w:rPr>
          <w:b/>
        </w:rPr>
        <w:t>Ad. 5</w:t>
      </w:r>
    </w:p>
    <w:p w14:paraId="2B652DE4" w14:textId="77777777" w:rsidR="00B13294" w:rsidRPr="00E027D1" w:rsidRDefault="00B13294" w:rsidP="00B13294">
      <w:pPr>
        <w:spacing w:line="360" w:lineRule="auto"/>
        <w:jc w:val="both"/>
        <w:rPr>
          <w:b/>
        </w:rPr>
      </w:pPr>
      <w:r w:rsidRPr="00E027D1">
        <w:rPr>
          <w:b/>
        </w:rPr>
        <w:t>Weryfikacja osiągnięcia poziomu wskaźników zamiesz</w:t>
      </w:r>
      <w:r w:rsidR="002F3615" w:rsidRPr="00E027D1">
        <w:rPr>
          <w:b/>
        </w:rPr>
        <w:t>czonych we wniosku aplikacyjnym</w:t>
      </w:r>
      <w:r w:rsidR="002F3615" w:rsidRPr="00E027D1">
        <w:rPr>
          <w:b/>
        </w:rPr>
        <w:br/>
      </w:r>
      <w:r w:rsidRPr="00E027D1">
        <w:rPr>
          <w:b/>
        </w:rPr>
        <w:t>na podstawie przedstawionych dokumentów</w:t>
      </w:r>
      <w:r w:rsidR="00085515" w:rsidRPr="00E027D1">
        <w:rPr>
          <w:b/>
        </w:rPr>
        <w:t>.</w:t>
      </w:r>
    </w:p>
    <w:p w14:paraId="639E45EA" w14:textId="77777777" w:rsidR="00B13294" w:rsidRPr="00E027D1" w:rsidRDefault="00B13294">
      <w:pPr>
        <w:pStyle w:val="Akapitzlist"/>
        <w:numPr>
          <w:ilvl w:val="0"/>
          <w:numId w:val="12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E027D1">
        <w:rPr>
          <w:sz w:val="24"/>
          <w:szCs w:val="24"/>
        </w:rPr>
        <w:t>W wyniku czynności kontrolnych, Zespół Kontrolny stwierdził, że Beneficjent osiągnął założone we wniosku o dofinansowanie wskaźniki realizacji projektu na następującym poziomie:</w:t>
      </w:r>
    </w:p>
    <w:p w14:paraId="49ED03CA" w14:textId="77777777" w:rsidR="00B13294" w:rsidRPr="00E027D1" w:rsidRDefault="00B13294" w:rsidP="008D3588">
      <w:pPr>
        <w:pStyle w:val="Akapitzlist"/>
        <w:spacing w:before="120" w:after="120" w:line="360" w:lineRule="auto"/>
        <w:ind w:left="0" w:firstLine="357"/>
        <w:contextualSpacing w:val="0"/>
        <w:jc w:val="both"/>
        <w:rPr>
          <w:sz w:val="24"/>
          <w:szCs w:val="24"/>
        </w:rPr>
      </w:pPr>
      <w:r w:rsidRPr="00E027D1">
        <w:rPr>
          <w:sz w:val="24"/>
          <w:szCs w:val="24"/>
        </w:rPr>
        <w:lastRenderedPageBreak/>
        <w:t>Kluczowe wskaźniki produktu:</w:t>
      </w:r>
    </w:p>
    <w:p w14:paraId="24B737CC" w14:textId="77777777" w:rsidR="00B23810" w:rsidRPr="00E027D1" w:rsidRDefault="00B23810">
      <w:pPr>
        <w:pStyle w:val="Akapitzlist"/>
        <w:numPr>
          <w:ilvl w:val="0"/>
          <w:numId w:val="7"/>
        </w:numPr>
        <w:spacing w:before="240" w:line="360" w:lineRule="auto"/>
        <w:ind w:left="714" w:hanging="357"/>
        <w:jc w:val="both"/>
        <w:rPr>
          <w:sz w:val="24"/>
          <w:szCs w:val="24"/>
        </w:rPr>
      </w:pPr>
      <w:r w:rsidRPr="00E027D1">
        <w:rPr>
          <w:sz w:val="24"/>
          <w:szCs w:val="24"/>
        </w:rPr>
        <w:t>Liczba gospodarstw domowych z lepszą klasą zużycia energii [gospodarstwa domowe]</w:t>
      </w:r>
      <w:r w:rsidRPr="00E027D1">
        <w:rPr>
          <w:sz w:val="24"/>
          <w:szCs w:val="24"/>
        </w:rPr>
        <w:br/>
        <w:t>(CI 31) – nie zakładano realizacji wskaźnika;</w:t>
      </w:r>
    </w:p>
    <w:p w14:paraId="23E457AA" w14:textId="77777777" w:rsidR="00085515" w:rsidRPr="00E027D1" w:rsidRDefault="00BB013C">
      <w:pPr>
        <w:pStyle w:val="Akapitzlist"/>
        <w:numPr>
          <w:ilvl w:val="0"/>
          <w:numId w:val="7"/>
        </w:numPr>
        <w:spacing w:before="240" w:line="360" w:lineRule="auto"/>
        <w:ind w:left="714" w:hanging="357"/>
        <w:jc w:val="both"/>
        <w:rPr>
          <w:sz w:val="24"/>
          <w:szCs w:val="24"/>
        </w:rPr>
      </w:pPr>
      <w:r w:rsidRPr="00E027D1">
        <w:rPr>
          <w:sz w:val="24"/>
          <w:szCs w:val="24"/>
        </w:rPr>
        <w:t>Liczba obiektów dostosowanych do potrzeb osób z niepełnosprawnościami [szt.]</w:t>
      </w:r>
      <w:r w:rsidR="008F0BB6" w:rsidRPr="00E027D1">
        <w:rPr>
          <w:sz w:val="24"/>
          <w:szCs w:val="24"/>
        </w:rPr>
        <w:t> –</w:t>
      </w:r>
      <w:r w:rsidR="008F0BB6" w:rsidRPr="00E027D1">
        <w:rPr>
          <w:sz w:val="24"/>
          <w:szCs w:val="24"/>
        </w:rPr>
        <w:br/>
        <w:t>nie zakładano realizacji wskaźnika;</w:t>
      </w:r>
    </w:p>
    <w:p w14:paraId="0A03E456" w14:textId="77777777" w:rsidR="00085515" w:rsidRPr="00E027D1" w:rsidRDefault="00793972">
      <w:pPr>
        <w:pStyle w:val="Akapitzlist"/>
        <w:numPr>
          <w:ilvl w:val="0"/>
          <w:numId w:val="7"/>
        </w:numPr>
        <w:spacing w:before="240" w:line="360" w:lineRule="auto"/>
        <w:ind w:left="714" w:hanging="357"/>
        <w:jc w:val="both"/>
        <w:rPr>
          <w:sz w:val="24"/>
          <w:szCs w:val="24"/>
        </w:rPr>
      </w:pPr>
      <w:r w:rsidRPr="00E027D1">
        <w:rPr>
          <w:sz w:val="24"/>
          <w:szCs w:val="24"/>
        </w:rPr>
        <w:t>Liczba osób objętych szkoleniami / doradztwem w zakresie kompetencji cyfrowych [osoby] – nie zakładano realizacji wskaźnika;</w:t>
      </w:r>
    </w:p>
    <w:p w14:paraId="525B66F9" w14:textId="77777777" w:rsidR="00B8684C" w:rsidRPr="00E027D1" w:rsidRDefault="00793972">
      <w:pPr>
        <w:pStyle w:val="Akapitzlist"/>
        <w:numPr>
          <w:ilvl w:val="0"/>
          <w:numId w:val="7"/>
        </w:numPr>
        <w:spacing w:before="240" w:line="360" w:lineRule="auto"/>
        <w:ind w:left="714" w:hanging="357"/>
        <w:jc w:val="both"/>
        <w:rPr>
          <w:sz w:val="24"/>
          <w:szCs w:val="24"/>
        </w:rPr>
      </w:pPr>
      <w:r w:rsidRPr="00E027D1">
        <w:rPr>
          <w:sz w:val="24"/>
          <w:szCs w:val="24"/>
        </w:rPr>
        <w:t>Liczba projektów, w których sfinansowano koszty racjonalnych usprawnień dla osób</w:t>
      </w:r>
      <w:r w:rsidRPr="00E027D1">
        <w:rPr>
          <w:sz w:val="24"/>
          <w:szCs w:val="24"/>
        </w:rPr>
        <w:br/>
        <w:t>z niepełnosprawnościami [szt.] – nie zakładano realizacji wskaźnika;</w:t>
      </w:r>
    </w:p>
    <w:p w14:paraId="178A2CFC" w14:textId="77777777" w:rsidR="00B8684C" w:rsidRPr="00E027D1" w:rsidRDefault="00B8684C">
      <w:pPr>
        <w:pStyle w:val="Akapitzlist"/>
        <w:numPr>
          <w:ilvl w:val="0"/>
          <w:numId w:val="7"/>
        </w:numPr>
        <w:spacing w:before="240" w:line="360" w:lineRule="auto"/>
        <w:ind w:left="714" w:hanging="357"/>
        <w:jc w:val="both"/>
        <w:rPr>
          <w:sz w:val="24"/>
          <w:szCs w:val="24"/>
        </w:rPr>
      </w:pPr>
      <w:r w:rsidRPr="00E027D1">
        <w:rPr>
          <w:sz w:val="24"/>
          <w:szCs w:val="24"/>
        </w:rPr>
        <w:t>Liczba przebudowanych jednostek wytwarzania energii elektrycznej z OZE [szt.] – nie zakładano realizacji wskaźnika;</w:t>
      </w:r>
    </w:p>
    <w:p w14:paraId="2AEC80D0" w14:textId="77777777" w:rsidR="00B8684C" w:rsidRPr="00E027D1" w:rsidRDefault="00B8684C">
      <w:pPr>
        <w:pStyle w:val="Akapitzlist"/>
        <w:numPr>
          <w:ilvl w:val="0"/>
          <w:numId w:val="7"/>
        </w:numPr>
        <w:spacing w:before="240" w:line="360" w:lineRule="auto"/>
        <w:ind w:left="714" w:hanging="357"/>
        <w:jc w:val="both"/>
        <w:rPr>
          <w:sz w:val="24"/>
          <w:szCs w:val="24"/>
        </w:rPr>
      </w:pPr>
      <w:r w:rsidRPr="00E027D1">
        <w:rPr>
          <w:sz w:val="24"/>
          <w:szCs w:val="24"/>
        </w:rPr>
        <w:t xml:space="preserve">Liczba wybudowanych jednostek wytwarzania energii elektrycznej z OZE [szt.] – wskaźnik zrealizowano na poziomie </w:t>
      </w:r>
      <w:r w:rsidR="00D330A4" w:rsidRPr="00E027D1">
        <w:rPr>
          <w:sz w:val="24"/>
          <w:szCs w:val="24"/>
        </w:rPr>
        <w:t>3</w:t>
      </w:r>
      <w:r w:rsidRPr="00E027D1">
        <w:rPr>
          <w:sz w:val="24"/>
          <w:szCs w:val="24"/>
        </w:rPr>
        <w:t xml:space="preserve"> szt., tj. w 100,00% wartości docelowej;</w:t>
      </w:r>
    </w:p>
    <w:p w14:paraId="4E16670E" w14:textId="77777777" w:rsidR="00B8684C" w:rsidRPr="00E027D1" w:rsidRDefault="00B8684C">
      <w:pPr>
        <w:pStyle w:val="Akapitzlist"/>
        <w:numPr>
          <w:ilvl w:val="0"/>
          <w:numId w:val="7"/>
        </w:numPr>
        <w:spacing w:before="240" w:line="360" w:lineRule="auto"/>
        <w:ind w:left="714" w:hanging="357"/>
        <w:jc w:val="both"/>
        <w:rPr>
          <w:sz w:val="24"/>
          <w:szCs w:val="24"/>
        </w:rPr>
      </w:pPr>
      <w:r w:rsidRPr="00E027D1">
        <w:rPr>
          <w:sz w:val="24"/>
          <w:szCs w:val="24"/>
        </w:rPr>
        <w:t>Liczba zmodernizowanych energetycznie budynków [szt.] – wskaźnik zrealizowano</w:t>
      </w:r>
      <w:r w:rsidRPr="00E027D1">
        <w:rPr>
          <w:sz w:val="24"/>
          <w:szCs w:val="24"/>
        </w:rPr>
        <w:br/>
        <w:t xml:space="preserve">na poziomie </w:t>
      </w:r>
      <w:r w:rsidR="00D330A4" w:rsidRPr="00E027D1">
        <w:rPr>
          <w:sz w:val="24"/>
          <w:szCs w:val="24"/>
        </w:rPr>
        <w:t>5</w:t>
      </w:r>
      <w:r w:rsidRPr="00E027D1">
        <w:rPr>
          <w:sz w:val="24"/>
          <w:szCs w:val="24"/>
        </w:rPr>
        <w:t xml:space="preserve"> szt., tj. w 100% wartości docelowej;</w:t>
      </w:r>
    </w:p>
    <w:p w14:paraId="4C7C6677" w14:textId="77777777" w:rsidR="00B8684C" w:rsidRPr="00E027D1" w:rsidRDefault="00B8684C">
      <w:pPr>
        <w:pStyle w:val="Akapitzlist"/>
        <w:numPr>
          <w:ilvl w:val="0"/>
          <w:numId w:val="7"/>
        </w:numPr>
        <w:spacing w:before="240" w:line="360" w:lineRule="auto"/>
        <w:ind w:left="714" w:hanging="357"/>
        <w:jc w:val="both"/>
        <w:rPr>
          <w:sz w:val="24"/>
          <w:szCs w:val="24"/>
        </w:rPr>
      </w:pPr>
      <w:r w:rsidRPr="00E027D1">
        <w:rPr>
          <w:sz w:val="24"/>
          <w:szCs w:val="24"/>
        </w:rPr>
        <w:t>Liczba zmodernizowanych źródeł ciepła [szt.] </w:t>
      </w:r>
      <w:r w:rsidR="00A8380E" w:rsidRPr="00E027D1">
        <w:rPr>
          <w:sz w:val="24"/>
          <w:szCs w:val="24"/>
        </w:rPr>
        <w:t>– wskaźnik zrealizowano</w:t>
      </w:r>
      <w:r w:rsidR="00A8380E" w:rsidRPr="00E027D1">
        <w:rPr>
          <w:sz w:val="24"/>
          <w:szCs w:val="24"/>
        </w:rPr>
        <w:br/>
        <w:t xml:space="preserve">na poziomie </w:t>
      </w:r>
      <w:r w:rsidR="00D330A4" w:rsidRPr="00E027D1">
        <w:rPr>
          <w:sz w:val="24"/>
          <w:szCs w:val="24"/>
        </w:rPr>
        <w:t>5</w:t>
      </w:r>
      <w:r w:rsidR="00A8380E" w:rsidRPr="00E027D1">
        <w:rPr>
          <w:sz w:val="24"/>
          <w:szCs w:val="24"/>
        </w:rPr>
        <w:t xml:space="preserve"> szt., tj. w 100% wartości docelowej;</w:t>
      </w:r>
    </w:p>
    <w:p w14:paraId="5B73D006" w14:textId="77777777" w:rsidR="008F0BB6" w:rsidRPr="00E027D1" w:rsidRDefault="008F0BB6">
      <w:pPr>
        <w:pStyle w:val="Akapitzlist"/>
        <w:numPr>
          <w:ilvl w:val="0"/>
          <w:numId w:val="7"/>
        </w:numPr>
        <w:spacing w:before="240" w:line="360" w:lineRule="auto"/>
        <w:ind w:left="714" w:hanging="357"/>
        <w:jc w:val="both"/>
        <w:rPr>
          <w:sz w:val="24"/>
          <w:szCs w:val="24"/>
        </w:rPr>
      </w:pPr>
      <w:r w:rsidRPr="00E027D1">
        <w:rPr>
          <w:sz w:val="24"/>
          <w:szCs w:val="24"/>
        </w:rPr>
        <w:t xml:space="preserve">Powierzchnia użytkowa budynków poddanych termomodernizacji [m2] – wskaźnik zrealizowano na poziomie </w:t>
      </w:r>
      <w:r w:rsidR="00E9244D" w:rsidRPr="00E027D1">
        <w:rPr>
          <w:sz w:val="24"/>
          <w:szCs w:val="24"/>
        </w:rPr>
        <w:t>6 605,91</w:t>
      </w:r>
      <w:r w:rsidR="002D4FFA" w:rsidRPr="00E027D1">
        <w:rPr>
          <w:sz w:val="24"/>
          <w:szCs w:val="24"/>
        </w:rPr>
        <w:t xml:space="preserve"> </w:t>
      </w:r>
      <w:r w:rsidRPr="00E027D1">
        <w:rPr>
          <w:sz w:val="24"/>
          <w:szCs w:val="24"/>
        </w:rPr>
        <w:t>m2</w:t>
      </w:r>
      <w:r w:rsidR="00BD2A79" w:rsidRPr="00E027D1">
        <w:rPr>
          <w:sz w:val="24"/>
          <w:szCs w:val="24"/>
        </w:rPr>
        <w:t>, tj. w 1</w:t>
      </w:r>
      <w:r w:rsidR="00A8380E" w:rsidRPr="00E027D1">
        <w:rPr>
          <w:sz w:val="24"/>
          <w:szCs w:val="24"/>
        </w:rPr>
        <w:t>00</w:t>
      </w:r>
      <w:r w:rsidR="002D4FFA" w:rsidRPr="00E027D1">
        <w:rPr>
          <w:sz w:val="24"/>
          <w:szCs w:val="24"/>
        </w:rPr>
        <w:t>,</w:t>
      </w:r>
      <w:r w:rsidR="00A8380E" w:rsidRPr="00E027D1">
        <w:rPr>
          <w:sz w:val="24"/>
          <w:szCs w:val="24"/>
        </w:rPr>
        <w:t>00</w:t>
      </w:r>
      <w:r w:rsidR="00BD2A79" w:rsidRPr="00E027D1">
        <w:rPr>
          <w:sz w:val="24"/>
          <w:szCs w:val="24"/>
        </w:rPr>
        <w:t>% wartości docelowej.</w:t>
      </w:r>
    </w:p>
    <w:p w14:paraId="05006C7F" w14:textId="77777777" w:rsidR="00B13294" w:rsidRPr="00E027D1" w:rsidRDefault="00B13294" w:rsidP="008D3588">
      <w:pPr>
        <w:pStyle w:val="Akapitzlist"/>
        <w:spacing w:before="120" w:after="120" w:line="360" w:lineRule="auto"/>
        <w:ind w:left="0" w:firstLine="357"/>
        <w:contextualSpacing w:val="0"/>
        <w:jc w:val="both"/>
        <w:rPr>
          <w:sz w:val="24"/>
          <w:szCs w:val="24"/>
        </w:rPr>
      </w:pPr>
      <w:r w:rsidRPr="00E027D1">
        <w:rPr>
          <w:sz w:val="24"/>
          <w:szCs w:val="24"/>
        </w:rPr>
        <w:t>Kluczowe wskaźniki rezultatu:</w:t>
      </w:r>
    </w:p>
    <w:p w14:paraId="7C4EF057" w14:textId="77777777" w:rsidR="00B8684C" w:rsidRPr="00E027D1" w:rsidRDefault="008F0BB6">
      <w:pPr>
        <w:pStyle w:val="Akapitzlist"/>
        <w:numPr>
          <w:ilvl w:val="0"/>
          <w:numId w:val="11"/>
        </w:numPr>
        <w:spacing w:before="240" w:line="360" w:lineRule="auto"/>
        <w:ind w:left="714" w:hanging="357"/>
        <w:jc w:val="both"/>
        <w:rPr>
          <w:sz w:val="24"/>
          <w:szCs w:val="24"/>
        </w:rPr>
      </w:pPr>
      <w:r w:rsidRPr="00E027D1">
        <w:rPr>
          <w:sz w:val="24"/>
          <w:szCs w:val="24"/>
        </w:rPr>
        <w:t>Ilość zaoszczędzonej energii cieplnej [GJ/rok]</w:t>
      </w:r>
      <w:r w:rsidR="00437835" w:rsidRPr="00E027D1">
        <w:t> </w:t>
      </w:r>
      <w:r w:rsidR="00437835" w:rsidRPr="00E027D1">
        <w:rPr>
          <w:sz w:val="24"/>
          <w:szCs w:val="24"/>
        </w:rPr>
        <w:t xml:space="preserve">– wskaźnik nie został zrealizowany. Docelowa wartość wskaźnika </w:t>
      </w:r>
      <w:r w:rsidR="00E9244D" w:rsidRPr="00E027D1">
        <w:rPr>
          <w:sz w:val="24"/>
          <w:szCs w:val="24"/>
        </w:rPr>
        <w:t>2 650,35</w:t>
      </w:r>
      <w:r w:rsidR="00437835" w:rsidRPr="00E027D1">
        <w:rPr>
          <w:sz w:val="24"/>
          <w:szCs w:val="24"/>
        </w:rPr>
        <w:t xml:space="preserve"> </w:t>
      </w:r>
      <w:r w:rsidR="00E815F4" w:rsidRPr="00E027D1">
        <w:rPr>
          <w:sz w:val="24"/>
          <w:szCs w:val="24"/>
        </w:rPr>
        <w:t>GJ/rok</w:t>
      </w:r>
      <w:r w:rsidR="00437835" w:rsidRPr="00E027D1">
        <w:rPr>
          <w:sz w:val="24"/>
          <w:szCs w:val="24"/>
        </w:rPr>
        <w:t>;</w:t>
      </w:r>
    </w:p>
    <w:p w14:paraId="7B674040" w14:textId="77777777" w:rsidR="007A4A77" w:rsidRPr="00E027D1" w:rsidRDefault="007A4A77">
      <w:pPr>
        <w:pStyle w:val="Akapitzlist"/>
        <w:numPr>
          <w:ilvl w:val="0"/>
          <w:numId w:val="11"/>
        </w:numPr>
        <w:spacing w:before="240" w:line="360" w:lineRule="auto"/>
        <w:ind w:left="714" w:hanging="357"/>
        <w:jc w:val="both"/>
        <w:rPr>
          <w:sz w:val="24"/>
          <w:szCs w:val="24"/>
        </w:rPr>
      </w:pPr>
      <w:r w:rsidRPr="00E027D1">
        <w:rPr>
          <w:sz w:val="24"/>
          <w:szCs w:val="24"/>
        </w:rPr>
        <w:t xml:space="preserve">Ilość zaoszczędzonej energii elektrycznej [MWh/rok] – wskaźnik nie został zrealizowany. Docelowa wartość wskaźnika </w:t>
      </w:r>
      <w:r w:rsidR="00E9244D" w:rsidRPr="00E027D1">
        <w:rPr>
          <w:sz w:val="24"/>
          <w:szCs w:val="24"/>
        </w:rPr>
        <w:t>49,27</w:t>
      </w:r>
      <w:r w:rsidRPr="00E027D1">
        <w:rPr>
          <w:sz w:val="24"/>
          <w:szCs w:val="24"/>
        </w:rPr>
        <w:t xml:space="preserve"> MWh/rok;</w:t>
      </w:r>
    </w:p>
    <w:p w14:paraId="4318C0D3" w14:textId="77777777" w:rsidR="007A4A77" w:rsidRPr="00E027D1" w:rsidRDefault="007A4A77">
      <w:pPr>
        <w:pStyle w:val="Akapitzlist"/>
        <w:numPr>
          <w:ilvl w:val="0"/>
          <w:numId w:val="11"/>
        </w:numPr>
        <w:spacing w:before="240" w:line="360" w:lineRule="auto"/>
        <w:ind w:left="714" w:hanging="357"/>
        <w:jc w:val="both"/>
        <w:rPr>
          <w:sz w:val="24"/>
          <w:szCs w:val="24"/>
        </w:rPr>
      </w:pPr>
      <w:r w:rsidRPr="00E027D1">
        <w:rPr>
          <w:sz w:val="24"/>
          <w:szCs w:val="24"/>
        </w:rPr>
        <w:t>Liczba nowo utworzonych miejsc pracy - pozostałe formy [EPC] – nie zakładano realizacji wskaźnika;</w:t>
      </w:r>
    </w:p>
    <w:p w14:paraId="27AA35F2" w14:textId="77777777" w:rsidR="00B8684C" w:rsidRPr="00E027D1" w:rsidRDefault="007A4A77">
      <w:pPr>
        <w:pStyle w:val="Akapitzlist"/>
        <w:numPr>
          <w:ilvl w:val="0"/>
          <w:numId w:val="11"/>
        </w:numPr>
        <w:spacing w:before="240" w:line="360" w:lineRule="auto"/>
        <w:ind w:left="714" w:hanging="357"/>
        <w:jc w:val="both"/>
        <w:rPr>
          <w:sz w:val="24"/>
          <w:szCs w:val="24"/>
        </w:rPr>
      </w:pPr>
      <w:r w:rsidRPr="00E027D1">
        <w:rPr>
          <w:sz w:val="24"/>
          <w:szCs w:val="24"/>
        </w:rPr>
        <w:t>Liczba utrzymanych miejsc pracy [EPC] – nie zakładano realizacji wskaźnika;</w:t>
      </w:r>
    </w:p>
    <w:p w14:paraId="47E44FD8" w14:textId="77777777" w:rsidR="007A1E37" w:rsidRPr="00E027D1" w:rsidRDefault="007A4A77">
      <w:pPr>
        <w:pStyle w:val="Akapitzlist"/>
        <w:numPr>
          <w:ilvl w:val="0"/>
          <w:numId w:val="11"/>
        </w:numPr>
        <w:spacing w:before="240" w:line="360" w:lineRule="auto"/>
        <w:ind w:left="714" w:hanging="357"/>
        <w:jc w:val="both"/>
        <w:rPr>
          <w:sz w:val="24"/>
          <w:szCs w:val="24"/>
        </w:rPr>
      </w:pPr>
      <w:r w:rsidRPr="00E027D1">
        <w:rPr>
          <w:sz w:val="24"/>
          <w:szCs w:val="24"/>
        </w:rPr>
        <w:t>Szacowany roczny spadek emisji gazów cieplarnianych [tony równoważnika CO2] (CI 34)</w:t>
      </w:r>
      <w:r w:rsidR="007A1E37" w:rsidRPr="00E027D1">
        <w:rPr>
          <w:sz w:val="24"/>
          <w:szCs w:val="24"/>
        </w:rPr>
        <w:t xml:space="preserve"> – wskaźnik nie został zrealizowany. Docelowa wartość wskaźnika </w:t>
      </w:r>
      <w:r w:rsidR="00E027D1" w:rsidRPr="00E027D1">
        <w:rPr>
          <w:sz w:val="24"/>
          <w:szCs w:val="24"/>
        </w:rPr>
        <w:t>198</w:t>
      </w:r>
      <w:r w:rsidR="00C0680E" w:rsidRPr="00E027D1">
        <w:rPr>
          <w:sz w:val="24"/>
          <w:szCs w:val="24"/>
        </w:rPr>
        <w:t>,</w:t>
      </w:r>
      <w:r w:rsidR="00E027D1" w:rsidRPr="00E027D1">
        <w:rPr>
          <w:sz w:val="24"/>
          <w:szCs w:val="24"/>
        </w:rPr>
        <w:t>70</w:t>
      </w:r>
      <w:r w:rsidR="007A1E37" w:rsidRPr="00E027D1">
        <w:rPr>
          <w:sz w:val="24"/>
          <w:szCs w:val="24"/>
        </w:rPr>
        <w:t xml:space="preserve"> tony równoważnika CO2;</w:t>
      </w:r>
    </w:p>
    <w:p w14:paraId="1CD7DD86" w14:textId="77777777" w:rsidR="00B8684C" w:rsidRPr="00E027D1" w:rsidRDefault="007A1E37">
      <w:pPr>
        <w:pStyle w:val="Akapitzlist"/>
        <w:numPr>
          <w:ilvl w:val="0"/>
          <w:numId w:val="11"/>
        </w:numPr>
        <w:spacing w:before="240" w:line="360" w:lineRule="auto"/>
        <w:ind w:left="714" w:hanging="357"/>
        <w:jc w:val="both"/>
        <w:rPr>
          <w:sz w:val="24"/>
          <w:szCs w:val="24"/>
        </w:rPr>
      </w:pPr>
      <w:r w:rsidRPr="00E027D1">
        <w:rPr>
          <w:sz w:val="24"/>
          <w:szCs w:val="24"/>
        </w:rPr>
        <w:t>Wzrost zatrudnienia we wspieranych podmiotach (innych niż przedsiębiorstwa) [EPC] – nie zakładano realizacji wskaźnika;</w:t>
      </w:r>
    </w:p>
    <w:p w14:paraId="205A1F2B" w14:textId="77777777" w:rsidR="00B8684C" w:rsidRPr="00E027D1" w:rsidRDefault="007A1E37">
      <w:pPr>
        <w:pStyle w:val="Akapitzlist"/>
        <w:numPr>
          <w:ilvl w:val="0"/>
          <w:numId w:val="11"/>
        </w:numPr>
        <w:spacing w:before="240" w:line="360" w:lineRule="auto"/>
        <w:ind w:left="714" w:hanging="357"/>
        <w:jc w:val="both"/>
        <w:rPr>
          <w:sz w:val="24"/>
          <w:szCs w:val="24"/>
        </w:rPr>
      </w:pPr>
      <w:r w:rsidRPr="00E027D1">
        <w:rPr>
          <w:sz w:val="24"/>
          <w:szCs w:val="24"/>
        </w:rPr>
        <w:lastRenderedPageBreak/>
        <w:t>Zmniejszenie rocznego zużycia energii pierwotnej w budynkach publicznych [kWh/rok]</w:t>
      </w:r>
      <w:r w:rsidRPr="00E027D1">
        <w:rPr>
          <w:sz w:val="24"/>
          <w:szCs w:val="24"/>
        </w:rPr>
        <w:br/>
        <w:t>(CI 32) – wskaźnik nie został zrealizowany. Docelowa wartość wskaźnika</w:t>
      </w:r>
      <w:r w:rsidRPr="00E027D1">
        <w:rPr>
          <w:sz w:val="24"/>
          <w:szCs w:val="24"/>
        </w:rPr>
        <w:br/>
      </w:r>
      <w:r w:rsidR="00E027D1" w:rsidRPr="00E027D1">
        <w:rPr>
          <w:sz w:val="24"/>
          <w:szCs w:val="24"/>
        </w:rPr>
        <w:t>965 550,19</w:t>
      </w:r>
      <w:r w:rsidRPr="00E027D1">
        <w:rPr>
          <w:sz w:val="24"/>
          <w:szCs w:val="24"/>
        </w:rPr>
        <w:t xml:space="preserve"> kWh/rok;</w:t>
      </w:r>
    </w:p>
    <w:p w14:paraId="3C6A8505" w14:textId="77777777" w:rsidR="007A1E37" w:rsidRPr="00E027D1" w:rsidRDefault="007A1E37">
      <w:pPr>
        <w:pStyle w:val="Akapitzlist"/>
        <w:numPr>
          <w:ilvl w:val="0"/>
          <w:numId w:val="11"/>
        </w:numPr>
        <w:spacing w:before="240" w:line="360" w:lineRule="auto"/>
        <w:ind w:left="714" w:hanging="357"/>
        <w:jc w:val="both"/>
        <w:rPr>
          <w:sz w:val="24"/>
          <w:szCs w:val="24"/>
        </w:rPr>
      </w:pPr>
      <w:r w:rsidRPr="00E027D1">
        <w:rPr>
          <w:sz w:val="24"/>
          <w:szCs w:val="24"/>
        </w:rPr>
        <w:t xml:space="preserve">Zmniejszenie zużycia energii końcowej w wyniku realizacji projektów [GJ/rok] – wskaźnik nie został zrealizowany. Docelowa wartość wskaźnika </w:t>
      </w:r>
      <w:r w:rsidR="00E027D1" w:rsidRPr="00E027D1">
        <w:rPr>
          <w:sz w:val="24"/>
          <w:szCs w:val="24"/>
        </w:rPr>
        <w:t>2 827,60</w:t>
      </w:r>
      <w:r w:rsidRPr="00E027D1">
        <w:rPr>
          <w:sz w:val="24"/>
          <w:szCs w:val="24"/>
        </w:rPr>
        <w:t xml:space="preserve"> </w:t>
      </w:r>
      <w:r w:rsidR="00A8380E" w:rsidRPr="00E027D1">
        <w:rPr>
          <w:sz w:val="24"/>
          <w:szCs w:val="24"/>
        </w:rPr>
        <w:t>GJ/rok</w:t>
      </w:r>
      <w:r w:rsidRPr="00E027D1">
        <w:rPr>
          <w:sz w:val="24"/>
          <w:szCs w:val="24"/>
        </w:rPr>
        <w:t>.</w:t>
      </w:r>
    </w:p>
    <w:p w14:paraId="5D7DE6D5" w14:textId="77777777" w:rsidR="00EB73BD" w:rsidRPr="00E027D1" w:rsidRDefault="00EB73BD" w:rsidP="00A8380E">
      <w:pPr>
        <w:spacing w:before="120" w:line="360" w:lineRule="auto"/>
        <w:jc w:val="both"/>
        <w:rPr>
          <w:b/>
        </w:rPr>
      </w:pPr>
      <w:r w:rsidRPr="00E027D1">
        <w:rPr>
          <w:b/>
        </w:rPr>
        <w:t>V. REKOMENDACJE I ZALECENIA POKONTROLNE:</w:t>
      </w:r>
    </w:p>
    <w:p w14:paraId="420D674D" w14:textId="77777777" w:rsidR="001529EB" w:rsidRPr="00E027D1" w:rsidRDefault="001529EB" w:rsidP="001529EB">
      <w:pPr>
        <w:spacing w:before="240" w:line="360" w:lineRule="auto"/>
        <w:jc w:val="both"/>
      </w:pPr>
      <w:r w:rsidRPr="00E027D1">
        <w:t>Zespół Kontrolny stwierdził, że Beneficjent do dnia kontroli nie zrealizował na poziomie założonym we wniosku o dofinansowanie następujących wskaźników rezultatu:</w:t>
      </w:r>
    </w:p>
    <w:p w14:paraId="1740BA5C" w14:textId="77777777" w:rsidR="00E815F4" w:rsidRPr="00E027D1" w:rsidRDefault="00E815F4">
      <w:pPr>
        <w:numPr>
          <w:ilvl w:val="0"/>
          <w:numId w:val="10"/>
        </w:numPr>
        <w:spacing w:line="360" w:lineRule="auto"/>
        <w:ind w:left="357" w:hanging="357"/>
        <w:jc w:val="both"/>
      </w:pPr>
      <w:r w:rsidRPr="00E027D1">
        <w:t>Ilość zaoszczędzonej energii cieplnej [GJ/rok]</w:t>
      </w:r>
      <w:r w:rsidR="00C0680E" w:rsidRPr="00E027D1">
        <w:t>;</w:t>
      </w:r>
    </w:p>
    <w:p w14:paraId="293A168B" w14:textId="77777777" w:rsidR="00E815F4" w:rsidRPr="00E027D1" w:rsidRDefault="00E815F4">
      <w:pPr>
        <w:numPr>
          <w:ilvl w:val="0"/>
          <w:numId w:val="10"/>
        </w:numPr>
        <w:spacing w:line="360" w:lineRule="auto"/>
        <w:ind w:left="357" w:hanging="357"/>
        <w:jc w:val="both"/>
      </w:pPr>
      <w:r w:rsidRPr="00E027D1">
        <w:t>Ilość zaoszczędzonej energii elektrycznej [GJ/rok]</w:t>
      </w:r>
      <w:r w:rsidR="00C0680E" w:rsidRPr="00E027D1">
        <w:t>;</w:t>
      </w:r>
    </w:p>
    <w:p w14:paraId="347F9209" w14:textId="77777777" w:rsidR="00E815F4" w:rsidRPr="00E027D1" w:rsidRDefault="00E815F4">
      <w:pPr>
        <w:numPr>
          <w:ilvl w:val="0"/>
          <w:numId w:val="10"/>
        </w:numPr>
        <w:spacing w:line="360" w:lineRule="auto"/>
        <w:ind w:left="357" w:hanging="357"/>
        <w:jc w:val="both"/>
      </w:pPr>
      <w:r w:rsidRPr="00E027D1">
        <w:t>Szacowany roczny spadek emisji gazów cieplarnianych [tony równoważnika CO2] (CI 34)</w:t>
      </w:r>
      <w:r w:rsidR="00C0680E" w:rsidRPr="00E027D1">
        <w:t>;</w:t>
      </w:r>
    </w:p>
    <w:p w14:paraId="1D123E4F" w14:textId="77777777" w:rsidR="001529EB" w:rsidRPr="00E027D1" w:rsidRDefault="001529EB">
      <w:pPr>
        <w:numPr>
          <w:ilvl w:val="0"/>
          <w:numId w:val="10"/>
        </w:numPr>
        <w:spacing w:line="360" w:lineRule="auto"/>
        <w:ind w:left="357" w:hanging="357"/>
        <w:jc w:val="both"/>
      </w:pPr>
      <w:r w:rsidRPr="00E027D1">
        <w:t>Zmniejszenie rocznego zużycia energii pierwotnej w budynkach publicznych [kWh/rok]</w:t>
      </w:r>
      <w:r w:rsidRPr="00E027D1">
        <w:br/>
        <w:t>(CI 32)</w:t>
      </w:r>
      <w:r w:rsidR="00C0680E" w:rsidRPr="00E027D1">
        <w:t>;</w:t>
      </w:r>
    </w:p>
    <w:p w14:paraId="5FED2AC6" w14:textId="77777777" w:rsidR="001529EB" w:rsidRPr="00E027D1" w:rsidRDefault="001529EB">
      <w:pPr>
        <w:numPr>
          <w:ilvl w:val="0"/>
          <w:numId w:val="10"/>
        </w:numPr>
        <w:spacing w:line="360" w:lineRule="auto"/>
        <w:ind w:left="357" w:hanging="357"/>
        <w:jc w:val="both"/>
      </w:pPr>
      <w:r w:rsidRPr="00E027D1">
        <w:t>Zmniejszenie zużycia energii końcowej w wyniku realizacji projektów [GJ/rok]</w:t>
      </w:r>
      <w:r w:rsidR="00C0680E" w:rsidRPr="00E027D1">
        <w:t>.</w:t>
      </w:r>
    </w:p>
    <w:p w14:paraId="288ED21C" w14:textId="77777777" w:rsidR="001529EB" w:rsidRPr="00E027D1" w:rsidRDefault="001529EB" w:rsidP="001529EB">
      <w:pPr>
        <w:spacing w:line="360" w:lineRule="auto"/>
        <w:jc w:val="both"/>
      </w:pPr>
      <w:r w:rsidRPr="00E027D1">
        <w:t xml:space="preserve">W związku z tym, zastosowanie ma wynikająca z Wytycznych w zakresie kwalifikowalności wydatków w ramach Europejskiego Funduszu Rozwoju Regionalnego, Europejskiego Funduszu Społecznego oraz Funduszu Spójności na lata 2014 – 2020 z dnia </w:t>
      </w:r>
      <w:r w:rsidR="00D07D07" w:rsidRPr="00E027D1">
        <w:t>21</w:t>
      </w:r>
      <w:r w:rsidRPr="00E027D1">
        <w:t xml:space="preserve"> </w:t>
      </w:r>
      <w:r w:rsidR="00D07D07" w:rsidRPr="00E027D1">
        <w:t>grudnia</w:t>
      </w:r>
      <w:r w:rsidRPr="00E027D1">
        <w:t xml:space="preserve"> 20</w:t>
      </w:r>
      <w:r w:rsidR="00D07D07" w:rsidRPr="00E027D1">
        <w:t>20</w:t>
      </w:r>
      <w:r w:rsidRPr="00E027D1">
        <w:t xml:space="preserve"> r. reguła proporcjonalności, która nakazuje IZ RPOWŚ 2014 – 2020 w zależności od stopnia nieosiągnięcia założeń merytorycznych określonych we wniosku o dofinansowani uznać wszystkie lub odpowiednią cześć wydatków za niekwalifikowalne. </w:t>
      </w:r>
    </w:p>
    <w:p w14:paraId="0A1F5065" w14:textId="77777777" w:rsidR="001529EB" w:rsidRPr="00E027D1" w:rsidRDefault="001529EB" w:rsidP="001529EB">
      <w:pPr>
        <w:spacing w:line="360" w:lineRule="auto"/>
        <w:jc w:val="both"/>
      </w:pPr>
      <w:r w:rsidRPr="00E027D1">
        <w:t>Jednakże mając na uwadze zapis w Instrukcji wypełniania wniosków EFRR (sekcja</w:t>
      </w:r>
      <w:r w:rsidRPr="00E027D1">
        <w:br/>
        <w:t xml:space="preserve">14 wskaźniki), który mówi, że docelowa wartość wskaźnika rezultatu powinna zostać osiągnięta </w:t>
      </w:r>
      <w:r w:rsidR="00035E9F">
        <w:br/>
      </w:r>
      <w:r w:rsidRPr="00E027D1">
        <w:t>w momencie zakończenia realizacji projektu, bądź w okresie bezpośrednio po tym terminie</w:t>
      </w:r>
      <w:r w:rsidRPr="00E027D1">
        <w:br/>
        <w:t>(co do zasady – w okresie 12 miesięcy od zakończenia okresu realizacji projektu, określonego</w:t>
      </w:r>
      <w:r w:rsidRPr="00E027D1">
        <w:br/>
        <w:t>w umowie o dofinansowanie), IZ RPOWŚ 2014 – 2020 zaleca osiągnięcie ww. wskaźników,</w:t>
      </w:r>
      <w:r w:rsidRPr="00E027D1">
        <w:br/>
        <w:t xml:space="preserve">nie później niż w terminie do dnia </w:t>
      </w:r>
      <w:r w:rsidR="00E027D1" w:rsidRPr="00E027D1">
        <w:t>31</w:t>
      </w:r>
      <w:r w:rsidRPr="00E027D1">
        <w:t xml:space="preserve"> </w:t>
      </w:r>
      <w:r w:rsidR="00E027D1" w:rsidRPr="00E027D1">
        <w:t>października</w:t>
      </w:r>
      <w:r w:rsidRPr="00E027D1">
        <w:t xml:space="preserve"> 20</w:t>
      </w:r>
      <w:r w:rsidR="00E815F4" w:rsidRPr="00E027D1">
        <w:t>2</w:t>
      </w:r>
      <w:r w:rsidR="00E027D1" w:rsidRPr="00E027D1">
        <w:t>3</w:t>
      </w:r>
      <w:r w:rsidRPr="00E027D1">
        <w:t> r.</w:t>
      </w:r>
    </w:p>
    <w:p w14:paraId="6E5BEC75" w14:textId="77777777" w:rsidR="001529EB" w:rsidRPr="00E027D1" w:rsidRDefault="001529EB" w:rsidP="001529EB">
      <w:pPr>
        <w:spacing w:line="360" w:lineRule="auto"/>
        <w:jc w:val="both"/>
      </w:pPr>
      <w:r w:rsidRPr="00E027D1">
        <w:t xml:space="preserve">Jednocześnie IZ RPOWŚ 2014 – 2020 zaleca przedłożenie dokumentów potwierdzających przeprowadzenie audytu energetycznego, o którym mowa w § 3 ust. 5 Regulaminu dwuetapowego konkursu zamkniętego nr </w:t>
      </w:r>
      <w:r w:rsidR="00A8380E" w:rsidRPr="00E027D1">
        <w:t>RPSW.03.03.00-</w:t>
      </w:r>
      <w:r w:rsidR="00D07D07" w:rsidRPr="00E027D1">
        <w:t>IZ-00.</w:t>
      </w:r>
      <w:r w:rsidR="00A8380E" w:rsidRPr="00E027D1">
        <w:t>26-0</w:t>
      </w:r>
      <w:r w:rsidR="00D07D07" w:rsidRPr="00E027D1">
        <w:t>157</w:t>
      </w:r>
      <w:r w:rsidR="00A8380E" w:rsidRPr="00E027D1">
        <w:t>/17</w:t>
      </w:r>
      <w:r w:rsidRPr="00E027D1">
        <w:t>, w terminie 14 dni od jego przeprowadzenia.</w:t>
      </w:r>
    </w:p>
    <w:p w14:paraId="578B466E" w14:textId="77777777" w:rsidR="00EE3309" w:rsidRPr="00E027D1" w:rsidRDefault="00EE3309" w:rsidP="00B213EB">
      <w:pPr>
        <w:tabs>
          <w:tab w:val="left" w:pos="5312"/>
        </w:tabs>
        <w:spacing w:before="240" w:after="240" w:line="360" w:lineRule="auto"/>
        <w:jc w:val="both"/>
      </w:pPr>
      <w:r w:rsidRPr="00E027D1">
        <w:t>P O D S U M O W A N I E:</w:t>
      </w:r>
    </w:p>
    <w:p w14:paraId="1519C29B" w14:textId="77777777" w:rsidR="00EE3309" w:rsidRPr="00E027D1" w:rsidRDefault="00EE3309">
      <w:pPr>
        <w:numPr>
          <w:ilvl w:val="0"/>
          <w:numId w:val="8"/>
        </w:numPr>
        <w:spacing w:before="120" w:after="120" w:line="360" w:lineRule="auto"/>
        <w:ind w:left="357" w:hanging="357"/>
        <w:jc w:val="both"/>
      </w:pPr>
      <w:r w:rsidRPr="00E027D1">
        <w:lastRenderedPageBreak/>
        <w:t xml:space="preserve">W wyniku weryfikacji dokumentacji związanej z realizacją projektu stwierdzono, że w zakresie rzeczowym projekt został zrealizowany zgodnie z wnioskiem i umową o dofinansowanie projektu nr </w:t>
      </w:r>
      <w:r w:rsidR="00E027D1" w:rsidRPr="00E027D1">
        <w:t>RPSW.03.03.00-26-0084/17</w:t>
      </w:r>
      <w:r w:rsidRPr="00E027D1">
        <w:t xml:space="preserve">. </w:t>
      </w:r>
    </w:p>
    <w:p w14:paraId="184B6337" w14:textId="77777777" w:rsidR="002265F8" w:rsidRPr="00E027D1" w:rsidRDefault="00EE3309">
      <w:pPr>
        <w:numPr>
          <w:ilvl w:val="0"/>
          <w:numId w:val="8"/>
        </w:numPr>
        <w:spacing w:before="120" w:after="120" w:line="360" w:lineRule="auto"/>
        <w:ind w:left="357" w:hanging="357"/>
        <w:jc w:val="both"/>
      </w:pPr>
      <w:r w:rsidRPr="00E027D1">
        <w:t>W wyniku weryfikacji dokumentacji dotyczącej procedury udzielania zamówień</w:t>
      </w:r>
      <w:r w:rsidRPr="00E027D1">
        <w:br/>
      </w:r>
      <w:r w:rsidR="00317B58" w:rsidRPr="00E027D1">
        <w:t xml:space="preserve">nie </w:t>
      </w:r>
      <w:r w:rsidRPr="00E027D1">
        <w:t>stwierdzono nieprawidłowości</w:t>
      </w:r>
      <w:r w:rsidR="00317B58" w:rsidRPr="00E027D1">
        <w:t>.</w:t>
      </w:r>
    </w:p>
    <w:p w14:paraId="1F2A0395" w14:textId="77777777" w:rsidR="00EE3309" w:rsidRPr="00E027D1" w:rsidRDefault="00EE3309">
      <w:pPr>
        <w:numPr>
          <w:ilvl w:val="0"/>
          <w:numId w:val="8"/>
        </w:numPr>
        <w:spacing w:before="120" w:after="120" w:line="360" w:lineRule="auto"/>
        <w:ind w:left="357" w:hanging="357"/>
        <w:jc w:val="both"/>
      </w:pPr>
      <w:r w:rsidRPr="00E027D1">
        <w:t xml:space="preserve">Beneficjent stosuje się do § 18 ust. 1 umowy o dofinansowanie projektu nr </w:t>
      </w:r>
      <w:r w:rsidR="00E027D1" w:rsidRPr="00E027D1">
        <w:t>RPSW.03.03.00-26-0084/17</w:t>
      </w:r>
      <w:r w:rsidR="002265F8" w:rsidRPr="00E027D1">
        <w:t xml:space="preserve"> </w:t>
      </w:r>
      <w:r w:rsidRPr="00E027D1">
        <w:t xml:space="preserve">oraz zapisów dokumentu pn. Podręcznik wnioskodawcy i beneficjenta programów polityki spójności 2014 - 2020 w zakresie informacji i promocji. </w:t>
      </w:r>
    </w:p>
    <w:p w14:paraId="29D8335D" w14:textId="77777777" w:rsidR="00EE3309" w:rsidRPr="00E027D1" w:rsidRDefault="00EE3309">
      <w:pPr>
        <w:numPr>
          <w:ilvl w:val="0"/>
          <w:numId w:val="8"/>
        </w:numPr>
        <w:spacing w:before="120" w:after="120" w:line="360" w:lineRule="auto"/>
        <w:ind w:left="357" w:hanging="357"/>
        <w:jc w:val="both"/>
      </w:pPr>
      <w:r w:rsidRPr="00E027D1">
        <w:t>Stwierdzono, że do dnia kontroli wskaźniki produktu zostały osiągnięte w 100% wartości docelowej.</w:t>
      </w:r>
    </w:p>
    <w:p w14:paraId="66372E28" w14:textId="77777777" w:rsidR="00254402" w:rsidRPr="00E027D1" w:rsidRDefault="00254402">
      <w:pPr>
        <w:numPr>
          <w:ilvl w:val="0"/>
          <w:numId w:val="8"/>
        </w:numPr>
        <w:spacing w:before="120" w:after="120" w:line="360" w:lineRule="auto"/>
        <w:ind w:left="357" w:hanging="357"/>
        <w:jc w:val="both"/>
      </w:pPr>
      <w:r w:rsidRPr="00E027D1">
        <w:t>Stwierdzono, że do dnia kontroli wskaźniki rezultatu nie zostały osiągnięty na poziomie założonym we wniosku o dofinansowanie.</w:t>
      </w:r>
    </w:p>
    <w:p w14:paraId="6DF29749" w14:textId="77777777" w:rsidR="00254402" w:rsidRPr="00E027D1" w:rsidRDefault="00254402">
      <w:pPr>
        <w:numPr>
          <w:ilvl w:val="0"/>
          <w:numId w:val="8"/>
        </w:numPr>
        <w:spacing w:before="120" w:after="120" w:line="360" w:lineRule="auto"/>
        <w:ind w:left="357" w:hanging="357"/>
        <w:jc w:val="both"/>
      </w:pPr>
      <w:r w:rsidRPr="00E027D1">
        <w:t>IZ RPOWŚ na lata 2014-2020 sformułowała zalecenia szczegółowo opisane w pkt. V niniejszej informacji pokontrolnej.</w:t>
      </w:r>
    </w:p>
    <w:p w14:paraId="0EA2B4CC" w14:textId="77777777" w:rsidR="00EE3309" w:rsidRPr="00E027D1" w:rsidRDefault="00EE3309" w:rsidP="00254402">
      <w:pPr>
        <w:spacing w:before="120" w:line="360" w:lineRule="auto"/>
        <w:jc w:val="both"/>
      </w:pPr>
      <w:r w:rsidRPr="00E027D1">
        <w:t xml:space="preserve">Kontrola końcowa w zakresie prawidłowej realizacji projektu nr </w:t>
      </w:r>
      <w:r w:rsidR="00E027D1" w:rsidRPr="00E027D1">
        <w:t>RPSW.03.03.00-26-0084/17</w:t>
      </w:r>
      <w:r w:rsidRPr="00E027D1">
        <w:br/>
        <w:t>pn. „</w:t>
      </w:r>
      <w:r w:rsidR="00E027D1" w:rsidRPr="00E027D1">
        <w:t>Poprawa efektywności energetycznej budynków użyteczności publicznej</w:t>
      </w:r>
      <w:r w:rsidR="002265F8" w:rsidRPr="00E027D1">
        <w:t>",</w:t>
      </w:r>
      <w:r w:rsidR="00E027D1" w:rsidRPr="00E027D1">
        <w:t xml:space="preserve"> </w:t>
      </w:r>
      <w:r w:rsidRPr="00E027D1">
        <w:t>w związku</w:t>
      </w:r>
      <w:r w:rsidR="00E027D1" w:rsidRPr="00E027D1">
        <w:br/>
      </w:r>
      <w:r w:rsidRPr="00E027D1">
        <w:t xml:space="preserve">z wdrażaniem Działania </w:t>
      </w:r>
      <w:r w:rsidR="00254402" w:rsidRPr="00E027D1">
        <w:t>3</w:t>
      </w:r>
      <w:r w:rsidRPr="00E027D1">
        <w:t>.</w:t>
      </w:r>
      <w:r w:rsidR="00254402" w:rsidRPr="00E027D1">
        <w:t>3</w:t>
      </w:r>
      <w:r w:rsidRPr="00E027D1">
        <w:t xml:space="preserve"> „</w:t>
      </w:r>
      <w:r w:rsidR="00254402" w:rsidRPr="00E027D1">
        <w:t>Pop</w:t>
      </w:r>
      <w:r w:rsidR="002265F8" w:rsidRPr="00E027D1">
        <w:t>rawa efektywności energetycznej</w:t>
      </w:r>
      <w:r w:rsidR="00A8380E" w:rsidRPr="00E027D1">
        <w:t xml:space="preserve"> </w:t>
      </w:r>
      <w:r w:rsidR="00254402" w:rsidRPr="00E027D1">
        <w:t>w sektorze publicznym</w:t>
      </w:r>
      <w:r w:rsidR="00E027D1" w:rsidRPr="00E027D1">
        <w:br/>
      </w:r>
      <w:r w:rsidR="00254402" w:rsidRPr="00E027D1">
        <w:t>i mieszkaniowym</w:t>
      </w:r>
      <w:r w:rsidRPr="00E027D1">
        <w:t>” została przeprowadzona zgodnie z listą sprawdzającą stanowiącą dowód</w:t>
      </w:r>
      <w:r w:rsidR="00E027D1" w:rsidRPr="00E027D1">
        <w:br/>
      </w:r>
      <w:r w:rsidRPr="00E027D1">
        <w:t xml:space="preserve">nr </w:t>
      </w:r>
      <w:r w:rsidR="00E027D1" w:rsidRPr="00E027D1">
        <w:t>2</w:t>
      </w:r>
      <w:r w:rsidRPr="00E027D1">
        <w:t xml:space="preserve"> do Informacji pokontrolnej.</w:t>
      </w:r>
    </w:p>
    <w:p w14:paraId="12FEB188" w14:textId="77777777" w:rsidR="00EE3309" w:rsidRPr="00E027D1" w:rsidRDefault="00DC1866" w:rsidP="00EE3309">
      <w:pPr>
        <w:spacing w:line="360" w:lineRule="auto"/>
        <w:jc w:val="both"/>
      </w:pPr>
      <w:r w:rsidRPr="00E027D1">
        <w:t xml:space="preserve">Niniejsza </w:t>
      </w:r>
      <w:r w:rsidR="00EE3309" w:rsidRPr="00E027D1">
        <w:t>informacja pokontrolna zawiera</w:t>
      </w:r>
      <w:r w:rsidRPr="00E027D1">
        <w:t xml:space="preserve"> </w:t>
      </w:r>
      <w:r w:rsidR="00E027D1" w:rsidRPr="00E027D1">
        <w:t>10</w:t>
      </w:r>
      <w:r w:rsidR="00EE3309" w:rsidRPr="00E027D1">
        <w:t xml:space="preserve"> </w:t>
      </w:r>
      <w:r w:rsidRPr="00E027D1">
        <w:t xml:space="preserve">stron </w:t>
      </w:r>
      <w:r w:rsidR="00EE3309" w:rsidRPr="00E027D1">
        <w:t xml:space="preserve">oraz </w:t>
      </w:r>
      <w:r w:rsidR="00E027D1" w:rsidRPr="00E027D1">
        <w:t>2</w:t>
      </w:r>
      <w:r w:rsidR="00317B58" w:rsidRPr="00E027D1">
        <w:t xml:space="preserve"> </w:t>
      </w:r>
      <w:r w:rsidRPr="00E027D1">
        <w:t>dowod</w:t>
      </w:r>
      <w:r w:rsidR="00D07D07" w:rsidRPr="00E027D1">
        <w:t>y</w:t>
      </w:r>
      <w:r w:rsidRPr="00E027D1">
        <w:t>,</w:t>
      </w:r>
      <w:r w:rsidR="00317B58" w:rsidRPr="00E027D1">
        <w:t xml:space="preserve"> które dostępne są do wglądu</w:t>
      </w:r>
      <w:r w:rsidR="00317B58" w:rsidRPr="00E027D1">
        <w:br/>
      </w:r>
      <w:r w:rsidRPr="00E027D1">
        <w:t xml:space="preserve">w siedzibie </w:t>
      </w:r>
      <w:r w:rsidR="00EE3309" w:rsidRPr="00E027D1">
        <w:t xml:space="preserve">Departamentu Kontroli i Certyfikacji RPO Urzędu Marszałkowskiego Województwa Świętokrzyskiego, ul. </w:t>
      </w:r>
      <w:r w:rsidR="00A8380E" w:rsidRPr="00E027D1">
        <w:t>Wincentego Witosa</w:t>
      </w:r>
      <w:r w:rsidR="00EE3309" w:rsidRPr="00E027D1">
        <w:t xml:space="preserve"> </w:t>
      </w:r>
      <w:r w:rsidR="00A8380E" w:rsidRPr="00E027D1">
        <w:t>86</w:t>
      </w:r>
      <w:r w:rsidR="00EE3309" w:rsidRPr="00E027D1">
        <w:t>, 25 – </w:t>
      </w:r>
      <w:r w:rsidR="00A8380E" w:rsidRPr="00E027D1">
        <w:t>561</w:t>
      </w:r>
      <w:r w:rsidR="00EE3309" w:rsidRPr="00E027D1">
        <w:t xml:space="preserve"> Kielce.</w:t>
      </w:r>
    </w:p>
    <w:p w14:paraId="4FED6374" w14:textId="77777777" w:rsidR="009357B0" w:rsidRPr="00E027D1" w:rsidRDefault="009357B0" w:rsidP="00EE3309">
      <w:pPr>
        <w:spacing w:before="120" w:after="120" w:line="360" w:lineRule="auto"/>
        <w:jc w:val="both"/>
      </w:pPr>
      <w:r w:rsidRPr="00E027D1">
        <w:t xml:space="preserve">Dokument sporządzono w dwóch jednobrzmiących egzemplarzach, z których jeden zostanie przekazany Beneficjentowi. </w:t>
      </w:r>
    </w:p>
    <w:p w14:paraId="610D4A0E" w14:textId="77777777" w:rsidR="009357B0" w:rsidRPr="00E027D1" w:rsidRDefault="009357B0" w:rsidP="00F75920">
      <w:pPr>
        <w:spacing w:line="360" w:lineRule="auto"/>
        <w:jc w:val="both"/>
      </w:pPr>
      <w:r w:rsidRPr="00E027D1">
        <w:t>Jednocześnie informuje się, iż w ciągu 14 dni od dnia otrzymania Informacji pokontrolnej Beneficjent może zgłaszać do Instytucji Zarządzającej pise</w:t>
      </w:r>
      <w:r w:rsidR="00AD187B" w:rsidRPr="00E027D1">
        <w:t>mne zastrzeżenia, co do ustaleń</w:t>
      </w:r>
      <w:r w:rsidR="00AD187B" w:rsidRPr="00E027D1">
        <w:br/>
      </w:r>
      <w:r w:rsidRPr="00E027D1">
        <w:t>w niej zawartych. Zastrzeżenia przekazane po upływie wyznaczonego terminu nie będą uwzględnione.</w:t>
      </w:r>
    </w:p>
    <w:p w14:paraId="55DEF106" w14:textId="77777777" w:rsidR="00B213EB" w:rsidRPr="00E027D1" w:rsidRDefault="009357B0" w:rsidP="002265F8">
      <w:pPr>
        <w:spacing w:line="360" w:lineRule="auto"/>
        <w:jc w:val="both"/>
      </w:pPr>
      <w:r w:rsidRPr="00E027D1">
        <w:t>Kierownik Jednostki Kontrolowanej może odmówić podpisania Informacji pokontrolnej informując na piśmie Instytucję Zarządzającą o przyczynach takiej decyzji.</w:t>
      </w:r>
    </w:p>
    <w:p w14:paraId="64D14945" w14:textId="77777777" w:rsidR="00E815F4" w:rsidRPr="00E027D1" w:rsidRDefault="007735BF" w:rsidP="00AC1EB8">
      <w:pPr>
        <w:spacing w:before="120" w:after="120" w:line="360" w:lineRule="auto"/>
        <w:jc w:val="both"/>
      </w:pPr>
      <w:r w:rsidRPr="00E027D1">
        <w:lastRenderedPageBreak/>
        <w:t>Kontrolujący:</w:t>
      </w:r>
    </w:p>
    <w:p w14:paraId="4BF4D0F4" w14:textId="77777777" w:rsidR="00B213EB" w:rsidRPr="00E027D1" w:rsidRDefault="00B213EB" w:rsidP="00AC1EB8">
      <w:pPr>
        <w:spacing w:before="120" w:after="120" w:line="360" w:lineRule="auto"/>
        <w:jc w:val="both"/>
        <w:rPr>
          <w:sz w:val="12"/>
          <w:szCs w:val="12"/>
        </w:rPr>
      </w:pPr>
    </w:p>
    <w:p w14:paraId="0A010845" w14:textId="77777777" w:rsidR="007735BF" w:rsidRPr="00E027D1" w:rsidRDefault="007735BF" w:rsidP="007735BF">
      <w:pPr>
        <w:jc w:val="both"/>
        <w:rPr>
          <w:rFonts w:ascii="Verdana" w:hAnsi="Verdana"/>
          <w:sz w:val="20"/>
          <w:szCs w:val="20"/>
        </w:rPr>
      </w:pPr>
      <w:r w:rsidRPr="00E027D1">
        <w:t>IMIĘ I NAZWISKO:</w:t>
      </w:r>
      <w:r w:rsidR="00AC703C" w:rsidRPr="00E027D1">
        <w:rPr>
          <w:rFonts w:ascii="Verdana" w:hAnsi="Verdana"/>
          <w:sz w:val="20"/>
          <w:szCs w:val="20"/>
        </w:rPr>
        <w:t xml:space="preserve"> Przemysław Pikuła</w:t>
      </w:r>
    </w:p>
    <w:p w14:paraId="64A6FA8F" w14:textId="77777777" w:rsidR="004A4B6B" w:rsidRPr="00E027D1" w:rsidRDefault="004A4B6B" w:rsidP="007735BF">
      <w:pPr>
        <w:jc w:val="both"/>
        <w:rPr>
          <w:rFonts w:ascii="Verdana" w:hAnsi="Verdana"/>
          <w:b/>
          <w:sz w:val="20"/>
          <w:szCs w:val="20"/>
        </w:rPr>
      </w:pPr>
    </w:p>
    <w:p w14:paraId="74E72254" w14:textId="77777777" w:rsidR="0079029B" w:rsidRPr="00E027D1" w:rsidRDefault="0079029B" w:rsidP="007735BF">
      <w:pPr>
        <w:jc w:val="both"/>
        <w:rPr>
          <w:rFonts w:ascii="Verdana" w:hAnsi="Verdana"/>
          <w:b/>
          <w:sz w:val="20"/>
          <w:szCs w:val="20"/>
        </w:rPr>
      </w:pPr>
    </w:p>
    <w:p w14:paraId="621CDD4F" w14:textId="77777777" w:rsidR="002265F8" w:rsidRPr="00E027D1" w:rsidRDefault="002265F8" w:rsidP="007735BF">
      <w:pPr>
        <w:jc w:val="both"/>
        <w:rPr>
          <w:rFonts w:ascii="Verdana" w:hAnsi="Verdana"/>
          <w:b/>
          <w:sz w:val="20"/>
          <w:szCs w:val="20"/>
        </w:rPr>
      </w:pPr>
    </w:p>
    <w:p w14:paraId="08631604" w14:textId="77777777" w:rsidR="007735BF" w:rsidRPr="00E027D1" w:rsidRDefault="007735BF" w:rsidP="007735BF">
      <w:pPr>
        <w:jc w:val="both"/>
        <w:rPr>
          <w:rFonts w:ascii="Verdana" w:hAnsi="Verdana"/>
          <w:sz w:val="20"/>
          <w:szCs w:val="20"/>
        </w:rPr>
      </w:pPr>
      <w:r w:rsidRPr="00E027D1">
        <w:t>IMIĘ I NAZWISKO:</w:t>
      </w:r>
      <w:r w:rsidRPr="00E027D1">
        <w:rPr>
          <w:rFonts w:ascii="Verdana" w:hAnsi="Verdana"/>
          <w:sz w:val="20"/>
          <w:szCs w:val="20"/>
        </w:rPr>
        <w:t xml:space="preserve"> </w:t>
      </w:r>
      <w:r w:rsidR="00E027D1" w:rsidRPr="00E027D1">
        <w:rPr>
          <w:rFonts w:ascii="Verdana" w:hAnsi="Verdana"/>
          <w:sz w:val="20"/>
          <w:szCs w:val="20"/>
        </w:rPr>
        <w:t>Dariusz Kosela</w:t>
      </w:r>
    </w:p>
    <w:p w14:paraId="5C5043A9" w14:textId="77777777" w:rsidR="002265F8" w:rsidRPr="00E027D1" w:rsidRDefault="002265F8" w:rsidP="007735BF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C21F30" w:rsidRPr="00E027D1" w14:paraId="37BCC16B" w14:textId="77777777" w:rsidTr="002265F8">
        <w:tc>
          <w:tcPr>
            <w:tcW w:w="3794" w:type="dxa"/>
            <w:shd w:val="clear" w:color="auto" w:fill="auto"/>
          </w:tcPr>
          <w:p w14:paraId="0E408AAE" w14:textId="77777777" w:rsidR="007735BF" w:rsidRPr="00E027D1" w:rsidRDefault="007735BF" w:rsidP="0055457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5D14F858" w14:textId="77777777" w:rsidR="002023F6" w:rsidRPr="00E027D1" w:rsidRDefault="002023F6" w:rsidP="001335A7">
            <w:pPr>
              <w:spacing w:before="120" w:after="120" w:line="360" w:lineRule="auto"/>
              <w:jc w:val="center"/>
              <w:rPr>
                <w:sz w:val="2"/>
                <w:szCs w:val="2"/>
              </w:rPr>
            </w:pPr>
          </w:p>
          <w:p w14:paraId="08883E95" w14:textId="77777777" w:rsidR="0079029B" w:rsidRPr="00E027D1" w:rsidRDefault="0079029B" w:rsidP="001335A7">
            <w:pPr>
              <w:spacing w:before="120" w:after="120" w:line="360" w:lineRule="auto"/>
              <w:jc w:val="center"/>
              <w:rPr>
                <w:sz w:val="2"/>
                <w:szCs w:val="2"/>
              </w:rPr>
            </w:pPr>
          </w:p>
          <w:p w14:paraId="6DD5A235" w14:textId="77777777" w:rsidR="007735BF" w:rsidRPr="00E027D1" w:rsidRDefault="007735BF" w:rsidP="001335A7">
            <w:pPr>
              <w:spacing w:before="120" w:after="120" w:line="360" w:lineRule="auto"/>
              <w:jc w:val="center"/>
            </w:pPr>
            <w:r w:rsidRPr="00E027D1">
              <w:t>Kontrolowany/a:</w:t>
            </w:r>
          </w:p>
        </w:tc>
      </w:tr>
      <w:tr w:rsidR="00C21F30" w:rsidRPr="00E027D1" w14:paraId="57963576" w14:textId="77777777" w:rsidTr="002265F8">
        <w:trPr>
          <w:trHeight w:val="70"/>
        </w:trPr>
        <w:tc>
          <w:tcPr>
            <w:tcW w:w="3794" w:type="dxa"/>
            <w:shd w:val="clear" w:color="auto" w:fill="auto"/>
          </w:tcPr>
          <w:p w14:paraId="5F54EA94" w14:textId="77777777" w:rsidR="007735BF" w:rsidRPr="00E027D1" w:rsidRDefault="007735BF" w:rsidP="0055457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  <w:vAlign w:val="bottom"/>
          </w:tcPr>
          <w:p w14:paraId="57B81F42" w14:textId="77777777" w:rsidR="0079029B" w:rsidRPr="00E027D1" w:rsidRDefault="0079029B" w:rsidP="002265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D940B9B" w14:textId="77777777" w:rsidR="004A4B6B" w:rsidRPr="00E027D1" w:rsidRDefault="004A4B6B" w:rsidP="002265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38E10FA" w14:textId="77777777" w:rsidR="00B213EB" w:rsidRPr="00E027D1" w:rsidRDefault="00B213EB" w:rsidP="002265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C2E0E3A" w14:textId="77777777" w:rsidR="00B213EB" w:rsidRPr="00E027D1" w:rsidRDefault="00B213EB" w:rsidP="002265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DE4A4E1" w14:textId="77777777" w:rsidR="007735BF" w:rsidRPr="00E027D1" w:rsidRDefault="002265F8" w:rsidP="002265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027D1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…………………………………………………………………….</w:t>
            </w:r>
          </w:p>
        </w:tc>
      </w:tr>
    </w:tbl>
    <w:p w14:paraId="388DD505" w14:textId="77777777" w:rsidR="007735BF" w:rsidRPr="00E027D1" w:rsidRDefault="007735BF" w:rsidP="007735BF">
      <w:pPr>
        <w:ind w:left="4956" w:firstLine="708"/>
        <w:jc w:val="both"/>
        <w:rPr>
          <w:rFonts w:ascii="Verdana" w:hAnsi="Verdana"/>
          <w:sz w:val="2"/>
          <w:szCs w:val="2"/>
        </w:rPr>
      </w:pPr>
    </w:p>
    <w:p w14:paraId="343202E6" w14:textId="77777777" w:rsidR="00E206C8" w:rsidRPr="00E027D1" w:rsidRDefault="00E206C8">
      <w:pPr>
        <w:ind w:left="4956" w:firstLine="708"/>
        <w:jc w:val="both"/>
        <w:rPr>
          <w:rFonts w:ascii="Verdana" w:hAnsi="Verdana"/>
          <w:sz w:val="2"/>
          <w:szCs w:val="2"/>
        </w:rPr>
      </w:pPr>
    </w:p>
    <w:sectPr w:rsidR="00E206C8" w:rsidRPr="00E027D1" w:rsidSect="00262DF4">
      <w:headerReference w:type="default" r:id="rId12"/>
      <w:footerReference w:type="default" r:id="rId13"/>
      <w:pgSz w:w="11906" w:h="16838"/>
      <w:pgMar w:top="1418" w:right="1134" w:bottom="1418" w:left="1134" w:header="85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CBF08" w14:textId="77777777" w:rsidR="00B6771E" w:rsidRDefault="00B6771E">
      <w:r>
        <w:separator/>
      </w:r>
    </w:p>
  </w:endnote>
  <w:endnote w:type="continuationSeparator" w:id="0">
    <w:p w14:paraId="2307DDFB" w14:textId="77777777" w:rsidR="00B6771E" w:rsidRDefault="00B6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DD6EC" w14:textId="77777777" w:rsidR="00D557ED" w:rsidRPr="00B134CC" w:rsidRDefault="00D557ED" w:rsidP="00D557ED">
    <w:pPr>
      <w:pStyle w:val="Stopka"/>
      <w:rPr>
        <w:sz w:val="2"/>
        <w:szCs w:val="2"/>
      </w:rPr>
    </w:pPr>
  </w:p>
  <w:p w14:paraId="379B0E60" w14:textId="77777777" w:rsidR="00B134CC" w:rsidRDefault="00B134CC" w:rsidP="00D557ED">
    <w:pPr>
      <w:pStyle w:val="Stopka"/>
      <w:jc w:val="right"/>
      <w:rPr>
        <w:noProof/>
      </w:rPr>
    </w:pPr>
  </w:p>
  <w:p w14:paraId="52834F44" w14:textId="77777777" w:rsidR="00DD028F" w:rsidRDefault="00DD028F" w:rsidP="00DD02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2762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1284CE1B" w14:textId="77777777" w:rsidR="00DD028F" w:rsidRPr="00A51AB0" w:rsidRDefault="00DD028F" w:rsidP="00DD028F">
    <w:pPr>
      <w:ind w:left="-180"/>
      <w:jc w:val="center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Pokontrolna </w:t>
    </w:r>
    <w:r>
      <w:rPr>
        <w:b/>
        <w:sz w:val="22"/>
        <w:szCs w:val="22"/>
      </w:rPr>
      <w:t>Nr</w:t>
    </w:r>
    <w:r w:rsidR="00171C4C">
      <w:rPr>
        <w:b/>
        <w:sz w:val="22"/>
        <w:szCs w:val="22"/>
      </w:rPr>
      <w:t xml:space="preserve"> </w:t>
    </w:r>
    <w:r w:rsidR="002A6E83" w:rsidRPr="002A6E83">
      <w:rPr>
        <w:b/>
        <w:sz w:val="22"/>
        <w:szCs w:val="22"/>
      </w:rPr>
      <w:t>64/N/III/RPO/2022</w:t>
    </w:r>
  </w:p>
  <w:p w14:paraId="0BE39297" w14:textId="77777777" w:rsidR="004E443A" w:rsidRPr="00734FE1" w:rsidRDefault="004E443A" w:rsidP="00DD028F">
    <w:pPr>
      <w:pStyle w:val="Stopka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EC52D" w14:textId="77777777" w:rsidR="00B6771E" w:rsidRDefault="00B6771E">
      <w:r>
        <w:separator/>
      </w:r>
    </w:p>
  </w:footnote>
  <w:footnote w:type="continuationSeparator" w:id="0">
    <w:p w14:paraId="6CB04344" w14:textId="77777777" w:rsidR="00B6771E" w:rsidRDefault="00B67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3AD33" w14:textId="17827300" w:rsidR="000F1608" w:rsidRDefault="00312E81">
    <w:pPr>
      <w:pStyle w:val="Nagwek"/>
    </w:pPr>
    <w:r>
      <w:rPr>
        <w:noProof/>
      </w:rPr>
      <w:drawing>
        <wp:inline distT="0" distB="0" distL="0" distR="0" wp14:anchorId="0DF16CF3" wp14:editId="01ED4DFE">
          <wp:extent cx="5763600" cy="42120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600" cy="4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8278FB" w14:textId="77777777" w:rsidR="00312E81" w:rsidRDefault="00312E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1BE"/>
    <w:multiLevelType w:val="multilevel"/>
    <w:tmpl w:val="EC564BF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23E3761F"/>
    <w:multiLevelType w:val="hybridMultilevel"/>
    <w:tmpl w:val="D8B09204"/>
    <w:lvl w:ilvl="0" w:tplc="2E8C30C8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E547C04"/>
    <w:multiLevelType w:val="hybridMultilevel"/>
    <w:tmpl w:val="0F5EDCF6"/>
    <w:lvl w:ilvl="0" w:tplc="31B0ADA4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33835B0D"/>
    <w:multiLevelType w:val="hybridMultilevel"/>
    <w:tmpl w:val="42D2E51C"/>
    <w:lvl w:ilvl="0" w:tplc="EAE4B6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F52B6"/>
    <w:multiLevelType w:val="hybridMultilevel"/>
    <w:tmpl w:val="257080C0"/>
    <w:lvl w:ilvl="0" w:tplc="C6D672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C736A"/>
    <w:multiLevelType w:val="hybridMultilevel"/>
    <w:tmpl w:val="9C20F7DE"/>
    <w:lvl w:ilvl="0" w:tplc="8B04C18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60CFB"/>
    <w:multiLevelType w:val="multilevel"/>
    <w:tmpl w:val="36B07BFA"/>
    <w:lvl w:ilvl="0">
      <w:start w:val="1"/>
      <w:numFmt w:val="decimal"/>
      <w:lvlText w:val="%1."/>
      <w:lvlJc w:val="left"/>
      <w:pPr>
        <w:ind w:left="89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8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0" w:hanging="1800"/>
      </w:pPr>
      <w:rPr>
        <w:rFonts w:hint="default"/>
      </w:rPr>
    </w:lvl>
  </w:abstractNum>
  <w:abstractNum w:abstractNumId="8" w15:restartNumberingAfterBreak="0">
    <w:nsid w:val="3DC3215D"/>
    <w:multiLevelType w:val="hybridMultilevel"/>
    <w:tmpl w:val="F124AD9A"/>
    <w:lvl w:ilvl="0" w:tplc="210C3566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2D3F31"/>
    <w:multiLevelType w:val="hybridMultilevel"/>
    <w:tmpl w:val="8BA6BF70"/>
    <w:lvl w:ilvl="0" w:tplc="D1181C08">
      <w:start w:val="1"/>
      <w:numFmt w:val="decimal"/>
      <w:lvlText w:val="%1)"/>
      <w:lvlJc w:val="left"/>
      <w:pPr>
        <w:ind w:left="143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8EE18F4"/>
    <w:multiLevelType w:val="hybridMultilevel"/>
    <w:tmpl w:val="EE3AC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25E7B"/>
    <w:multiLevelType w:val="hybridMultilevel"/>
    <w:tmpl w:val="92986C68"/>
    <w:lvl w:ilvl="0" w:tplc="4F98D4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77085A"/>
    <w:multiLevelType w:val="hybridMultilevel"/>
    <w:tmpl w:val="1BFABF88"/>
    <w:lvl w:ilvl="0" w:tplc="6944CAEA">
      <w:start w:val="1"/>
      <w:numFmt w:val="decimal"/>
      <w:lvlText w:val="%1)"/>
      <w:lvlJc w:val="left"/>
      <w:pPr>
        <w:ind w:left="179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4" w15:restartNumberingAfterBreak="0">
    <w:nsid w:val="50F91D84"/>
    <w:multiLevelType w:val="hybridMultilevel"/>
    <w:tmpl w:val="44EEB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C5823"/>
    <w:multiLevelType w:val="hybridMultilevel"/>
    <w:tmpl w:val="E5849630"/>
    <w:lvl w:ilvl="0" w:tplc="1F6CC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45A27"/>
    <w:multiLevelType w:val="hybridMultilevel"/>
    <w:tmpl w:val="91E4850E"/>
    <w:lvl w:ilvl="0" w:tplc="31B0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899295">
    <w:abstractNumId w:val="10"/>
  </w:num>
  <w:num w:numId="2" w16cid:durableId="275480497">
    <w:abstractNumId w:val="1"/>
  </w:num>
  <w:num w:numId="3" w16cid:durableId="261954536">
    <w:abstractNumId w:val="7"/>
  </w:num>
  <w:num w:numId="4" w16cid:durableId="1455905171">
    <w:abstractNumId w:val="16"/>
  </w:num>
  <w:num w:numId="5" w16cid:durableId="630331536">
    <w:abstractNumId w:val="3"/>
  </w:num>
  <w:num w:numId="6" w16cid:durableId="185950809">
    <w:abstractNumId w:val="6"/>
  </w:num>
  <w:num w:numId="7" w16cid:durableId="1270116509">
    <w:abstractNumId w:val="13"/>
  </w:num>
  <w:num w:numId="8" w16cid:durableId="1979797475">
    <w:abstractNumId w:val="5"/>
  </w:num>
  <w:num w:numId="9" w16cid:durableId="221912057">
    <w:abstractNumId w:val="11"/>
  </w:num>
  <w:num w:numId="10" w16cid:durableId="1544714515">
    <w:abstractNumId w:val="2"/>
  </w:num>
  <w:num w:numId="11" w16cid:durableId="742607605">
    <w:abstractNumId w:val="9"/>
  </w:num>
  <w:num w:numId="12" w16cid:durableId="1270818981">
    <w:abstractNumId w:val="14"/>
  </w:num>
  <w:num w:numId="13" w16cid:durableId="25562946">
    <w:abstractNumId w:val="0"/>
  </w:num>
  <w:num w:numId="14" w16cid:durableId="1056283">
    <w:abstractNumId w:val="4"/>
  </w:num>
  <w:num w:numId="15" w16cid:durableId="837381588">
    <w:abstractNumId w:val="8"/>
  </w:num>
  <w:num w:numId="16" w16cid:durableId="731388355">
    <w:abstractNumId w:val="15"/>
  </w:num>
  <w:num w:numId="17" w16cid:durableId="383985953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5261"/>
    <w:rsid w:val="0000532F"/>
    <w:rsid w:val="00005483"/>
    <w:rsid w:val="0000772D"/>
    <w:rsid w:val="00013A75"/>
    <w:rsid w:val="00014433"/>
    <w:rsid w:val="0001503C"/>
    <w:rsid w:val="000178CA"/>
    <w:rsid w:val="00021CB9"/>
    <w:rsid w:val="00022347"/>
    <w:rsid w:val="00022560"/>
    <w:rsid w:val="00022762"/>
    <w:rsid w:val="00022786"/>
    <w:rsid w:val="000240C5"/>
    <w:rsid w:val="00024332"/>
    <w:rsid w:val="00024DEE"/>
    <w:rsid w:val="00027238"/>
    <w:rsid w:val="00030BA7"/>
    <w:rsid w:val="00032E7C"/>
    <w:rsid w:val="00032F7F"/>
    <w:rsid w:val="000345FD"/>
    <w:rsid w:val="00034F27"/>
    <w:rsid w:val="00035E9F"/>
    <w:rsid w:val="00036728"/>
    <w:rsid w:val="00042D2A"/>
    <w:rsid w:val="00043080"/>
    <w:rsid w:val="00043389"/>
    <w:rsid w:val="00044679"/>
    <w:rsid w:val="000451A0"/>
    <w:rsid w:val="00046948"/>
    <w:rsid w:val="00047313"/>
    <w:rsid w:val="00051434"/>
    <w:rsid w:val="00051584"/>
    <w:rsid w:val="00054EAA"/>
    <w:rsid w:val="00055FA3"/>
    <w:rsid w:val="00056C72"/>
    <w:rsid w:val="000628AE"/>
    <w:rsid w:val="000629A6"/>
    <w:rsid w:val="00067129"/>
    <w:rsid w:val="00070B42"/>
    <w:rsid w:val="00072CA2"/>
    <w:rsid w:val="000743E6"/>
    <w:rsid w:val="000754E7"/>
    <w:rsid w:val="00075B53"/>
    <w:rsid w:val="000768B5"/>
    <w:rsid w:val="00076992"/>
    <w:rsid w:val="000802F1"/>
    <w:rsid w:val="00083808"/>
    <w:rsid w:val="000841F3"/>
    <w:rsid w:val="00085515"/>
    <w:rsid w:val="00087072"/>
    <w:rsid w:val="0008749F"/>
    <w:rsid w:val="00090581"/>
    <w:rsid w:val="00092581"/>
    <w:rsid w:val="000938F0"/>
    <w:rsid w:val="00094F20"/>
    <w:rsid w:val="000972C7"/>
    <w:rsid w:val="000A0D8A"/>
    <w:rsid w:val="000A1674"/>
    <w:rsid w:val="000A1CC2"/>
    <w:rsid w:val="000A1CCC"/>
    <w:rsid w:val="000A2AF1"/>
    <w:rsid w:val="000A2EC7"/>
    <w:rsid w:val="000A36D1"/>
    <w:rsid w:val="000A39AF"/>
    <w:rsid w:val="000A7461"/>
    <w:rsid w:val="000A777F"/>
    <w:rsid w:val="000B07E3"/>
    <w:rsid w:val="000B6F5F"/>
    <w:rsid w:val="000B74C7"/>
    <w:rsid w:val="000C03C8"/>
    <w:rsid w:val="000C0C0A"/>
    <w:rsid w:val="000C2702"/>
    <w:rsid w:val="000C3A49"/>
    <w:rsid w:val="000C6CA5"/>
    <w:rsid w:val="000C78A5"/>
    <w:rsid w:val="000D37C6"/>
    <w:rsid w:val="000D5811"/>
    <w:rsid w:val="000D7A4E"/>
    <w:rsid w:val="000D7B66"/>
    <w:rsid w:val="000E1B88"/>
    <w:rsid w:val="000E21E4"/>
    <w:rsid w:val="000E35A5"/>
    <w:rsid w:val="000E7832"/>
    <w:rsid w:val="000E78B6"/>
    <w:rsid w:val="000F0F8B"/>
    <w:rsid w:val="000F1608"/>
    <w:rsid w:val="000F1D1E"/>
    <w:rsid w:val="000F2BE7"/>
    <w:rsid w:val="00100BC3"/>
    <w:rsid w:val="00104383"/>
    <w:rsid w:val="001050EB"/>
    <w:rsid w:val="00105A34"/>
    <w:rsid w:val="001062B9"/>
    <w:rsid w:val="00112690"/>
    <w:rsid w:val="00112B7F"/>
    <w:rsid w:val="00114C6A"/>
    <w:rsid w:val="00117BD9"/>
    <w:rsid w:val="00117C77"/>
    <w:rsid w:val="001206A5"/>
    <w:rsid w:val="00121A42"/>
    <w:rsid w:val="00121F4F"/>
    <w:rsid w:val="001236B0"/>
    <w:rsid w:val="00125CB9"/>
    <w:rsid w:val="001270AB"/>
    <w:rsid w:val="001304FA"/>
    <w:rsid w:val="00130EF1"/>
    <w:rsid w:val="0013261A"/>
    <w:rsid w:val="001335A7"/>
    <w:rsid w:val="00133E23"/>
    <w:rsid w:val="00134646"/>
    <w:rsid w:val="00134D6D"/>
    <w:rsid w:val="00134F28"/>
    <w:rsid w:val="0013502D"/>
    <w:rsid w:val="00140AD7"/>
    <w:rsid w:val="00143559"/>
    <w:rsid w:val="0014556A"/>
    <w:rsid w:val="001529EB"/>
    <w:rsid w:val="00152E64"/>
    <w:rsid w:val="00154217"/>
    <w:rsid w:val="001556E1"/>
    <w:rsid w:val="001571C7"/>
    <w:rsid w:val="00160E2F"/>
    <w:rsid w:val="0016245A"/>
    <w:rsid w:val="001627E6"/>
    <w:rsid w:val="00163819"/>
    <w:rsid w:val="001664F8"/>
    <w:rsid w:val="00167951"/>
    <w:rsid w:val="001718CC"/>
    <w:rsid w:val="00171A99"/>
    <w:rsid w:val="00171C4C"/>
    <w:rsid w:val="0017212B"/>
    <w:rsid w:val="001809F6"/>
    <w:rsid w:val="00180DA0"/>
    <w:rsid w:val="00181BF7"/>
    <w:rsid w:val="00184BC5"/>
    <w:rsid w:val="00187426"/>
    <w:rsid w:val="00187F56"/>
    <w:rsid w:val="00190DC4"/>
    <w:rsid w:val="00191B14"/>
    <w:rsid w:val="001A0772"/>
    <w:rsid w:val="001A1DEA"/>
    <w:rsid w:val="001A2844"/>
    <w:rsid w:val="001A3620"/>
    <w:rsid w:val="001A4130"/>
    <w:rsid w:val="001A5B7A"/>
    <w:rsid w:val="001A798B"/>
    <w:rsid w:val="001B57AF"/>
    <w:rsid w:val="001B62C4"/>
    <w:rsid w:val="001B6CE2"/>
    <w:rsid w:val="001B73EB"/>
    <w:rsid w:val="001B7652"/>
    <w:rsid w:val="001B7715"/>
    <w:rsid w:val="001B7BB7"/>
    <w:rsid w:val="001C0FE8"/>
    <w:rsid w:val="001C2E37"/>
    <w:rsid w:val="001C58F3"/>
    <w:rsid w:val="001C6E2F"/>
    <w:rsid w:val="001D02CF"/>
    <w:rsid w:val="001D3171"/>
    <w:rsid w:val="001D4B29"/>
    <w:rsid w:val="001D5486"/>
    <w:rsid w:val="001D584C"/>
    <w:rsid w:val="001E02F6"/>
    <w:rsid w:val="001E12E4"/>
    <w:rsid w:val="001E431C"/>
    <w:rsid w:val="001E7AF0"/>
    <w:rsid w:val="001F0A83"/>
    <w:rsid w:val="001F2E3A"/>
    <w:rsid w:val="001F35C2"/>
    <w:rsid w:val="001F3E05"/>
    <w:rsid w:val="001F42B7"/>
    <w:rsid w:val="001F6B29"/>
    <w:rsid w:val="001F7FF6"/>
    <w:rsid w:val="00202197"/>
    <w:rsid w:val="002023F6"/>
    <w:rsid w:val="00205173"/>
    <w:rsid w:val="00212117"/>
    <w:rsid w:val="002121DF"/>
    <w:rsid w:val="00212E52"/>
    <w:rsid w:val="00213502"/>
    <w:rsid w:val="00213568"/>
    <w:rsid w:val="00214D9B"/>
    <w:rsid w:val="0021738B"/>
    <w:rsid w:val="002207A2"/>
    <w:rsid w:val="00222104"/>
    <w:rsid w:val="002258CC"/>
    <w:rsid w:val="00225DA8"/>
    <w:rsid w:val="002265F8"/>
    <w:rsid w:val="00227DEA"/>
    <w:rsid w:val="0023066F"/>
    <w:rsid w:val="00232A02"/>
    <w:rsid w:val="00232F75"/>
    <w:rsid w:val="00236CE7"/>
    <w:rsid w:val="002374AB"/>
    <w:rsid w:val="002455CB"/>
    <w:rsid w:val="00245D48"/>
    <w:rsid w:val="0025001D"/>
    <w:rsid w:val="00250DFA"/>
    <w:rsid w:val="00251429"/>
    <w:rsid w:val="00254402"/>
    <w:rsid w:val="00254C1B"/>
    <w:rsid w:val="00255422"/>
    <w:rsid w:val="00257D8D"/>
    <w:rsid w:val="002616C9"/>
    <w:rsid w:val="00262DF4"/>
    <w:rsid w:val="00263D5D"/>
    <w:rsid w:val="00267357"/>
    <w:rsid w:val="00267366"/>
    <w:rsid w:val="002678D9"/>
    <w:rsid w:val="0027123D"/>
    <w:rsid w:val="00271666"/>
    <w:rsid w:val="0027424B"/>
    <w:rsid w:val="00275F79"/>
    <w:rsid w:val="00282733"/>
    <w:rsid w:val="00282845"/>
    <w:rsid w:val="002840A6"/>
    <w:rsid w:val="00284DE2"/>
    <w:rsid w:val="00291E80"/>
    <w:rsid w:val="00294232"/>
    <w:rsid w:val="002951A7"/>
    <w:rsid w:val="002960BD"/>
    <w:rsid w:val="00297F70"/>
    <w:rsid w:val="002A1107"/>
    <w:rsid w:val="002A17C6"/>
    <w:rsid w:val="002A5B33"/>
    <w:rsid w:val="002A6E83"/>
    <w:rsid w:val="002B0F0E"/>
    <w:rsid w:val="002B2BD2"/>
    <w:rsid w:val="002C3295"/>
    <w:rsid w:val="002C73DC"/>
    <w:rsid w:val="002D006F"/>
    <w:rsid w:val="002D1E49"/>
    <w:rsid w:val="002D2316"/>
    <w:rsid w:val="002D231F"/>
    <w:rsid w:val="002D4FFA"/>
    <w:rsid w:val="002D64F1"/>
    <w:rsid w:val="002D6E5E"/>
    <w:rsid w:val="002E2892"/>
    <w:rsid w:val="002E41D5"/>
    <w:rsid w:val="002E561F"/>
    <w:rsid w:val="002E59CE"/>
    <w:rsid w:val="002E5A92"/>
    <w:rsid w:val="002E7BB8"/>
    <w:rsid w:val="002F3615"/>
    <w:rsid w:val="002F3D59"/>
    <w:rsid w:val="002F5B5E"/>
    <w:rsid w:val="00300DC6"/>
    <w:rsid w:val="00302E50"/>
    <w:rsid w:val="00307708"/>
    <w:rsid w:val="0030798E"/>
    <w:rsid w:val="00307A21"/>
    <w:rsid w:val="00312287"/>
    <w:rsid w:val="00312E81"/>
    <w:rsid w:val="00313D46"/>
    <w:rsid w:val="00317B58"/>
    <w:rsid w:val="00322894"/>
    <w:rsid w:val="0032330C"/>
    <w:rsid w:val="00323404"/>
    <w:rsid w:val="00323D96"/>
    <w:rsid w:val="00325A28"/>
    <w:rsid w:val="00326849"/>
    <w:rsid w:val="003405AF"/>
    <w:rsid w:val="003423DC"/>
    <w:rsid w:val="0034611B"/>
    <w:rsid w:val="003514A6"/>
    <w:rsid w:val="00353285"/>
    <w:rsid w:val="0035438E"/>
    <w:rsid w:val="003555A8"/>
    <w:rsid w:val="00361730"/>
    <w:rsid w:val="0036307A"/>
    <w:rsid w:val="00365944"/>
    <w:rsid w:val="00367C53"/>
    <w:rsid w:val="00370B81"/>
    <w:rsid w:val="00371133"/>
    <w:rsid w:val="003719B6"/>
    <w:rsid w:val="003720E5"/>
    <w:rsid w:val="00372892"/>
    <w:rsid w:val="00372896"/>
    <w:rsid w:val="00372D01"/>
    <w:rsid w:val="00374707"/>
    <w:rsid w:val="00377CC7"/>
    <w:rsid w:val="00381B0E"/>
    <w:rsid w:val="00382891"/>
    <w:rsid w:val="00382B94"/>
    <w:rsid w:val="003841DB"/>
    <w:rsid w:val="003841EA"/>
    <w:rsid w:val="00391371"/>
    <w:rsid w:val="00395F81"/>
    <w:rsid w:val="00397CE3"/>
    <w:rsid w:val="003A20AE"/>
    <w:rsid w:val="003A3773"/>
    <w:rsid w:val="003A3B7A"/>
    <w:rsid w:val="003A5F7E"/>
    <w:rsid w:val="003A6B4F"/>
    <w:rsid w:val="003B013B"/>
    <w:rsid w:val="003B4336"/>
    <w:rsid w:val="003B4360"/>
    <w:rsid w:val="003B4CF1"/>
    <w:rsid w:val="003B4D15"/>
    <w:rsid w:val="003B50F0"/>
    <w:rsid w:val="003C34A3"/>
    <w:rsid w:val="003D139C"/>
    <w:rsid w:val="003D4594"/>
    <w:rsid w:val="003D61FF"/>
    <w:rsid w:val="003D65B2"/>
    <w:rsid w:val="003E10D5"/>
    <w:rsid w:val="003E2B3C"/>
    <w:rsid w:val="003E3CDC"/>
    <w:rsid w:val="003E78FD"/>
    <w:rsid w:val="003F09B6"/>
    <w:rsid w:val="003F1FF1"/>
    <w:rsid w:val="003F3DE2"/>
    <w:rsid w:val="003F49AC"/>
    <w:rsid w:val="003F4BCC"/>
    <w:rsid w:val="003F73CB"/>
    <w:rsid w:val="004077B9"/>
    <w:rsid w:val="0040786F"/>
    <w:rsid w:val="00407D7C"/>
    <w:rsid w:val="00411B14"/>
    <w:rsid w:val="00412244"/>
    <w:rsid w:val="004128A1"/>
    <w:rsid w:val="00413173"/>
    <w:rsid w:val="004162BF"/>
    <w:rsid w:val="00417438"/>
    <w:rsid w:val="0042031A"/>
    <w:rsid w:val="0042206B"/>
    <w:rsid w:val="004331FC"/>
    <w:rsid w:val="004341EB"/>
    <w:rsid w:val="00434C69"/>
    <w:rsid w:val="00437835"/>
    <w:rsid w:val="00437B24"/>
    <w:rsid w:val="0044047D"/>
    <w:rsid w:val="004406E3"/>
    <w:rsid w:val="004430F7"/>
    <w:rsid w:val="004459AD"/>
    <w:rsid w:val="00446A76"/>
    <w:rsid w:val="004479C9"/>
    <w:rsid w:val="004510E2"/>
    <w:rsid w:val="00452282"/>
    <w:rsid w:val="00453198"/>
    <w:rsid w:val="00453D65"/>
    <w:rsid w:val="00463B85"/>
    <w:rsid w:val="00467203"/>
    <w:rsid w:val="00467EDA"/>
    <w:rsid w:val="004703A8"/>
    <w:rsid w:val="004720FE"/>
    <w:rsid w:val="004737FF"/>
    <w:rsid w:val="004743E7"/>
    <w:rsid w:val="0048144C"/>
    <w:rsid w:val="004858DE"/>
    <w:rsid w:val="00485F01"/>
    <w:rsid w:val="004866BF"/>
    <w:rsid w:val="004913D7"/>
    <w:rsid w:val="004A1C49"/>
    <w:rsid w:val="004A1EF8"/>
    <w:rsid w:val="004A2C14"/>
    <w:rsid w:val="004A4B6B"/>
    <w:rsid w:val="004A54A2"/>
    <w:rsid w:val="004A6294"/>
    <w:rsid w:val="004A7F9C"/>
    <w:rsid w:val="004B001E"/>
    <w:rsid w:val="004B6B9A"/>
    <w:rsid w:val="004B7070"/>
    <w:rsid w:val="004B7EB5"/>
    <w:rsid w:val="004C40C1"/>
    <w:rsid w:val="004C5C62"/>
    <w:rsid w:val="004C666A"/>
    <w:rsid w:val="004C6EF3"/>
    <w:rsid w:val="004C6F37"/>
    <w:rsid w:val="004C718E"/>
    <w:rsid w:val="004C7F06"/>
    <w:rsid w:val="004D04FE"/>
    <w:rsid w:val="004D6C95"/>
    <w:rsid w:val="004E14D1"/>
    <w:rsid w:val="004E15E5"/>
    <w:rsid w:val="004E2534"/>
    <w:rsid w:val="004E443A"/>
    <w:rsid w:val="004F4378"/>
    <w:rsid w:val="004F713F"/>
    <w:rsid w:val="00507553"/>
    <w:rsid w:val="00507C5A"/>
    <w:rsid w:val="00507E87"/>
    <w:rsid w:val="005102AA"/>
    <w:rsid w:val="005121D3"/>
    <w:rsid w:val="005160AB"/>
    <w:rsid w:val="00517D0C"/>
    <w:rsid w:val="005206E9"/>
    <w:rsid w:val="00522FC5"/>
    <w:rsid w:val="00524773"/>
    <w:rsid w:val="00535AA6"/>
    <w:rsid w:val="0054019B"/>
    <w:rsid w:val="00540F79"/>
    <w:rsid w:val="00541BAB"/>
    <w:rsid w:val="00543C89"/>
    <w:rsid w:val="0054488D"/>
    <w:rsid w:val="00545409"/>
    <w:rsid w:val="00545577"/>
    <w:rsid w:val="00554575"/>
    <w:rsid w:val="00557311"/>
    <w:rsid w:val="00557F93"/>
    <w:rsid w:val="005603F6"/>
    <w:rsid w:val="005637EC"/>
    <w:rsid w:val="00567406"/>
    <w:rsid w:val="00574082"/>
    <w:rsid w:val="005765CD"/>
    <w:rsid w:val="00576CEC"/>
    <w:rsid w:val="00576DE5"/>
    <w:rsid w:val="00577707"/>
    <w:rsid w:val="005824C5"/>
    <w:rsid w:val="00585E93"/>
    <w:rsid w:val="005865DB"/>
    <w:rsid w:val="005929C6"/>
    <w:rsid w:val="005936DF"/>
    <w:rsid w:val="005958BD"/>
    <w:rsid w:val="005966F5"/>
    <w:rsid w:val="005A1C55"/>
    <w:rsid w:val="005A2AF0"/>
    <w:rsid w:val="005A5987"/>
    <w:rsid w:val="005B12D6"/>
    <w:rsid w:val="005C1796"/>
    <w:rsid w:val="005C1BC3"/>
    <w:rsid w:val="005C1E87"/>
    <w:rsid w:val="005C4AF2"/>
    <w:rsid w:val="005D0244"/>
    <w:rsid w:val="005D1745"/>
    <w:rsid w:val="005D2119"/>
    <w:rsid w:val="005D322C"/>
    <w:rsid w:val="005D3FD8"/>
    <w:rsid w:val="005D50FE"/>
    <w:rsid w:val="005E121A"/>
    <w:rsid w:val="005E62A8"/>
    <w:rsid w:val="005F23C0"/>
    <w:rsid w:val="005F277F"/>
    <w:rsid w:val="005F3FC8"/>
    <w:rsid w:val="005F4347"/>
    <w:rsid w:val="005F4CF4"/>
    <w:rsid w:val="005F70EF"/>
    <w:rsid w:val="005F796B"/>
    <w:rsid w:val="006022B6"/>
    <w:rsid w:val="006050AE"/>
    <w:rsid w:val="006059C0"/>
    <w:rsid w:val="00611170"/>
    <w:rsid w:val="006113C2"/>
    <w:rsid w:val="0061435B"/>
    <w:rsid w:val="00614D2C"/>
    <w:rsid w:val="00615ECE"/>
    <w:rsid w:val="00620BA5"/>
    <w:rsid w:val="00621AB8"/>
    <w:rsid w:val="00622AF5"/>
    <w:rsid w:val="00623ABD"/>
    <w:rsid w:val="006247E0"/>
    <w:rsid w:val="00624A61"/>
    <w:rsid w:val="00624E7B"/>
    <w:rsid w:val="00625271"/>
    <w:rsid w:val="00625C81"/>
    <w:rsid w:val="00627803"/>
    <w:rsid w:val="0063003D"/>
    <w:rsid w:val="00630EA7"/>
    <w:rsid w:val="00632967"/>
    <w:rsid w:val="00632EB5"/>
    <w:rsid w:val="00633480"/>
    <w:rsid w:val="00635663"/>
    <w:rsid w:val="006362F5"/>
    <w:rsid w:val="00636F69"/>
    <w:rsid w:val="00637E38"/>
    <w:rsid w:val="00644231"/>
    <w:rsid w:val="00644A6A"/>
    <w:rsid w:val="006455DA"/>
    <w:rsid w:val="00647290"/>
    <w:rsid w:val="0065225D"/>
    <w:rsid w:val="00653E62"/>
    <w:rsid w:val="006575DB"/>
    <w:rsid w:val="006576F4"/>
    <w:rsid w:val="00661552"/>
    <w:rsid w:val="00662B9D"/>
    <w:rsid w:val="00662E58"/>
    <w:rsid w:val="00663DE5"/>
    <w:rsid w:val="00665BB2"/>
    <w:rsid w:val="00670156"/>
    <w:rsid w:val="00670BF9"/>
    <w:rsid w:val="006715E1"/>
    <w:rsid w:val="00672427"/>
    <w:rsid w:val="006729E5"/>
    <w:rsid w:val="006729F7"/>
    <w:rsid w:val="0067425F"/>
    <w:rsid w:val="00674A78"/>
    <w:rsid w:val="0067578A"/>
    <w:rsid w:val="006771FD"/>
    <w:rsid w:val="0067755C"/>
    <w:rsid w:val="00681148"/>
    <w:rsid w:val="006815AB"/>
    <w:rsid w:val="00681E0A"/>
    <w:rsid w:val="006831EA"/>
    <w:rsid w:val="006852C2"/>
    <w:rsid w:val="00690C9B"/>
    <w:rsid w:val="006929C3"/>
    <w:rsid w:val="00695C96"/>
    <w:rsid w:val="00697113"/>
    <w:rsid w:val="006A35F9"/>
    <w:rsid w:val="006A3D93"/>
    <w:rsid w:val="006A437C"/>
    <w:rsid w:val="006A4B67"/>
    <w:rsid w:val="006A5C25"/>
    <w:rsid w:val="006A6E80"/>
    <w:rsid w:val="006B037A"/>
    <w:rsid w:val="006B3695"/>
    <w:rsid w:val="006B4016"/>
    <w:rsid w:val="006B56F4"/>
    <w:rsid w:val="006C1D90"/>
    <w:rsid w:val="006C4E1D"/>
    <w:rsid w:val="006C6B32"/>
    <w:rsid w:val="006D05A5"/>
    <w:rsid w:val="006D5AD6"/>
    <w:rsid w:val="006D7038"/>
    <w:rsid w:val="006D7380"/>
    <w:rsid w:val="006E0154"/>
    <w:rsid w:val="006E06B3"/>
    <w:rsid w:val="006E260C"/>
    <w:rsid w:val="006E3CE4"/>
    <w:rsid w:val="006E4C34"/>
    <w:rsid w:val="006E4E1B"/>
    <w:rsid w:val="006E55A0"/>
    <w:rsid w:val="006E55AB"/>
    <w:rsid w:val="006E5653"/>
    <w:rsid w:val="006F0855"/>
    <w:rsid w:val="006F09F9"/>
    <w:rsid w:val="006F47DA"/>
    <w:rsid w:val="006F4B45"/>
    <w:rsid w:val="006F6B04"/>
    <w:rsid w:val="00700731"/>
    <w:rsid w:val="007008DC"/>
    <w:rsid w:val="00701398"/>
    <w:rsid w:val="00702979"/>
    <w:rsid w:val="00704961"/>
    <w:rsid w:val="00706E75"/>
    <w:rsid w:val="007078E1"/>
    <w:rsid w:val="007104C8"/>
    <w:rsid w:val="00710D7D"/>
    <w:rsid w:val="00714C76"/>
    <w:rsid w:val="007156DB"/>
    <w:rsid w:val="0071627C"/>
    <w:rsid w:val="007164A8"/>
    <w:rsid w:val="00716E4F"/>
    <w:rsid w:val="007178ED"/>
    <w:rsid w:val="00720DDD"/>
    <w:rsid w:val="00723547"/>
    <w:rsid w:val="0072355C"/>
    <w:rsid w:val="00724725"/>
    <w:rsid w:val="007275A1"/>
    <w:rsid w:val="00734FE1"/>
    <w:rsid w:val="00736099"/>
    <w:rsid w:val="00740A43"/>
    <w:rsid w:val="00740ADB"/>
    <w:rsid w:val="007433B2"/>
    <w:rsid w:val="007446DC"/>
    <w:rsid w:val="00753256"/>
    <w:rsid w:val="0075640C"/>
    <w:rsid w:val="00762D97"/>
    <w:rsid w:val="00770E85"/>
    <w:rsid w:val="007735BF"/>
    <w:rsid w:val="0077391F"/>
    <w:rsid w:val="00773A6F"/>
    <w:rsid w:val="00775B87"/>
    <w:rsid w:val="00776A11"/>
    <w:rsid w:val="00777085"/>
    <w:rsid w:val="00781484"/>
    <w:rsid w:val="00782BFD"/>
    <w:rsid w:val="007832D6"/>
    <w:rsid w:val="00785665"/>
    <w:rsid w:val="007859F4"/>
    <w:rsid w:val="00785AB1"/>
    <w:rsid w:val="00785D12"/>
    <w:rsid w:val="0079029B"/>
    <w:rsid w:val="00791BAB"/>
    <w:rsid w:val="00792E49"/>
    <w:rsid w:val="00793972"/>
    <w:rsid w:val="007A030B"/>
    <w:rsid w:val="007A04A1"/>
    <w:rsid w:val="007A1E37"/>
    <w:rsid w:val="007A4A77"/>
    <w:rsid w:val="007A5C13"/>
    <w:rsid w:val="007A603A"/>
    <w:rsid w:val="007A7EA9"/>
    <w:rsid w:val="007B1534"/>
    <w:rsid w:val="007B1B76"/>
    <w:rsid w:val="007B6177"/>
    <w:rsid w:val="007C1301"/>
    <w:rsid w:val="007C2925"/>
    <w:rsid w:val="007C4F32"/>
    <w:rsid w:val="007C606B"/>
    <w:rsid w:val="007C615C"/>
    <w:rsid w:val="007C6618"/>
    <w:rsid w:val="007C69BF"/>
    <w:rsid w:val="007C7120"/>
    <w:rsid w:val="007D1D42"/>
    <w:rsid w:val="007D2F1E"/>
    <w:rsid w:val="007D7284"/>
    <w:rsid w:val="007E123C"/>
    <w:rsid w:val="007E324B"/>
    <w:rsid w:val="007E3A1E"/>
    <w:rsid w:val="007E79AB"/>
    <w:rsid w:val="007F255B"/>
    <w:rsid w:val="007F2C39"/>
    <w:rsid w:val="007F3154"/>
    <w:rsid w:val="007F560C"/>
    <w:rsid w:val="007F5ACB"/>
    <w:rsid w:val="007F6EC7"/>
    <w:rsid w:val="00801DE7"/>
    <w:rsid w:val="00803B45"/>
    <w:rsid w:val="00803FC1"/>
    <w:rsid w:val="008048AA"/>
    <w:rsid w:val="0080572D"/>
    <w:rsid w:val="00810A3B"/>
    <w:rsid w:val="0081142A"/>
    <w:rsid w:val="0081552B"/>
    <w:rsid w:val="00815F50"/>
    <w:rsid w:val="008164C8"/>
    <w:rsid w:val="0082459A"/>
    <w:rsid w:val="00825791"/>
    <w:rsid w:val="008306B7"/>
    <w:rsid w:val="00830B1E"/>
    <w:rsid w:val="008314BD"/>
    <w:rsid w:val="0083203C"/>
    <w:rsid w:val="00833B14"/>
    <w:rsid w:val="00834555"/>
    <w:rsid w:val="00834F5B"/>
    <w:rsid w:val="0083539E"/>
    <w:rsid w:val="00836B60"/>
    <w:rsid w:val="00837D5E"/>
    <w:rsid w:val="00841213"/>
    <w:rsid w:val="00843BA9"/>
    <w:rsid w:val="008448C9"/>
    <w:rsid w:val="00847757"/>
    <w:rsid w:val="00850E68"/>
    <w:rsid w:val="00855291"/>
    <w:rsid w:val="008603EB"/>
    <w:rsid w:val="0086334F"/>
    <w:rsid w:val="00864D07"/>
    <w:rsid w:val="00865AEB"/>
    <w:rsid w:val="0086610F"/>
    <w:rsid w:val="008666C9"/>
    <w:rsid w:val="00866DD6"/>
    <w:rsid w:val="00874D84"/>
    <w:rsid w:val="008756DB"/>
    <w:rsid w:val="0087603E"/>
    <w:rsid w:val="008767FF"/>
    <w:rsid w:val="00883A09"/>
    <w:rsid w:val="00883CFC"/>
    <w:rsid w:val="00884498"/>
    <w:rsid w:val="00884DF4"/>
    <w:rsid w:val="00885A0F"/>
    <w:rsid w:val="00886647"/>
    <w:rsid w:val="00886678"/>
    <w:rsid w:val="008866C1"/>
    <w:rsid w:val="00887C8E"/>
    <w:rsid w:val="00896250"/>
    <w:rsid w:val="008A0FA8"/>
    <w:rsid w:val="008A32CA"/>
    <w:rsid w:val="008A3B7C"/>
    <w:rsid w:val="008A4010"/>
    <w:rsid w:val="008A5310"/>
    <w:rsid w:val="008A54F8"/>
    <w:rsid w:val="008A60B6"/>
    <w:rsid w:val="008B0C5B"/>
    <w:rsid w:val="008B13F8"/>
    <w:rsid w:val="008B16D6"/>
    <w:rsid w:val="008B16FE"/>
    <w:rsid w:val="008B24C0"/>
    <w:rsid w:val="008B26A2"/>
    <w:rsid w:val="008B29C6"/>
    <w:rsid w:val="008B3AC5"/>
    <w:rsid w:val="008B7BDB"/>
    <w:rsid w:val="008C11D0"/>
    <w:rsid w:val="008C1F62"/>
    <w:rsid w:val="008C389A"/>
    <w:rsid w:val="008C3936"/>
    <w:rsid w:val="008D320C"/>
    <w:rsid w:val="008D3588"/>
    <w:rsid w:val="008D48B0"/>
    <w:rsid w:val="008D68D0"/>
    <w:rsid w:val="008D7D5D"/>
    <w:rsid w:val="008D7ED0"/>
    <w:rsid w:val="008E1733"/>
    <w:rsid w:val="008E1D92"/>
    <w:rsid w:val="008E3521"/>
    <w:rsid w:val="008E4EC0"/>
    <w:rsid w:val="008E5141"/>
    <w:rsid w:val="008E5E9F"/>
    <w:rsid w:val="008E69FB"/>
    <w:rsid w:val="008F0BB6"/>
    <w:rsid w:val="008F2604"/>
    <w:rsid w:val="008F2F34"/>
    <w:rsid w:val="008F3BB5"/>
    <w:rsid w:val="008F56F8"/>
    <w:rsid w:val="008F64EA"/>
    <w:rsid w:val="008F6771"/>
    <w:rsid w:val="008F72AD"/>
    <w:rsid w:val="00901672"/>
    <w:rsid w:val="009018A2"/>
    <w:rsid w:val="00902F05"/>
    <w:rsid w:val="00903D05"/>
    <w:rsid w:val="00912044"/>
    <w:rsid w:val="009171FB"/>
    <w:rsid w:val="009178E8"/>
    <w:rsid w:val="009242A7"/>
    <w:rsid w:val="00926A6B"/>
    <w:rsid w:val="009271CD"/>
    <w:rsid w:val="009325DE"/>
    <w:rsid w:val="009327DC"/>
    <w:rsid w:val="00932F6F"/>
    <w:rsid w:val="00935195"/>
    <w:rsid w:val="009357B0"/>
    <w:rsid w:val="00936BF2"/>
    <w:rsid w:val="009402AA"/>
    <w:rsid w:val="00940CEE"/>
    <w:rsid w:val="009432A8"/>
    <w:rsid w:val="00955C48"/>
    <w:rsid w:val="00956AA0"/>
    <w:rsid w:val="00960531"/>
    <w:rsid w:val="00965A56"/>
    <w:rsid w:val="00967320"/>
    <w:rsid w:val="00970510"/>
    <w:rsid w:val="00972470"/>
    <w:rsid w:val="00973DA9"/>
    <w:rsid w:val="00981F6C"/>
    <w:rsid w:val="00982579"/>
    <w:rsid w:val="009828F9"/>
    <w:rsid w:val="0098595F"/>
    <w:rsid w:val="0098691D"/>
    <w:rsid w:val="00992861"/>
    <w:rsid w:val="00993727"/>
    <w:rsid w:val="00996571"/>
    <w:rsid w:val="009A2E0A"/>
    <w:rsid w:val="009A54A7"/>
    <w:rsid w:val="009B5FA4"/>
    <w:rsid w:val="009B7226"/>
    <w:rsid w:val="009B7B24"/>
    <w:rsid w:val="009C2A41"/>
    <w:rsid w:val="009C4538"/>
    <w:rsid w:val="009C473A"/>
    <w:rsid w:val="009C54C4"/>
    <w:rsid w:val="009C59BA"/>
    <w:rsid w:val="009C667C"/>
    <w:rsid w:val="009D213A"/>
    <w:rsid w:val="009D2541"/>
    <w:rsid w:val="009D2C37"/>
    <w:rsid w:val="009D382B"/>
    <w:rsid w:val="009D3E58"/>
    <w:rsid w:val="009D6A9F"/>
    <w:rsid w:val="009E0BEC"/>
    <w:rsid w:val="009F05FA"/>
    <w:rsid w:val="009F20F1"/>
    <w:rsid w:val="009F5650"/>
    <w:rsid w:val="00A01B47"/>
    <w:rsid w:val="00A04882"/>
    <w:rsid w:val="00A05281"/>
    <w:rsid w:val="00A05A29"/>
    <w:rsid w:val="00A06CAC"/>
    <w:rsid w:val="00A152A0"/>
    <w:rsid w:val="00A16C85"/>
    <w:rsid w:val="00A17955"/>
    <w:rsid w:val="00A23F58"/>
    <w:rsid w:val="00A24C8B"/>
    <w:rsid w:val="00A24CE3"/>
    <w:rsid w:val="00A25C1C"/>
    <w:rsid w:val="00A341D3"/>
    <w:rsid w:val="00A36415"/>
    <w:rsid w:val="00A40085"/>
    <w:rsid w:val="00A40875"/>
    <w:rsid w:val="00A43ABC"/>
    <w:rsid w:val="00A43FDF"/>
    <w:rsid w:val="00A4709A"/>
    <w:rsid w:val="00A47472"/>
    <w:rsid w:val="00A50A6B"/>
    <w:rsid w:val="00A514B9"/>
    <w:rsid w:val="00A5212F"/>
    <w:rsid w:val="00A52375"/>
    <w:rsid w:val="00A574A8"/>
    <w:rsid w:val="00A662FB"/>
    <w:rsid w:val="00A66F47"/>
    <w:rsid w:val="00A723AB"/>
    <w:rsid w:val="00A72B64"/>
    <w:rsid w:val="00A7445F"/>
    <w:rsid w:val="00A74F2D"/>
    <w:rsid w:val="00A816F3"/>
    <w:rsid w:val="00A8380E"/>
    <w:rsid w:val="00A842ED"/>
    <w:rsid w:val="00A84CE7"/>
    <w:rsid w:val="00A86546"/>
    <w:rsid w:val="00A90E98"/>
    <w:rsid w:val="00A910B0"/>
    <w:rsid w:val="00A91134"/>
    <w:rsid w:val="00A969D6"/>
    <w:rsid w:val="00AA03C6"/>
    <w:rsid w:val="00AA1873"/>
    <w:rsid w:val="00AA191E"/>
    <w:rsid w:val="00AA373E"/>
    <w:rsid w:val="00AA476C"/>
    <w:rsid w:val="00AA52AA"/>
    <w:rsid w:val="00AA547D"/>
    <w:rsid w:val="00AA68DD"/>
    <w:rsid w:val="00AA72F7"/>
    <w:rsid w:val="00AA75AD"/>
    <w:rsid w:val="00AB1226"/>
    <w:rsid w:val="00AB1594"/>
    <w:rsid w:val="00AB1904"/>
    <w:rsid w:val="00AB4559"/>
    <w:rsid w:val="00AB6D7D"/>
    <w:rsid w:val="00AC0FD4"/>
    <w:rsid w:val="00AC195A"/>
    <w:rsid w:val="00AC1EB8"/>
    <w:rsid w:val="00AC334D"/>
    <w:rsid w:val="00AC4652"/>
    <w:rsid w:val="00AC703C"/>
    <w:rsid w:val="00AD0465"/>
    <w:rsid w:val="00AD062A"/>
    <w:rsid w:val="00AD187B"/>
    <w:rsid w:val="00AD28D2"/>
    <w:rsid w:val="00AD5027"/>
    <w:rsid w:val="00AD55C6"/>
    <w:rsid w:val="00AD5FAA"/>
    <w:rsid w:val="00AD60F9"/>
    <w:rsid w:val="00AD7277"/>
    <w:rsid w:val="00AE130F"/>
    <w:rsid w:val="00AE1676"/>
    <w:rsid w:val="00AE2AFC"/>
    <w:rsid w:val="00AE3B30"/>
    <w:rsid w:val="00AE4AD1"/>
    <w:rsid w:val="00AE5AB1"/>
    <w:rsid w:val="00AE69C3"/>
    <w:rsid w:val="00AE7694"/>
    <w:rsid w:val="00AE7EB7"/>
    <w:rsid w:val="00AF04AC"/>
    <w:rsid w:val="00AF0CC2"/>
    <w:rsid w:val="00AF1B8D"/>
    <w:rsid w:val="00AF2FAA"/>
    <w:rsid w:val="00AF5267"/>
    <w:rsid w:val="00AF5B5B"/>
    <w:rsid w:val="00AF7ACC"/>
    <w:rsid w:val="00B02C42"/>
    <w:rsid w:val="00B05D70"/>
    <w:rsid w:val="00B10F20"/>
    <w:rsid w:val="00B13294"/>
    <w:rsid w:val="00B134CC"/>
    <w:rsid w:val="00B13BAA"/>
    <w:rsid w:val="00B165D0"/>
    <w:rsid w:val="00B16CBF"/>
    <w:rsid w:val="00B20F91"/>
    <w:rsid w:val="00B213EB"/>
    <w:rsid w:val="00B23810"/>
    <w:rsid w:val="00B246A3"/>
    <w:rsid w:val="00B34AC9"/>
    <w:rsid w:val="00B367B6"/>
    <w:rsid w:val="00B36D94"/>
    <w:rsid w:val="00B44C52"/>
    <w:rsid w:val="00B44F51"/>
    <w:rsid w:val="00B45D8A"/>
    <w:rsid w:val="00B472E1"/>
    <w:rsid w:val="00B47828"/>
    <w:rsid w:val="00B478E6"/>
    <w:rsid w:val="00B505A2"/>
    <w:rsid w:val="00B5238F"/>
    <w:rsid w:val="00B52441"/>
    <w:rsid w:val="00B525E8"/>
    <w:rsid w:val="00B5523E"/>
    <w:rsid w:val="00B558B3"/>
    <w:rsid w:val="00B621C8"/>
    <w:rsid w:val="00B63102"/>
    <w:rsid w:val="00B6771E"/>
    <w:rsid w:val="00B725A1"/>
    <w:rsid w:val="00B741E0"/>
    <w:rsid w:val="00B766E3"/>
    <w:rsid w:val="00B76E15"/>
    <w:rsid w:val="00B8311F"/>
    <w:rsid w:val="00B8684C"/>
    <w:rsid w:val="00B93E91"/>
    <w:rsid w:val="00B94FEC"/>
    <w:rsid w:val="00B9554B"/>
    <w:rsid w:val="00BA1B00"/>
    <w:rsid w:val="00BA268D"/>
    <w:rsid w:val="00BA33F6"/>
    <w:rsid w:val="00BA3B4C"/>
    <w:rsid w:val="00BA3C3D"/>
    <w:rsid w:val="00BA4020"/>
    <w:rsid w:val="00BB013C"/>
    <w:rsid w:val="00BB038F"/>
    <w:rsid w:val="00BB279D"/>
    <w:rsid w:val="00BB4BF1"/>
    <w:rsid w:val="00BC127A"/>
    <w:rsid w:val="00BC1CD5"/>
    <w:rsid w:val="00BC1D67"/>
    <w:rsid w:val="00BC2C06"/>
    <w:rsid w:val="00BC3559"/>
    <w:rsid w:val="00BC46A3"/>
    <w:rsid w:val="00BC51F5"/>
    <w:rsid w:val="00BC520A"/>
    <w:rsid w:val="00BC5DA1"/>
    <w:rsid w:val="00BD24F8"/>
    <w:rsid w:val="00BD2A79"/>
    <w:rsid w:val="00BD5CA4"/>
    <w:rsid w:val="00BD6780"/>
    <w:rsid w:val="00BD6FAC"/>
    <w:rsid w:val="00BD7E51"/>
    <w:rsid w:val="00BE04CC"/>
    <w:rsid w:val="00BE05B8"/>
    <w:rsid w:val="00BE097E"/>
    <w:rsid w:val="00BE112B"/>
    <w:rsid w:val="00BE1E73"/>
    <w:rsid w:val="00BE3530"/>
    <w:rsid w:val="00BE4B35"/>
    <w:rsid w:val="00BE71C7"/>
    <w:rsid w:val="00BE75D7"/>
    <w:rsid w:val="00BF22C3"/>
    <w:rsid w:val="00BF3B15"/>
    <w:rsid w:val="00BF48E9"/>
    <w:rsid w:val="00BF523E"/>
    <w:rsid w:val="00BF5432"/>
    <w:rsid w:val="00BF6161"/>
    <w:rsid w:val="00BF735E"/>
    <w:rsid w:val="00C00843"/>
    <w:rsid w:val="00C02508"/>
    <w:rsid w:val="00C02C3B"/>
    <w:rsid w:val="00C059B2"/>
    <w:rsid w:val="00C0680E"/>
    <w:rsid w:val="00C071E9"/>
    <w:rsid w:val="00C110D9"/>
    <w:rsid w:val="00C11FF6"/>
    <w:rsid w:val="00C126B1"/>
    <w:rsid w:val="00C14781"/>
    <w:rsid w:val="00C1690E"/>
    <w:rsid w:val="00C176EA"/>
    <w:rsid w:val="00C20763"/>
    <w:rsid w:val="00C21F30"/>
    <w:rsid w:val="00C229F7"/>
    <w:rsid w:val="00C247C0"/>
    <w:rsid w:val="00C24BA0"/>
    <w:rsid w:val="00C26856"/>
    <w:rsid w:val="00C332FB"/>
    <w:rsid w:val="00C3436C"/>
    <w:rsid w:val="00C35FF1"/>
    <w:rsid w:val="00C3660D"/>
    <w:rsid w:val="00C373F6"/>
    <w:rsid w:val="00C400D6"/>
    <w:rsid w:val="00C4159F"/>
    <w:rsid w:val="00C441C8"/>
    <w:rsid w:val="00C50CCC"/>
    <w:rsid w:val="00C55741"/>
    <w:rsid w:val="00C55FA1"/>
    <w:rsid w:val="00C663F9"/>
    <w:rsid w:val="00C67904"/>
    <w:rsid w:val="00C7136C"/>
    <w:rsid w:val="00C81947"/>
    <w:rsid w:val="00C8466F"/>
    <w:rsid w:val="00C84AE0"/>
    <w:rsid w:val="00C85B33"/>
    <w:rsid w:val="00C92957"/>
    <w:rsid w:val="00C94F70"/>
    <w:rsid w:val="00C9576B"/>
    <w:rsid w:val="00C978EA"/>
    <w:rsid w:val="00CA0328"/>
    <w:rsid w:val="00CA088E"/>
    <w:rsid w:val="00CA0938"/>
    <w:rsid w:val="00CA29FA"/>
    <w:rsid w:val="00CA3A7D"/>
    <w:rsid w:val="00CB229F"/>
    <w:rsid w:val="00CB25CB"/>
    <w:rsid w:val="00CB29A4"/>
    <w:rsid w:val="00CC1176"/>
    <w:rsid w:val="00CC6069"/>
    <w:rsid w:val="00CC6F34"/>
    <w:rsid w:val="00CD02E1"/>
    <w:rsid w:val="00CD121E"/>
    <w:rsid w:val="00CD688E"/>
    <w:rsid w:val="00CE1E0B"/>
    <w:rsid w:val="00CE70DF"/>
    <w:rsid w:val="00CF1B96"/>
    <w:rsid w:val="00CF1CCC"/>
    <w:rsid w:val="00CF1EEF"/>
    <w:rsid w:val="00CF3179"/>
    <w:rsid w:val="00CF39F1"/>
    <w:rsid w:val="00CF48C6"/>
    <w:rsid w:val="00CF4AFA"/>
    <w:rsid w:val="00CF6B43"/>
    <w:rsid w:val="00CF6EC5"/>
    <w:rsid w:val="00D01F44"/>
    <w:rsid w:val="00D04184"/>
    <w:rsid w:val="00D07D07"/>
    <w:rsid w:val="00D154F0"/>
    <w:rsid w:val="00D15FD0"/>
    <w:rsid w:val="00D209F8"/>
    <w:rsid w:val="00D21EE8"/>
    <w:rsid w:val="00D22191"/>
    <w:rsid w:val="00D255D4"/>
    <w:rsid w:val="00D25DCC"/>
    <w:rsid w:val="00D268D4"/>
    <w:rsid w:val="00D306FE"/>
    <w:rsid w:val="00D3180D"/>
    <w:rsid w:val="00D31FF1"/>
    <w:rsid w:val="00D330A4"/>
    <w:rsid w:val="00D36D48"/>
    <w:rsid w:val="00D41784"/>
    <w:rsid w:val="00D419C8"/>
    <w:rsid w:val="00D443DF"/>
    <w:rsid w:val="00D4722D"/>
    <w:rsid w:val="00D52796"/>
    <w:rsid w:val="00D557ED"/>
    <w:rsid w:val="00D55964"/>
    <w:rsid w:val="00D61DA4"/>
    <w:rsid w:val="00D623CC"/>
    <w:rsid w:val="00D710C2"/>
    <w:rsid w:val="00D72CE1"/>
    <w:rsid w:val="00D7461D"/>
    <w:rsid w:val="00D7771C"/>
    <w:rsid w:val="00D819EE"/>
    <w:rsid w:val="00D8233A"/>
    <w:rsid w:val="00D84256"/>
    <w:rsid w:val="00D854D0"/>
    <w:rsid w:val="00D863EA"/>
    <w:rsid w:val="00D875C3"/>
    <w:rsid w:val="00D87975"/>
    <w:rsid w:val="00D9022B"/>
    <w:rsid w:val="00D9111E"/>
    <w:rsid w:val="00D91903"/>
    <w:rsid w:val="00D93720"/>
    <w:rsid w:val="00D94377"/>
    <w:rsid w:val="00DA0757"/>
    <w:rsid w:val="00DA2B4A"/>
    <w:rsid w:val="00DA3FAD"/>
    <w:rsid w:val="00DA4E44"/>
    <w:rsid w:val="00DA5F40"/>
    <w:rsid w:val="00DB0E71"/>
    <w:rsid w:val="00DB2959"/>
    <w:rsid w:val="00DC019E"/>
    <w:rsid w:val="00DC08EB"/>
    <w:rsid w:val="00DC1866"/>
    <w:rsid w:val="00DC2700"/>
    <w:rsid w:val="00DC2D79"/>
    <w:rsid w:val="00DC3747"/>
    <w:rsid w:val="00DC618B"/>
    <w:rsid w:val="00DD028F"/>
    <w:rsid w:val="00DD0C94"/>
    <w:rsid w:val="00DD2037"/>
    <w:rsid w:val="00DD2787"/>
    <w:rsid w:val="00DD559F"/>
    <w:rsid w:val="00DD5F1D"/>
    <w:rsid w:val="00DD7197"/>
    <w:rsid w:val="00DD737B"/>
    <w:rsid w:val="00DE29DD"/>
    <w:rsid w:val="00DE2E02"/>
    <w:rsid w:val="00DE3A86"/>
    <w:rsid w:val="00DE7388"/>
    <w:rsid w:val="00DF2F75"/>
    <w:rsid w:val="00E00D4E"/>
    <w:rsid w:val="00E027D1"/>
    <w:rsid w:val="00E06FA0"/>
    <w:rsid w:val="00E115FD"/>
    <w:rsid w:val="00E117FD"/>
    <w:rsid w:val="00E206C8"/>
    <w:rsid w:val="00E21DB4"/>
    <w:rsid w:val="00E23DA1"/>
    <w:rsid w:val="00E24413"/>
    <w:rsid w:val="00E25938"/>
    <w:rsid w:val="00E26810"/>
    <w:rsid w:val="00E31DBA"/>
    <w:rsid w:val="00E33804"/>
    <w:rsid w:val="00E345D7"/>
    <w:rsid w:val="00E35165"/>
    <w:rsid w:val="00E356A2"/>
    <w:rsid w:val="00E35E52"/>
    <w:rsid w:val="00E367BA"/>
    <w:rsid w:val="00E37286"/>
    <w:rsid w:val="00E43324"/>
    <w:rsid w:val="00E43CF6"/>
    <w:rsid w:val="00E4596B"/>
    <w:rsid w:val="00E51E1C"/>
    <w:rsid w:val="00E52AB4"/>
    <w:rsid w:val="00E52C85"/>
    <w:rsid w:val="00E53DAC"/>
    <w:rsid w:val="00E60282"/>
    <w:rsid w:val="00E6222A"/>
    <w:rsid w:val="00E63CD8"/>
    <w:rsid w:val="00E74469"/>
    <w:rsid w:val="00E74A74"/>
    <w:rsid w:val="00E77B7A"/>
    <w:rsid w:val="00E80397"/>
    <w:rsid w:val="00E815F4"/>
    <w:rsid w:val="00E92340"/>
    <w:rsid w:val="00E923D4"/>
    <w:rsid w:val="00E9244D"/>
    <w:rsid w:val="00E94411"/>
    <w:rsid w:val="00E96188"/>
    <w:rsid w:val="00EA05A2"/>
    <w:rsid w:val="00EA22F6"/>
    <w:rsid w:val="00EA275B"/>
    <w:rsid w:val="00EA3A17"/>
    <w:rsid w:val="00EA5A8A"/>
    <w:rsid w:val="00EA5E4C"/>
    <w:rsid w:val="00EB1C08"/>
    <w:rsid w:val="00EB1CF2"/>
    <w:rsid w:val="00EB22B3"/>
    <w:rsid w:val="00EB4816"/>
    <w:rsid w:val="00EB53B5"/>
    <w:rsid w:val="00EB73BD"/>
    <w:rsid w:val="00EB7456"/>
    <w:rsid w:val="00EC091B"/>
    <w:rsid w:val="00EC70B4"/>
    <w:rsid w:val="00EC7E2C"/>
    <w:rsid w:val="00ED10CE"/>
    <w:rsid w:val="00ED1627"/>
    <w:rsid w:val="00ED2F9C"/>
    <w:rsid w:val="00ED3223"/>
    <w:rsid w:val="00ED3C5A"/>
    <w:rsid w:val="00ED3C61"/>
    <w:rsid w:val="00EE0BB8"/>
    <w:rsid w:val="00EE21FD"/>
    <w:rsid w:val="00EE3309"/>
    <w:rsid w:val="00EE34BC"/>
    <w:rsid w:val="00EE3B67"/>
    <w:rsid w:val="00EE7346"/>
    <w:rsid w:val="00EF2627"/>
    <w:rsid w:val="00EF2BD7"/>
    <w:rsid w:val="00EF3491"/>
    <w:rsid w:val="00EF5357"/>
    <w:rsid w:val="00EF61EE"/>
    <w:rsid w:val="00F02A0A"/>
    <w:rsid w:val="00F06E77"/>
    <w:rsid w:val="00F14D1A"/>
    <w:rsid w:val="00F16812"/>
    <w:rsid w:val="00F17D26"/>
    <w:rsid w:val="00F20B0D"/>
    <w:rsid w:val="00F21829"/>
    <w:rsid w:val="00F256CE"/>
    <w:rsid w:val="00F27104"/>
    <w:rsid w:val="00F30012"/>
    <w:rsid w:val="00F367B7"/>
    <w:rsid w:val="00F3706C"/>
    <w:rsid w:val="00F37FBB"/>
    <w:rsid w:val="00F4190E"/>
    <w:rsid w:val="00F46ED1"/>
    <w:rsid w:val="00F537EA"/>
    <w:rsid w:val="00F564F5"/>
    <w:rsid w:val="00F56F41"/>
    <w:rsid w:val="00F57491"/>
    <w:rsid w:val="00F6122B"/>
    <w:rsid w:val="00F612DB"/>
    <w:rsid w:val="00F63284"/>
    <w:rsid w:val="00F643B2"/>
    <w:rsid w:val="00F718D1"/>
    <w:rsid w:val="00F72A73"/>
    <w:rsid w:val="00F748D5"/>
    <w:rsid w:val="00F74E24"/>
    <w:rsid w:val="00F75920"/>
    <w:rsid w:val="00F76573"/>
    <w:rsid w:val="00F76A60"/>
    <w:rsid w:val="00F7745D"/>
    <w:rsid w:val="00F83E3A"/>
    <w:rsid w:val="00F909C5"/>
    <w:rsid w:val="00F90CC1"/>
    <w:rsid w:val="00F92226"/>
    <w:rsid w:val="00F927B3"/>
    <w:rsid w:val="00F93F0A"/>
    <w:rsid w:val="00FA2373"/>
    <w:rsid w:val="00FA2CE4"/>
    <w:rsid w:val="00FA30AC"/>
    <w:rsid w:val="00FA30EE"/>
    <w:rsid w:val="00FA336E"/>
    <w:rsid w:val="00FA5414"/>
    <w:rsid w:val="00FA720F"/>
    <w:rsid w:val="00FB249C"/>
    <w:rsid w:val="00FB50BC"/>
    <w:rsid w:val="00FB61C8"/>
    <w:rsid w:val="00FB72F0"/>
    <w:rsid w:val="00FC0589"/>
    <w:rsid w:val="00FC2C4C"/>
    <w:rsid w:val="00FD1789"/>
    <w:rsid w:val="00FD2473"/>
    <w:rsid w:val="00FD2A81"/>
    <w:rsid w:val="00FD3E44"/>
    <w:rsid w:val="00FD7462"/>
    <w:rsid w:val="00FE1760"/>
    <w:rsid w:val="00FE224F"/>
    <w:rsid w:val="00FE288F"/>
    <w:rsid w:val="00FE38FF"/>
    <w:rsid w:val="00FE3C55"/>
    <w:rsid w:val="00FE4EF7"/>
    <w:rsid w:val="00FE6961"/>
    <w:rsid w:val="00FE698A"/>
    <w:rsid w:val="00FF0241"/>
    <w:rsid w:val="00FF32EA"/>
    <w:rsid w:val="00FF4B60"/>
    <w:rsid w:val="00FF4F8E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F8A229"/>
  <w15:chartTrackingRefBased/>
  <w15:docId w15:val="{F37B1650-DE7B-4A86-867C-CCB637B2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character" w:styleId="UyteHipercze">
    <w:name w:val="FollowedHyperlink"/>
    <w:rsid w:val="00A47472"/>
    <w:rPr>
      <w:color w:val="954F72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47757"/>
    <w:pPr>
      <w:ind w:left="720"/>
      <w:contextualSpacing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C268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6856"/>
  </w:style>
  <w:style w:type="character" w:styleId="Odwoanieprzypisudolnego">
    <w:name w:val="footnote reference"/>
    <w:rsid w:val="00C26856"/>
    <w:rPr>
      <w:vertAlign w:val="superscript"/>
    </w:rPr>
  </w:style>
  <w:style w:type="character" w:styleId="Numerstrony">
    <w:name w:val="page number"/>
    <w:basedOn w:val="Domylnaczcionkaakapitu"/>
    <w:rsid w:val="00DD028F"/>
  </w:style>
  <w:style w:type="character" w:styleId="Odwoaniedokomentarza">
    <w:name w:val="annotation reference"/>
    <w:rsid w:val="00B478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78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47828"/>
  </w:style>
  <w:style w:type="paragraph" w:styleId="Tematkomentarza">
    <w:name w:val="annotation subject"/>
    <w:basedOn w:val="Tekstkomentarza"/>
    <w:next w:val="Tekstkomentarza"/>
    <w:link w:val="TematkomentarzaZnak"/>
    <w:rsid w:val="00B47828"/>
    <w:rPr>
      <w:b/>
      <w:bCs/>
    </w:rPr>
  </w:style>
  <w:style w:type="character" w:customStyle="1" w:styleId="TematkomentarzaZnak">
    <w:name w:val="Temat komentarza Znak"/>
    <w:link w:val="Tematkomentarza"/>
    <w:rsid w:val="00B47828"/>
    <w:rPr>
      <w:b/>
      <w:bCs/>
    </w:rPr>
  </w:style>
  <w:style w:type="paragraph" w:styleId="Tekstprzypisukocowego">
    <w:name w:val="endnote text"/>
    <w:basedOn w:val="Normalny"/>
    <w:link w:val="TekstprzypisukocowegoZnak"/>
    <w:rsid w:val="00E23D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23DA1"/>
  </w:style>
  <w:style w:type="character" w:styleId="Odwoanieprzypisukocowego">
    <w:name w:val="endnote reference"/>
    <w:rsid w:val="00E23DA1"/>
    <w:rPr>
      <w:vertAlign w:val="superscript"/>
    </w:rPr>
  </w:style>
  <w:style w:type="character" w:styleId="Uwydatnienie">
    <w:name w:val="Emphasis"/>
    <w:uiPriority w:val="20"/>
    <w:qFormat/>
    <w:rsid w:val="00051584"/>
    <w:rPr>
      <w:i/>
      <w:iCs/>
    </w:rPr>
  </w:style>
  <w:style w:type="paragraph" w:customStyle="1" w:styleId="Standard">
    <w:name w:val="Standard"/>
    <w:rsid w:val="00282845"/>
    <w:pPr>
      <w:suppressAutoHyphens/>
      <w:autoSpaceDN w:val="0"/>
      <w:textAlignment w:val="baseline"/>
    </w:pPr>
    <w:rPr>
      <w:kern w:val="3"/>
      <w:lang w:eastAsia="zh-CN"/>
    </w:rPr>
  </w:style>
  <w:style w:type="character" w:customStyle="1" w:styleId="AkapitzlistZnak">
    <w:name w:val="Akapit z listą Znak"/>
    <w:link w:val="Akapitzlist"/>
    <w:uiPriority w:val="34"/>
    <w:rsid w:val="00282845"/>
  </w:style>
  <w:style w:type="paragraph" w:customStyle="1" w:styleId="Akapit">
    <w:name w:val="Akapit"/>
    <w:basedOn w:val="Normalny"/>
    <w:rsid w:val="007E123C"/>
    <w:pPr>
      <w:suppressAutoHyphens/>
      <w:autoSpaceDE w:val="0"/>
      <w:spacing w:line="360" w:lineRule="auto"/>
      <w:ind w:firstLine="425"/>
      <w:jc w:val="both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949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8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8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73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00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3551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2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8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07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49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926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90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99589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636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83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865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299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solec-zdroj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EA818-6F8A-415C-8A90-B898829B2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2568</Words>
  <Characters>15411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17944</CharactersWithSpaces>
  <SharedDoc>false</SharedDoc>
  <HLinks>
    <vt:vector size="6" baseType="variant">
      <vt:variant>
        <vt:i4>7864441</vt:i4>
      </vt:variant>
      <vt:variant>
        <vt:i4>0</vt:i4>
      </vt:variant>
      <vt:variant>
        <vt:i4>0</vt:i4>
      </vt:variant>
      <vt:variant>
        <vt:i4>5</vt:i4>
      </vt:variant>
      <vt:variant>
        <vt:lpwstr>http://www.bip.solec-zdroj.pl/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Pikuła, Przemysław</cp:lastModifiedBy>
  <cp:revision>3</cp:revision>
  <cp:lastPrinted>2019-09-27T11:19:00Z</cp:lastPrinted>
  <dcterms:created xsi:type="dcterms:W3CDTF">2023-01-19T09:10:00Z</dcterms:created>
  <dcterms:modified xsi:type="dcterms:W3CDTF">2023-01-19T09:12:00Z</dcterms:modified>
</cp:coreProperties>
</file>