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6CF6" w14:textId="77777777" w:rsidR="009E30DC" w:rsidRPr="00E968DA" w:rsidRDefault="00976134" w:rsidP="009E30DC">
      <w:pPr>
        <w:spacing w:line="360" w:lineRule="auto"/>
        <w:jc w:val="both"/>
        <w:rPr>
          <w:b/>
          <w:i/>
        </w:rPr>
      </w:pPr>
      <w:r w:rsidRPr="00E968DA">
        <w:rPr>
          <w:b/>
        </w:rPr>
        <w:t xml:space="preserve">Errata do Informacji Pokontrolnej nr </w:t>
      </w:r>
      <w:r w:rsidR="009E30DC" w:rsidRPr="00E968DA">
        <w:rPr>
          <w:b/>
        </w:rPr>
        <w:t>12/N/I/RPO/2022</w:t>
      </w:r>
      <w:r w:rsidRPr="00E968DA">
        <w:t xml:space="preserve"> z kontroli końcowej projektu</w:t>
      </w:r>
      <w:r w:rsidRPr="00E968DA">
        <w:br/>
        <w:t xml:space="preserve">nr </w:t>
      </w:r>
      <w:r w:rsidR="009E30DC" w:rsidRPr="00E968DA">
        <w:t>RPSW.01.01.00-26-0001/17</w:t>
      </w:r>
      <w:r w:rsidRPr="00E968DA">
        <w:t xml:space="preserve"> pn. „</w:t>
      </w:r>
      <w:r w:rsidR="009E30DC" w:rsidRPr="00E968DA">
        <w:t>CENWIS - CENTRUM NAUKOWO-WDROŻENIOWE INTELIGENTNYCH SPECJALIZACJI REGIONU ŚWIETOKRZYSKIEGO</w:t>
      </w:r>
      <w:r w:rsidRPr="00E968DA">
        <w:t>”, realizowanego w ramach Działania</w:t>
      </w:r>
      <w:r w:rsidR="009E30DC" w:rsidRPr="00E968DA">
        <w:t xml:space="preserve"> 1</w:t>
      </w:r>
      <w:r w:rsidRPr="00E968DA">
        <w:t>.</w:t>
      </w:r>
      <w:r w:rsidR="009E30DC" w:rsidRPr="00E968DA">
        <w:t>1</w:t>
      </w:r>
      <w:r w:rsidRPr="00E968DA">
        <w:t xml:space="preserve"> „</w:t>
      </w:r>
      <w:r w:rsidR="009E30DC" w:rsidRPr="00E968DA">
        <w:t>Wsparcie infrastruktury B+R</w:t>
      </w:r>
      <w:r w:rsidRPr="00E968DA">
        <w:t>”</w:t>
      </w:r>
      <w:r w:rsidRPr="00E968DA">
        <w:rPr>
          <w:i/>
        </w:rPr>
        <w:t>,</w:t>
      </w:r>
      <w:r w:rsidR="00697F15" w:rsidRPr="00E968DA">
        <w:rPr>
          <w:iCs/>
        </w:rPr>
        <w:t xml:space="preserve"> </w:t>
      </w:r>
      <w:r w:rsidR="009E30DC" w:rsidRPr="00E968DA">
        <w:rPr>
          <w:iCs/>
        </w:rPr>
        <w:t>1</w:t>
      </w:r>
      <w:r w:rsidRPr="00E968DA">
        <w:t xml:space="preserve"> Osi priorytetowej Regionalnego Programu Operacyjnego Województwa Świętokrzyskiego na lata</w:t>
      </w:r>
      <w:r w:rsidR="00B21C73" w:rsidRPr="00E968DA">
        <w:t xml:space="preserve"> </w:t>
      </w:r>
      <w:r w:rsidRPr="00E968DA">
        <w:t>2014</w:t>
      </w:r>
      <w:r w:rsidR="0034641E" w:rsidRPr="00E968DA">
        <w:t> – </w:t>
      </w:r>
      <w:r w:rsidRPr="00E968DA">
        <w:t>2020, przeprowadzonej</w:t>
      </w:r>
      <w:r w:rsidR="009E30DC" w:rsidRPr="00E968DA">
        <w:br/>
        <w:t>miejscu realizacji projektu w dniach od 26 do 28 września 2022 r. oraz dodatkowo na dokumentach w siedzibie Instytucji Zarządzającej Regionalnym Programem Operacyjnym Województwa Świętokrzyskiego na lata 2014 – 2020 do dnia 1 grudnia 2022 r.</w:t>
      </w:r>
    </w:p>
    <w:p w14:paraId="1EB8081D" w14:textId="77777777" w:rsidR="00CA5506" w:rsidRPr="00E968DA" w:rsidRDefault="00F93101" w:rsidP="00E968DA">
      <w:pPr>
        <w:spacing w:before="120" w:after="120" w:line="360" w:lineRule="auto"/>
        <w:jc w:val="both"/>
        <w:rPr>
          <w:b/>
        </w:rPr>
      </w:pPr>
      <w:r w:rsidRPr="00E968DA">
        <w:rPr>
          <w:b/>
        </w:rPr>
        <w:t>N</w:t>
      </w:r>
      <w:r w:rsidR="00CA5506" w:rsidRPr="00E968DA">
        <w:rPr>
          <w:b/>
        </w:rPr>
        <w:t>a stronie nr 9 zastępuje się wyrażenie:</w:t>
      </w:r>
    </w:p>
    <w:p w14:paraId="151C05FF" w14:textId="77777777" w:rsidR="00F93101" w:rsidRPr="00E968DA" w:rsidRDefault="00F93101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E968DA">
        <w:t>postępowanie nr 2019/S 108-262538 na dostawę:</w:t>
      </w:r>
    </w:p>
    <w:p w14:paraId="6F1EC9B9" w14:textId="77777777" w:rsidR="00F93101" w:rsidRPr="00E968DA" w:rsidRDefault="00F93101">
      <w:pPr>
        <w:numPr>
          <w:ilvl w:val="0"/>
          <w:numId w:val="3"/>
        </w:numPr>
        <w:spacing w:line="360" w:lineRule="auto"/>
        <w:jc w:val="both"/>
      </w:pPr>
      <w:r w:rsidRPr="00E968DA">
        <w:t>urządzenia do nanoszenia powłok metodami PECVD i PVD (część nr 1);</w:t>
      </w:r>
    </w:p>
    <w:p w14:paraId="0B2D9FFE" w14:textId="77777777" w:rsidR="00F93101" w:rsidRPr="00E968DA" w:rsidRDefault="00F93101">
      <w:pPr>
        <w:numPr>
          <w:ilvl w:val="0"/>
          <w:numId w:val="3"/>
        </w:numPr>
        <w:spacing w:line="360" w:lineRule="auto"/>
        <w:jc w:val="both"/>
      </w:pPr>
      <w:r w:rsidRPr="00E968DA">
        <w:t>urządzenia do nanoszenia powłok atomowych metodą ALD (część nr 2);</w:t>
      </w:r>
    </w:p>
    <w:p w14:paraId="705F8865" w14:textId="77777777" w:rsidR="00F93101" w:rsidRPr="00E968DA" w:rsidRDefault="00F93101" w:rsidP="00F93101">
      <w:pPr>
        <w:spacing w:line="360" w:lineRule="auto"/>
        <w:ind w:left="357"/>
        <w:jc w:val="both"/>
      </w:pPr>
      <w:r w:rsidRPr="00E968DA">
        <w:t>wraz z umową nr ATZ/75/2019 z dnia 3 października 2019 r.</w:t>
      </w:r>
    </w:p>
    <w:p w14:paraId="1C008294" w14:textId="77777777" w:rsidR="00152E12" w:rsidRPr="00E968DA" w:rsidRDefault="004E7E3E" w:rsidP="00E968DA">
      <w:pPr>
        <w:spacing w:before="120" w:after="120" w:line="360" w:lineRule="auto"/>
        <w:jc w:val="both"/>
        <w:rPr>
          <w:b/>
        </w:rPr>
      </w:pPr>
      <w:r w:rsidRPr="00E968DA">
        <w:rPr>
          <w:b/>
        </w:rPr>
        <w:t>na następujące:</w:t>
      </w:r>
    </w:p>
    <w:p w14:paraId="5A9E3338" w14:textId="77777777" w:rsidR="00F93101" w:rsidRPr="00E968DA" w:rsidRDefault="00F93101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E968DA">
        <w:t>postępowanie nr 2019/S 108-262538 na dostawę:</w:t>
      </w:r>
    </w:p>
    <w:p w14:paraId="021FC1D1" w14:textId="77777777" w:rsidR="00F93101" w:rsidRPr="00E968DA" w:rsidRDefault="00F93101">
      <w:pPr>
        <w:numPr>
          <w:ilvl w:val="0"/>
          <w:numId w:val="5"/>
        </w:numPr>
        <w:spacing w:line="360" w:lineRule="auto"/>
        <w:jc w:val="both"/>
      </w:pPr>
      <w:r w:rsidRPr="00E968DA">
        <w:t>urządzenia do nanoszenia powłok metodami PECVD i PVD (część nr 1);</w:t>
      </w:r>
    </w:p>
    <w:p w14:paraId="175B1392" w14:textId="77777777" w:rsidR="00F93101" w:rsidRPr="00E968DA" w:rsidRDefault="00F93101">
      <w:pPr>
        <w:numPr>
          <w:ilvl w:val="0"/>
          <w:numId w:val="5"/>
        </w:numPr>
        <w:spacing w:line="360" w:lineRule="auto"/>
        <w:jc w:val="both"/>
      </w:pPr>
      <w:r w:rsidRPr="00E968DA">
        <w:t>urządzenia do nanoszenia powłok atomowych metodą ALD (część nr 2);</w:t>
      </w:r>
    </w:p>
    <w:p w14:paraId="1C0A74B4" w14:textId="77777777" w:rsidR="00F93101" w:rsidRPr="00E968DA" w:rsidRDefault="00F93101" w:rsidP="00F93101">
      <w:pPr>
        <w:spacing w:line="360" w:lineRule="auto"/>
        <w:ind w:left="357"/>
        <w:jc w:val="both"/>
      </w:pPr>
      <w:r w:rsidRPr="00E968DA">
        <w:t>wraz z umową nr ATZ/75/2019 z dnia 3 października 2019 r.</w:t>
      </w:r>
      <w:r w:rsidR="00E968DA" w:rsidRPr="00E968DA">
        <w:t xml:space="preserve"> oraz umową nr ATZ/76/2019</w:t>
      </w:r>
      <w:r w:rsidR="00E968DA" w:rsidRPr="00E968DA">
        <w:br/>
        <w:t>z dnia 3 października 2019 r.</w:t>
      </w:r>
    </w:p>
    <w:p w14:paraId="582BCB65" w14:textId="77777777" w:rsidR="00E968DA" w:rsidRPr="00E968DA" w:rsidRDefault="00E968DA" w:rsidP="00E968DA">
      <w:pPr>
        <w:spacing w:before="120" w:after="120" w:line="360" w:lineRule="auto"/>
        <w:jc w:val="both"/>
        <w:rPr>
          <w:b/>
        </w:rPr>
      </w:pPr>
      <w:r w:rsidRPr="00E968DA">
        <w:rPr>
          <w:b/>
        </w:rPr>
        <w:t>Na stronie nr 15 zastępuje się wyrażenie:</w:t>
      </w:r>
    </w:p>
    <w:p w14:paraId="2326CFC3" w14:textId="77777777" w:rsidR="00E968DA" w:rsidRPr="00E968DA" w:rsidRDefault="00E968DA">
      <w:pPr>
        <w:numPr>
          <w:ilvl w:val="0"/>
          <w:numId w:val="6"/>
        </w:numPr>
        <w:spacing w:line="360" w:lineRule="auto"/>
        <w:ind w:left="357" w:hanging="357"/>
        <w:jc w:val="both"/>
      </w:pPr>
      <w:r w:rsidRPr="00E968DA">
        <w:t>postępowanie nr 2021/S 085-219080 na dostawę oprogramowania do projektowania instalacji fotowoltaicznych wraz z umową nr ATZ/15/2021 z dnia 13 lipca 2021 r.;</w:t>
      </w:r>
    </w:p>
    <w:p w14:paraId="22FD3F2A" w14:textId="77777777" w:rsidR="00E968DA" w:rsidRPr="00E968DA" w:rsidRDefault="00E968DA">
      <w:pPr>
        <w:numPr>
          <w:ilvl w:val="0"/>
          <w:numId w:val="6"/>
        </w:numPr>
        <w:spacing w:line="360" w:lineRule="auto"/>
        <w:ind w:left="357" w:hanging="357"/>
        <w:jc w:val="both"/>
      </w:pPr>
      <w:r w:rsidRPr="00E968DA">
        <w:t>postępowanie nr 2021-580-48849 na usługę zaprojektowania, wykonania oraz uruchomienia strony internetowej Centrum Naukowo – Wdrożeniowego CENWIS Politechniki Świętokrzyskiej wraz ze spacerem wirtualnym oraz usługa pozycjonowania strony wraz</w:t>
      </w:r>
      <w:r w:rsidRPr="00E968DA">
        <w:br/>
        <w:t>z umową z dnia 14 lipca 2021 r. oraz aneksem nr 1 z dnia 22 lipca 2021 r., aneksem</w:t>
      </w:r>
      <w:r w:rsidRPr="00E968DA">
        <w:br/>
        <w:t>nr 2 z dnia 14 września 2021 r. oraz aneksem nr 3 z dnia 16 grudnia 2021 r.;</w:t>
      </w:r>
    </w:p>
    <w:p w14:paraId="686CE122" w14:textId="77777777" w:rsidR="00E968DA" w:rsidRPr="00E968DA" w:rsidRDefault="00E968DA" w:rsidP="00E968DA">
      <w:pPr>
        <w:spacing w:before="120" w:after="120" w:line="360" w:lineRule="auto"/>
        <w:jc w:val="both"/>
        <w:rPr>
          <w:b/>
        </w:rPr>
      </w:pPr>
      <w:r w:rsidRPr="00E968DA">
        <w:rPr>
          <w:b/>
        </w:rPr>
        <w:t>na następujące:</w:t>
      </w:r>
    </w:p>
    <w:p w14:paraId="3405BC01" w14:textId="77777777" w:rsidR="00E968DA" w:rsidRPr="00E968DA" w:rsidRDefault="00E968DA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E968DA">
        <w:t>postępowanie nr 2021/S 085-219080 na dostawę oprogramowania do projektowania instalacji fotowoltaicznych wraz z umową nr ATZ/158/2021 z dnia 13 lipca 2021 r.;</w:t>
      </w:r>
    </w:p>
    <w:p w14:paraId="5B0A465B" w14:textId="77777777" w:rsidR="00E968DA" w:rsidRPr="00E968DA" w:rsidRDefault="00E968DA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E968DA">
        <w:lastRenderedPageBreak/>
        <w:t>postępowanie nr 2021-580-48849 na usługę zaprojektowania, wykonania oraz uruchomienia strony internetowej Centrum Naukowo – Wdrożeniowego CENWIS Politechniki Świętokrzyskiej wraz ze spacerem wirtualnym oraz usługa pozycjonowania strony wraz</w:t>
      </w:r>
      <w:r w:rsidRPr="00E968DA">
        <w:br/>
        <w:t>z umową z dnia 14 czerwca 2021 r. oraz aneksem nr 1 z dnia 22 lipca 2021 r., aneksem</w:t>
      </w:r>
      <w:r w:rsidRPr="00E968DA">
        <w:br/>
        <w:t>nr 2 z dnia 14 września 2021 r. oraz aneksem nr 3 z dnia 16 grudnia 2021 r.;</w:t>
      </w:r>
    </w:p>
    <w:p w14:paraId="343A02A7" w14:textId="77777777" w:rsidR="00E968DA" w:rsidRPr="00E968DA" w:rsidRDefault="00E968DA" w:rsidP="00E968DA">
      <w:pPr>
        <w:spacing w:before="120" w:after="120" w:line="360" w:lineRule="auto"/>
        <w:jc w:val="both"/>
        <w:rPr>
          <w:b/>
        </w:rPr>
      </w:pPr>
      <w:r w:rsidRPr="00E968DA">
        <w:rPr>
          <w:b/>
        </w:rPr>
        <w:t>Na stronie nr 16 zastępuje się wyrażenie:</w:t>
      </w:r>
    </w:p>
    <w:p w14:paraId="3084823B" w14:textId="77777777" w:rsidR="00E968DA" w:rsidRPr="00E968DA" w:rsidRDefault="00E968DA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E968DA">
        <w:t>postępowanie nr 2021/S 162-426198 na dostawę mobilnych magazynów energii – samochód elektryczny badawczy wraz z umową nr AZA/124/2021 z dnia 30 listopada 2021 r.;</w:t>
      </w:r>
    </w:p>
    <w:p w14:paraId="6684E8CC" w14:textId="77777777" w:rsidR="00E968DA" w:rsidRPr="00E968DA" w:rsidRDefault="00E968DA" w:rsidP="00E968DA">
      <w:pPr>
        <w:spacing w:before="120" w:after="120" w:line="360" w:lineRule="auto"/>
        <w:jc w:val="both"/>
        <w:rPr>
          <w:b/>
        </w:rPr>
      </w:pPr>
      <w:r w:rsidRPr="00E968DA">
        <w:rPr>
          <w:b/>
        </w:rPr>
        <w:t>na następujące:</w:t>
      </w:r>
    </w:p>
    <w:p w14:paraId="13E3D25F" w14:textId="77777777" w:rsidR="00E968DA" w:rsidRPr="00E968DA" w:rsidRDefault="00E968DA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E968DA">
        <w:t>postępowanie nr 2021/S 162-426198 na dostawę mobilnych magazynów energii – samochód elektryczny badawczy wraz z umową nr AZA/214/2021 z dnia 30 listopada 2021 r.;</w:t>
      </w:r>
    </w:p>
    <w:p w14:paraId="260A4E72" w14:textId="77777777" w:rsidR="00E968DA" w:rsidRPr="00E968DA" w:rsidRDefault="00E968DA" w:rsidP="00E968DA">
      <w:pPr>
        <w:spacing w:line="360" w:lineRule="auto"/>
        <w:jc w:val="both"/>
      </w:pPr>
    </w:p>
    <w:p w14:paraId="74702D46" w14:textId="77777777" w:rsidR="00A3134F" w:rsidRPr="00E968DA" w:rsidRDefault="00A3134F" w:rsidP="0034641E">
      <w:pPr>
        <w:spacing w:before="60" w:line="360" w:lineRule="auto"/>
        <w:jc w:val="both"/>
      </w:pPr>
    </w:p>
    <w:p w14:paraId="0E85C9AC" w14:textId="77777777" w:rsidR="0034641E" w:rsidRPr="00E968DA" w:rsidRDefault="0034641E" w:rsidP="0034641E">
      <w:pPr>
        <w:spacing w:before="60" w:line="360" w:lineRule="auto"/>
        <w:jc w:val="both"/>
      </w:pPr>
      <w:r w:rsidRPr="00E968DA">
        <w:t>Kontrolujący:</w:t>
      </w:r>
    </w:p>
    <w:p w14:paraId="3D968D0C" w14:textId="77777777" w:rsidR="009B206E" w:rsidRPr="00E968DA" w:rsidRDefault="009B206E" w:rsidP="0034641E">
      <w:pPr>
        <w:jc w:val="both"/>
      </w:pPr>
    </w:p>
    <w:p w14:paraId="53ADDCBA" w14:textId="77777777" w:rsidR="0034641E" w:rsidRPr="00E968DA" w:rsidRDefault="0034641E" w:rsidP="0034641E">
      <w:pPr>
        <w:jc w:val="both"/>
      </w:pPr>
      <w:r w:rsidRPr="00E968DA">
        <w:t>IMIĘ I NAZWISKO:</w:t>
      </w:r>
      <w:r w:rsidRPr="00E968DA">
        <w:rPr>
          <w:rFonts w:ascii="Verdana" w:hAnsi="Verdana"/>
          <w:sz w:val="20"/>
          <w:szCs w:val="20"/>
        </w:rPr>
        <w:t xml:space="preserve"> </w:t>
      </w:r>
      <w:r w:rsidR="00152E12" w:rsidRPr="00E968DA">
        <w:t>Przemysław Pikuła</w:t>
      </w:r>
    </w:p>
    <w:p w14:paraId="4FF99D77" w14:textId="77777777" w:rsidR="0034641E" w:rsidRPr="00E968DA" w:rsidRDefault="0034641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361ACC87" w14:textId="77777777" w:rsidR="009B206E" w:rsidRPr="00E968DA" w:rsidRDefault="009B206E" w:rsidP="0034641E">
      <w:pPr>
        <w:jc w:val="both"/>
        <w:rPr>
          <w:rFonts w:ascii="Verdana" w:hAnsi="Verdana"/>
          <w:b/>
          <w:sz w:val="20"/>
          <w:szCs w:val="20"/>
        </w:rPr>
      </w:pPr>
    </w:p>
    <w:p w14:paraId="3D2518E8" w14:textId="77777777" w:rsidR="0034641E" w:rsidRPr="00E968DA" w:rsidRDefault="0034641E" w:rsidP="0034641E">
      <w:pPr>
        <w:jc w:val="both"/>
        <w:rPr>
          <w:rFonts w:ascii="Verdana" w:hAnsi="Verdana"/>
          <w:sz w:val="20"/>
          <w:szCs w:val="20"/>
        </w:rPr>
      </w:pPr>
      <w:r w:rsidRPr="00E968DA">
        <w:t>IMIĘ I NAZWISKO:</w:t>
      </w:r>
      <w:r w:rsidRPr="00E968DA">
        <w:rPr>
          <w:rFonts w:ascii="Verdana" w:hAnsi="Verdana"/>
          <w:sz w:val="20"/>
          <w:szCs w:val="20"/>
        </w:rPr>
        <w:t xml:space="preserve"> </w:t>
      </w:r>
      <w:r w:rsidR="00E968DA" w:rsidRPr="00E968DA">
        <w:t>Rafał Góźdź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4641E" w:rsidRPr="00E968DA" w14:paraId="64788C2B" w14:textId="77777777" w:rsidTr="004C0295">
        <w:tc>
          <w:tcPr>
            <w:tcW w:w="3794" w:type="dxa"/>
            <w:shd w:val="clear" w:color="auto" w:fill="auto"/>
          </w:tcPr>
          <w:p w14:paraId="53394928" w14:textId="77777777" w:rsidR="0034641E" w:rsidRPr="00E968DA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416" w:type="dxa"/>
            <w:shd w:val="clear" w:color="auto" w:fill="auto"/>
          </w:tcPr>
          <w:p w14:paraId="57B86B4E" w14:textId="77777777" w:rsidR="00A3134F" w:rsidRPr="00E968DA" w:rsidRDefault="00A3134F" w:rsidP="0007064F">
            <w:pPr>
              <w:spacing w:before="120" w:after="360" w:line="360" w:lineRule="auto"/>
              <w:jc w:val="center"/>
            </w:pPr>
          </w:p>
          <w:p w14:paraId="58F97F21" w14:textId="77777777" w:rsidR="00666ECD" w:rsidRPr="00E968DA" w:rsidRDefault="0034641E" w:rsidP="0007064F">
            <w:pPr>
              <w:spacing w:before="120" w:after="360" w:line="360" w:lineRule="auto"/>
              <w:jc w:val="center"/>
            </w:pPr>
            <w:r w:rsidRPr="00E968DA">
              <w:t>Kontrolowany/a:</w:t>
            </w:r>
          </w:p>
          <w:p w14:paraId="768EEF20" w14:textId="77777777" w:rsidR="00A3134F" w:rsidRPr="00E968DA" w:rsidRDefault="00A3134F" w:rsidP="00A3134F">
            <w:pPr>
              <w:spacing w:before="120" w:after="360" w:line="360" w:lineRule="auto"/>
            </w:pPr>
          </w:p>
        </w:tc>
      </w:tr>
      <w:tr w:rsidR="0034641E" w:rsidRPr="00E968DA" w14:paraId="67622B0A" w14:textId="77777777" w:rsidTr="004C0295">
        <w:tc>
          <w:tcPr>
            <w:tcW w:w="3794" w:type="dxa"/>
            <w:shd w:val="clear" w:color="auto" w:fill="auto"/>
          </w:tcPr>
          <w:p w14:paraId="7FA63D09" w14:textId="77777777" w:rsidR="0034641E" w:rsidRPr="00E968DA" w:rsidRDefault="0034641E" w:rsidP="004C029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2780864C" w14:textId="77777777" w:rsidR="0034641E" w:rsidRPr="00E968DA" w:rsidRDefault="0034641E" w:rsidP="004C0295">
            <w:pPr>
              <w:rPr>
                <w:rFonts w:ascii="Verdana" w:hAnsi="Verdana"/>
                <w:sz w:val="2"/>
                <w:szCs w:val="2"/>
              </w:rPr>
            </w:pPr>
          </w:p>
          <w:p w14:paraId="08ACC730" w14:textId="77777777" w:rsidR="0034641E" w:rsidRPr="00E968DA" w:rsidRDefault="0034641E" w:rsidP="004C02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968DA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</w:tr>
    </w:tbl>
    <w:p w14:paraId="3C1A1E16" w14:textId="77777777" w:rsidR="00976134" w:rsidRPr="00E968DA" w:rsidRDefault="00976134" w:rsidP="0034641E">
      <w:pPr>
        <w:tabs>
          <w:tab w:val="left" w:pos="0"/>
        </w:tabs>
        <w:spacing w:line="360" w:lineRule="auto"/>
        <w:jc w:val="both"/>
        <w:rPr>
          <w:sz w:val="2"/>
          <w:szCs w:val="2"/>
        </w:rPr>
      </w:pPr>
    </w:p>
    <w:sectPr w:rsidR="00976134" w:rsidRPr="00E968DA" w:rsidSect="00262DF4">
      <w:headerReference w:type="default" r:id="rId8"/>
      <w:footerReference w:type="default" r:id="rId9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0A51" w14:textId="77777777" w:rsidR="00E539F7" w:rsidRDefault="00E539F7">
      <w:r>
        <w:separator/>
      </w:r>
    </w:p>
  </w:endnote>
  <w:endnote w:type="continuationSeparator" w:id="0">
    <w:p w14:paraId="4B126C49" w14:textId="77777777" w:rsidR="00E539F7" w:rsidRDefault="00E5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1057" w14:textId="1EA1C7CB" w:rsidR="004E443A" w:rsidRPr="00B36553" w:rsidRDefault="00B36553" w:rsidP="00C7609F">
    <w:pPr>
      <w:rPr>
        <w:rFonts w:ascii="Verdana" w:hAnsi="Verdana"/>
        <w:spacing w:val="12"/>
        <w:sz w:val="2"/>
        <w:szCs w:val="2"/>
      </w:rPr>
    </w:pP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>
      <w:rPr>
        <w:rFonts w:ascii="Verdana" w:hAnsi="Verdana"/>
        <w:spacing w:val="12"/>
        <w:sz w:val="14"/>
      </w:rPr>
      <w:tab/>
    </w:r>
    <w:r w:rsidR="001679CF">
      <w:rPr>
        <w:noProof/>
      </w:rPr>
      <w:drawing>
        <wp:inline distT="0" distB="0" distL="0" distR="0" wp14:anchorId="3F7A8618" wp14:editId="4DDF666B">
          <wp:extent cx="938254" cy="402109"/>
          <wp:effectExtent l="0" t="0" r="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472" cy="41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370E" w14:textId="77777777" w:rsidR="00E539F7" w:rsidRDefault="00E539F7">
      <w:r>
        <w:separator/>
      </w:r>
    </w:p>
  </w:footnote>
  <w:footnote w:type="continuationSeparator" w:id="0">
    <w:p w14:paraId="63865099" w14:textId="77777777" w:rsidR="00E539F7" w:rsidRDefault="00E5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51F9" w14:textId="29F150F8" w:rsidR="00A910B0" w:rsidRDefault="001679CF">
    <w:pPr>
      <w:pStyle w:val="Nagwek"/>
    </w:pPr>
    <w:r>
      <w:rPr>
        <w:noProof/>
      </w:rPr>
      <w:drawing>
        <wp:inline distT="0" distB="0" distL="0" distR="0" wp14:anchorId="29BC1270" wp14:editId="2F1C0C15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5C4"/>
    <w:multiLevelType w:val="hybridMultilevel"/>
    <w:tmpl w:val="CEBA6E32"/>
    <w:lvl w:ilvl="0" w:tplc="FDF08C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21DA"/>
    <w:multiLevelType w:val="hybridMultilevel"/>
    <w:tmpl w:val="1CD8DDC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563"/>
    <w:multiLevelType w:val="hybridMultilevel"/>
    <w:tmpl w:val="13F88224"/>
    <w:lvl w:ilvl="0" w:tplc="88E09052">
      <w:start w:val="54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C3444D5"/>
    <w:multiLevelType w:val="hybridMultilevel"/>
    <w:tmpl w:val="39061B68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B15F4C"/>
    <w:multiLevelType w:val="hybridMultilevel"/>
    <w:tmpl w:val="4914F75C"/>
    <w:lvl w:ilvl="0" w:tplc="23AE4FEA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8E"/>
    <w:multiLevelType w:val="hybridMultilevel"/>
    <w:tmpl w:val="6F324E40"/>
    <w:lvl w:ilvl="0" w:tplc="29BEA38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1990EBC"/>
    <w:multiLevelType w:val="hybridMultilevel"/>
    <w:tmpl w:val="B73872B4"/>
    <w:lvl w:ilvl="0" w:tplc="CED43C54">
      <w:start w:val="1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111FCE"/>
    <w:multiLevelType w:val="hybridMultilevel"/>
    <w:tmpl w:val="39061B68"/>
    <w:lvl w:ilvl="0" w:tplc="7F9880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89477682">
    <w:abstractNumId w:val="6"/>
  </w:num>
  <w:num w:numId="2" w16cid:durableId="2107312453">
    <w:abstractNumId w:val="1"/>
  </w:num>
  <w:num w:numId="3" w16cid:durableId="1191408989">
    <w:abstractNumId w:val="8"/>
  </w:num>
  <w:num w:numId="4" w16cid:durableId="853765273">
    <w:abstractNumId w:val="7"/>
  </w:num>
  <w:num w:numId="5" w16cid:durableId="136339070">
    <w:abstractNumId w:val="3"/>
  </w:num>
  <w:num w:numId="6" w16cid:durableId="1086001020">
    <w:abstractNumId w:val="0"/>
  </w:num>
  <w:num w:numId="7" w16cid:durableId="862745355">
    <w:abstractNumId w:val="2"/>
  </w:num>
  <w:num w:numId="8" w16cid:durableId="800805310">
    <w:abstractNumId w:val="4"/>
  </w:num>
  <w:num w:numId="9" w16cid:durableId="99175729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4433"/>
    <w:rsid w:val="00016767"/>
    <w:rsid w:val="00017E8F"/>
    <w:rsid w:val="00022347"/>
    <w:rsid w:val="00022786"/>
    <w:rsid w:val="000240C5"/>
    <w:rsid w:val="00024DEE"/>
    <w:rsid w:val="00027238"/>
    <w:rsid w:val="00042D2A"/>
    <w:rsid w:val="00043080"/>
    <w:rsid w:val="00043389"/>
    <w:rsid w:val="00044679"/>
    <w:rsid w:val="00046948"/>
    <w:rsid w:val="00051434"/>
    <w:rsid w:val="00056C72"/>
    <w:rsid w:val="000628AE"/>
    <w:rsid w:val="000661FA"/>
    <w:rsid w:val="00067129"/>
    <w:rsid w:val="0007064F"/>
    <w:rsid w:val="00070B42"/>
    <w:rsid w:val="00072CA2"/>
    <w:rsid w:val="000743E6"/>
    <w:rsid w:val="000754E7"/>
    <w:rsid w:val="000768B5"/>
    <w:rsid w:val="00083808"/>
    <w:rsid w:val="00087072"/>
    <w:rsid w:val="0008727E"/>
    <w:rsid w:val="0008749F"/>
    <w:rsid w:val="00087B1D"/>
    <w:rsid w:val="00090581"/>
    <w:rsid w:val="00092581"/>
    <w:rsid w:val="000938F0"/>
    <w:rsid w:val="000A0D8A"/>
    <w:rsid w:val="000A1CC2"/>
    <w:rsid w:val="000A1CCC"/>
    <w:rsid w:val="000A7461"/>
    <w:rsid w:val="000B07E3"/>
    <w:rsid w:val="000B16A5"/>
    <w:rsid w:val="000B6F5F"/>
    <w:rsid w:val="000B7258"/>
    <w:rsid w:val="000C03C8"/>
    <w:rsid w:val="000C3A49"/>
    <w:rsid w:val="000C5DDC"/>
    <w:rsid w:val="000D1347"/>
    <w:rsid w:val="000D37C6"/>
    <w:rsid w:val="000D7A4E"/>
    <w:rsid w:val="000E1B88"/>
    <w:rsid w:val="000E21E4"/>
    <w:rsid w:val="000E35A5"/>
    <w:rsid w:val="000E684A"/>
    <w:rsid w:val="000E7832"/>
    <w:rsid w:val="000F1D1E"/>
    <w:rsid w:val="000F2BE7"/>
    <w:rsid w:val="00100BC3"/>
    <w:rsid w:val="00103B66"/>
    <w:rsid w:val="00104383"/>
    <w:rsid w:val="001050EB"/>
    <w:rsid w:val="001062B9"/>
    <w:rsid w:val="0010722C"/>
    <w:rsid w:val="00112690"/>
    <w:rsid w:val="00114C6A"/>
    <w:rsid w:val="00117BD9"/>
    <w:rsid w:val="00117C77"/>
    <w:rsid w:val="001218BC"/>
    <w:rsid w:val="00121F4F"/>
    <w:rsid w:val="001236B0"/>
    <w:rsid w:val="00125CB9"/>
    <w:rsid w:val="001270AB"/>
    <w:rsid w:val="001304FA"/>
    <w:rsid w:val="00130EF1"/>
    <w:rsid w:val="00133E23"/>
    <w:rsid w:val="00134D6D"/>
    <w:rsid w:val="00134F28"/>
    <w:rsid w:val="00135BDB"/>
    <w:rsid w:val="00152E12"/>
    <w:rsid w:val="00152E64"/>
    <w:rsid w:val="001556E1"/>
    <w:rsid w:val="001571C7"/>
    <w:rsid w:val="0016245A"/>
    <w:rsid w:val="00163819"/>
    <w:rsid w:val="0016544E"/>
    <w:rsid w:val="001664F8"/>
    <w:rsid w:val="00167951"/>
    <w:rsid w:val="001679CF"/>
    <w:rsid w:val="00170728"/>
    <w:rsid w:val="001718CC"/>
    <w:rsid w:val="00171A99"/>
    <w:rsid w:val="001809F6"/>
    <w:rsid w:val="00181BF7"/>
    <w:rsid w:val="00184BC5"/>
    <w:rsid w:val="00184FA2"/>
    <w:rsid w:val="00187426"/>
    <w:rsid w:val="00187F56"/>
    <w:rsid w:val="001A0B4B"/>
    <w:rsid w:val="001A19E8"/>
    <w:rsid w:val="001A1DEA"/>
    <w:rsid w:val="001A2844"/>
    <w:rsid w:val="001A3620"/>
    <w:rsid w:val="001A4130"/>
    <w:rsid w:val="001A5B7A"/>
    <w:rsid w:val="001B57AF"/>
    <w:rsid w:val="001B62C4"/>
    <w:rsid w:val="001B7715"/>
    <w:rsid w:val="001C0B81"/>
    <w:rsid w:val="001C2E37"/>
    <w:rsid w:val="001C58F3"/>
    <w:rsid w:val="001D02CF"/>
    <w:rsid w:val="001D3171"/>
    <w:rsid w:val="001D4764"/>
    <w:rsid w:val="001D4B29"/>
    <w:rsid w:val="001D5486"/>
    <w:rsid w:val="001E02F6"/>
    <w:rsid w:val="001E12E4"/>
    <w:rsid w:val="001E431C"/>
    <w:rsid w:val="001F0A83"/>
    <w:rsid w:val="001F31E3"/>
    <w:rsid w:val="001F42B7"/>
    <w:rsid w:val="001F4365"/>
    <w:rsid w:val="001F7FF6"/>
    <w:rsid w:val="00205173"/>
    <w:rsid w:val="00210017"/>
    <w:rsid w:val="00212117"/>
    <w:rsid w:val="002121DF"/>
    <w:rsid w:val="00213502"/>
    <w:rsid w:val="00213568"/>
    <w:rsid w:val="00214D9B"/>
    <w:rsid w:val="0021738B"/>
    <w:rsid w:val="00222104"/>
    <w:rsid w:val="002258CC"/>
    <w:rsid w:val="002272C8"/>
    <w:rsid w:val="00227741"/>
    <w:rsid w:val="00227DEA"/>
    <w:rsid w:val="00232A02"/>
    <w:rsid w:val="00245E81"/>
    <w:rsid w:val="0025001D"/>
    <w:rsid w:val="00251429"/>
    <w:rsid w:val="00254C1B"/>
    <w:rsid w:val="00255422"/>
    <w:rsid w:val="00257D8D"/>
    <w:rsid w:val="0026088D"/>
    <w:rsid w:val="002616C9"/>
    <w:rsid w:val="00262DF4"/>
    <w:rsid w:val="00267357"/>
    <w:rsid w:val="002678D9"/>
    <w:rsid w:val="0027123D"/>
    <w:rsid w:val="00271666"/>
    <w:rsid w:val="00272710"/>
    <w:rsid w:val="00275F79"/>
    <w:rsid w:val="002821F2"/>
    <w:rsid w:val="00284DE2"/>
    <w:rsid w:val="002911A7"/>
    <w:rsid w:val="00291924"/>
    <w:rsid w:val="00291CB0"/>
    <w:rsid w:val="00291E80"/>
    <w:rsid w:val="00294232"/>
    <w:rsid w:val="00295083"/>
    <w:rsid w:val="002A1107"/>
    <w:rsid w:val="002A5B33"/>
    <w:rsid w:val="002B0F0E"/>
    <w:rsid w:val="002B2BD2"/>
    <w:rsid w:val="002C1387"/>
    <w:rsid w:val="002C3295"/>
    <w:rsid w:val="002C73DC"/>
    <w:rsid w:val="002D006F"/>
    <w:rsid w:val="002D1E49"/>
    <w:rsid w:val="002D791A"/>
    <w:rsid w:val="002E5A92"/>
    <w:rsid w:val="002E7BB8"/>
    <w:rsid w:val="002F0DDF"/>
    <w:rsid w:val="002F3D59"/>
    <w:rsid w:val="002F5B5E"/>
    <w:rsid w:val="002F64CA"/>
    <w:rsid w:val="00302E50"/>
    <w:rsid w:val="003053AB"/>
    <w:rsid w:val="00307708"/>
    <w:rsid w:val="0030798E"/>
    <w:rsid w:val="00307A21"/>
    <w:rsid w:val="00313D46"/>
    <w:rsid w:val="0031706A"/>
    <w:rsid w:val="00322894"/>
    <w:rsid w:val="0032330C"/>
    <w:rsid w:val="00326849"/>
    <w:rsid w:val="00331878"/>
    <w:rsid w:val="003405AF"/>
    <w:rsid w:val="003423DC"/>
    <w:rsid w:val="00345AB9"/>
    <w:rsid w:val="0034611B"/>
    <w:rsid w:val="0034641E"/>
    <w:rsid w:val="003555A8"/>
    <w:rsid w:val="00365944"/>
    <w:rsid w:val="00367C53"/>
    <w:rsid w:val="00370B81"/>
    <w:rsid w:val="00371133"/>
    <w:rsid w:val="00372892"/>
    <w:rsid w:val="00372896"/>
    <w:rsid w:val="00377CC7"/>
    <w:rsid w:val="00382B94"/>
    <w:rsid w:val="003841DB"/>
    <w:rsid w:val="003841EA"/>
    <w:rsid w:val="00390D6E"/>
    <w:rsid w:val="00391453"/>
    <w:rsid w:val="003A20AE"/>
    <w:rsid w:val="003A25A1"/>
    <w:rsid w:val="003A3773"/>
    <w:rsid w:val="003A3B7A"/>
    <w:rsid w:val="003A6B4F"/>
    <w:rsid w:val="003B4336"/>
    <w:rsid w:val="003B4360"/>
    <w:rsid w:val="003D4594"/>
    <w:rsid w:val="003E10D5"/>
    <w:rsid w:val="003E2B3C"/>
    <w:rsid w:val="003E3CDC"/>
    <w:rsid w:val="003E78FD"/>
    <w:rsid w:val="003F09EE"/>
    <w:rsid w:val="003F1FF1"/>
    <w:rsid w:val="003F49AC"/>
    <w:rsid w:val="003F4BF3"/>
    <w:rsid w:val="004059D5"/>
    <w:rsid w:val="00411B14"/>
    <w:rsid w:val="00412244"/>
    <w:rsid w:val="004128A1"/>
    <w:rsid w:val="004133ED"/>
    <w:rsid w:val="004162BF"/>
    <w:rsid w:val="00417438"/>
    <w:rsid w:val="0042031A"/>
    <w:rsid w:val="0042206B"/>
    <w:rsid w:val="004331FC"/>
    <w:rsid w:val="00434C69"/>
    <w:rsid w:val="00437B24"/>
    <w:rsid w:val="004430F7"/>
    <w:rsid w:val="004459AD"/>
    <w:rsid w:val="004479C9"/>
    <w:rsid w:val="004510E2"/>
    <w:rsid w:val="00455454"/>
    <w:rsid w:val="00467415"/>
    <w:rsid w:val="004703A8"/>
    <w:rsid w:val="004720FE"/>
    <w:rsid w:val="00481291"/>
    <w:rsid w:val="004858DE"/>
    <w:rsid w:val="00493C51"/>
    <w:rsid w:val="00494093"/>
    <w:rsid w:val="0049436D"/>
    <w:rsid w:val="004A1C49"/>
    <w:rsid w:val="004A1EF8"/>
    <w:rsid w:val="004A2C14"/>
    <w:rsid w:val="004A6294"/>
    <w:rsid w:val="004A7F9C"/>
    <w:rsid w:val="004B6B9A"/>
    <w:rsid w:val="004B7070"/>
    <w:rsid w:val="004C0295"/>
    <w:rsid w:val="004C40C1"/>
    <w:rsid w:val="004C5C62"/>
    <w:rsid w:val="004C666A"/>
    <w:rsid w:val="004C6F37"/>
    <w:rsid w:val="004D04FE"/>
    <w:rsid w:val="004D2D6D"/>
    <w:rsid w:val="004E15E5"/>
    <w:rsid w:val="004E4114"/>
    <w:rsid w:val="004E443A"/>
    <w:rsid w:val="004E7E3E"/>
    <w:rsid w:val="004F4378"/>
    <w:rsid w:val="004F7A1F"/>
    <w:rsid w:val="00504C66"/>
    <w:rsid w:val="00507553"/>
    <w:rsid w:val="00507C5A"/>
    <w:rsid w:val="00517D0C"/>
    <w:rsid w:val="00522330"/>
    <w:rsid w:val="00522FC5"/>
    <w:rsid w:val="00527D7B"/>
    <w:rsid w:val="00535AA6"/>
    <w:rsid w:val="00541BAB"/>
    <w:rsid w:val="00543C89"/>
    <w:rsid w:val="00550803"/>
    <w:rsid w:val="00554575"/>
    <w:rsid w:val="005603F6"/>
    <w:rsid w:val="00567406"/>
    <w:rsid w:val="005765CD"/>
    <w:rsid w:val="00576DE5"/>
    <w:rsid w:val="00577707"/>
    <w:rsid w:val="00580B2F"/>
    <w:rsid w:val="005824C5"/>
    <w:rsid w:val="005865DB"/>
    <w:rsid w:val="00590393"/>
    <w:rsid w:val="005A5987"/>
    <w:rsid w:val="005B1C7D"/>
    <w:rsid w:val="005C1BC3"/>
    <w:rsid w:val="005C1E87"/>
    <w:rsid w:val="005C53AC"/>
    <w:rsid w:val="005D1745"/>
    <w:rsid w:val="005D2119"/>
    <w:rsid w:val="005D322C"/>
    <w:rsid w:val="005D3FD8"/>
    <w:rsid w:val="005D4C91"/>
    <w:rsid w:val="005E121A"/>
    <w:rsid w:val="005E62A8"/>
    <w:rsid w:val="005F23C0"/>
    <w:rsid w:val="005F3FC8"/>
    <w:rsid w:val="006022B6"/>
    <w:rsid w:val="00611170"/>
    <w:rsid w:val="00611296"/>
    <w:rsid w:val="006113C2"/>
    <w:rsid w:val="00613705"/>
    <w:rsid w:val="00614D2C"/>
    <w:rsid w:val="00620BA5"/>
    <w:rsid w:val="00621AB8"/>
    <w:rsid w:val="00622A7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06D9"/>
    <w:rsid w:val="0065225D"/>
    <w:rsid w:val="00653E62"/>
    <w:rsid w:val="006576F4"/>
    <w:rsid w:val="00662B9D"/>
    <w:rsid w:val="00665BB2"/>
    <w:rsid w:val="00666ECD"/>
    <w:rsid w:val="00672427"/>
    <w:rsid w:val="006729F7"/>
    <w:rsid w:val="00674A78"/>
    <w:rsid w:val="0067578A"/>
    <w:rsid w:val="006771FD"/>
    <w:rsid w:val="006831EA"/>
    <w:rsid w:val="006852C2"/>
    <w:rsid w:val="00690C9B"/>
    <w:rsid w:val="006929C3"/>
    <w:rsid w:val="0069432E"/>
    <w:rsid w:val="00695C96"/>
    <w:rsid w:val="00697113"/>
    <w:rsid w:val="00697F15"/>
    <w:rsid w:val="006A35F9"/>
    <w:rsid w:val="006A5C25"/>
    <w:rsid w:val="006B037A"/>
    <w:rsid w:val="006B56F4"/>
    <w:rsid w:val="006C1D90"/>
    <w:rsid w:val="006C4E1D"/>
    <w:rsid w:val="006D05A5"/>
    <w:rsid w:val="006D5AD6"/>
    <w:rsid w:val="006D7038"/>
    <w:rsid w:val="006E260C"/>
    <w:rsid w:val="006E55A0"/>
    <w:rsid w:val="006E5653"/>
    <w:rsid w:val="006E5AB7"/>
    <w:rsid w:val="006F09F9"/>
    <w:rsid w:val="006F47DA"/>
    <w:rsid w:val="006F4B45"/>
    <w:rsid w:val="006F7AE7"/>
    <w:rsid w:val="00700731"/>
    <w:rsid w:val="007024F2"/>
    <w:rsid w:val="00704961"/>
    <w:rsid w:val="00704D6E"/>
    <w:rsid w:val="00706E75"/>
    <w:rsid w:val="007078E1"/>
    <w:rsid w:val="00710D7D"/>
    <w:rsid w:val="007156DB"/>
    <w:rsid w:val="007164A8"/>
    <w:rsid w:val="00716E4F"/>
    <w:rsid w:val="00720DDD"/>
    <w:rsid w:val="00723547"/>
    <w:rsid w:val="00734FE1"/>
    <w:rsid w:val="00736099"/>
    <w:rsid w:val="00740A43"/>
    <w:rsid w:val="007446DC"/>
    <w:rsid w:val="00745213"/>
    <w:rsid w:val="00753256"/>
    <w:rsid w:val="00764966"/>
    <w:rsid w:val="007735BF"/>
    <w:rsid w:val="0077391F"/>
    <w:rsid w:val="00773A6F"/>
    <w:rsid w:val="007751EE"/>
    <w:rsid w:val="00776A11"/>
    <w:rsid w:val="00781484"/>
    <w:rsid w:val="00782BFD"/>
    <w:rsid w:val="00785665"/>
    <w:rsid w:val="00785D12"/>
    <w:rsid w:val="00791BAB"/>
    <w:rsid w:val="007A030B"/>
    <w:rsid w:val="007A5BF7"/>
    <w:rsid w:val="007A5C13"/>
    <w:rsid w:val="007A603A"/>
    <w:rsid w:val="007B1534"/>
    <w:rsid w:val="007B1B76"/>
    <w:rsid w:val="007B1ECB"/>
    <w:rsid w:val="007B2B51"/>
    <w:rsid w:val="007C2925"/>
    <w:rsid w:val="007C4F32"/>
    <w:rsid w:val="007C606B"/>
    <w:rsid w:val="007C615C"/>
    <w:rsid w:val="007C6618"/>
    <w:rsid w:val="007C69BF"/>
    <w:rsid w:val="007C7120"/>
    <w:rsid w:val="007D1D42"/>
    <w:rsid w:val="007D1F6C"/>
    <w:rsid w:val="007D2F1E"/>
    <w:rsid w:val="007D4FA6"/>
    <w:rsid w:val="007D6CCD"/>
    <w:rsid w:val="007D7284"/>
    <w:rsid w:val="007E0513"/>
    <w:rsid w:val="007E324B"/>
    <w:rsid w:val="007E3A1E"/>
    <w:rsid w:val="007E79AB"/>
    <w:rsid w:val="007F255B"/>
    <w:rsid w:val="007F2C39"/>
    <w:rsid w:val="0080198E"/>
    <w:rsid w:val="00801DE7"/>
    <w:rsid w:val="00810A3B"/>
    <w:rsid w:val="0081142A"/>
    <w:rsid w:val="00812F12"/>
    <w:rsid w:val="00813E51"/>
    <w:rsid w:val="0081552B"/>
    <w:rsid w:val="00815F50"/>
    <w:rsid w:val="00816717"/>
    <w:rsid w:val="0082459A"/>
    <w:rsid w:val="00825791"/>
    <w:rsid w:val="008314BD"/>
    <w:rsid w:val="0083203C"/>
    <w:rsid w:val="0083238D"/>
    <w:rsid w:val="00834555"/>
    <w:rsid w:val="00834F5B"/>
    <w:rsid w:val="0083539E"/>
    <w:rsid w:val="00837D5E"/>
    <w:rsid w:val="00843BA9"/>
    <w:rsid w:val="008448C9"/>
    <w:rsid w:val="00847757"/>
    <w:rsid w:val="00851717"/>
    <w:rsid w:val="00855291"/>
    <w:rsid w:val="00860464"/>
    <w:rsid w:val="0086334F"/>
    <w:rsid w:val="00864D07"/>
    <w:rsid w:val="00865AEB"/>
    <w:rsid w:val="0086610F"/>
    <w:rsid w:val="008666C9"/>
    <w:rsid w:val="00866DD6"/>
    <w:rsid w:val="00871816"/>
    <w:rsid w:val="0087603E"/>
    <w:rsid w:val="008767FF"/>
    <w:rsid w:val="00884498"/>
    <w:rsid w:val="00884DF4"/>
    <w:rsid w:val="00886678"/>
    <w:rsid w:val="008A32CA"/>
    <w:rsid w:val="008A5310"/>
    <w:rsid w:val="008B0C5B"/>
    <w:rsid w:val="008B26A2"/>
    <w:rsid w:val="008B29C6"/>
    <w:rsid w:val="008B3AC5"/>
    <w:rsid w:val="008B7BDB"/>
    <w:rsid w:val="008C11D0"/>
    <w:rsid w:val="008C1F62"/>
    <w:rsid w:val="008C389A"/>
    <w:rsid w:val="008D320C"/>
    <w:rsid w:val="008D68D0"/>
    <w:rsid w:val="008D6DDF"/>
    <w:rsid w:val="008E4EC0"/>
    <w:rsid w:val="008E5141"/>
    <w:rsid w:val="008F1CE3"/>
    <w:rsid w:val="008F720F"/>
    <w:rsid w:val="008F72AD"/>
    <w:rsid w:val="00901672"/>
    <w:rsid w:val="009018A2"/>
    <w:rsid w:val="0091004E"/>
    <w:rsid w:val="00911A27"/>
    <w:rsid w:val="00912044"/>
    <w:rsid w:val="009171FB"/>
    <w:rsid w:val="009178E8"/>
    <w:rsid w:val="009242A7"/>
    <w:rsid w:val="009271CD"/>
    <w:rsid w:val="0093089B"/>
    <w:rsid w:val="009327DC"/>
    <w:rsid w:val="009332E1"/>
    <w:rsid w:val="00935195"/>
    <w:rsid w:val="009357B0"/>
    <w:rsid w:val="00936BF2"/>
    <w:rsid w:val="009402AA"/>
    <w:rsid w:val="00940CEE"/>
    <w:rsid w:val="009432A8"/>
    <w:rsid w:val="00954E85"/>
    <w:rsid w:val="00955C48"/>
    <w:rsid w:val="00956AA0"/>
    <w:rsid w:val="00960531"/>
    <w:rsid w:val="0096660E"/>
    <w:rsid w:val="00967320"/>
    <w:rsid w:val="00970510"/>
    <w:rsid w:val="00973DA9"/>
    <w:rsid w:val="00976134"/>
    <w:rsid w:val="00981E71"/>
    <w:rsid w:val="00981F6C"/>
    <w:rsid w:val="00982579"/>
    <w:rsid w:val="009852B6"/>
    <w:rsid w:val="00992861"/>
    <w:rsid w:val="00996571"/>
    <w:rsid w:val="009A2E0A"/>
    <w:rsid w:val="009A54A7"/>
    <w:rsid w:val="009B0D6F"/>
    <w:rsid w:val="009B206E"/>
    <w:rsid w:val="009B5FA4"/>
    <w:rsid w:val="009B7226"/>
    <w:rsid w:val="009B7B24"/>
    <w:rsid w:val="009C2A41"/>
    <w:rsid w:val="009C473A"/>
    <w:rsid w:val="009C54C4"/>
    <w:rsid w:val="009C59BA"/>
    <w:rsid w:val="009D2541"/>
    <w:rsid w:val="009D3E58"/>
    <w:rsid w:val="009D6A9F"/>
    <w:rsid w:val="009E30DC"/>
    <w:rsid w:val="009F20F1"/>
    <w:rsid w:val="009F4D9E"/>
    <w:rsid w:val="00A01B47"/>
    <w:rsid w:val="00A0285D"/>
    <w:rsid w:val="00A05A29"/>
    <w:rsid w:val="00A06CAC"/>
    <w:rsid w:val="00A14D18"/>
    <w:rsid w:val="00A152A0"/>
    <w:rsid w:val="00A242F4"/>
    <w:rsid w:val="00A24C8B"/>
    <w:rsid w:val="00A24CE3"/>
    <w:rsid w:val="00A3134F"/>
    <w:rsid w:val="00A37EE0"/>
    <w:rsid w:val="00A42BEF"/>
    <w:rsid w:val="00A43ABC"/>
    <w:rsid w:val="00A43FDF"/>
    <w:rsid w:val="00A47472"/>
    <w:rsid w:val="00A50A6B"/>
    <w:rsid w:val="00A514B9"/>
    <w:rsid w:val="00A5212F"/>
    <w:rsid w:val="00A53B94"/>
    <w:rsid w:val="00A574A8"/>
    <w:rsid w:val="00A66F47"/>
    <w:rsid w:val="00A723AB"/>
    <w:rsid w:val="00A77E33"/>
    <w:rsid w:val="00A80E5E"/>
    <w:rsid w:val="00A816F3"/>
    <w:rsid w:val="00A84A0F"/>
    <w:rsid w:val="00A86546"/>
    <w:rsid w:val="00A90E98"/>
    <w:rsid w:val="00A910B0"/>
    <w:rsid w:val="00A91134"/>
    <w:rsid w:val="00A95885"/>
    <w:rsid w:val="00AA1873"/>
    <w:rsid w:val="00AA191E"/>
    <w:rsid w:val="00AA1B94"/>
    <w:rsid w:val="00AA52AA"/>
    <w:rsid w:val="00AA547D"/>
    <w:rsid w:val="00AA68DD"/>
    <w:rsid w:val="00AB1904"/>
    <w:rsid w:val="00AB4559"/>
    <w:rsid w:val="00AB6D7D"/>
    <w:rsid w:val="00AC0FD4"/>
    <w:rsid w:val="00AC3C0E"/>
    <w:rsid w:val="00AD062A"/>
    <w:rsid w:val="00AD2467"/>
    <w:rsid w:val="00AD28D2"/>
    <w:rsid w:val="00AD55C6"/>
    <w:rsid w:val="00AD5B6C"/>
    <w:rsid w:val="00AE1676"/>
    <w:rsid w:val="00AE3679"/>
    <w:rsid w:val="00AE4AD1"/>
    <w:rsid w:val="00AE69C3"/>
    <w:rsid w:val="00AE7694"/>
    <w:rsid w:val="00AE7EB7"/>
    <w:rsid w:val="00AF1B8D"/>
    <w:rsid w:val="00AF7ACC"/>
    <w:rsid w:val="00B07646"/>
    <w:rsid w:val="00B10F20"/>
    <w:rsid w:val="00B13294"/>
    <w:rsid w:val="00B13BAA"/>
    <w:rsid w:val="00B14DA7"/>
    <w:rsid w:val="00B165D0"/>
    <w:rsid w:val="00B16CBF"/>
    <w:rsid w:val="00B1760B"/>
    <w:rsid w:val="00B20F91"/>
    <w:rsid w:val="00B21C73"/>
    <w:rsid w:val="00B246A3"/>
    <w:rsid w:val="00B343C7"/>
    <w:rsid w:val="00B34A9A"/>
    <w:rsid w:val="00B36553"/>
    <w:rsid w:val="00B3674D"/>
    <w:rsid w:val="00B367B6"/>
    <w:rsid w:val="00B36D94"/>
    <w:rsid w:val="00B44C52"/>
    <w:rsid w:val="00B44F51"/>
    <w:rsid w:val="00B505A2"/>
    <w:rsid w:val="00B525E8"/>
    <w:rsid w:val="00B5523E"/>
    <w:rsid w:val="00B558B3"/>
    <w:rsid w:val="00B621C8"/>
    <w:rsid w:val="00B63102"/>
    <w:rsid w:val="00B741E0"/>
    <w:rsid w:val="00B8257B"/>
    <w:rsid w:val="00B8311F"/>
    <w:rsid w:val="00B94FEC"/>
    <w:rsid w:val="00BA1B00"/>
    <w:rsid w:val="00BA268D"/>
    <w:rsid w:val="00BA33F6"/>
    <w:rsid w:val="00BA4020"/>
    <w:rsid w:val="00BB279D"/>
    <w:rsid w:val="00BB4BF1"/>
    <w:rsid w:val="00BC127A"/>
    <w:rsid w:val="00BC2C06"/>
    <w:rsid w:val="00BC3559"/>
    <w:rsid w:val="00BC51F5"/>
    <w:rsid w:val="00BC520A"/>
    <w:rsid w:val="00BC5DA1"/>
    <w:rsid w:val="00BD24F8"/>
    <w:rsid w:val="00BD5CA4"/>
    <w:rsid w:val="00BD7A6D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00C7"/>
    <w:rsid w:val="00BF22C3"/>
    <w:rsid w:val="00BF6161"/>
    <w:rsid w:val="00BF735E"/>
    <w:rsid w:val="00C02C3B"/>
    <w:rsid w:val="00C071E9"/>
    <w:rsid w:val="00C110D9"/>
    <w:rsid w:val="00C11F0C"/>
    <w:rsid w:val="00C126B1"/>
    <w:rsid w:val="00C14781"/>
    <w:rsid w:val="00C174B9"/>
    <w:rsid w:val="00C176EA"/>
    <w:rsid w:val="00C247C0"/>
    <w:rsid w:val="00C24BA0"/>
    <w:rsid w:val="00C32DCE"/>
    <w:rsid w:val="00C3436C"/>
    <w:rsid w:val="00C3660D"/>
    <w:rsid w:val="00C373F6"/>
    <w:rsid w:val="00C400D6"/>
    <w:rsid w:val="00C441C8"/>
    <w:rsid w:val="00C50CCC"/>
    <w:rsid w:val="00C55741"/>
    <w:rsid w:val="00C57769"/>
    <w:rsid w:val="00C663F9"/>
    <w:rsid w:val="00C67904"/>
    <w:rsid w:val="00C7136C"/>
    <w:rsid w:val="00C7609F"/>
    <w:rsid w:val="00C8466F"/>
    <w:rsid w:val="00C84AE0"/>
    <w:rsid w:val="00C9576B"/>
    <w:rsid w:val="00C978EA"/>
    <w:rsid w:val="00CA0328"/>
    <w:rsid w:val="00CA088E"/>
    <w:rsid w:val="00CA5506"/>
    <w:rsid w:val="00CB229F"/>
    <w:rsid w:val="00CB25CB"/>
    <w:rsid w:val="00CB5EF6"/>
    <w:rsid w:val="00CC6F34"/>
    <w:rsid w:val="00CD02E1"/>
    <w:rsid w:val="00CD121E"/>
    <w:rsid w:val="00CD3898"/>
    <w:rsid w:val="00CD688E"/>
    <w:rsid w:val="00CE1B7A"/>
    <w:rsid w:val="00CF1CCC"/>
    <w:rsid w:val="00CF1F47"/>
    <w:rsid w:val="00CF3179"/>
    <w:rsid w:val="00CF48C6"/>
    <w:rsid w:val="00CF4AFA"/>
    <w:rsid w:val="00D21EE8"/>
    <w:rsid w:val="00D22191"/>
    <w:rsid w:val="00D255D4"/>
    <w:rsid w:val="00D25DCC"/>
    <w:rsid w:val="00D268D4"/>
    <w:rsid w:val="00D306FE"/>
    <w:rsid w:val="00D3420C"/>
    <w:rsid w:val="00D36D48"/>
    <w:rsid w:val="00D419C8"/>
    <w:rsid w:val="00D443DF"/>
    <w:rsid w:val="00D462B6"/>
    <w:rsid w:val="00D61DA4"/>
    <w:rsid w:val="00D623CC"/>
    <w:rsid w:val="00D6751C"/>
    <w:rsid w:val="00D72988"/>
    <w:rsid w:val="00D72CE1"/>
    <w:rsid w:val="00D74A71"/>
    <w:rsid w:val="00D74DB2"/>
    <w:rsid w:val="00D7771C"/>
    <w:rsid w:val="00D819EE"/>
    <w:rsid w:val="00D854D0"/>
    <w:rsid w:val="00D863EA"/>
    <w:rsid w:val="00D87975"/>
    <w:rsid w:val="00D9111E"/>
    <w:rsid w:val="00D93720"/>
    <w:rsid w:val="00D94377"/>
    <w:rsid w:val="00DA0757"/>
    <w:rsid w:val="00DA2B4A"/>
    <w:rsid w:val="00DA4E44"/>
    <w:rsid w:val="00DB0E71"/>
    <w:rsid w:val="00DC019E"/>
    <w:rsid w:val="00DC08EB"/>
    <w:rsid w:val="00DC2700"/>
    <w:rsid w:val="00DC3747"/>
    <w:rsid w:val="00DC618B"/>
    <w:rsid w:val="00DD2037"/>
    <w:rsid w:val="00DD4260"/>
    <w:rsid w:val="00DD5F1D"/>
    <w:rsid w:val="00DD7197"/>
    <w:rsid w:val="00DD737B"/>
    <w:rsid w:val="00DE2E02"/>
    <w:rsid w:val="00DE7388"/>
    <w:rsid w:val="00DF0F01"/>
    <w:rsid w:val="00DF55C9"/>
    <w:rsid w:val="00E00D4E"/>
    <w:rsid w:val="00E117FD"/>
    <w:rsid w:val="00E20CC9"/>
    <w:rsid w:val="00E31DBA"/>
    <w:rsid w:val="00E345D7"/>
    <w:rsid w:val="00E35165"/>
    <w:rsid w:val="00E356A2"/>
    <w:rsid w:val="00E35E52"/>
    <w:rsid w:val="00E37286"/>
    <w:rsid w:val="00E41FC1"/>
    <w:rsid w:val="00E4596B"/>
    <w:rsid w:val="00E51E1C"/>
    <w:rsid w:val="00E52AB4"/>
    <w:rsid w:val="00E52C85"/>
    <w:rsid w:val="00E539F7"/>
    <w:rsid w:val="00E60282"/>
    <w:rsid w:val="00E6222A"/>
    <w:rsid w:val="00E63CD8"/>
    <w:rsid w:val="00E74469"/>
    <w:rsid w:val="00E74A74"/>
    <w:rsid w:val="00E80397"/>
    <w:rsid w:val="00E8432F"/>
    <w:rsid w:val="00E87FCC"/>
    <w:rsid w:val="00E92340"/>
    <w:rsid w:val="00E96188"/>
    <w:rsid w:val="00E968DA"/>
    <w:rsid w:val="00EA05A2"/>
    <w:rsid w:val="00EA275B"/>
    <w:rsid w:val="00EA3A17"/>
    <w:rsid w:val="00EA5A8A"/>
    <w:rsid w:val="00EA5E4C"/>
    <w:rsid w:val="00EA6CC6"/>
    <w:rsid w:val="00EB1C08"/>
    <w:rsid w:val="00EB1CF2"/>
    <w:rsid w:val="00EB22B3"/>
    <w:rsid w:val="00EB4816"/>
    <w:rsid w:val="00EB53B5"/>
    <w:rsid w:val="00EB73BD"/>
    <w:rsid w:val="00EB7456"/>
    <w:rsid w:val="00ED1627"/>
    <w:rsid w:val="00ED1DE3"/>
    <w:rsid w:val="00ED2F9C"/>
    <w:rsid w:val="00ED3C5A"/>
    <w:rsid w:val="00ED3C61"/>
    <w:rsid w:val="00EE0BB8"/>
    <w:rsid w:val="00EE34BC"/>
    <w:rsid w:val="00EF5357"/>
    <w:rsid w:val="00EF61EE"/>
    <w:rsid w:val="00EF7B26"/>
    <w:rsid w:val="00F06E77"/>
    <w:rsid w:val="00F07EAC"/>
    <w:rsid w:val="00F21829"/>
    <w:rsid w:val="00F256CE"/>
    <w:rsid w:val="00F27104"/>
    <w:rsid w:val="00F30012"/>
    <w:rsid w:val="00F37FBB"/>
    <w:rsid w:val="00F4190E"/>
    <w:rsid w:val="00F52F8E"/>
    <w:rsid w:val="00F537EA"/>
    <w:rsid w:val="00F56F41"/>
    <w:rsid w:val="00F6122B"/>
    <w:rsid w:val="00F612DB"/>
    <w:rsid w:val="00F63284"/>
    <w:rsid w:val="00F643B2"/>
    <w:rsid w:val="00F748D5"/>
    <w:rsid w:val="00F76573"/>
    <w:rsid w:val="00F76A60"/>
    <w:rsid w:val="00F7745D"/>
    <w:rsid w:val="00F83E3A"/>
    <w:rsid w:val="00F927B3"/>
    <w:rsid w:val="00F93101"/>
    <w:rsid w:val="00FA18A1"/>
    <w:rsid w:val="00FA2373"/>
    <w:rsid w:val="00FA2CE4"/>
    <w:rsid w:val="00FA30AC"/>
    <w:rsid w:val="00FA30EE"/>
    <w:rsid w:val="00FA720F"/>
    <w:rsid w:val="00FB249C"/>
    <w:rsid w:val="00FB50BC"/>
    <w:rsid w:val="00FB61C8"/>
    <w:rsid w:val="00FC0589"/>
    <w:rsid w:val="00FD1789"/>
    <w:rsid w:val="00FD4E06"/>
    <w:rsid w:val="00FD5A17"/>
    <w:rsid w:val="00FD7462"/>
    <w:rsid w:val="00FE1760"/>
    <w:rsid w:val="00FE288F"/>
    <w:rsid w:val="00FE3C55"/>
    <w:rsid w:val="00FE4EF7"/>
    <w:rsid w:val="00FE698A"/>
    <w:rsid w:val="00FE7393"/>
    <w:rsid w:val="00FF0241"/>
    <w:rsid w:val="00FF0C7C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C24D3A"/>
  <w15:chartTrackingRefBased/>
  <w15:docId w15:val="{9F15CCED-8FFE-438F-8FA0-F0AFF178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A4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1678-83E5-4EE6-81A1-39DEB2F4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2021-03-03T12:48:00Z</cp:lastPrinted>
  <dcterms:created xsi:type="dcterms:W3CDTF">2023-01-11T12:23:00Z</dcterms:created>
  <dcterms:modified xsi:type="dcterms:W3CDTF">2023-01-11T12:24:00Z</dcterms:modified>
</cp:coreProperties>
</file>