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CE615" w14:textId="7722EE39" w:rsidR="00C324A3" w:rsidRDefault="00FC359A" w:rsidP="00387D48">
      <w:pPr>
        <w:jc w:val="center"/>
        <w:rPr>
          <w:b/>
        </w:rPr>
      </w:pPr>
      <w:r>
        <w:rPr>
          <w:b/>
        </w:rPr>
        <w:t>PROTOKÓŁ</w:t>
      </w:r>
      <w:r w:rsidR="00F6419D">
        <w:rPr>
          <w:b/>
        </w:rPr>
        <w:t xml:space="preserve"> Z KONTROLI</w:t>
      </w:r>
      <w:r w:rsidR="00C324A3">
        <w:rPr>
          <w:b/>
        </w:rPr>
        <w:t xml:space="preserve"> </w:t>
      </w:r>
      <w:r w:rsidR="00387D48">
        <w:rPr>
          <w:b/>
        </w:rPr>
        <w:br/>
      </w:r>
      <w:r w:rsidR="00DD1A14">
        <w:rPr>
          <w:b/>
        </w:rPr>
        <w:t>STOWARZYSZENIA WSPIERANIA ZESPOŁU PAŃSTWOWYCH SZKÓŁ MUZYCZNYCH W KIELCACH „LA MUSICA”</w:t>
      </w:r>
    </w:p>
    <w:p w14:paraId="14536C81" w14:textId="77777777" w:rsidR="00795CDF" w:rsidRDefault="00530AE2" w:rsidP="00C324A3">
      <w:pPr>
        <w:jc w:val="center"/>
      </w:pPr>
      <w:r>
        <w:t xml:space="preserve">ul. </w:t>
      </w:r>
      <w:r w:rsidR="00DD1A14">
        <w:t>Wojewódzka 12</w:t>
      </w:r>
      <w:r w:rsidR="004416FC">
        <w:t>, 25-</w:t>
      </w:r>
      <w:r w:rsidR="00DD1A14">
        <w:t>53</w:t>
      </w:r>
      <w:r w:rsidR="004416FC">
        <w:t>6</w:t>
      </w:r>
      <w:r>
        <w:t xml:space="preserve"> Kielce</w:t>
      </w:r>
    </w:p>
    <w:p w14:paraId="5F763F2B" w14:textId="77777777" w:rsidR="009979C3" w:rsidRDefault="009979C3" w:rsidP="009979C3">
      <w:pPr>
        <w:spacing w:before="120" w:after="120"/>
        <w:jc w:val="center"/>
      </w:pPr>
    </w:p>
    <w:p w14:paraId="56623833" w14:textId="77777777" w:rsidR="00FC359A" w:rsidRDefault="006F4999" w:rsidP="00215B34">
      <w:pPr>
        <w:spacing w:before="120" w:after="120" w:line="276" w:lineRule="auto"/>
        <w:jc w:val="both"/>
      </w:pPr>
      <w:r>
        <w:t xml:space="preserve">Prezesem </w:t>
      </w:r>
      <w:r w:rsidR="00DD1A14">
        <w:t xml:space="preserve">Stowarzyszenia Wspierania Zespołu Państwowych Szkół Muzycznych w Kielcach „La </w:t>
      </w:r>
      <w:proofErr w:type="spellStart"/>
      <w:r w:rsidR="00DD1A14">
        <w:t>Musica</w:t>
      </w:r>
      <w:proofErr w:type="spellEnd"/>
      <w:r w:rsidR="00DD1A14">
        <w:t>”</w:t>
      </w:r>
      <w:r>
        <w:t xml:space="preserve">, </w:t>
      </w:r>
      <w:r w:rsidR="009C4B56">
        <w:t>zwan</w:t>
      </w:r>
      <w:r w:rsidR="00DD1A14">
        <w:t>ym</w:t>
      </w:r>
      <w:r w:rsidR="009C4B56">
        <w:t xml:space="preserve"> dalej </w:t>
      </w:r>
      <w:r w:rsidR="00DD1A14">
        <w:t>Stowarzyszeniem</w:t>
      </w:r>
      <w:r>
        <w:t xml:space="preserve">, </w:t>
      </w:r>
      <w:r w:rsidR="00FC359A">
        <w:t xml:space="preserve">jest Pani </w:t>
      </w:r>
      <w:r w:rsidR="00DD1A14">
        <w:t>Paulina Kruk</w:t>
      </w:r>
      <w:r w:rsidR="00FC359A">
        <w:t xml:space="preserve">. </w:t>
      </w:r>
    </w:p>
    <w:p w14:paraId="1112E5BB" w14:textId="77777777" w:rsidR="00FC359A" w:rsidRDefault="00FC359A" w:rsidP="00215B34">
      <w:pPr>
        <w:spacing w:before="120" w:after="120" w:line="276" w:lineRule="auto"/>
        <w:jc w:val="both"/>
      </w:pPr>
      <w:r>
        <w:t>Kontrol</w:t>
      </w:r>
      <w:r w:rsidR="00215B34">
        <w:t>ę</w:t>
      </w:r>
      <w:r>
        <w:t xml:space="preserve"> przeprowadzili pracownic</w:t>
      </w:r>
      <w:r w:rsidR="00530AE2">
        <w:t>y Departamentu Edukacji, Sportu,</w:t>
      </w:r>
      <w:r>
        <w:t xml:space="preserve"> Turystyki</w:t>
      </w:r>
      <w:r w:rsidR="00530AE2">
        <w:t xml:space="preserve"> i Spraw Zagranicznych</w:t>
      </w:r>
      <w:r>
        <w:t xml:space="preserve"> Urzędu Marszałkowskiego Województwa Świętokrzyskiego, na podstawie upoważnienia Marszałka W</w:t>
      </w:r>
      <w:r w:rsidR="001F48F4">
        <w:t xml:space="preserve">ojewództwa Świętokrzyskiego nr </w:t>
      </w:r>
      <w:r w:rsidR="00DD1A14">
        <w:t>6</w:t>
      </w:r>
      <w:r w:rsidR="004416FC">
        <w:t>1</w:t>
      </w:r>
      <w:r w:rsidR="001F48F4">
        <w:t xml:space="preserve"> z dnia </w:t>
      </w:r>
      <w:r w:rsidR="00DD1A14">
        <w:t>18</w:t>
      </w:r>
      <w:r w:rsidR="004416FC">
        <w:t xml:space="preserve"> </w:t>
      </w:r>
      <w:r w:rsidR="00F05D88">
        <w:t>listopada</w:t>
      </w:r>
      <w:r w:rsidR="004416FC">
        <w:t xml:space="preserve"> </w:t>
      </w:r>
      <w:r w:rsidR="001F48F4">
        <w:t>202</w:t>
      </w:r>
      <w:r w:rsidR="004416FC">
        <w:t>2</w:t>
      </w:r>
      <w:r>
        <w:t xml:space="preserve"> r., tj.:</w:t>
      </w:r>
    </w:p>
    <w:p w14:paraId="1D03EB50" w14:textId="77777777"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>Monika Cieśla- główny specjalista,</w:t>
      </w:r>
    </w:p>
    <w:p w14:paraId="3A670E44" w14:textId="77777777" w:rsidR="00FC359A" w:rsidRDefault="00FC359A" w:rsidP="00215B34">
      <w:pPr>
        <w:numPr>
          <w:ilvl w:val="0"/>
          <w:numId w:val="14"/>
        </w:numPr>
        <w:spacing w:before="120" w:after="120" w:line="276" w:lineRule="auto"/>
        <w:jc w:val="both"/>
      </w:pPr>
      <w:r>
        <w:t xml:space="preserve">Marzena Harabin- </w:t>
      </w:r>
      <w:r w:rsidR="004416FC">
        <w:t>główny specjalista</w:t>
      </w:r>
      <w:r>
        <w:t>.</w:t>
      </w:r>
    </w:p>
    <w:p w14:paraId="1E9B1501" w14:textId="27D176F5" w:rsidR="00363488" w:rsidRDefault="00795CDF" w:rsidP="00215B34">
      <w:pPr>
        <w:spacing w:before="120" w:after="120" w:line="276" w:lineRule="auto"/>
        <w:jc w:val="both"/>
      </w:pPr>
      <w:r>
        <w:t>Kontrolę</w:t>
      </w:r>
      <w:r w:rsidR="00363488">
        <w:t xml:space="preserve"> przeprowadzon</w:t>
      </w:r>
      <w:r w:rsidR="00530AE2">
        <w:t xml:space="preserve">o w dniach od </w:t>
      </w:r>
      <w:r w:rsidR="00F05D88">
        <w:t>21.11</w:t>
      </w:r>
      <w:r w:rsidR="00363488">
        <w:t>.202</w:t>
      </w:r>
      <w:r w:rsidR="004416FC">
        <w:t>2</w:t>
      </w:r>
      <w:r w:rsidR="00363488">
        <w:t xml:space="preserve"> r. do </w:t>
      </w:r>
      <w:r w:rsidR="00F05D88">
        <w:t>07</w:t>
      </w:r>
      <w:r w:rsidR="004416FC">
        <w:t>.</w:t>
      </w:r>
      <w:r w:rsidR="00F05D88">
        <w:t>12</w:t>
      </w:r>
      <w:r w:rsidR="00363488">
        <w:t>.202</w:t>
      </w:r>
      <w:r w:rsidR="004416FC">
        <w:t>2</w:t>
      </w:r>
      <w:r w:rsidR="00363488">
        <w:t xml:space="preserve"> r. w zakresie prawidłowości </w:t>
      </w:r>
      <w:r w:rsidR="001F48F4">
        <w:t xml:space="preserve">rozliczenia umowy Nr </w:t>
      </w:r>
      <w:r w:rsidR="00F05D88">
        <w:t>23</w:t>
      </w:r>
      <w:r w:rsidR="001F48F4">
        <w:t>/EDU/202</w:t>
      </w:r>
      <w:r w:rsidR="004416FC">
        <w:t>1</w:t>
      </w:r>
      <w:r w:rsidR="001F48F4">
        <w:t xml:space="preserve"> pod tytułem </w:t>
      </w:r>
      <w:r w:rsidR="00F05D88" w:rsidRPr="00F05D88">
        <w:rPr>
          <w:i/>
        </w:rPr>
        <w:t>Warsztaty orkiestrowe dla uczniów zakończone koncertami z okazji Jubileuszu 75-lecia Zespołu Państwowych Szkół Muzycznych im. Ludomira Różyckiego w Kielcach</w:t>
      </w:r>
      <w:r w:rsidR="00D31D95" w:rsidRPr="004416FC">
        <w:rPr>
          <w:i/>
        </w:rPr>
        <w:t>,</w:t>
      </w:r>
      <w:r w:rsidR="004416FC">
        <w:t xml:space="preserve"> zawartej w dniu </w:t>
      </w:r>
      <w:r w:rsidR="00F05D88">
        <w:t>5</w:t>
      </w:r>
      <w:r w:rsidR="001F48F4">
        <w:t xml:space="preserve"> </w:t>
      </w:r>
      <w:r w:rsidR="00F05D88">
        <w:t>października</w:t>
      </w:r>
      <w:r w:rsidR="004416FC">
        <w:t xml:space="preserve"> </w:t>
      </w:r>
      <w:r w:rsidR="001F48F4">
        <w:t>202</w:t>
      </w:r>
      <w:r w:rsidR="004416FC">
        <w:t>1</w:t>
      </w:r>
      <w:r w:rsidR="001F48F4">
        <w:t xml:space="preserve"> r. w</w:t>
      </w:r>
      <w:r w:rsidR="00B92B9F">
        <w:t> </w:t>
      </w:r>
      <w:r w:rsidR="001F48F4">
        <w:t xml:space="preserve">ramach otwartego konkursu ofert na wsparcie realizacji zadań </w:t>
      </w:r>
      <w:r w:rsidR="00215B34">
        <w:t xml:space="preserve">publicznych </w:t>
      </w:r>
      <w:r w:rsidR="001F48F4">
        <w:t>Województwa Świętokrzyskiego z</w:t>
      </w:r>
      <w:r w:rsidR="0051278D">
        <w:t> </w:t>
      </w:r>
      <w:r w:rsidR="001F48F4">
        <w:t>zakresu nauki, eduka</w:t>
      </w:r>
      <w:r w:rsidR="004416FC">
        <w:t>cji, oświaty i wychowania w 2021</w:t>
      </w:r>
      <w:r w:rsidR="001F48F4">
        <w:t xml:space="preserve"> r.</w:t>
      </w:r>
    </w:p>
    <w:p w14:paraId="3E819A16" w14:textId="77777777" w:rsidR="00363488" w:rsidRDefault="00363488" w:rsidP="00215B34">
      <w:pPr>
        <w:spacing w:before="120" w:after="120" w:line="276" w:lineRule="auto"/>
        <w:jc w:val="both"/>
      </w:pPr>
      <w:r>
        <w:t xml:space="preserve">W toku kontroli </w:t>
      </w:r>
      <w:r w:rsidR="009C4B56">
        <w:t>ustalono, co następuje.</w:t>
      </w:r>
    </w:p>
    <w:p w14:paraId="0D0105DA" w14:textId="77777777" w:rsidR="00D37E68" w:rsidRDefault="001F48F4" w:rsidP="00215B34">
      <w:pPr>
        <w:pStyle w:val="Tekstpodstawowy2"/>
        <w:tabs>
          <w:tab w:val="left" w:pos="0"/>
        </w:tabs>
        <w:spacing w:before="120" w:line="276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Sposób i zakres kontroli </w:t>
      </w:r>
      <w:r w:rsidR="00D37E68">
        <w:rPr>
          <w:rFonts w:ascii="Times New Roman" w:hAnsi="Times New Roman"/>
          <w:sz w:val="24"/>
          <w:lang w:val="pl-PL"/>
        </w:rPr>
        <w:t>regulują:</w:t>
      </w:r>
    </w:p>
    <w:p w14:paraId="7B4A3716" w14:textId="0BD9AC72" w:rsidR="00AE03FA" w:rsidRPr="00387D48" w:rsidRDefault="00AE03FA" w:rsidP="008F50A4">
      <w:pPr>
        <w:numPr>
          <w:ilvl w:val="0"/>
          <w:numId w:val="9"/>
        </w:numPr>
        <w:spacing w:before="120" w:after="120" w:line="276" w:lineRule="auto"/>
        <w:jc w:val="both"/>
      </w:pPr>
      <w:r>
        <w:t xml:space="preserve">ustawa z dnia 23 kwietnia 2003 r. o </w:t>
      </w:r>
      <w:bookmarkStart w:id="0" w:name="_Hlk121132976"/>
      <w:r>
        <w:t xml:space="preserve">działalności pożytku publicznego i o wolontariacie </w:t>
      </w:r>
      <w:bookmarkEnd w:id="0"/>
      <w:r w:rsidRPr="00387D48">
        <w:t>(Dz. U. 202</w:t>
      </w:r>
      <w:r w:rsidR="00387D48" w:rsidRPr="00387D48">
        <w:t>2</w:t>
      </w:r>
      <w:r w:rsidRPr="00387D48">
        <w:t xml:space="preserve"> r. poz. 1</w:t>
      </w:r>
      <w:r w:rsidR="00387D48" w:rsidRPr="00387D48">
        <w:t>327</w:t>
      </w:r>
      <w:r w:rsidR="004020BA" w:rsidRPr="00387D48">
        <w:t xml:space="preserve">, z </w:t>
      </w:r>
      <w:proofErr w:type="spellStart"/>
      <w:r w:rsidR="004020BA" w:rsidRPr="00387D48">
        <w:t>późn</w:t>
      </w:r>
      <w:proofErr w:type="spellEnd"/>
      <w:r w:rsidR="004020BA" w:rsidRPr="00387D48">
        <w:t>. zm.</w:t>
      </w:r>
      <w:r w:rsidRPr="00387D48">
        <w:t>)</w:t>
      </w:r>
      <w:r w:rsidR="004020BA" w:rsidRPr="00387D48">
        <w:t>,</w:t>
      </w:r>
    </w:p>
    <w:p w14:paraId="69303E5A" w14:textId="77777777" w:rsidR="00AE03FA" w:rsidRDefault="00AE03FA" w:rsidP="00215B34">
      <w:pPr>
        <w:numPr>
          <w:ilvl w:val="0"/>
          <w:numId w:val="9"/>
        </w:numPr>
        <w:spacing w:before="120" w:after="120" w:line="276" w:lineRule="auto"/>
      </w:pPr>
      <w:r>
        <w:t>Umowa Nr</w:t>
      </w:r>
      <w:r w:rsidR="008F50A4">
        <w:t xml:space="preserve"> </w:t>
      </w:r>
      <w:r w:rsidR="00F05D88">
        <w:t>23</w:t>
      </w:r>
      <w:r>
        <w:t>/EDU/202</w:t>
      </w:r>
      <w:r w:rsidR="004416FC">
        <w:t xml:space="preserve">1 z dnia </w:t>
      </w:r>
      <w:r w:rsidR="00F05D88">
        <w:t>5</w:t>
      </w:r>
      <w:r>
        <w:t xml:space="preserve"> </w:t>
      </w:r>
      <w:r w:rsidR="00F05D88">
        <w:t>października</w:t>
      </w:r>
      <w:r>
        <w:t xml:space="preserve"> 202</w:t>
      </w:r>
      <w:r w:rsidR="004416FC">
        <w:t>1</w:t>
      </w:r>
      <w:r>
        <w:t xml:space="preserve"> r. </w:t>
      </w:r>
    </w:p>
    <w:p w14:paraId="7AD4EA2B" w14:textId="77777777" w:rsidR="00AE03FA" w:rsidRDefault="007E1854" w:rsidP="006F4999">
      <w:pPr>
        <w:spacing w:before="120" w:after="120" w:line="276" w:lineRule="auto"/>
        <w:jc w:val="both"/>
      </w:pPr>
      <w:r>
        <w:t xml:space="preserve">Zgodnie z art. </w:t>
      </w:r>
      <w:r w:rsidR="00AE03FA">
        <w:t>17</w:t>
      </w:r>
      <w:r>
        <w:t xml:space="preserve"> ww. ustawy</w:t>
      </w:r>
      <w:r w:rsidR="00AA71C4">
        <w:t xml:space="preserve"> </w:t>
      </w:r>
      <w:r w:rsidR="00AE03FA">
        <w:t>organ administracji publicznej zlecający realizację zadania publicznego może dokonać kontroli i oceny realizacji zadania, w szczególności:</w:t>
      </w:r>
    </w:p>
    <w:p w14:paraId="55286DE7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stopnia realizacji zadania;</w:t>
      </w:r>
    </w:p>
    <w:p w14:paraId="0B0D218B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efektywności, rzetelności i jakości realizacji zadania;</w:t>
      </w:r>
    </w:p>
    <w:p w14:paraId="11CC972F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prawidłowości wykorzystania środków publicznych otrzymanych na realizacje zadania;</w:t>
      </w:r>
    </w:p>
    <w:p w14:paraId="70D096B3" w14:textId="77777777" w:rsidR="00AE03FA" w:rsidRDefault="00AE03FA" w:rsidP="009C4B56">
      <w:pPr>
        <w:numPr>
          <w:ilvl w:val="0"/>
          <w:numId w:val="17"/>
        </w:numPr>
        <w:spacing w:before="120" w:after="120"/>
        <w:ind w:left="714" w:hanging="357"/>
      </w:pPr>
      <w:r>
        <w:t>prowadzenie dokumentacji związanej z realizowanym zadaniem.</w:t>
      </w:r>
    </w:p>
    <w:p w14:paraId="0D324CD0" w14:textId="47844087" w:rsidR="009217B1" w:rsidRDefault="00F05D88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Stowarzyszenie</w:t>
      </w:r>
      <w:r w:rsidR="00AE03FA">
        <w:rPr>
          <w:rFonts w:eastAsia="Calibri"/>
        </w:rPr>
        <w:t xml:space="preserve"> ot</w:t>
      </w:r>
      <w:r w:rsidR="00AE03FA" w:rsidRPr="00FA0E3B">
        <w:rPr>
          <w:rFonts w:eastAsia="Calibri"/>
        </w:rPr>
        <w:t>rzymał</w:t>
      </w:r>
      <w:r>
        <w:rPr>
          <w:rFonts w:eastAsia="Calibri"/>
        </w:rPr>
        <w:t>o</w:t>
      </w:r>
      <w:r w:rsidR="00AE03FA" w:rsidRPr="00FA0E3B">
        <w:rPr>
          <w:rFonts w:eastAsia="Calibri"/>
        </w:rPr>
        <w:t xml:space="preserve"> dofinansowanie </w:t>
      </w:r>
      <w:r w:rsidR="00FB74FB">
        <w:rPr>
          <w:rFonts w:eastAsia="Calibri"/>
        </w:rPr>
        <w:t xml:space="preserve">na realizację zadania </w:t>
      </w:r>
      <w:r w:rsidR="009C4B56">
        <w:rPr>
          <w:rFonts w:eastAsia="Calibri"/>
        </w:rPr>
        <w:t>pn.</w:t>
      </w:r>
      <w:r w:rsidR="004416FC">
        <w:rPr>
          <w:rFonts w:eastAsia="Calibri"/>
        </w:rPr>
        <w:t xml:space="preserve"> </w:t>
      </w:r>
      <w:r w:rsidRPr="00F05D88">
        <w:rPr>
          <w:i/>
        </w:rPr>
        <w:t>Warsztaty orkiestrowe dla uczniów zakończone koncertami z okazji Jubileuszu 75-lecia Zespołu Państwowych Szkół Muzycznych im. Ludomira Różyckiego w Kielcach</w:t>
      </w:r>
      <w:r w:rsidRPr="00FA0E3B">
        <w:rPr>
          <w:rFonts w:eastAsia="Calibri"/>
        </w:rPr>
        <w:t xml:space="preserve"> </w:t>
      </w:r>
      <w:r w:rsidR="00AE03FA" w:rsidRPr="00FA0E3B">
        <w:rPr>
          <w:rFonts w:eastAsia="Calibri"/>
        </w:rPr>
        <w:t xml:space="preserve">w ramach </w:t>
      </w:r>
      <w:r w:rsidR="00AE03FA" w:rsidRPr="00FA0E3B">
        <w:t xml:space="preserve">otwartego konkurs ofert na wsparcie realizacji zadań publicznych Województwa Świętokrzyskiego </w:t>
      </w:r>
      <w:r w:rsidR="00AE03FA">
        <w:t>z zakresu nauki, edukacji, oświaty</w:t>
      </w:r>
      <w:r w:rsidR="00B324B9">
        <w:t xml:space="preserve"> </w:t>
      </w:r>
      <w:r w:rsidR="00AE03FA">
        <w:t xml:space="preserve">i wychowania </w:t>
      </w:r>
      <w:r w:rsidR="00AE03FA" w:rsidRPr="00FA0E3B">
        <w:t>w roku 202</w:t>
      </w:r>
      <w:r w:rsidR="004416FC">
        <w:t>1</w:t>
      </w:r>
      <w:r w:rsidR="00AE03FA" w:rsidRPr="00FA0E3B">
        <w:t xml:space="preserve"> r.</w:t>
      </w:r>
      <w:r w:rsidR="00AE03FA" w:rsidRPr="00FA0E3B">
        <w:rPr>
          <w:rFonts w:eastAsia="Calibri"/>
        </w:rPr>
        <w:t xml:space="preserve"> </w:t>
      </w:r>
      <w:r w:rsidR="00FB74FB">
        <w:rPr>
          <w:rFonts w:eastAsia="Calibri"/>
        </w:rPr>
        <w:t>Z</w:t>
      </w:r>
      <w:r w:rsidR="00DA1807">
        <w:rPr>
          <w:rFonts w:eastAsia="Calibri"/>
        </w:rPr>
        <w:t>adanie</w:t>
      </w:r>
      <w:r w:rsidR="00D31D95">
        <w:rPr>
          <w:rFonts w:eastAsia="Calibri"/>
        </w:rPr>
        <w:t xml:space="preserve">, które </w:t>
      </w:r>
      <w:r w:rsidR="00FB74FB">
        <w:rPr>
          <w:rFonts w:eastAsia="Calibri"/>
        </w:rPr>
        <w:t xml:space="preserve">skierowane </w:t>
      </w:r>
      <w:r w:rsidR="00D31D95">
        <w:rPr>
          <w:rFonts w:eastAsia="Calibri"/>
        </w:rPr>
        <w:t xml:space="preserve">było </w:t>
      </w:r>
      <w:r w:rsidR="00FB74FB">
        <w:rPr>
          <w:rFonts w:eastAsia="Calibri"/>
        </w:rPr>
        <w:t xml:space="preserve">do </w:t>
      </w:r>
      <w:r w:rsidR="00F766E7">
        <w:rPr>
          <w:rFonts w:eastAsia="Calibri"/>
        </w:rPr>
        <w:t xml:space="preserve">50 </w:t>
      </w:r>
      <w:r w:rsidR="009217B1">
        <w:rPr>
          <w:rFonts w:eastAsia="Calibri"/>
        </w:rPr>
        <w:t xml:space="preserve">uczniów </w:t>
      </w:r>
      <w:r>
        <w:rPr>
          <w:rFonts w:eastAsia="Calibri"/>
        </w:rPr>
        <w:t xml:space="preserve">i absolwentów </w:t>
      </w:r>
      <w:r w:rsidR="009217B1">
        <w:rPr>
          <w:rFonts w:eastAsia="Calibri"/>
        </w:rPr>
        <w:t xml:space="preserve"> </w:t>
      </w:r>
      <w:r>
        <w:rPr>
          <w:rFonts w:eastAsia="Calibri"/>
        </w:rPr>
        <w:t>Zespołu Państwowych Szkół Muzycznych</w:t>
      </w:r>
      <w:r w:rsidR="009217B1">
        <w:rPr>
          <w:rFonts w:eastAsia="Calibri"/>
        </w:rPr>
        <w:t xml:space="preserve"> (informacja </w:t>
      </w:r>
      <w:r>
        <w:rPr>
          <w:rFonts w:eastAsia="Calibri"/>
        </w:rPr>
        <w:t>w formie plakatu o</w:t>
      </w:r>
      <w:r w:rsidR="00B92B9F">
        <w:rPr>
          <w:rFonts w:eastAsia="Calibri"/>
        </w:rPr>
        <w:t> </w:t>
      </w:r>
      <w:r>
        <w:rPr>
          <w:rFonts w:eastAsia="Calibri"/>
        </w:rPr>
        <w:t>organizacji ww. projektu wywieszona została na tablicach ogłoszeń w szkole</w:t>
      </w:r>
      <w:r w:rsidR="009217B1">
        <w:rPr>
          <w:rFonts w:eastAsia="Calibri"/>
        </w:rPr>
        <w:t>), spotkało się z</w:t>
      </w:r>
      <w:r w:rsidR="00B92B9F">
        <w:rPr>
          <w:rFonts w:eastAsia="Calibri"/>
        </w:rPr>
        <w:t> </w:t>
      </w:r>
      <w:r w:rsidR="009217B1">
        <w:rPr>
          <w:rFonts w:eastAsia="Calibri"/>
        </w:rPr>
        <w:t>ogromnym zainteresowaniem.</w:t>
      </w:r>
    </w:p>
    <w:p w14:paraId="30197BA6" w14:textId="3A878666" w:rsidR="00925CB8" w:rsidRDefault="00F766E7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W ramach projektu zrealizowany</w:t>
      </w:r>
      <w:r w:rsidR="00BD6832">
        <w:rPr>
          <w:rFonts w:eastAsia="Calibri"/>
        </w:rPr>
        <w:t xml:space="preserve"> został</w:t>
      </w:r>
      <w:r>
        <w:rPr>
          <w:rFonts w:eastAsia="Calibri"/>
        </w:rPr>
        <w:t xml:space="preserve"> cykl 8 spotkań warsztatowych, który zakończył się dwoma koncertami w ramach obchodów jubileuszu szkoły. Dzięki uczestnictwu w ww. zajęciach uczniowie udoskonalili swój warsztat pracy, poszerzyli kompetencje</w:t>
      </w:r>
      <w:r w:rsidR="007E1474">
        <w:rPr>
          <w:rFonts w:eastAsia="Calibri"/>
        </w:rPr>
        <w:t xml:space="preserve"> związane z grą </w:t>
      </w:r>
      <w:r w:rsidR="007E1474">
        <w:rPr>
          <w:rFonts w:eastAsia="Calibri"/>
        </w:rPr>
        <w:lastRenderedPageBreak/>
        <w:t>w orkiestrze</w:t>
      </w:r>
      <w:r w:rsidR="00387D48">
        <w:rPr>
          <w:rFonts w:eastAsia="Calibri"/>
        </w:rPr>
        <w:t>,</w:t>
      </w:r>
      <w:r w:rsidR="007E1474">
        <w:rPr>
          <w:rFonts w:eastAsia="Calibri"/>
        </w:rPr>
        <w:t xml:space="preserve"> jak również pogłębili wiedzę praktyczną z różnych technik wykonawczych i</w:t>
      </w:r>
      <w:r w:rsidR="00B92B9F">
        <w:rPr>
          <w:rFonts w:eastAsia="Calibri"/>
        </w:rPr>
        <w:t> </w:t>
      </w:r>
      <w:r w:rsidR="007E1474">
        <w:rPr>
          <w:rFonts w:eastAsia="Calibri"/>
        </w:rPr>
        <w:t>stylistycznych. W koncertach wzięło udział ok 400 osób</w:t>
      </w:r>
      <w:r w:rsidR="0027048D">
        <w:rPr>
          <w:rFonts w:eastAsia="Calibri"/>
        </w:rPr>
        <w:t>,</w:t>
      </w:r>
      <w:r w:rsidR="0027048D" w:rsidRPr="0027048D">
        <w:rPr>
          <w:rFonts w:eastAsia="Calibri"/>
        </w:rPr>
        <w:t xml:space="preserve"> </w:t>
      </w:r>
      <w:r w:rsidR="0027048D">
        <w:rPr>
          <w:rFonts w:eastAsia="Calibri"/>
        </w:rPr>
        <w:t>które miały bezpośredni kontakt z</w:t>
      </w:r>
      <w:r w:rsidR="00B92B9F">
        <w:rPr>
          <w:rFonts w:eastAsia="Calibri"/>
        </w:rPr>
        <w:t> </w:t>
      </w:r>
      <w:r w:rsidR="0027048D">
        <w:rPr>
          <w:rFonts w:eastAsia="Calibri"/>
        </w:rPr>
        <w:t>muzyką wykonywaną na żywo.</w:t>
      </w:r>
      <w:r w:rsidR="007E1474">
        <w:rPr>
          <w:rFonts w:eastAsia="Calibri"/>
        </w:rPr>
        <w:t xml:space="preserve"> </w:t>
      </w:r>
      <w:r w:rsidR="00387D48">
        <w:rPr>
          <w:rFonts w:eastAsia="Calibri"/>
        </w:rPr>
        <w:t xml:space="preserve">Beneficjentami zadania byli </w:t>
      </w:r>
      <w:r w:rsidR="007E1474">
        <w:rPr>
          <w:rFonts w:eastAsia="Calibri"/>
        </w:rPr>
        <w:t>uczniowie szkoły, mieszkańcy Kielc, którzy bezpłatnie mogli w nim uczestniczyć. Ze względu na ograniczoną liczbę miejsc</w:t>
      </w:r>
      <w:r w:rsidR="0027048D">
        <w:rPr>
          <w:rFonts w:eastAsia="Calibri"/>
        </w:rPr>
        <w:t xml:space="preserve"> na koncert można było wejść po okazaniu</w:t>
      </w:r>
      <w:r w:rsidR="007E1474">
        <w:rPr>
          <w:rFonts w:eastAsia="Calibri"/>
        </w:rPr>
        <w:t xml:space="preserve"> </w:t>
      </w:r>
      <w:r w:rsidR="0027048D">
        <w:rPr>
          <w:rFonts w:eastAsia="Calibri"/>
        </w:rPr>
        <w:t>zaproszeń, które wcześniej należało odebrać z</w:t>
      </w:r>
      <w:r w:rsidR="00B92B9F">
        <w:rPr>
          <w:rFonts w:eastAsia="Calibri"/>
        </w:rPr>
        <w:t> </w:t>
      </w:r>
      <w:r w:rsidR="0027048D">
        <w:rPr>
          <w:rFonts w:eastAsia="Calibri"/>
        </w:rPr>
        <w:t>siedziby Stowarzyszenia.</w:t>
      </w:r>
      <w:r w:rsidR="00736525">
        <w:rPr>
          <w:rFonts w:eastAsia="Calibri"/>
        </w:rPr>
        <w:t xml:space="preserve"> W ramach projektu została opracowana i wydana publikacja  dotycząca działalności Zespołu Państwowych Szkół Muzycznych w Kielcach.</w:t>
      </w:r>
    </w:p>
    <w:p w14:paraId="5CA96DCA" w14:textId="77777777" w:rsidR="00AE03FA" w:rsidRDefault="00AE03FA" w:rsidP="00215B34">
      <w:pPr>
        <w:tabs>
          <w:tab w:val="left" w:pos="3080"/>
        </w:tabs>
        <w:spacing w:before="120" w:after="120" w:line="276" w:lineRule="auto"/>
        <w:jc w:val="both"/>
        <w:rPr>
          <w:rFonts w:eastAsia="Calibri"/>
        </w:rPr>
      </w:pPr>
      <w:r w:rsidRPr="00C2197E">
        <w:rPr>
          <w:rFonts w:eastAsia="Calibri"/>
        </w:rPr>
        <w:t xml:space="preserve">Umowę </w:t>
      </w:r>
      <w:r w:rsidRPr="00C2197E">
        <w:t xml:space="preserve">Nr </w:t>
      </w:r>
      <w:r w:rsidR="0027048D">
        <w:t>23</w:t>
      </w:r>
      <w:r w:rsidRPr="00C2197E">
        <w:t>/E</w:t>
      </w:r>
      <w:r w:rsidR="00FB74FB" w:rsidRPr="00C2197E">
        <w:t>DU</w:t>
      </w:r>
      <w:r w:rsidRPr="00C2197E">
        <w:t>/202</w:t>
      </w:r>
      <w:r w:rsidR="009B3415">
        <w:t>1</w:t>
      </w:r>
      <w:r w:rsidRPr="00C2197E">
        <w:t xml:space="preserve"> </w:t>
      </w:r>
      <w:r w:rsidRPr="00C2197E">
        <w:rPr>
          <w:rFonts w:eastAsia="Calibri"/>
        </w:rPr>
        <w:t xml:space="preserve">na realizację </w:t>
      </w:r>
      <w:r w:rsidR="00FB74FB" w:rsidRPr="00C2197E">
        <w:rPr>
          <w:rFonts w:eastAsia="Calibri"/>
        </w:rPr>
        <w:t>ww</w:t>
      </w:r>
      <w:r w:rsidR="006F4999" w:rsidRPr="00C2197E">
        <w:rPr>
          <w:rFonts w:eastAsia="Calibri"/>
        </w:rPr>
        <w:t>.</w:t>
      </w:r>
      <w:r w:rsidR="00FB74FB" w:rsidRPr="00C2197E">
        <w:rPr>
          <w:rFonts w:eastAsia="Calibri"/>
        </w:rPr>
        <w:t xml:space="preserve"> </w:t>
      </w:r>
      <w:r w:rsidRPr="00C2197E">
        <w:rPr>
          <w:rFonts w:eastAsia="Calibri"/>
        </w:rPr>
        <w:t xml:space="preserve">zadania publicznego zawartą pomiędzy Województwem Świętokrzyskim a </w:t>
      </w:r>
      <w:r w:rsidR="0027048D">
        <w:rPr>
          <w:rFonts w:eastAsia="Calibri"/>
        </w:rPr>
        <w:t>Stowarzyszeniem</w:t>
      </w:r>
      <w:r w:rsidRPr="00C2197E">
        <w:rPr>
          <w:rFonts w:eastAsia="Calibri"/>
        </w:rPr>
        <w:t xml:space="preserve"> podpisano w dniu </w:t>
      </w:r>
      <w:r w:rsidR="0027048D">
        <w:rPr>
          <w:rFonts w:eastAsia="Calibri"/>
        </w:rPr>
        <w:t>5</w:t>
      </w:r>
      <w:r w:rsidRPr="00C2197E">
        <w:rPr>
          <w:rFonts w:eastAsia="Calibri"/>
        </w:rPr>
        <w:t xml:space="preserve"> </w:t>
      </w:r>
      <w:r w:rsidR="0027048D">
        <w:rPr>
          <w:rFonts w:eastAsia="Calibri"/>
        </w:rPr>
        <w:t>października</w:t>
      </w:r>
      <w:r w:rsidR="009B3415">
        <w:rPr>
          <w:rFonts w:eastAsia="Calibri"/>
        </w:rPr>
        <w:t xml:space="preserve"> </w:t>
      </w:r>
      <w:r w:rsidRPr="00C2197E">
        <w:t>202</w:t>
      </w:r>
      <w:r w:rsidR="009B3415">
        <w:t>1</w:t>
      </w:r>
      <w:r w:rsidRPr="00C2197E">
        <w:t xml:space="preserve"> r.</w:t>
      </w:r>
      <w:r w:rsidRPr="00C2197E">
        <w:rPr>
          <w:rFonts w:eastAsia="Calibri"/>
        </w:rPr>
        <w:t xml:space="preserve"> Umowa określała termin wykonania zadania pomiędzy </w:t>
      </w:r>
      <w:r w:rsidR="0027048D">
        <w:rPr>
          <w:rFonts w:eastAsia="Calibri"/>
        </w:rPr>
        <w:t>8</w:t>
      </w:r>
      <w:r w:rsidRPr="00C2197E">
        <w:rPr>
          <w:rFonts w:eastAsia="Calibri"/>
        </w:rPr>
        <w:t xml:space="preserve"> </w:t>
      </w:r>
      <w:r w:rsidR="009B3415">
        <w:rPr>
          <w:rFonts w:eastAsia="Calibri"/>
        </w:rPr>
        <w:t>września</w:t>
      </w:r>
      <w:r w:rsidR="00690FB5" w:rsidRPr="00C2197E">
        <w:rPr>
          <w:rFonts w:eastAsia="Calibri"/>
        </w:rPr>
        <w:t xml:space="preserve"> 202</w:t>
      </w:r>
      <w:r w:rsidR="0027048D">
        <w:rPr>
          <w:rFonts w:eastAsia="Calibri"/>
        </w:rPr>
        <w:t>1 r. a 30</w:t>
      </w:r>
      <w:r w:rsidR="00FB74FB" w:rsidRPr="00C2197E">
        <w:rPr>
          <w:rFonts w:eastAsia="Calibri"/>
        </w:rPr>
        <w:t xml:space="preserve"> </w:t>
      </w:r>
      <w:r w:rsidR="009B3415">
        <w:rPr>
          <w:rFonts w:eastAsia="Calibri"/>
        </w:rPr>
        <w:t>listopada</w:t>
      </w:r>
      <w:r w:rsidRPr="00C2197E">
        <w:rPr>
          <w:rFonts w:eastAsia="Calibri"/>
        </w:rPr>
        <w:t xml:space="preserve"> 202</w:t>
      </w:r>
      <w:r w:rsidR="009B3415">
        <w:rPr>
          <w:rFonts w:eastAsia="Calibri"/>
        </w:rPr>
        <w:t>1</w:t>
      </w:r>
      <w:r w:rsidRPr="00C2197E">
        <w:rPr>
          <w:rFonts w:eastAsia="Calibri"/>
        </w:rPr>
        <w:t xml:space="preserve"> r. (§ 2 pkt 1 Umowy). </w:t>
      </w:r>
      <w:r w:rsidR="00253631" w:rsidRPr="00C2197E">
        <w:rPr>
          <w:rFonts w:eastAsia="Calibri"/>
        </w:rPr>
        <w:t xml:space="preserve">Całkowity koszt zadania </w:t>
      </w:r>
      <w:r w:rsidR="009B3415">
        <w:rPr>
          <w:rFonts w:eastAsia="Calibri"/>
        </w:rPr>
        <w:t xml:space="preserve">zgodnie z  umową </w:t>
      </w:r>
      <w:r w:rsidR="00253631" w:rsidRPr="00C2197E">
        <w:rPr>
          <w:rFonts w:eastAsia="Calibri"/>
        </w:rPr>
        <w:t>wyn</w:t>
      </w:r>
      <w:r w:rsidR="009B0E6A">
        <w:rPr>
          <w:rFonts w:eastAsia="Calibri"/>
        </w:rPr>
        <w:t>osił</w:t>
      </w:r>
      <w:r w:rsidR="00253631" w:rsidRPr="00C2197E">
        <w:rPr>
          <w:rFonts w:eastAsia="Calibri"/>
        </w:rPr>
        <w:t xml:space="preserve"> </w:t>
      </w:r>
      <w:r w:rsidR="0027048D">
        <w:rPr>
          <w:rFonts w:eastAsia="Calibri"/>
        </w:rPr>
        <w:t>2900</w:t>
      </w:r>
      <w:r w:rsidR="008F50A4">
        <w:rPr>
          <w:rFonts w:eastAsia="Calibri"/>
        </w:rPr>
        <w:t xml:space="preserve"> </w:t>
      </w:r>
      <w:r w:rsidR="00CC77A5" w:rsidRPr="00C2197E">
        <w:rPr>
          <w:rFonts w:eastAsia="Calibri"/>
        </w:rPr>
        <w:t xml:space="preserve">zł </w:t>
      </w:r>
      <w:r w:rsidR="00253631" w:rsidRPr="00C2197E">
        <w:rPr>
          <w:rFonts w:eastAsia="Calibri"/>
        </w:rPr>
        <w:t xml:space="preserve">(słownie: </w:t>
      </w:r>
      <w:r w:rsidR="002E168D">
        <w:rPr>
          <w:rFonts w:eastAsia="Calibri"/>
        </w:rPr>
        <w:t>dwa</w:t>
      </w:r>
      <w:r w:rsidR="00690FB5" w:rsidRPr="00C2197E">
        <w:rPr>
          <w:rFonts w:eastAsia="Calibri"/>
        </w:rPr>
        <w:t xml:space="preserve"> tysi</w:t>
      </w:r>
      <w:r w:rsidR="002E168D">
        <w:rPr>
          <w:rFonts w:eastAsia="Calibri"/>
        </w:rPr>
        <w:t>ące dziewięćset</w:t>
      </w:r>
      <w:r w:rsidR="00CC77A5" w:rsidRPr="00C2197E">
        <w:rPr>
          <w:rFonts w:eastAsia="Calibri"/>
        </w:rPr>
        <w:t xml:space="preserve"> z</w:t>
      </w:r>
      <w:r w:rsidR="00253631" w:rsidRPr="00C2197E">
        <w:rPr>
          <w:rFonts w:eastAsia="Calibri"/>
        </w:rPr>
        <w:t>ł</w:t>
      </w:r>
      <w:r w:rsidR="00CC77A5" w:rsidRPr="00C2197E">
        <w:rPr>
          <w:rFonts w:eastAsia="Calibri"/>
        </w:rPr>
        <w:t>otych)</w:t>
      </w:r>
      <w:r w:rsidR="006F4999" w:rsidRPr="00C2197E">
        <w:rPr>
          <w:rFonts w:eastAsia="Calibri"/>
        </w:rPr>
        <w:t>,</w:t>
      </w:r>
      <w:r w:rsidR="00253631" w:rsidRPr="00C2197E">
        <w:rPr>
          <w:rFonts w:eastAsia="Calibri"/>
        </w:rPr>
        <w:t xml:space="preserve"> z czego</w:t>
      </w:r>
      <w:r w:rsidR="00462D51">
        <w:rPr>
          <w:rFonts w:eastAsia="Calibri"/>
        </w:rPr>
        <w:t xml:space="preserve"> dotacja </w:t>
      </w:r>
      <w:r w:rsidRPr="00C2197E">
        <w:rPr>
          <w:rFonts w:eastAsia="Calibri"/>
        </w:rPr>
        <w:t>Samorząd</w:t>
      </w:r>
      <w:r w:rsidR="00462D51">
        <w:rPr>
          <w:rFonts w:eastAsia="Calibri"/>
        </w:rPr>
        <w:t>u stanowiła</w:t>
      </w:r>
      <w:r w:rsidR="00253631" w:rsidRPr="00C2197E">
        <w:rPr>
          <w:rFonts w:eastAsia="Calibri"/>
        </w:rPr>
        <w:t xml:space="preserve"> kwotę </w:t>
      </w:r>
      <w:r w:rsidR="002E168D">
        <w:rPr>
          <w:rFonts w:eastAsia="Calibri"/>
        </w:rPr>
        <w:t>25</w:t>
      </w:r>
      <w:r w:rsidRPr="00C2197E">
        <w:rPr>
          <w:rFonts w:eastAsia="Calibri"/>
        </w:rPr>
        <w:t>00</w:t>
      </w:r>
      <w:r w:rsidR="008F50A4">
        <w:rPr>
          <w:rFonts w:eastAsia="Calibri"/>
        </w:rPr>
        <w:t xml:space="preserve"> </w:t>
      </w:r>
      <w:r w:rsidRPr="00C2197E">
        <w:rPr>
          <w:rFonts w:eastAsia="Calibri"/>
        </w:rPr>
        <w:t xml:space="preserve">zł (słownie: </w:t>
      </w:r>
      <w:r w:rsidR="002E168D">
        <w:rPr>
          <w:rFonts w:eastAsia="Calibri"/>
        </w:rPr>
        <w:t>dwa</w:t>
      </w:r>
      <w:r w:rsidR="00690FB5" w:rsidRPr="00C2197E">
        <w:rPr>
          <w:rFonts w:eastAsia="Calibri"/>
        </w:rPr>
        <w:t xml:space="preserve"> tysi</w:t>
      </w:r>
      <w:r w:rsidR="002E168D">
        <w:rPr>
          <w:rFonts w:eastAsia="Calibri"/>
        </w:rPr>
        <w:t>ące pięćset</w:t>
      </w:r>
      <w:r w:rsidR="00FB74FB" w:rsidRPr="00C2197E">
        <w:rPr>
          <w:rFonts w:eastAsia="Calibri"/>
        </w:rPr>
        <w:t xml:space="preserve"> </w:t>
      </w:r>
      <w:r w:rsidR="00253631" w:rsidRPr="00C2197E">
        <w:rPr>
          <w:rFonts w:eastAsia="Calibri"/>
        </w:rPr>
        <w:t>złotych)</w:t>
      </w:r>
      <w:r w:rsidR="006F4999" w:rsidRPr="00C2197E">
        <w:rPr>
          <w:rFonts w:eastAsia="Calibri"/>
        </w:rPr>
        <w:t>,</w:t>
      </w:r>
      <w:r w:rsidR="00253631" w:rsidRPr="00C2197E">
        <w:rPr>
          <w:rFonts w:eastAsia="Calibri"/>
        </w:rPr>
        <w:t xml:space="preserve"> natomiast </w:t>
      </w:r>
      <w:r w:rsidR="00462D51">
        <w:rPr>
          <w:rFonts w:eastAsia="Calibri"/>
        </w:rPr>
        <w:t xml:space="preserve">wkład własny </w:t>
      </w:r>
      <w:r w:rsidR="002E168D">
        <w:rPr>
          <w:rFonts w:eastAsia="Calibri"/>
        </w:rPr>
        <w:t xml:space="preserve">Stowarzyszenia </w:t>
      </w:r>
      <w:r w:rsidR="00CC77A5" w:rsidRPr="00C2197E">
        <w:rPr>
          <w:rFonts w:eastAsia="Calibri"/>
        </w:rPr>
        <w:t>kwot</w:t>
      </w:r>
      <w:r w:rsidR="009B0E6A">
        <w:rPr>
          <w:rFonts w:eastAsia="Calibri"/>
        </w:rPr>
        <w:t>ę</w:t>
      </w:r>
      <w:r w:rsidR="00CC77A5" w:rsidRPr="00C2197E">
        <w:rPr>
          <w:rFonts w:eastAsia="Calibri"/>
        </w:rPr>
        <w:t xml:space="preserve"> </w:t>
      </w:r>
      <w:r w:rsidR="002E168D">
        <w:rPr>
          <w:rFonts w:eastAsia="Calibri"/>
        </w:rPr>
        <w:t>400</w:t>
      </w:r>
      <w:r w:rsidR="008F50A4">
        <w:rPr>
          <w:rFonts w:eastAsia="Calibri"/>
        </w:rPr>
        <w:t xml:space="preserve"> </w:t>
      </w:r>
      <w:r w:rsidR="00CC77A5" w:rsidRPr="00C2197E">
        <w:rPr>
          <w:rFonts w:eastAsia="Calibri"/>
        </w:rPr>
        <w:t xml:space="preserve">zł (słownie: </w:t>
      </w:r>
      <w:r w:rsidR="002E168D">
        <w:rPr>
          <w:rFonts w:eastAsia="Calibri"/>
        </w:rPr>
        <w:t>czterysta</w:t>
      </w:r>
      <w:r w:rsidR="00CC77A5" w:rsidRPr="00C2197E">
        <w:rPr>
          <w:rFonts w:eastAsia="Calibri"/>
        </w:rPr>
        <w:t xml:space="preserve"> złotych). </w:t>
      </w:r>
      <w:r w:rsidR="009B3415">
        <w:rPr>
          <w:rFonts w:eastAsia="Calibri"/>
        </w:rPr>
        <w:t xml:space="preserve">Rzeczywisty całkowity koszt  realizacji zadania </w:t>
      </w:r>
      <w:r w:rsidR="009B0E6A">
        <w:rPr>
          <w:rFonts w:eastAsia="Calibri"/>
        </w:rPr>
        <w:t>wyniósł</w:t>
      </w:r>
      <w:r w:rsidR="003C4FA3">
        <w:rPr>
          <w:rFonts w:eastAsia="Calibri"/>
        </w:rPr>
        <w:t xml:space="preserve"> kwot</w:t>
      </w:r>
      <w:r w:rsidR="009B0E6A">
        <w:rPr>
          <w:rFonts w:eastAsia="Calibri"/>
        </w:rPr>
        <w:t>ę</w:t>
      </w:r>
      <w:r w:rsidR="003C4FA3">
        <w:rPr>
          <w:rFonts w:eastAsia="Calibri"/>
        </w:rPr>
        <w:t xml:space="preserve"> </w:t>
      </w:r>
      <w:r w:rsidR="002E168D">
        <w:rPr>
          <w:rFonts w:eastAsia="Calibri"/>
        </w:rPr>
        <w:t>2711,80</w:t>
      </w:r>
      <w:r w:rsidR="009B3415">
        <w:rPr>
          <w:rFonts w:eastAsia="Calibri"/>
        </w:rPr>
        <w:t xml:space="preserve"> zł (słownie:</w:t>
      </w:r>
      <w:r w:rsidR="003C4FA3">
        <w:rPr>
          <w:rFonts w:eastAsia="Calibri"/>
        </w:rPr>
        <w:t xml:space="preserve"> </w:t>
      </w:r>
      <w:r w:rsidR="002E168D">
        <w:rPr>
          <w:rFonts w:eastAsia="Calibri"/>
        </w:rPr>
        <w:t xml:space="preserve">dwa tysiące siedemset jedenaście </w:t>
      </w:r>
      <w:r w:rsidR="009B3415">
        <w:rPr>
          <w:rFonts w:eastAsia="Calibri"/>
        </w:rPr>
        <w:t xml:space="preserve"> złotych</w:t>
      </w:r>
      <w:r w:rsidR="002E168D">
        <w:rPr>
          <w:rFonts w:eastAsia="Calibri"/>
        </w:rPr>
        <w:t xml:space="preserve"> osiemdziesiąt groszy</w:t>
      </w:r>
      <w:r w:rsidR="009B3415">
        <w:rPr>
          <w:rFonts w:eastAsia="Calibri"/>
        </w:rPr>
        <w:t>)</w:t>
      </w:r>
      <w:r w:rsidR="009B3415" w:rsidRPr="009B3415">
        <w:rPr>
          <w:rFonts w:eastAsia="Calibri"/>
        </w:rPr>
        <w:t xml:space="preserve"> </w:t>
      </w:r>
      <w:r w:rsidR="009B3415" w:rsidRPr="00C2197E">
        <w:rPr>
          <w:rFonts w:eastAsia="Calibri"/>
        </w:rPr>
        <w:t>), z czego</w:t>
      </w:r>
      <w:r w:rsidR="009B3415">
        <w:rPr>
          <w:rFonts w:eastAsia="Calibri"/>
        </w:rPr>
        <w:t xml:space="preserve"> dotacja </w:t>
      </w:r>
      <w:r w:rsidR="009B3415" w:rsidRPr="00C2197E">
        <w:rPr>
          <w:rFonts w:eastAsia="Calibri"/>
        </w:rPr>
        <w:t>Samorząd</w:t>
      </w:r>
      <w:r w:rsidR="009B3415">
        <w:rPr>
          <w:rFonts w:eastAsia="Calibri"/>
        </w:rPr>
        <w:t>u stanowiła</w:t>
      </w:r>
      <w:r w:rsidR="009B3415" w:rsidRPr="00C2197E">
        <w:rPr>
          <w:rFonts w:eastAsia="Calibri"/>
        </w:rPr>
        <w:t xml:space="preserve"> kwotę </w:t>
      </w:r>
      <w:r w:rsidR="002E168D">
        <w:rPr>
          <w:rFonts w:eastAsia="Calibri"/>
        </w:rPr>
        <w:t>2311,80</w:t>
      </w:r>
      <w:r w:rsidR="009B3415" w:rsidRPr="00C2197E">
        <w:rPr>
          <w:rFonts w:eastAsia="Calibri"/>
        </w:rPr>
        <w:t>0</w:t>
      </w:r>
      <w:r w:rsidR="009B3415">
        <w:rPr>
          <w:rFonts w:eastAsia="Calibri"/>
        </w:rPr>
        <w:t xml:space="preserve"> </w:t>
      </w:r>
      <w:r w:rsidR="009B3415" w:rsidRPr="00C2197E">
        <w:rPr>
          <w:rFonts w:eastAsia="Calibri"/>
        </w:rPr>
        <w:t xml:space="preserve">zł (słownie: </w:t>
      </w:r>
      <w:r w:rsidR="002E168D">
        <w:rPr>
          <w:rFonts w:eastAsia="Calibri"/>
        </w:rPr>
        <w:t>dwa</w:t>
      </w:r>
      <w:r w:rsidR="009B3415" w:rsidRPr="00C2197E">
        <w:rPr>
          <w:rFonts w:eastAsia="Calibri"/>
        </w:rPr>
        <w:t xml:space="preserve"> tys</w:t>
      </w:r>
      <w:r w:rsidR="002E168D">
        <w:rPr>
          <w:rFonts w:eastAsia="Calibri"/>
        </w:rPr>
        <w:t>iące</w:t>
      </w:r>
      <w:r w:rsidR="009B3415" w:rsidRPr="00C2197E">
        <w:rPr>
          <w:rFonts w:eastAsia="Calibri"/>
        </w:rPr>
        <w:t xml:space="preserve"> </w:t>
      </w:r>
      <w:r w:rsidR="002E168D">
        <w:rPr>
          <w:rFonts w:eastAsia="Calibri"/>
        </w:rPr>
        <w:t xml:space="preserve"> trzysta jedenaście </w:t>
      </w:r>
      <w:r w:rsidR="009B3415" w:rsidRPr="00C2197E">
        <w:rPr>
          <w:rFonts w:eastAsia="Calibri"/>
        </w:rPr>
        <w:t>złotych</w:t>
      </w:r>
      <w:r w:rsidR="002E168D">
        <w:rPr>
          <w:rFonts w:eastAsia="Calibri"/>
        </w:rPr>
        <w:t xml:space="preserve"> osiemdziesiąt groszy</w:t>
      </w:r>
      <w:r w:rsidR="009B3415" w:rsidRPr="00C2197E">
        <w:rPr>
          <w:rFonts w:eastAsia="Calibri"/>
        </w:rPr>
        <w:t xml:space="preserve">), natomiast </w:t>
      </w:r>
      <w:r w:rsidR="009B3415">
        <w:rPr>
          <w:rFonts w:eastAsia="Calibri"/>
        </w:rPr>
        <w:t xml:space="preserve">wkład własny </w:t>
      </w:r>
      <w:r w:rsidR="002E168D">
        <w:rPr>
          <w:rFonts w:eastAsia="Calibri"/>
        </w:rPr>
        <w:t xml:space="preserve">Stowarzyszenia </w:t>
      </w:r>
      <w:r w:rsidR="009B3415" w:rsidRPr="00C2197E">
        <w:rPr>
          <w:rFonts w:eastAsia="Calibri"/>
        </w:rPr>
        <w:t>kwot</w:t>
      </w:r>
      <w:r w:rsidR="009B0E6A">
        <w:rPr>
          <w:rFonts w:eastAsia="Calibri"/>
        </w:rPr>
        <w:t>ę</w:t>
      </w:r>
      <w:r w:rsidR="009B3415" w:rsidRPr="00C2197E">
        <w:rPr>
          <w:rFonts w:eastAsia="Calibri"/>
        </w:rPr>
        <w:t xml:space="preserve"> </w:t>
      </w:r>
      <w:r w:rsidR="002E168D">
        <w:rPr>
          <w:rFonts w:eastAsia="Calibri"/>
        </w:rPr>
        <w:t>400</w:t>
      </w:r>
      <w:r w:rsidR="009B3415">
        <w:rPr>
          <w:rFonts w:eastAsia="Calibri"/>
        </w:rPr>
        <w:t xml:space="preserve"> </w:t>
      </w:r>
      <w:r w:rsidR="009B3415" w:rsidRPr="00C2197E">
        <w:rPr>
          <w:rFonts w:eastAsia="Calibri"/>
        </w:rPr>
        <w:t xml:space="preserve">zł (słownie: </w:t>
      </w:r>
      <w:r w:rsidR="002E168D">
        <w:rPr>
          <w:rFonts w:eastAsia="Calibri"/>
        </w:rPr>
        <w:t>czterysta</w:t>
      </w:r>
      <w:r w:rsidR="009B3415" w:rsidRPr="00C2197E">
        <w:rPr>
          <w:rFonts w:eastAsia="Calibri"/>
        </w:rPr>
        <w:t xml:space="preserve"> złotych).</w:t>
      </w:r>
      <w:r w:rsidR="00736525">
        <w:rPr>
          <w:rFonts w:eastAsia="Calibri"/>
        </w:rPr>
        <w:t xml:space="preserve"> Niewykorzystana kwota dotacji w wysokości 188,20 zł (słownie sto osiemdziesiąt osiem złotych dwadzieścia groszy) zwrócona została w terminie, zgodnie z § 10 ust. 2 umowy nr 23/EDU/2021. </w:t>
      </w:r>
      <w:r w:rsidR="00CC77A5" w:rsidRPr="00C2197E">
        <w:rPr>
          <w:rFonts w:eastAsia="Calibri"/>
        </w:rPr>
        <w:t>Z</w:t>
      </w:r>
      <w:r w:rsidR="00C324A3">
        <w:rPr>
          <w:rFonts w:eastAsia="Calibri"/>
        </w:rPr>
        <w:t> </w:t>
      </w:r>
      <w:r w:rsidR="00CC77A5" w:rsidRPr="00C2197E">
        <w:rPr>
          <w:rFonts w:eastAsia="Calibri"/>
        </w:rPr>
        <w:t xml:space="preserve">otrzymanej kwoty dotacji sfinansowane zostały </w:t>
      </w:r>
      <w:r w:rsidR="00DE40E3">
        <w:rPr>
          <w:rFonts w:eastAsia="Calibri"/>
        </w:rPr>
        <w:t xml:space="preserve">koszty </w:t>
      </w:r>
      <w:r w:rsidR="00736525">
        <w:rPr>
          <w:rFonts w:eastAsia="Calibri"/>
        </w:rPr>
        <w:t xml:space="preserve">redakcji publikacji, </w:t>
      </w:r>
      <w:r w:rsidR="009653AC">
        <w:rPr>
          <w:rFonts w:eastAsia="Calibri"/>
        </w:rPr>
        <w:t>koszty udzielonej przez ZAIKS licencji na publiczne wykonywanie utworów z repertuaru ZAIKS oraz koszt nagrania koncertu</w:t>
      </w:r>
      <w:r w:rsidR="00CC77A5">
        <w:rPr>
          <w:rFonts w:eastAsia="Calibri"/>
        </w:rPr>
        <w:t xml:space="preserve">. </w:t>
      </w:r>
    </w:p>
    <w:p w14:paraId="145C661D" w14:textId="77777777" w:rsidR="00F3741C" w:rsidRDefault="00F3741C" w:rsidP="00215B34">
      <w:pPr>
        <w:spacing w:before="120" w:after="120" w:line="276" w:lineRule="auto"/>
        <w:jc w:val="both"/>
        <w:rPr>
          <w:rFonts w:eastAsia="Calibri"/>
        </w:rPr>
      </w:pPr>
      <w:r>
        <w:rPr>
          <w:rFonts w:eastAsia="Calibri"/>
        </w:rPr>
        <w:t>Dokumentacja poddana analizie w trakcie kontroli zawierała:</w:t>
      </w:r>
    </w:p>
    <w:p w14:paraId="0A211126" w14:textId="77777777"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fertę złożoną do Urzędu Marszałkowskiego w </w:t>
      </w:r>
      <w:r w:rsidR="005E55D6">
        <w:rPr>
          <w:rFonts w:ascii="Times New Roman" w:hAnsi="Times New Roman"/>
          <w:sz w:val="24"/>
          <w:szCs w:val="24"/>
          <w:lang w:eastAsia="pl-PL"/>
        </w:rPr>
        <w:t>ramach otwartego konkursu ofert,</w:t>
      </w:r>
    </w:p>
    <w:p w14:paraId="319B9DF8" w14:textId="77777777" w:rsidR="00AE03FA" w:rsidRPr="00FA0E3B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aktualizowaną kalkulację przewidywanych kosztów realizacji zadania publicznego oraz zaktualizowany harmonogram oraz opis poszczególnych działań w zakresie r</w:t>
      </w:r>
      <w:r w:rsidR="005E55D6">
        <w:rPr>
          <w:rFonts w:ascii="Times New Roman" w:hAnsi="Times New Roman"/>
          <w:sz w:val="24"/>
          <w:szCs w:val="24"/>
          <w:lang w:eastAsia="pl-PL"/>
        </w:rPr>
        <w:t>ealizacji zadania publicznego,</w:t>
      </w:r>
    </w:p>
    <w:p w14:paraId="3A0811A7" w14:textId="77777777" w:rsidR="00AE03FA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 xml:space="preserve">mowę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="009653AC">
        <w:rPr>
          <w:rFonts w:ascii="Times New Roman" w:hAnsi="Times New Roman"/>
          <w:sz w:val="24"/>
          <w:szCs w:val="24"/>
          <w:lang w:eastAsia="pl-PL"/>
        </w:rPr>
        <w:t>23</w:t>
      </w:r>
      <w:r w:rsidR="00CC77A5">
        <w:rPr>
          <w:rFonts w:ascii="Times New Roman" w:hAnsi="Times New Roman"/>
          <w:sz w:val="24"/>
          <w:szCs w:val="24"/>
          <w:lang w:eastAsia="pl-PL"/>
        </w:rPr>
        <w:t>/EDU/202</w:t>
      </w:r>
      <w:r w:rsidR="006669AF">
        <w:rPr>
          <w:rFonts w:ascii="Times New Roman" w:hAnsi="Times New Roman"/>
          <w:sz w:val="24"/>
          <w:szCs w:val="24"/>
          <w:lang w:eastAsia="pl-PL"/>
        </w:rPr>
        <w:t>1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E03FA" w:rsidRPr="00FA0E3B">
        <w:rPr>
          <w:rFonts w:ascii="Times New Roman" w:hAnsi="Times New Roman"/>
          <w:sz w:val="24"/>
          <w:szCs w:val="24"/>
          <w:lang w:eastAsia="pl-PL"/>
        </w:rPr>
        <w:t>na</w:t>
      </w:r>
      <w:r w:rsidR="00AE03FA">
        <w:rPr>
          <w:rFonts w:ascii="Times New Roman" w:hAnsi="Times New Roman"/>
          <w:sz w:val="24"/>
          <w:szCs w:val="24"/>
          <w:lang w:eastAsia="pl-PL"/>
        </w:rPr>
        <w:t xml:space="preserve"> realizację zadania publicznego z dnia </w:t>
      </w:r>
      <w:r w:rsidR="009653AC">
        <w:rPr>
          <w:rFonts w:ascii="Times New Roman" w:hAnsi="Times New Roman"/>
          <w:sz w:val="24"/>
          <w:szCs w:val="24"/>
          <w:lang w:eastAsia="pl-PL"/>
        </w:rPr>
        <w:t>5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653AC">
        <w:rPr>
          <w:rFonts w:ascii="Times New Roman" w:hAnsi="Times New Roman"/>
          <w:sz w:val="24"/>
          <w:szCs w:val="24"/>
          <w:lang w:eastAsia="pl-PL"/>
        </w:rPr>
        <w:t>października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202</w:t>
      </w:r>
      <w:r w:rsidR="006669AF">
        <w:rPr>
          <w:rFonts w:ascii="Times New Roman" w:hAnsi="Times New Roman"/>
          <w:sz w:val="24"/>
          <w:szCs w:val="24"/>
          <w:lang w:eastAsia="pl-PL"/>
        </w:rPr>
        <w:t>1</w:t>
      </w:r>
      <w:r w:rsidR="00CC77A5">
        <w:rPr>
          <w:rFonts w:ascii="Times New Roman" w:hAnsi="Times New Roman"/>
          <w:sz w:val="24"/>
          <w:szCs w:val="24"/>
          <w:lang w:eastAsia="pl-PL"/>
        </w:rPr>
        <w:t xml:space="preserve"> r</w:t>
      </w:r>
      <w:r w:rsidR="00AE03FA">
        <w:rPr>
          <w:rFonts w:ascii="Times New Roman" w:hAnsi="Times New Roman"/>
          <w:sz w:val="24"/>
          <w:szCs w:val="24"/>
          <w:lang w:eastAsia="pl-PL"/>
        </w:rPr>
        <w:t>.</w:t>
      </w:r>
      <w:r w:rsidR="005E55D6">
        <w:rPr>
          <w:rFonts w:ascii="Times New Roman" w:hAnsi="Times New Roman"/>
          <w:sz w:val="24"/>
          <w:szCs w:val="24"/>
          <w:lang w:eastAsia="pl-PL"/>
        </w:rPr>
        <w:t>,</w:t>
      </w:r>
    </w:p>
    <w:p w14:paraId="629A1659" w14:textId="77777777" w:rsidR="00746D83" w:rsidRDefault="00746D83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informację o przedsięwzięciu </w:t>
      </w:r>
      <w:r w:rsidR="009653AC">
        <w:rPr>
          <w:rFonts w:ascii="Times New Roman" w:hAnsi="Times New Roman"/>
          <w:sz w:val="24"/>
          <w:szCs w:val="24"/>
          <w:lang w:eastAsia="pl-PL"/>
        </w:rPr>
        <w:t>w formie plakatu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4C5836A3" w14:textId="77777777" w:rsidR="00AE03FA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B14">
        <w:rPr>
          <w:rFonts w:ascii="Times New Roman" w:hAnsi="Times New Roman"/>
          <w:sz w:val="24"/>
          <w:szCs w:val="24"/>
          <w:lang w:eastAsia="pl-PL"/>
        </w:rPr>
        <w:t>s</w:t>
      </w:r>
      <w:r w:rsidR="00AE03FA" w:rsidRPr="00B01B14">
        <w:rPr>
          <w:rFonts w:ascii="Times New Roman" w:hAnsi="Times New Roman"/>
          <w:sz w:val="24"/>
          <w:szCs w:val="24"/>
          <w:lang w:eastAsia="pl-PL"/>
        </w:rPr>
        <w:t xml:space="preserve">prawozdanie końcowe z dnia </w:t>
      </w:r>
      <w:r w:rsidR="009653AC">
        <w:rPr>
          <w:rFonts w:ascii="Times New Roman" w:hAnsi="Times New Roman"/>
          <w:sz w:val="24"/>
          <w:szCs w:val="24"/>
          <w:lang w:eastAsia="pl-PL"/>
        </w:rPr>
        <w:t>26.</w:t>
      </w:r>
      <w:r w:rsidR="00B01B14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DE40E3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CC77A5" w:rsidRPr="00B01B14">
        <w:rPr>
          <w:rFonts w:ascii="Times New Roman" w:hAnsi="Times New Roman"/>
          <w:sz w:val="24"/>
          <w:szCs w:val="24"/>
          <w:lang w:eastAsia="pl-PL"/>
        </w:rPr>
        <w:t>.202</w:t>
      </w:r>
      <w:r w:rsidR="00DE40E3" w:rsidRPr="00B01B14">
        <w:rPr>
          <w:rFonts w:ascii="Times New Roman" w:hAnsi="Times New Roman"/>
          <w:sz w:val="24"/>
          <w:szCs w:val="24"/>
          <w:lang w:eastAsia="pl-PL"/>
        </w:rPr>
        <w:t>1</w:t>
      </w:r>
      <w:r w:rsidR="00CC77A5" w:rsidRPr="00B01B14">
        <w:rPr>
          <w:rFonts w:ascii="Times New Roman" w:hAnsi="Times New Roman"/>
          <w:sz w:val="24"/>
          <w:szCs w:val="24"/>
          <w:lang w:eastAsia="pl-PL"/>
        </w:rPr>
        <w:t xml:space="preserve"> r</w:t>
      </w:r>
      <w:r w:rsidR="005E55D6" w:rsidRPr="00B01B14">
        <w:rPr>
          <w:rFonts w:ascii="Times New Roman" w:hAnsi="Times New Roman"/>
          <w:sz w:val="24"/>
          <w:szCs w:val="24"/>
          <w:lang w:eastAsia="pl-PL"/>
        </w:rPr>
        <w:t>oku,</w:t>
      </w:r>
    </w:p>
    <w:p w14:paraId="6F34F10A" w14:textId="77777777" w:rsidR="009653AC" w:rsidRPr="00B01B14" w:rsidRDefault="009653AC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umow</w:t>
      </w:r>
      <w:r w:rsidR="001A0871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licencyjn</w:t>
      </w:r>
      <w:r w:rsidR="001A0871">
        <w:rPr>
          <w:rFonts w:ascii="Times New Roman" w:hAnsi="Times New Roman"/>
          <w:sz w:val="24"/>
          <w:szCs w:val="24"/>
          <w:lang w:eastAsia="pl-PL"/>
        </w:rPr>
        <w:t>o-jednorazową</w:t>
      </w:r>
      <w:r>
        <w:rPr>
          <w:rFonts w:ascii="Times New Roman" w:hAnsi="Times New Roman"/>
          <w:sz w:val="24"/>
          <w:szCs w:val="24"/>
          <w:lang w:eastAsia="pl-PL"/>
        </w:rPr>
        <w:t xml:space="preserve"> nr 28210257 na publiczne wykonanie utworów podczas występów estradowych- ZAIKS</w:t>
      </w:r>
    </w:p>
    <w:p w14:paraId="5D100710" w14:textId="77777777" w:rsidR="009653AC" w:rsidRDefault="009C4B56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B14">
        <w:rPr>
          <w:rFonts w:ascii="Times New Roman" w:hAnsi="Times New Roman"/>
          <w:sz w:val="24"/>
          <w:szCs w:val="24"/>
          <w:lang w:eastAsia="pl-PL"/>
        </w:rPr>
        <w:t>f</w:t>
      </w:r>
      <w:r w:rsidR="00FF61C9" w:rsidRPr="00B01B14">
        <w:rPr>
          <w:rFonts w:ascii="Times New Roman" w:hAnsi="Times New Roman"/>
          <w:sz w:val="24"/>
          <w:szCs w:val="24"/>
          <w:lang w:eastAsia="pl-PL"/>
        </w:rPr>
        <w:t xml:space="preserve">akturę nr </w:t>
      </w:r>
      <w:r w:rsidR="009653AC">
        <w:rPr>
          <w:rFonts w:ascii="Times New Roman" w:hAnsi="Times New Roman"/>
          <w:sz w:val="24"/>
          <w:szCs w:val="24"/>
          <w:lang w:eastAsia="pl-PL"/>
        </w:rPr>
        <w:t>FM/A/204/2021/11/0086 z dnia 17.11.2021</w:t>
      </w:r>
      <w:r w:rsidR="00FF61C9" w:rsidRPr="00B01B1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653AC">
        <w:rPr>
          <w:rFonts w:ascii="Times New Roman" w:hAnsi="Times New Roman"/>
          <w:sz w:val="24"/>
          <w:szCs w:val="24"/>
          <w:lang w:eastAsia="pl-PL"/>
        </w:rPr>
        <w:t>r. – ZAIKS</w:t>
      </w:r>
    </w:p>
    <w:p w14:paraId="4AEBE986" w14:textId="77777777" w:rsidR="009653AC" w:rsidRDefault="009653AC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faktur</w:t>
      </w:r>
      <w:r w:rsidR="001A0871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nr 12/10/2021 z dnia 26.10.2021 r.- redakcja publikacji</w:t>
      </w:r>
    </w:p>
    <w:p w14:paraId="576A850E" w14:textId="77777777" w:rsidR="00AE03FA" w:rsidRDefault="009653AC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umowę o dzieło z dnia 13.10.2021 r. oraz rachunek do umowy z dnia 13.10.202r.-  nagranie koncertu</w:t>
      </w:r>
      <w:r w:rsidR="00D61119" w:rsidRPr="00B01B14">
        <w:rPr>
          <w:rFonts w:ascii="Times New Roman" w:hAnsi="Times New Roman"/>
          <w:sz w:val="24"/>
          <w:szCs w:val="24"/>
          <w:lang w:eastAsia="pl-PL"/>
        </w:rPr>
        <w:t>,</w:t>
      </w:r>
    </w:p>
    <w:p w14:paraId="2C7F5FF3" w14:textId="77777777" w:rsidR="009653AC" w:rsidRDefault="009653AC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potwierdzenie wykonanej operacji</w:t>
      </w:r>
      <w:r w:rsidR="00827073">
        <w:rPr>
          <w:rFonts w:ascii="Times New Roman" w:hAnsi="Times New Roman"/>
          <w:sz w:val="24"/>
          <w:szCs w:val="24"/>
          <w:lang w:eastAsia="pl-PL"/>
        </w:rPr>
        <w:t xml:space="preserve"> z 24.11.2021 r.- zwrot</w:t>
      </w:r>
      <w:r w:rsidR="00FC557F">
        <w:rPr>
          <w:rFonts w:ascii="Times New Roman" w:hAnsi="Times New Roman"/>
          <w:sz w:val="24"/>
          <w:szCs w:val="24"/>
          <w:lang w:eastAsia="pl-PL"/>
        </w:rPr>
        <w:t xml:space="preserve"> niewykorzystanej kwoty dotacji,</w:t>
      </w:r>
    </w:p>
    <w:p w14:paraId="2D90BC67" w14:textId="5A067869" w:rsidR="00FC557F" w:rsidRDefault="00FC557F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4115">
        <w:rPr>
          <w:rFonts w:ascii="Times New Roman" w:hAnsi="Times New Roman"/>
          <w:color w:val="000000" w:themeColor="text1"/>
          <w:sz w:val="24"/>
          <w:szCs w:val="24"/>
          <w:lang w:eastAsia="pl-PL"/>
        </w:rPr>
        <w:t>publikację</w:t>
      </w:r>
      <w:r w:rsidR="00F3741C" w:rsidRPr="00F8411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pt. </w:t>
      </w:r>
      <w:r w:rsidR="00F84115" w:rsidRPr="00F8411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„Jubileusz 75-lat Zespołu Państwowych Szkół Muzycznych im. Ludomira Różyckiego w Kiecach” </w:t>
      </w:r>
      <w:r w:rsidR="00F3741C" w:rsidRPr="00F84115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dot. </w:t>
      </w:r>
      <w:r w:rsidR="00F84115" w:rsidRPr="00F84115">
        <w:rPr>
          <w:rFonts w:ascii="Times New Roman" w:hAnsi="Times New Roman"/>
          <w:color w:val="000000" w:themeColor="text1"/>
          <w:sz w:val="24"/>
          <w:szCs w:val="24"/>
          <w:lang w:eastAsia="pl-PL"/>
        </w:rPr>
        <w:t>działalności Zespołu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14:paraId="24988E11" w14:textId="77777777" w:rsidR="00FC557F" w:rsidRDefault="00FC557F" w:rsidP="00215B34">
      <w:pPr>
        <w:pStyle w:val="Akapitzlist"/>
        <w:numPr>
          <w:ilvl w:val="0"/>
          <w:numId w:val="18"/>
        </w:numPr>
        <w:spacing w:before="120" w:after="120"/>
        <w:ind w:left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uchwałę nr 2/10/2022 Walnego Zgromadzenia Członków Stowarzyszenia Wspierania Zespołu Państwowych Szkół Muzycznych w Kielcach „La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Musica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>” z dnia 24.10.2022 r.</w:t>
      </w:r>
    </w:p>
    <w:p w14:paraId="0B8EE311" w14:textId="1CB8F00D" w:rsidR="00AE03FA" w:rsidRDefault="00AE03FA" w:rsidP="00FA4252">
      <w:pPr>
        <w:spacing w:before="120" w:after="120" w:line="276" w:lineRule="auto"/>
        <w:jc w:val="both"/>
      </w:pPr>
      <w:r w:rsidRPr="00FA0E3B">
        <w:rPr>
          <w:rFonts w:eastAsia="Calibri"/>
        </w:rPr>
        <w:lastRenderedPageBreak/>
        <w:t xml:space="preserve">Oryginały dokumentów księgowych dotyczących wydatkowanych środków </w:t>
      </w:r>
      <w:r w:rsidR="00F3741C">
        <w:rPr>
          <w:rFonts w:eastAsia="Calibri"/>
        </w:rPr>
        <w:t>zostały</w:t>
      </w:r>
      <w:r w:rsidRPr="00FA0E3B">
        <w:rPr>
          <w:rFonts w:eastAsia="Calibri"/>
        </w:rPr>
        <w:t xml:space="preserve"> </w:t>
      </w:r>
      <w:r w:rsidR="00746D83">
        <w:rPr>
          <w:rFonts w:eastAsia="Calibri"/>
        </w:rPr>
        <w:t>poprawnie</w:t>
      </w:r>
      <w:r w:rsidRPr="00FA0E3B">
        <w:rPr>
          <w:rFonts w:eastAsia="Calibri"/>
        </w:rPr>
        <w:t xml:space="preserve"> opisane. Terminy ich wystawieni</w:t>
      </w:r>
      <w:r>
        <w:rPr>
          <w:rFonts w:eastAsia="Calibri"/>
        </w:rPr>
        <w:t>a i płatności spełniają wymogi u</w:t>
      </w:r>
      <w:r w:rsidRPr="00FA0E3B">
        <w:rPr>
          <w:rFonts w:eastAsia="Calibri"/>
        </w:rPr>
        <w:t>mowy</w:t>
      </w:r>
      <w:r>
        <w:rPr>
          <w:rFonts w:eastAsia="Calibri"/>
        </w:rPr>
        <w:t xml:space="preserve"> </w:t>
      </w:r>
      <w:r w:rsidRPr="00FA0E3B">
        <w:t xml:space="preserve">Nr </w:t>
      </w:r>
      <w:r w:rsidR="00827073">
        <w:t>23</w:t>
      </w:r>
      <w:r w:rsidRPr="00FA0E3B">
        <w:t>/E</w:t>
      </w:r>
      <w:r w:rsidR="00845902">
        <w:t>DU</w:t>
      </w:r>
      <w:r w:rsidRPr="00FA0E3B">
        <w:t>/202</w:t>
      </w:r>
      <w:r w:rsidR="00746D83">
        <w:t>1</w:t>
      </w:r>
      <w:r w:rsidRPr="00FA0E3B">
        <w:t xml:space="preserve"> </w:t>
      </w:r>
      <w:r w:rsidRPr="00FA0E3B">
        <w:rPr>
          <w:rFonts w:eastAsia="Calibri"/>
        </w:rPr>
        <w:t xml:space="preserve">na realizację zadania publicznego </w:t>
      </w:r>
      <w:r w:rsidR="009C4B56">
        <w:t>pn</w:t>
      </w:r>
      <w:r w:rsidR="00827073">
        <w:t xml:space="preserve">. </w:t>
      </w:r>
      <w:r w:rsidR="00827073" w:rsidRPr="00F05D88">
        <w:rPr>
          <w:i/>
        </w:rPr>
        <w:t>Warsztaty orkiestrowe dla uczniów zakończone koncertami z okazji Jubileuszu 75-lecia Zespołu Państwowych Szkół Muzycznych im. Ludomira Różyckiego w Kielcach</w:t>
      </w:r>
      <w:r w:rsidR="009C4B56">
        <w:t>.</w:t>
      </w:r>
      <w:r w:rsidR="00827073">
        <w:t xml:space="preserve"> </w:t>
      </w:r>
      <w:r w:rsidR="00E221FF">
        <w:t>Dokumentacja dotycząca realizacji ww. przedsięwzięcia jest posegregowana zgodnie z </w:t>
      </w:r>
      <w:r w:rsidR="00462D51">
        <w:t xml:space="preserve">terminami </w:t>
      </w:r>
      <w:r w:rsidR="00E221FF">
        <w:t>zada</w:t>
      </w:r>
      <w:r w:rsidR="00462D51">
        <w:t xml:space="preserve">ń, </w:t>
      </w:r>
      <w:r w:rsidR="00E221FF">
        <w:t>jakie były wykonywane na poszczególnych etapach realizacji.</w:t>
      </w:r>
    </w:p>
    <w:p w14:paraId="03A9C232" w14:textId="77777777" w:rsidR="00845902" w:rsidRPr="00846C4C" w:rsidRDefault="00AC6CD2" w:rsidP="00215B34">
      <w:pPr>
        <w:spacing w:before="120" w:after="120" w:line="276" w:lineRule="auto"/>
        <w:jc w:val="both"/>
        <w:rPr>
          <w:rFonts w:eastAsia="Calibri"/>
        </w:rPr>
      </w:pPr>
      <w:r w:rsidRPr="00166F0B">
        <w:t xml:space="preserve">Z analizy </w:t>
      </w:r>
      <w:r w:rsidR="00845902">
        <w:t xml:space="preserve">dokumentów przedstawionych przez </w:t>
      </w:r>
      <w:r w:rsidR="00827073">
        <w:t>Stowarzyszenie</w:t>
      </w:r>
      <w:r w:rsidR="00845902">
        <w:t xml:space="preserve"> wynika, że właściwie</w:t>
      </w:r>
      <w:r w:rsidR="00166F0B">
        <w:t xml:space="preserve"> </w:t>
      </w:r>
      <w:r w:rsidR="00845902">
        <w:br/>
      </w:r>
      <w:r w:rsidR="00166F0B">
        <w:t xml:space="preserve">i zgodnie ze stanem </w:t>
      </w:r>
      <w:r w:rsidRPr="00166F0B">
        <w:t xml:space="preserve">faktycznym </w:t>
      </w:r>
      <w:r w:rsidR="00845902">
        <w:t>z</w:t>
      </w:r>
      <w:r w:rsidR="00166F0B">
        <w:t xml:space="preserve">ostało sporządzone </w:t>
      </w:r>
      <w:r w:rsidR="00166F0B" w:rsidRPr="00166F0B">
        <w:rPr>
          <w:color w:val="000000"/>
        </w:rPr>
        <w:t>sprawozdanie</w:t>
      </w:r>
      <w:r w:rsidR="00845902">
        <w:rPr>
          <w:color w:val="000000"/>
        </w:rPr>
        <w:t xml:space="preserve">  i tym samym umowa </w:t>
      </w:r>
      <w:r w:rsidR="00845902" w:rsidRPr="00846C4C">
        <w:t xml:space="preserve">Nr </w:t>
      </w:r>
      <w:r w:rsidR="00827073">
        <w:t>23</w:t>
      </w:r>
      <w:r w:rsidR="00845902" w:rsidRPr="00846C4C">
        <w:t>/</w:t>
      </w:r>
      <w:r w:rsidR="00845902">
        <w:t>EDU</w:t>
      </w:r>
      <w:r w:rsidR="00845902" w:rsidRPr="00846C4C">
        <w:t>/202</w:t>
      </w:r>
      <w:r w:rsidR="00746D83">
        <w:t>1</w:t>
      </w:r>
      <w:r w:rsidR="00845902" w:rsidRPr="00846C4C">
        <w:t xml:space="preserve"> z dnia </w:t>
      </w:r>
      <w:r w:rsidR="00827073">
        <w:t>5</w:t>
      </w:r>
      <w:r w:rsidR="00845902" w:rsidRPr="00846C4C">
        <w:t xml:space="preserve"> </w:t>
      </w:r>
      <w:r w:rsidR="00827073">
        <w:t>października</w:t>
      </w:r>
      <w:r w:rsidR="00845902" w:rsidRPr="00846C4C">
        <w:t xml:space="preserve"> 202</w:t>
      </w:r>
      <w:r w:rsidR="00746D83">
        <w:t>1</w:t>
      </w:r>
      <w:r w:rsidR="00845902" w:rsidRPr="00846C4C">
        <w:t xml:space="preserve"> r. została </w:t>
      </w:r>
      <w:r w:rsidR="00845902">
        <w:t xml:space="preserve">rozliczona </w:t>
      </w:r>
      <w:r w:rsidR="00845902" w:rsidRPr="00846C4C">
        <w:t>prawidłowo, z zachowaniem terminów i obowiązujących procedur rozliczania dotacji.</w:t>
      </w:r>
      <w:r w:rsidR="00FA4252">
        <w:t xml:space="preserve"> </w:t>
      </w:r>
    </w:p>
    <w:p w14:paraId="228BA26D" w14:textId="77777777" w:rsidR="005C213F" w:rsidRDefault="00001C17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 wyniku przeprowadzonej kontroli nie stwierdzono nieprawidłowości. Kontrolujący poinformowali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Panią 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Paulinę Kruk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 xml:space="preserve">,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Prezesa 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 xml:space="preserve">Stowarzyszenia Wspierania Zespołu Państwowych Szkół Muzycznych </w:t>
      </w:r>
      <w:r w:rsidR="00462D51">
        <w:rPr>
          <w:rFonts w:ascii="Times New Roman" w:hAnsi="Times New Roman"/>
          <w:color w:val="000000"/>
          <w:sz w:val="24"/>
          <w:szCs w:val="24"/>
          <w:lang w:val="pl-PL"/>
        </w:rPr>
        <w:t>w Kielcach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 xml:space="preserve"> „La </w:t>
      </w:r>
      <w:proofErr w:type="spellStart"/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Musica</w:t>
      </w:r>
      <w:proofErr w:type="spellEnd"/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”</w:t>
      </w:r>
      <w:r w:rsidR="005C213F">
        <w:rPr>
          <w:rFonts w:ascii="Times New Roman" w:hAnsi="Times New Roman"/>
          <w:color w:val="000000"/>
          <w:sz w:val="24"/>
          <w:szCs w:val="24"/>
          <w:lang w:val="pl-PL"/>
        </w:rPr>
        <w:t xml:space="preserve"> o przysługujących jej uprawnieniach przekazania osobie przeprowadzającej kontrolę, w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5C213F">
        <w:rPr>
          <w:rFonts w:ascii="Times New Roman" w:hAnsi="Times New Roman"/>
          <w:color w:val="000000"/>
          <w:sz w:val="24"/>
          <w:szCs w:val="24"/>
          <w:lang w:val="pl-PL"/>
        </w:rPr>
        <w:t xml:space="preserve">terminie 5 dni roboczych od dnia otrzymania protokołu kontroli (a przed jego podpisaniem), pisemnych, umotywowanych zastrzeżeń do ustaleń zawartych w protokole kontroli. </w:t>
      </w:r>
    </w:p>
    <w:p w14:paraId="61E2F428" w14:textId="70BB0485" w:rsidR="00001C17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Niniejszy protokół kontroli sporządzono w dwóch jednobrzmiących egzemplarzach, z których jeden doręczono </w:t>
      </w:r>
      <w:r w:rsidR="00845902">
        <w:rPr>
          <w:rFonts w:ascii="Times New Roman" w:hAnsi="Times New Roman"/>
          <w:color w:val="000000"/>
          <w:sz w:val="24"/>
          <w:szCs w:val="24"/>
          <w:lang w:val="pl-PL"/>
        </w:rPr>
        <w:t xml:space="preserve">Prezesowi 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Stowarzyszenia</w:t>
      </w:r>
      <w:r w:rsidR="001F5F9D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 dniu 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0</w:t>
      </w:r>
      <w:r w:rsidR="00274429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.12</w:t>
      </w:r>
      <w:r w:rsidR="00746D83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202</w:t>
      </w:r>
      <w:r w:rsidR="00746D83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 xml:space="preserve"> r</w:t>
      </w:r>
    </w:p>
    <w:p w14:paraId="5ABD8416" w14:textId="77777777" w:rsidR="005C213F" w:rsidRDefault="005C213F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W przypadku nieskorzystania z prawa wniesienia zastrzeżeń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, protokół należy podpisać (zaleca się również zaparafowanie </w:t>
      </w:r>
      <w:r w:rsidR="009C4B56">
        <w:rPr>
          <w:rFonts w:ascii="Times New Roman" w:hAnsi="Times New Roman"/>
          <w:color w:val="000000"/>
          <w:sz w:val="24"/>
          <w:szCs w:val="24"/>
          <w:lang w:val="pl-PL"/>
        </w:rPr>
        <w:t>każdej ze stron), opatrzeć datą</w:t>
      </w:r>
      <w:r w:rsidR="00AD4563">
        <w:rPr>
          <w:rFonts w:ascii="Times New Roman" w:hAnsi="Times New Roman"/>
          <w:color w:val="000000"/>
          <w:sz w:val="24"/>
          <w:szCs w:val="24"/>
          <w:lang w:val="pl-PL"/>
        </w:rPr>
        <w:t xml:space="preserve"> a następnie przekazać kontrolującemu podpisany egzemplarz protokołu w terminie 7 dni roboczych od daty jego otrzymania. </w:t>
      </w:r>
    </w:p>
    <w:p w14:paraId="33812CDD" w14:textId="3AE6AF67" w:rsidR="00304897" w:rsidRPr="00304897" w:rsidRDefault="00304897" w:rsidP="00304897">
      <w:pPr>
        <w:spacing w:before="120" w:after="120" w:line="276" w:lineRule="auto"/>
        <w:jc w:val="both"/>
        <w:rPr>
          <w:rFonts w:eastAsia="Calibri"/>
          <w:lang w:eastAsia="x-none"/>
        </w:rPr>
      </w:pPr>
      <w:r w:rsidRPr="00304897">
        <w:rPr>
          <w:rFonts w:eastAsia="Calibri"/>
          <w:lang w:eastAsia="x-none"/>
        </w:rPr>
        <w:t>O przeprowadzeniu kontroli dokonano wpi</w:t>
      </w:r>
      <w:r w:rsidR="00DB6FF2">
        <w:rPr>
          <w:rFonts w:eastAsia="Calibri"/>
          <w:lang w:eastAsia="x-none"/>
        </w:rPr>
        <w:t>su do książki kontroli Stowarzyszenia</w:t>
      </w:r>
      <w:r w:rsidRPr="00304897">
        <w:rPr>
          <w:rFonts w:eastAsia="Calibri"/>
          <w:lang w:eastAsia="x-none"/>
        </w:rPr>
        <w:t xml:space="preserve"> pod poz. 1</w:t>
      </w:r>
      <w:r w:rsidRPr="00CD7C4F">
        <w:rPr>
          <w:rFonts w:eastAsia="Calibri"/>
          <w:lang w:eastAsia="x-none"/>
        </w:rPr>
        <w:t xml:space="preserve"> </w:t>
      </w:r>
      <w:r w:rsidR="00F3741C">
        <w:rPr>
          <w:rFonts w:eastAsia="Calibri"/>
          <w:lang w:eastAsia="x-none"/>
        </w:rPr>
        <w:br/>
      </w:r>
      <w:r w:rsidRPr="00304897">
        <w:rPr>
          <w:rFonts w:eastAsia="Calibri"/>
          <w:lang w:eastAsia="x-none"/>
        </w:rPr>
        <w:t xml:space="preserve">str. </w:t>
      </w:r>
      <w:r w:rsidR="00BC4459">
        <w:rPr>
          <w:rFonts w:eastAsia="Calibri"/>
          <w:lang w:eastAsia="x-none"/>
        </w:rPr>
        <w:t>1</w:t>
      </w:r>
      <w:r w:rsidRPr="00304897">
        <w:rPr>
          <w:rFonts w:eastAsia="Calibri"/>
          <w:lang w:eastAsia="x-none"/>
        </w:rPr>
        <w:t>.</w:t>
      </w:r>
    </w:p>
    <w:p w14:paraId="7DA2F133" w14:textId="77777777" w:rsidR="009C4B56" w:rsidRDefault="009C4B56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6F0C2657" w14:textId="682471DB" w:rsidR="0013155B" w:rsidRDefault="00CC6E6D" w:rsidP="0051278D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Kielce, 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0</w:t>
      </w:r>
      <w:r w:rsidR="00274429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12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202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r.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13155B">
        <w:rPr>
          <w:rFonts w:ascii="Times New Roman" w:hAnsi="Times New Roman"/>
          <w:color w:val="000000"/>
          <w:sz w:val="24"/>
          <w:szCs w:val="24"/>
          <w:lang w:val="pl-PL"/>
        </w:rPr>
        <w:t>Kontrolujący:</w:t>
      </w:r>
    </w:p>
    <w:p w14:paraId="4027B857" w14:textId="77777777" w:rsidR="00633666" w:rsidRDefault="00633666" w:rsidP="00827073">
      <w:pPr>
        <w:pStyle w:val="Tekstpodstawowy2"/>
        <w:spacing w:before="120" w:line="276" w:lineRule="auto"/>
        <w:ind w:left="6095" w:firstLine="277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Monika Cieśla</w:t>
      </w:r>
    </w:p>
    <w:p w14:paraId="4ED7A843" w14:textId="77777777" w:rsidR="0051278D" w:rsidRDefault="0051278D" w:rsidP="00215B34">
      <w:pPr>
        <w:pStyle w:val="Tekstpodstawowy2"/>
        <w:spacing w:before="120" w:line="276" w:lineRule="auto"/>
        <w:ind w:left="5387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425EF732" w14:textId="77777777" w:rsidR="0013155B" w:rsidRDefault="00633666" w:rsidP="00827073">
      <w:pPr>
        <w:pStyle w:val="Tekstpodstawowy2"/>
        <w:spacing w:before="120" w:line="276" w:lineRule="auto"/>
        <w:ind w:left="5818" w:firstLine="554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Marzena Harabin</w:t>
      </w:r>
    </w:p>
    <w:p w14:paraId="503DFF5F" w14:textId="77777777" w:rsidR="0051278D" w:rsidRDefault="0051278D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757AC0EA" w14:textId="77777777" w:rsidR="00AD4563" w:rsidRDefault="00827073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Stowarzyszenie Wspierania Zespołu Państwowych </w:t>
      </w:r>
    </w:p>
    <w:p w14:paraId="0147D64F" w14:textId="77777777" w:rsidR="00827073" w:rsidRDefault="00827073" w:rsidP="00215B34">
      <w:pPr>
        <w:pStyle w:val="Tekstpodstawowy2"/>
        <w:spacing w:before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Szkół Muzycznych w Kielcach „La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pl-PL"/>
        </w:rPr>
        <w:t>Musica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pl-PL"/>
        </w:rPr>
        <w:t>”</w:t>
      </w:r>
    </w:p>
    <w:p w14:paraId="3BF54D92" w14:textId="427FD4C8" w:rsidR="00AD4563" w:rsidRDefault="00827073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>Paulina Kruk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B47558"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  </w:t>
      </w:r>
      <w:r w:rsidR="00CC6E6D">
        <w:rPr>
          <w:rFonts w:ascii="Times New Roman" w:hAnsi="Times New Roman"/>
          <w:color w:val="000000"/>
          <w:sz w:val="24"/>
          <w:szCs w:val="24"/>
          <w:lang w:val="pl-PL"/>
        </w:rPr>
        <w:t xml:space="preserve">Kielce, 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0</w:t>
      </w:r>
      <w:r w:rsidR="00274429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.12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4E2611">
        <w:rPr>
          <w:rFonts w:ascii="Times New Roman" w:hAnsi="Times New Roman"/>
          <w:color w:val="000000"/>
          <w:sz w:val="24"/>
          <w:szCs w:val="24"/>
          <w:lang w:val="pl-PL"/>
        </w:rPr>
        <w:t>202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CC6E6D">
        <w:rPr>
          <w:rFonts w:ascii="Times New Roman" w:hAnsi="Times New Roman"/>
          <w:color w:val="000000"/>
          <w:sz w:val="24"/>
          <w:szCs w:val="24"/>
          <w:lang w:val="pl-PL"/>
        </w:rPr>
        <w:t xml:space="preserve"> r.</w:t>
      </w:r>
    </w:p>
    <w:p w14:paraId="4CADAEB5" w14:textId="77777777" w:rsidR="00CC6E6D" w:rsidRPr="00CC6E6D" w:rsidRDefault="00CC6E6D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lang w:val="pl-PL"/>
        </w:rPr>
      </w:pPr>
      <w:r w:rsidRPr="00CC6E6D">
        <w:rPr>
          <w:rFonts w:ascii="Times New Roman" w:hAnsi="Times New Roman"/>
          <w:color w:val="000000"/>
          <w:lang w:val="pl-PL"/>
        </w:rPr>
        <w:t xml:space="preserve">(imię i nazwisko </w:t>
      </w:r>
      <w:r w:rsidR="004E2611">
        <w:rPr>
          <w:rFonts w:ascii="Times New Roman" w:hAnsi="Times New Roman"/>
          <w:color w:val="000000"/>
          <w:lang w:val="pl-PL"/>
        </w:rPr>
        <w:t xml:space="preserve">Prezesa </w:t>
      </w:r>
      <w:r w:rsidR="00827073">
        <w:rPr>
          <w:rFonts w:ascii="Times New Roman" w:hAnsi="Times New Roman"/>
          <w:color w:val="000000"/>
          <w:lang w:val="pl-PL"/>
        </w:rPr>
        <w:t>Stowarzyszenia</w:t>
      </w:r>
      <w:r w:rsidRPr="00CC6E6D">
        <w:rPr>
          <w:rFonts w:ascii="Times New Roman" w:hAnsi="Times New Roman"/>
          <w:color w:val="000000"/>
          <w:lang w:val="pl-PL"/>
        </w:rPr>
        <w:t>)</w:t>
      </w:r>
    </w:p>
    <w:p w14:paraId="3E1444CC" w14:textId="77777777" w:rsidR="00324491" w:rsidRDefault="00324491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2AA0274B" w14:textId="77777777" w:rsidR="00324491" w:rsidRPr="00324491" w:rsidRDefault="00324491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lang w:val="pl-PL"/>
        </w:rPr>
      </w:pPr>
    </w:p>
    <w:p w14:paraId="5D103246" w14:textId="77777777" w:rsidR="00BA3E08" w:rsidRDefault="00BA3E08" w:rsidP="00462D51">
      <w:pPr>
        <w:pStyle w:val="Tekstpodstawowy2"/>
        <w:spacing w:before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516592F3" w14:textId="140C96B8" w:rsid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Pokwitowanie odbioru protokołu kontroli    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 xml:space="preserve">                        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0</w:t>
      </w:r>
      <w:r w:rsidR="00274429">
        <w:rPr>
          <w:rFonts w:ascii="Times New Roman" w:hAnsi="Times New Roman"/>
          <w:color w:val="000000"/>
          <w:sz w:val="24"/>
          <w:szCs w:val="24"/>
          <w:lang w:val="pl-PL"/>
        </w:rPr>
        <w:t>2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="00827073">
        <w:rPr>
          <w:rFonts w:ascii="Times New Roman" w:hAnsi="Times New Roman"/>
          <w:color w:val="000000"/>
          <w:sz w:val="24"/>
          <w:szCs w:val="24"/>
          <w:lang w:val="pl-PL"/>
        </w:rPr>
        <w:t>12</w:t>
      </w:r>
      <w:r w:rsidR="0051278D">
        <w:rPr>
          <w:rFonts w:ascii="Times New Roman" w:hAnsi="Times New Roman"/>
          <w:color w:val="000000"/>
          <w:sz w:val="24"/>
          <w:szCs w:val="24"/>
          <w:lang w:val="pl-PL"/>
        </w:rPr>
        <w:t>.2022 r.</w:t>
      </w:r>
      <w:r w:rsidR="00633666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14:paraId="40C36738" w14:textId="24D1E0C2" w:rsidR="0051278D" w:rsidRDefault="005E4EAD" w:rsidP="00215B34">
      <w:pPr>
        <w:pStyle w:val="Tekstpodstawowy2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  <w:t>Paulina Kruk</w:t>
      </w:r>
      <w:bookmarkStart w:id="1" w:name="_GoBack"/>
      <w:bookmarkEnd w:id="1"/>
    </w:p>
    <w:p w14:paraId="235B9B40" w14:textId="77777777" w:rsidR="00AD4563" w:rsidRPr="00AD4563" w:rsidRDefault="00AD4563" w:rsidP="00215B34">
      <w:pPr>
        <w:pStyle w:val="Tekstpodstawowy2"/>
        <w:spacing w:after="0"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AD4563">
        <w:rPr>
          <w:rFonts w:ascii="Times New Roman" w:hAnsi="Times New Roman"/>
          <w:color w:val="000000"/>
          <w:lang w:val="pl-PL"/>
        </w:rPr>
        <w:t xml:space="preserve">(data, imię i nazwisko </w:t>
      </w:r>
      <w:r w:rsidR="001F5F9D">
        <w:rPr>
          <w:rFonts w:ascii="Times New Roman" w:hAnsi="Times New Roman"/>
          <w:color w:val="000000"/>
          <w:lang w:val="pl-PL"/>
        </w:rPr>
        <w:t xml:space="preserve">Prezesa </w:t>
      </w:r>
      <w:r w:rsidR="00827073">
        <w:rPr>
          <w:rFonts w:ascii="Times New Roman" w:hAnsi="Times New Roman"/>
          <w:color w:val="000000"/>
          <w:lang w:val="pl-PL"/>
        </w:rPr>
        <w:t>Stowarzyszenia</w:t>
      </w:r>
      <w:r w:rsidRPr="00AD4563">
        <w:rPr>
          <w:rFonts w:ascii="Times New Roman" w:hAnsi="Times New Roman"/>
          <w:color w:val="000000"/>
          <w:lang w:val="pl-PL"/>
        </w:rPr>
        <w:t>)</w:t>
      </w:r>
    </w:p>
    <w:sectPr w:rsidR="00AD4563" w:rsidRPr="00AD4563" w:rsidSect="0063081F">
      <w:footerReference w:type="default" r:id="rId8"/>
      <w:type w:val="continuous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C40D4" w14:textId="77777777" w:rsidR="004A5A4A" w:rsidRDefault="004A5A4A" w:rsidP="009C56DC">
      <w:r>
        <w:separator/>
      </w:r>
    </w:p>
  </w:endnote>
  <w:endnote w:type="continuationSeparator" w:id="0">
    <w:p w14:paraId="41474526" w14:textId="77777777" w:rsidR="004A5A4A" w:rsidRDefault="004A5A4A" w:rsidP="009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64832" w14:textId="77777777" w:rsidR="00B85845" w:rsidRPr="0053196C" w:rsidRDefault="00B85845" w:rsidP="0053196C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5E4EAD">
      <w:rPr>
        <w:noProof/>
        <w:sz w:val="16"/>
        <w:szCs w:val="16"/>
      </w:rPr>
      <w:t>2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FCAE6" w14:textId="77777777" w:rsidR="004A5A4A" w:rsidRDefault="004A5A4A" w:rsidP="009C56DC">
      <w:r>
        <w:separator/>
      </w:r>
    </w:p>
  </w:footnote>
  <w:footnote w:type="continuationSeparator" w:id="0">
    <w:p w14:paraId="3E36D0C6" w14:textId="77777777" w:rsidR="004A5A4A" w:rsidRDefault="004A5A4A" w:rsidP="009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594"/>
    <w:multiLevelType w:val="hybridMultilevel"/>
    <w:tmpl w:val="7C7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D28"/>
    <w:multiLevelType w:val="hybridMultilevel"/>
    <w:tmpl w:val="24FC5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AC7"/>
    <w:multiLevelType w:val="hybridMultilevel"/>
    <w:tmpl w:val="8CEA787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7A90"/>
    <w:multiLevelType w:val="hybridMultilevel"/>
    <w:tmpl w:val="4AC0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404D"/>
    <w:multiLevelType w:val="hybridMultilevel"/>
    <w:tmpl w:val="3648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720C7"/>
    <w:multiLevelType w:val="hybridMultilevel"/>
    <w:tmpl w:val="4C5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7C5"/>
    <w:multiLevelType w:val="hybridMultilevel"/>
    <w:tmpl w:val="F0847E38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3C8D"/>
    <w:multiLevelType w:val="multilevel"/>
    <w:tmpl w:val="382A1E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77004D3"/>
    <w:multiLevelType w:val="hybridMultilevel"/>
    <w:tmpl w:val="9CB666B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75F"/>
    <w:multiLevelType w:val="hybridMultilevel"/>
    <w:tmpl w:val="8A48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959EF"/>
    <w:multiLevelType w:val="hybridMultilevel"/>
    <w:tmpl w:val="A5AAD95C"/>
    <w:lvl w:ilvl="0" w:tplc="55AA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04973"/>
    <w:multiLevelType w:val="hybridMultilevel"/>
    <w:tmpl w:val="CF60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6780"/>
    <w:multiLevelType w:val="hybridMultilevel"/>
    <w:tmpl w:val="C346F6D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026FB"/>
    <w:multiLevelType w:val="hybridMultilevel"/>
    <w:tmpl w:val="EAB25C74"/>
    <w:lvl w:ilvl="0" w:tplc="30D26F06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11EB0"/>
    <w:multiLevelType w:val="hybridMultilevel"/>
    <w:tmpl w:val="D94CDB7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94F9B"/>
    <w:multiLevelType w:val="hybridMultilevel"/>
    <w:tmpl w:val="74D8F1FA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B786C"/>
    <w:multiLevelType w:val="multilevel"/>
    <w:tmpl w:val="90AC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695F39"/>
    <w:multiLevelType w:val="hybridMultilevel"/>
    <w:tmpl w:val="5936EC94"/>
    <w:lvl w:ilvl="0" w:tplc="73D4F5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8400B"/>
    <w:multiLevelType w:val="hybridMultilevel"/>
    <w:tmpl w:val="31981CD8"/>
    <w:lvl w:ilvl="0" w:tplc="E21AAC62">
      <w:start w:val="4"/>
      <w:numFmt w:val="upperRoman"/>
      <w:lvlText w:val="%1."/>
      <w:lvlJc w:val="left"/>
      <w:pPr>
        <w:tabs>
          <w:tab w:val="num" w:pos="1174"/>
        </w:tabs>
        <w:ind w:left="964" w:hanging="510"/>
      </w:pPr>
      <w:rPr>
        <w:b/>
        <w:i w:val="0"/>
      </w:rPr>
    </w:lvl>
    <w:lvl w:ilvl="1" w:tplc="DB1C5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774ACD0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70BEE"/>
    <w:multiLevelType w:val="hybridMultilevel"/>
    <w:tmpl w:val="CD70CC76"/>
    <w:lvl w:ilvl="0" w:tplc="218677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97719A"/>
    <w:multiLevelType w:val="hybridMultilevel"/>
    <w:tmpl w:val="7C1235A6"/>
    <w:lvl w:ilvl="0" w:tplc="640CAC70">
      <w:start w:val="5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19"/>
  </w:num>
  <w:num w:numId="6">
    <w:abstractNumId w:val="21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22"/>
  </w:num>
  <w:num w:numId="14">
    <w:abstractNumId w:val="12"/>
  </w:num>
  <w:num w:numId="15">
    <w:abstractNumId w:val="1"/>
  </w:num>
  <w:num w:numId="16">
    <w:abstractNumId w:val="20"/>
  </w:num>
  <w:num w:numId="17">
    <w:abstractNumId w:val="3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15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9D"/>
    <w:rsid w:val="00001C17"/>
    <w:rsid w:val="00002876"/>
    <w:rsid w:val="00003647"/>
    <w:rsid w:val="00003E01"/>
    <w:rsid w:val="00005CC2"/>
    <w:rsid w:val="00007D5E"/>
    <w:rsid w:val="00021787"/>
    <w:rsid w:val="000275CE"/>
    <w:rsid w:val="000361CB"/>
    <w:rsid w:val="00040A79"/>
    <w:rsid w:val="00044C2D"/>
    <w:rsid w:val="00046F00"/>
    <w:rsid w:val="00047E30"/>
    <w:rsid w:val="0005250B"/>
    <w:rsid w:val="00061DF2"/>
    <w:rsid w:val="00067D05"/>
    <w:rsid w:val="00070D86"/>
    <w:rsid w:val="0007685B"/>
    <w:rsid w:val="00085E59"/>
    <w:rsid w:val="00086BF4"/>
    <w:rsid w:val="00092995"/>
    <w:rsid w:val="00092C8C"/>
    <w:rsid w:val="000969FF"/>
    <w:rsid w:val="00097C94"/>
    <w:rsid w:val="000A2CB0"/>
    <w:rsid w:val="000B1C96"/>
    <w:rsid w:val="000B444C"/>
    <w:rsid w:val="000C4E55"/>
    <w:rsid w:val="000E04B3"/>
    <w:rsid w:val="00100F3B"/>
    <w:rsid w:val="00110924"/>
    <w:rsid w:val="00116458"/>
    <w:rsid w:val="0013155B"/>
    <w:rsid w:val="00136E30"/>
    <w:rsid w:val="001534EE"/>
    <w:rsid w:val="00166605"/>
    <w:rsid w:val="00166F0B"/>
    <w:rsid w:val="00170D96"/>
    <w:rsid w:val="00175B94"/>
    <w:rsid w:val="001837D9"/>
    <w:rsid w:val="0019058D"/>
    <w:rsid w:val="001A0871"/>
    <w:rsid w:val="001A5EBE"/>
    <w:rsid w:val="001B06AB"/>
    <w:rsid w:val="001B3BB8"/>
    <w:rsid w:val="001B638F"/>
    <w:rsid w:val="001C111C"/>
    <w:rsid w:val="001F48F4"/>
    <w:rsid w:val="001F5F9D"/>
    <w:rsid w:val="00205A7B"/>
    <w:rsid w:val="0020714D"/>
    <w:rsid w:val="00214447"/>
    <w:rsid w:val="00214E1B"/>
    <w:rsid w:val="00215B34"/>
    <w:rsid w:val="00216436"/>
    <w:rsid w:val="00236EFF"/>
    <w:rsid w:val="00244621"/>
    <w:rsid w:val="00253631"/>
    <w:rsid w:val="002552BF"/>
    <w:rsid w:val="00260084"/>
    <w:rsid w:val="0026451A"/>
    <w:rsid w:val="0026633D"/>
    <w:rsid w:val="00266AA4"/>
    <w:rsid w:val="0027048D"/>
    <w:rsid w:val="00270B7F"/>
    <w:rsid w:val="002712C8"/>
    <w:rsid w:val="00274429"/>
    <w:rsid w:val="00282659"/>
    <w:rsid w:val="002860F8"/>
    <w:rsid w:val="00287172"/>
    <w:rsid w:val="0028788C"/>
    <w:rsid w:val="002B22B2"/>
    <w:rsid w:val="002B7760"/>
    <w:rsid w:val="002B7A98"/>
    <w:rsid w:val="002C2D52"/>
    <w:rsid w:val="002D0E3B"/>
    <w:rsid w:val="002E168D"/>
    <w:rsid w:val="002E489D"/>
    <w:rsid w:val="002F4A18"/>
    <w:rsid w:val="00300D83"/>
    <w:rsid w:val="00304897"/>
    <w:rsid w:val="0032058F"/>
    <w:rsid w:val="0032334B"/>
    <w:rsid w:val="003233D9"/>
    <w:rsid w:val="00323459"/>
    <w:rsid w:val="00324491"/>
    <w:rsid w:val="00325421"/>
    <w:rsid w:val="00325F13"/>
    <w:rsid w:val="00326BDB"/>
    <w:rsid w:val="00327325"/>
    <w:rsid w:val="0033048B"/>
    <w:rsid w:val="0034508F"/>
    <w:rsid w:val="003467AF"/>
    <w:rsid w:val="00347555"/>
    <w:rsid w:val="00355904"/>
    <w:rsid w:val="00357D22"/>
    <w:rsid w:val="00362394"/>
    <w:rsid w:val="00363488"/>
    <w:rsid w:val="00382065"/>
    <w:rsid w:val="00387D48"/>
    <w:rsid w:val="00390657"/>
    <w:rsid w:val="003A1794"/>
    <w:rsid w:val="003B1180"/>
    <w:rsid w:val="003B2C0F"/>
    <w:rsid w:val="003C07C7"/>
    <w:rsid w:val="003C286E"/>
    <w:rsid w:val="003C4AFC"/>
    <w:rsid w:val="003C4FA3"/>
    <w:rsid w:val="003D0E9D"/>
    <w:rsid w:val="003D160B"/>
    <w:rsid w:val="003D1718"/>
    <w:rsid w:val="003D24F4"/>
    <w:rsid w:val="003D3E92"/>
    <w:rsid w:val="003D42E2"/>
    <w:rsid w:val="003E120E"/>
    <w:rsid w:val="003F18A7"/>
    <w:rsid w:val="003F25D5"/>
    <w:rsid w:val="003F7CD0"/>
    <w:rsid w:val="00401224"/>
    <w:rsid w:val="00401A3A"/>
    <w:rsid w:val="004020BA"/>
    <w:rsid w:val="00415CA2"/>
    <w:rsid w:val="00422B3E"/>
    <w:rsid w:val="00427A9B"/>
    <w:rsid w:val="004354B2"/>
    <w:rsid w:val="004401CD"/>
    <w:rsid w:val="004416FC"/>
    <w:rsid w:val="00445700"/>
    <w:rsid w:val="00446DA1"/>
    <w:rsid w:val="0046172C"/>
    <w:rsid w:val="0046253D"/>
    <w:rsid w:val="00462D51"/>
    <w:rsid w:val="00466A9C"/>
    <w:rsid w:val="00467C0A"/>
    <w:rsid w:val="00467D85"/>
    <w:rsid w:val="00471804"/>
    <w:rsid w:val="00475221"/>
    <w:rsid w:val="00483AD1"/>
    <w:rsid w:val="004870A9"/>
    <w:rsid w:val="00492594"/>
    <w:rsid w:val="00497519"/>
    <w:rsid w:val="004977E5"/>
    <w:rsid w:val="004A5A4A"/>
    <w:rsid w:val="004B19F9"/>
    <w:rsid w:val="004B7259"/>
    <w:rsid w:val="004B74D6"/>
    <w:rsid w:val="004C1796"/>
    <w:rsid w:val="004C1A55"/>
    <w:rsid w:val="004D225A"/>
    <w:rsid w:val="004D4AA9"/>
    <w:rsid w:val="004D73FC"/>
    <w:rsid w:val="004E03AD"/>
    <w:rsid w:val="004E0455"/>
    <w:rsid w:val="004E12E2"/>
    <w:rsid w:val="004E1D17"/>
    <w:rsid w:val="004E2611"/>
    <w:rsid w:val="004E57B8"/>
    <w:rsid w:val="005060A3"/>
    <w:rsid w:val="0051278D"/>
    <w:rsid w:val="00512D52"/>
    <w:rsid w:val="005147F6"/>
    <w:rsid w:val="00530AE2"/>
    <w:rsid w:val="0053196C"/>
    <w:rsid w:val="005405F8"/>
    <w:rsid w:val="00552EE4"/>
    <w:rsid w:val="005712BC"/>
    <w:rsid w:val="00574A2B"/>
    <w:rsid w:val="00575721"/>
    <w:rsid w:val="00576F0A"/>
    <w:rsid w:val="00577201"/>
    <w:rsid w:val="005808A7"/>
    <w:rsid w:val="00581404"/>
    <w:rsid w:val="005910EF"/>
    <w:rsid w:val="005954D4"/>
    <w:rsid w:val="005B0093"/>
    <w:rsid w:val="005C213F"/>
    <w:rsid w:val="005C57D1"/>
    <w:rsid w:val="005E22D4"/>
    <w:rsid w:val="005E24E9"/>
    <w:rsid w:val="005E4EAD"/>
    <w:rsid w:val="005E55D6"/>
    <w:rsid w:val="00600BB5"/>
    <w:rsid w:val="00600CEA"/>
    <w:rsid w:val="00602C96"/>
    <w:rsid w:val="00612610"/>
    <w:rsid w:val="00622A3A"/>
    <w:rsid w:val="00624CE5"/>
    <w:rsid w:val="0063081F"/>
    <w:rsid w:val="00630E15"/>
    <w:rsid w:val="00633666"/>
    <w:rsid w:val="0064107A"/>
    <w:rsid w:val="00645994"/>
    <w:rsid w:val="00647513"/>
    <w:rsid w:val="00651497"/>
    <w:rsid w:val="006516FF"/>
    <w:rsid w:val="006534F0"/>
    <w:rsid w:val="006547D7"/>
    <w:rsid w:val="0065626D"/>
    <w:rsid w:val="006577B8"/>
    <w:rsid w:val="006669AF"/>
    <w:rsid w:val="00672686"/>
    <w:rsid w:val="00676084"/>
    <w:rsid w:val="00686E29"/>
    <w:rsid w:val="00690FB5"/>
    <w:rsid w:val="00693B88"/>
    <w:rsid w:val="0069486B"/>
    <w:rsid w:val="006A1C92"/>
    <w:rsid w:val="006D5C32"/>
    <w:rsid w:val="006E108D"/>
    <w:rsid w:val="006E563E"/>
    <w:rsid w:val="006F41AF"/>
    <w:rsid w:val="006F4999"/>
    <w:rsid w:val="006F4F6A"/>
    <w:rsid w:val="0072205F"/>
    <w:rsid w:val="00722728"/>
    <w:rsid w:val="00722EB5"/>
    <w:rsid w:val="00736525"/>
    <w:rsid w:val="0074194B"/>
    <w:rsid w:val="007458A5"/>
    <w:rsid w:val="007466ED"/>
    <w:rsid w:val="00746D21"/>
    <w:rsid w:val="00746D83"/>
    <w:rsid w:val="007514CA"/>
    <w:rsid w:val="00754E8A"/>
    <w:rsid w:val="007601FE"/>
    <w:rsid w:val="007615DB"/>
    <w:rsid w:val="00766B99"/>
    <w:rsid w:val="00777217"/>
    <w:rsid w:val="007857E4"/>
    <w:rsid w:val="00793EBE"/>
    <w:rsid w:val="00795CDF"/>
    <w:rsid w:val="007B4084"/>
    <w:rsid w:val="007B560D"/>
    <w:rsid w:val="007D186A"/>
    <w:rsid w:val="007E1474"/>
    <w:rsid w:val="007E1854"/>
    <w:rsid w:val="007F77A6"/>
    <w:rsid w:val="00800416"/>
    <w:rsid w:val="00800BFA"/>
    <w:rsid w:val="00812812"/>
    <w:rsid w:val="00825665"/>
    <w:rsid w:val="00827073"/>
    <w:rsid w:val="00834C7B"/>
    <w:rsid w:val="008434B8"/>
    <w:rsid w:val="00845902"/>
    <w:rsid w:val="00851C86"/>
    <w:rsid w:val="00852B00"/>
    <w:rsid w:val="008549C7"/>
    <w:rsid w:val="008632FF"/>
    <w:rsid w:val="00864545"/>
    <w:rsid w:val="00865B14"/>
    <w:rsid w:val="00871549"/>
    <w:rsid w:val="00875687"/>
    <w:rsid w:val="0088103B"/>
    <w:rsid w:val="00881F9F"/>
    <w:rsid w:val="0088434A"/>
    <w:rsid w:val="008851B9"/>
    <w:rsid w:val="00887043"/>
    <w:rsid w:val="0089163C"/>
    <w:rsid w:val="00896F75"/>
    <w:rsid w:val="00897A5D"/>
    <w:rsid w:val="00897C9D"/>
    <w:rsid w:val="008B616A"/>
    <w:rsid w:val="008C0953"/>
    <w:rsid w:val="008C2F8A"/>
    <w:rsid w:val="008C4F8D"/>
    <w:rsid w:val="008D16E8"/>
    <w:rsid w:val="008D3AF5"/>
    <w:rsid w:val="008D5F69"/>
    <w:rsid w:val="008E45F2"/>
    <w:rsid w:val="008E6DDC"/>
    <w:rsid w:val="008F4AA3"/>
    <w:rsid w:val="008F50A4"/>
    <w:rsid w:val="009108C4"/>
    <w:rsid w:val="009147D1"/>
    <w:rsid w:val="009217B1"/>
    <w:rsid w:val="0092310A"/>
    <w:rsid w:val="00923590"/>
    <w:rsid w:val="00925CB8"/>
    <w:rsid w:val="00934B22"/>
    <w:rsid w:val="009529AF"/>
    <w:rsid w:val="009653AC"/>
    <w:rsid w:val="00970DAD"/>
    <w:rsid w:val="00980D69"/>
    <w:rsid w:val="00994159"/>
    <w:rsid w:val="00996B43"/>
    <w:rsid w:val="009979C3"/>
    <w:rsid w:val="009A18CC"/>
    <w:rsid w:val="009A2679"/>
    <w:rsid w:val="009A6B50"/>
    <w:rsid w:val="009B0E6A"/>
    <w:rsid w:val="009B3415"/>
    <w:rsid w:val="009B3F48"/>
    <w:rsid w:val="009B5C56"/>
    <w:rsid w:val="009B691D"/>
    <w:rsid w:val="009C01DE"/>
    <w:rsid w:val="009C05A0"/>
    <w:rsid w:val="009C391F"/>
    <w:rsid w:val="009C4169"/>
    <w:rsid w:val="009C4B56"/>
    <w:rsid w:val="009C56DC"/>
    <w:rsid w:val="009D156E"/>
    <w:rsid w:val="009D7577"/>
    <w:rsid w:val="009E36CC"/>
    <w:rsid w:val="009E387D"/>
    <w:rsid w:val="009F128D"/>
    <w:rsid w:val="009F2160"/>
    <w:rsid w:val="00A033E8"/>
    <w:rsid w:val="00A03CE8"/>
    <w:rsid w:val="00A161A9"/>
    <w:rsid w:val="00A16939"/>
    <w:rsid w:val="00A265B8"/>
    <w:rsid w:val="00A26B85"/>
    <w:rsid w:val="00A26D45"/>
    <w:rsid w:val="00A32185"/>
    <w:rsid w:val="00A34447"/>
    <w:rsid w:val="00A34D19"/>
    <w:rsid w:val="00A45260"/>
    <w:rsid w:val="00A530B1"/>
    <w:rsid w:val="00A563D0"/>
    <w:rsid w:val="00A5731E"/>
    <w:rsid w:val="00A644BC"/>
    <w:rsid w:val="00A71D0E"/>
    <w:rsid w:val="00A803D1"/>
    <w:rsid w:val="00A91439"/>
    <w:rsid w:val="00AA293B"/>
    <w:rsid w:val="00AA4FC3"/>
    <w:rsid w:val="00AA71C4"/>
    <w:rsid w:val="00AB48BA"/>
    <w:rsid w:val="00AC58D9"/>
    <w:rsid w:val="00AC6CD2"/>
    <w:rsid w:val="00AD4563"/>
    <w:rsid w:val="00AE03FA"/>
    <w:rsid w:val="00AE15FA"/>
    <w:rsid w:val="00AE4D95"/>
    <w:rsid w:val="00AE4F33"/>
    <w:rsid w:val="00AE7211"/>
    <w:rsid w:val="00AE792D"/>
    <w:rsid w:val="00B01B14"/>
    <w:rsid w:val="00B044F7"/>
    <w:rsid w:val="00B06797"/>
    <w:rsid w:val="00B11575"/>
    <w:rsid w:val="00B12F7B"/>
    <w:rsid w:val="00B14230"/>
    <w:rsid w:val="00B16E63"/>
    <w:rsid w:val="00B27A79"/>
    <w:rsid w:val="00B30051"/>
    <w:rsid w:val="00B324B9"/>
    <w:rsid w:val="00B4108F"/>
    <w:rsid w:val="00B42B0A"/>
    <w:rsid w:val="00B45D3B"/>
    <w:rsid w:val="00B47558"/>
    <w:rsid w:val="00B56CFE"/>
    <w:rsid w:val="00B578EF"/>
    <w:rsid w:val="00B71865"/>
    <w:rsid w:val="00B75CF1"/>
    <w:rsid w:val="00B810E7"/>
    <w:rsid w:val="00B840AB"/>
    <w:rsid w:val="00B85845"/>
    <w:rsid w:val="00B8788C"/>
    <w:rsid w:val="00B87A7F"/>
    <w:rsid w:val="00B92B9F"/>
    <w:rsid w:val="00B97717"/>
    <w:rsid w:val="00BA2502"/>
    <w:rsid w:val="00BA3E08"/>
    <w:rsid w:val="00BB2FFA"/>
    <w:rsid w:val="00BC4459"/>
    <w:rsid w:val="00BC5961"/>
    <w:rsid w:val="00BD6832"/>
    <w:rsid w:val="00BE5E2B"/>
    <w:rsid w:val="00BE74BC"/>
    <w:rsid w:val="00BF59A1"/>
    <w:rsid w:val="00C07BDE"/>
    <w:rsid w:val="00C13715"/>
    <w:rsid w:val="00C1592A"/>
    <w:rsid w:val="00C17EA6"/>
    <w:rsid w:val="00C2197E"/>
    <w:rsid w:val="00C24F0E"/>
    <w:rsid w:val="00C27EB6"/>
    <w:rsid w:val="00C324A3"/>
    <w:rsid w:val="00C3686E"/>
    <w:rsid w:val="00C413C3"/>
    <w:rsid w:val="00C44C2B"/>
    <w:rsid w:val="00C46CD0"/>
    <w:rsid w:val="00C549E7"/>
    <w:rsid w:val="00C57E60"/>
    <w:rsid w:val="00C63BEC"/>
    <w:rsid w:val="00C649B9"/>
    <w:rsid w:val="00C77D94"/>
    <w:rsid w:val="00CA2DCE"/>
    <w:rsid w:val="00CA46D4"/>
    <w:rsid w:val="00CC09CF"/>
    <w:rsid w:val="00CC57D5"/>
    <w:rsid w:val="00CC6E6D"/>
    <w:rsid w:val="00CC77A5"/>
    <w:rsid w:val="00CD7C4F"/>
    <w:rsid w:val="00CE2FBD"/>
    <w:rsid w:val="00CF099B"/>
    <w:rsid w:val="00D02003"/>
    <w:rsid w:val="00D146E9"/>
    <w:rsid w:val="00D14ADD"/>
    <w:rsid w:val="00D16BE5"/>
    <w:rsid w:val="00D20EDD"/>
    <w:rsid w:val="00D20FBF"/>
    <w:rsid w:val="00D31D95"/>
    <w:rsid w:val="00D3320E"/>
    <w:rsid w:val="00D37E68"/>
    <w:rsid w:val="00D47E9A"/>
    <w:rsid w:val="00D52A85"/>
    <w:rsid w:val="00D61119"/>
    <w:rsid w:val="00D62247"/>
    <w:rsid w:val="00D74020"/>
    <w:rsid w:val="00D843A3"/>
    <w:rsid w:val="00D85EA5"/>
    <w:rsid w:val="00D868F8"/>
    <w:rsid w:val="00D86D16"/>
    <w:rsid w:val="00D934CB"/>
    <w:rsid w:val="00D94B9F"/>
    <w:rsid w:val="00D96483"/>
    <w:rsid w:val="00D96EED"/>
    <w:rsid w:val="00D97368"/>
    <w:rsid w:val="00DA1807"/>
    <w:rsid w:val="00DA1826"/>
    <w:rsid w:val="00DA21AD"/>
    <w:rsid w:val="00DB46A2"/>
    <w:rsid w:val="00DB6FF2"/>
    <w:rsid w:val="00DC45B7"/>
    <w:rsid w:val="00DD1A14"/>
    <w:rsid w:val="00DE1F4F"/>
    <w:rsid w:val="00DE40E3"/>
    <w:rsid w:val="00E0362F"/>
    <w:rsid w:val="00E129DE"/>
    <w:rsid w:val="00E12C10"/>
    <w:rsid w:val="00E20639"/>
    <w:rsid w:val="00E211B8"/>
    <w:rsid w:val="00E221FF"/>
    <w:rsid w:val="00E345B3"/>
    <w:rsid w:val="00E463ED"/>
    <w:rsid w:val="00E46913"/>
    <w:rsid w:val="00E505E5"/>
    <w:rsid w:val="00E6665D"/>
    <w:rsid w:val="00E94DC9"/>
    <w:rsid w:val="00EA5423"/>
    <w:rsid w:val="00EB6681"/>
    <w:rsid w:val="00EC7D27"/>
    <w:rsid w:val="00EE6620"/>
    <w:rsid w:val="00EF6488"/>
    <w:rsid w:val="00F00915"/>
    <w:rsid w:val="00F0364E"/>
    <w:rsid w:val="00F04837"/>
    <w:rsid w:val="00F05D88"/>
    <w:rsid w:val="00F201DF"/>
    <w:rsid w:val="00F21B2E"/>
    <w:rsid w:val="00F21F97"/>
    <w:rsid w:val="00F248F6"/>
    <w:rsid w:val="00F31A11"/>
    <w:rsid w:val="00F33E9C"/>
    <w:rsid w:val="00F3741C"/>
    <w:rsid w:val="00F374D2"/>
    <w:rsid w:val="00F378E9"/>
    <w:rsid w:val="00F63177"/>
    <w:rsid w:val="00F6419D"/>
    <w:rsid w:val="00F66AFA"/>
    <w:rsid w:val="00F7324E"/>
    <w:rsid w:val="00F73D80"/>
    <w:rsid w:val="00F766E7"/>
    <w:rsid w:val="00F8248E"/>
    <w:rsid w:val="00F83C77"/>
    <w:rsid w:val="00F84115"/>
    <w:rsid w:val="00F92140"/>
    <w:rsid w:val="00F940C8"/>
    <w:rsid w:val="00FA1142"/>
    <w:rsid w:val="00FA4252"/>
    <w:rsid w:val="00FA72D3"/>
    <w:rsid w:val="00FB3168"/>
    <w:rsid w:val="00FB74FB"/>
    <w:rsid w:val="00FC359A"/>
    <w:rsid w:val="00FC557F"/>
    <w:rsid w:val="00FC73D9"/>
    <w:rsid w:val="00FD2469"/>
    <w:rsid w:val="00FD398D"/>
    <w:rsid w:val="00FD5C76"/>
    <w:rsid w:val="00FF2C4E"/>
    <w:rsid w:val="00FF3154"/>
    <w:rsid w:val="00FF40B7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A698"/>
  <w15:docId w15:val="{8CA0C77C-D829-421E-9429-3E2750ED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19D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3A1794"/>
    <w:pPr>
      <w:spacing w:before="100" w:beforeAutospacing="1" w:after="100" w:afterAutospacing="1"/>
      <w:outlineLvl w:val="3"/>
    </w:pPr>
    <w:rPr>
      <w:rFonts w:ascii="Arial" w:eastAsia="Arial Unicode MS" w:hAnsi="Arial" w:cs="Arial"/>
      <w:b/>
      <w:bCs/>
      <w:color w:val="66666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6419D"/>
    <w:pPr>
      <w:spacing w:after="120" w:line="48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F6419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F6419D"/>
    <w:pPr>
      <w:autoSpaceDE w:val="0"/>
      <w:autoSpaceDN w:val="0"/>
      <w:jc w:val="both"/>
    </w:pPr>
    <w:rPr>
      <w:sz w:val="28"/>
      <w:szCs w:val="28"/>
      <w:lang w:val="x-none"/>
    </w:rPr>
  </w:style>
  <w:style w:type="character" w:customStyle="1" w:styleId="Tekstpodstawowy3Znak">
    <w:name w:val="Tekst podstawowy 3 Znak"/>
    <w:link w:val="Tekstpodstawowy3"/>
    <w:rsid w:val="00F6419D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paragraph" w:styleId="Akapitzlist">
    <w:name w:val="List Paragraph"/>
    <w:basedOn w:val="Normalny"/>
    <w:uiPriority w:val="34"/>
    <w:qFormat/>
    <w:rsid w:val="00F64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641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E6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2">
    <w:name w:val="h2"/>
    <w:rsid w:val="00B56CFE"/>
    <w:rPr>
      <w:rFonts w:cs="Times New Roman"/>
    </w:rPr>
  </w:style>
  <w:style w:type="character" w:customStyle="1" w:styleId="h1">
    <w:name w:val="h1"/>
    <w:rsid w:val="00B56CFE"/>
    <w:rPr>
      <w:rFonts w:cs="Times New Roman"/>
    </w:rPr>
  </w:style>
  <w:style w:type="table" w:styleId="Tabela-Siatka">
    <w:name w:val="Table Grid"/>
    <w:basedOn w:val="Standardowy"/>
    <w:uiPriority w:val="39"/>
    <w:rsid w:val="00B5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6620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575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2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57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3A1794"/>
    <w:rPr>
      <w:rFonts w:ascii="Arial" w:eastAsia="Arial Unicode MS" w:hAnsi="Arial" w:cs="Arial"/>
      <w:b/>
      <w:bCs/>
      <w:color w:val="666666"/>
      <w:sz w:val="20"/>
      <w:szCs w:val="20"/>
      <w:lang w:eastAsia="pl-PL"/>
    </w:rPr>
  </w:style>
  <w:style w:type="character" w:styleId="Hipercze">
    <w:name w:val="Hyperlink"/>
    <w:rsid w:val="003A1794"/>
    <w:rPr>
      <w:rFonts w:ascii="Arial" w:hAnsi="Arial" w:cs="Arial" w:hint="default"/>
      <w:strike w:val="0"/>
      <w:dstrike w:val="0"/>
      <w:color w:val="990000"/>
      <w:sz w:val="16"/>
      <w:szCs w:val="16"/>
      <w:u w:val="none"/>
      <w:effect w:val="none"/>
    </w:rPr>
  </w:style>
  <w:style w:type="paragraph" w:customStyle="1" w:styleId="Default">
    <w:name w:val="Default"/>
    <w:rsid w:val="00C44C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n">
    <w:name w:val="dtn"/>
    <w:basedOn w:val="Normalny"/>
    <w:rsid w:val="004D73FC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4D73FC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4D73F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56D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56D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D91F-FA3C-4DB5-A244-6E862E5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Harabin, Marzena</dc:creator>
  <cp:lastModifiedBy>Cieśla, Monika</cp:lastModifiedBy>
  <cp:revision>5</cp:revision>
  <cp:lastPrinted>2022-09-14T06:34:00Z</cp:lastPrinted>
  <dcterms:created xsi:type="dcterms:W3CDTF">2022-12-05T11:25:00Z</dcterms:created>
  <dcterms:modified xsi:type="dcterms:W3CDTF">2022-12-19T06:27:00Z</dcterms:modified>
</cp:coreProperties>
</file>