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85D9" w14:textId="29896794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17576738" w14:textId="77777777" w:rsidR="001644CE" w:rsidRDefault="001644CE" w:rsidP="00D461AE">
      <w:pPr>
        <w:jc w:val="both"/>
        <w:rPr>
          <w:rFonts w:ascii="Times New Roman" w:hAnsi="Times New Roman"/>
          <w:color w:val="000000"/>
        </w:rPr>
      </w:pPr>
    </w:p>
    <w:p w14:paraId="3FE1CDB8" w14:textId="4F15B519" w:rsidR="00D461AE" w:rsidRDefault="00723960" w:rsidP="00D5372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4240D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937E48">
        <w:rPr>
          <w:rFonts w:ascii="Times New Roman" w:hAnsi="Times New Roman"/>
          <w:color w:val="000000"/>
          <w:lang w:val="pl-PL"/>
        </w:rPr>
        <w:t>2</w:t>
      </w:r>
      <w:r w:rsidR="005657E4">
        <w:rPr>
          <w:rFonts w:ascii="Times New Roman" w:hAnsi="Times New Roman"/>
          <w:color w:val="000000"/>
          <w:lang w:val="pl-PL"/>
        </w:rPr>
        <w:t>5</w:t>
      </w:r>
      <w:r w:rsidR="0064240D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64240D">
        <w:rPr>
          <w:rFonts w:ascii="Times New Roman" w:hAnsi="Times New Roman"/>
          <w:color w:val="000000"/>
          <w:lang w:val="pl-PL"/>
        </w:rPr>
        <w:t>2</w:t>
      </w:r>
      <w:r w:rsidR="00D461AE" w:rsidRPr="003E522D">
        <w:rPr>
          <w:rFonts w:ascii="Times New Roman" w:hAnsi="Times New Roman"/>
          <w:color w:val="000000"/>
          <w:lang w:val="pl-PL"/>
        </w:rPr>
        <w:t xml:space="preserve"> </w:t>
      </w:r>
      <w:r w:rsidR="00D5372D">
        <w:rPr>
          <w:rFonts w:ascii="Times New Roman" w:hAnsi="Times New Roman"/>
          <w:color w:val="000000"/>
          <w:lang w:val="pl-PL"/>
        </w:rPr>
        <w:tab/>
      </w:r>
      <w:r w:rsidR="00D461AE" w:rsidRPr="003E522D">
        <w:rPr>
          <w:rFonts w:ascii="Times New Roman" w:hAnsi="Times New Roman"/>
          <w:color w:val="000000"/>
          <w:lang w:val="pl-PL"/>
        </w:rPr>
        <w:t xml:space="preserve">Kielce, </w:t>
      </w:r>
      <w:r w:rsidR="00D5372D">
        <w:rPr>
          <w:rFonts w:ascii="Times New Roman" w:hAnsi="Times New Roman"/>
          <w:color w:val="000000"/>
          <w:lang w:val="pl-PL"/>
        </w:rPr>
        <w:t xml:space="preserve">21 listopada </w:t>
      </w:r>
      <w:r w:rsidR="00883989">
        <w:rPr>
          <w:rFonts w:ascii="Times New Roman" w:hAnsi="Times New Roman"/>
          <w:color w:val="000000"/>
          <w:lang w:val="pl-PL"/>
        </w:rPr>
        <w:t>202</w:t>
      </w:r>
      <w:r w:rsidR="0064240D">
        <w:rPr>
          <w:rFonts w:ascii="Times New Roman" w:hAnsi="Times New Roman"/>
          <w:color w:val="000000"/>
          <w:lang w:val="pl-PL"/>
        </w:rPr>
        <w:t>2</w:t>
      </w:r>
    </w:p>
    <w:p w14:paraId="549DD74C" w14:textId="41B14BEB" w:rsidR="00A54EC6" w:rsidRPr="00A6115F" w:rsidRDefault="00A54EC6" w:rsidP="00EC7123">
      <w:pPr>
        <w:rPr>
          <w:rFonts w:ascii="Times New Roman" w:hAnsi="Times New Roman"/>
          <w:b/>
          <w:color w:val="000000"/>
          <w:lang w:val="pl-PL"/>
        </w:rPr>
      </w:pPr>
    </w:p>
    <w:p w14:paraId="46595514" w14:textId="77777777" w:rsidR="00D461AE" w:rsidRPr="00BD668B" w:rsidRDefault="00D461AE" w:rsidP="0063676A">
      <w:pPr>
        <w:rPr>
          <w:rFonts w:ascii="Times New Roman" w:hAnsi="Times New Roman"/>
          <w:b/>
          <w:sz w:val="28"/>
          <w:szCs w:val="28"/>
          <w:lang w:val="pl-PL"/>
        </w:rPr>
      </w:pP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sz w:val="32"/>
          <w:szCs w:val="32"/>
          <w:lang w:val="pl-PL"/>
        </w:rPr>
        <w:tab/>
      </w:r>
      <w:r w:rsidRPr="00BD668B">
        <w:rPr>
          <w:rFonts w:ascii="Times New Roman" w:hAnsi="Times New Roman"/>
          <w:b/>
          <w:lang w:val="pl-PL"/>
        </w:rPr>
        <w:t xml:space="preserve">       </w:t>
      </w:r>
      <w:r w:rsidRPr="00BD668B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6C21AB44" w14:textId="77777777" w:rsidR="00D461AE" w:rsidRPr="00BD668B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14:paraId="62B44916" w14:textId="5C66E86F" w:rsidR="00290D62" w:rsidRPr="00846CF2" w:rsidRDefault="00D461AE" w:rsidP="00290D62">
      <w:pPr>
        <w:jc w:val="both"/>
        <w:rPr>
          <w:rFonts w:ascii="Times New Roman" w:hAnsi="Times New Roman"/>
          <w:lang w:val="pl-PL"/>
        </w:rPr>
      </w:pPr>
      <w:r w:rsidRPr="00BD668B">
        <w:rPr>
          <w:rFonts w:ascii="Times New Roman" w:hAnsi="Times New Roman"/>
          <w:lang w:val="pl-PL"/>
        </w:rPr>
        <w:tab/>
      </w:r>
      <w:r w:rsidR="00EC7123" w:rsidRPr="003E798A">
        <w:rPr>
          <w:rFonts w:ascii="Times New Roman" w:hAnsi="Times New Roman"/>
          <w:lang w:val="pl-PL"/>
        </w:rPr>
        <w:t xml:space="preserve">Na podstawie </w:t>
      </w:r>
      <w:r w:rsidR="00EC7123" w:rsidRPr="00F8324D">
        <w:rPr>
          <w:rFonts w:ascii="Times New Roman" w:hAnsi="Times New Roman"/>
          <w:lang w:val="pl-PL"/>
        </w:rPr>
        <w:t xml:space="preserve">art. 21 ust. 1 pkt. 2, art. 22 ust. 4, </w:t>
      </w:r>
      <w:r w:rsidR="00EC7123" w:rsidRPr="00453732">
        <w:rPr>
          <w:rFonts w:ascii="Times New Roman" w:hAnsi="Times New Roman"/>
          <w:lang w:val="pl-PL"/>
        </w:rPr>
        <w:t>art. 23 ust. 2a pkt 1,</w:t>
      </w:r>
      <w:r w:rsidR="00EC7123" w:rsidRPr="00F8324D">
        <w:rPr>
          <w:rFonts w:ascii="Times New Roman" w:hAnsi="Times New Roman"/>
          <w:lang w:val="pl-PL"/>
        </w:rPr>
        <w:t xml:space="preserve"> art. 30 i art. 32 ust.</w:t>
      </w:r>
      <w:r w:rsidR="006E360A">
        <w:rPr>
          <w:rFonts w:ascii="Times New Roman" w:hAnsi="Times New Roman"/>
          <w:lang w:val="pl-PL"/>
        </w:rPr>
        <w:t> </w:t>
      </w:r>
      <w:r w:rsidR="00EC7123" w:rsidRPr="00F8324D">
        <w:rPr>
          <w:rFonts w:ascii="Times New Roman" w:hAnsi="Times New Roman"/>
          <w:lang w:val="pl-PL"/>
        </w:rPr>
        <w:t>1, w związku z art. 34 ust. 1</w:t>
      </w:r>
      <w:r w:rsidR="00EC7123">
        <w:rPr>
          <w:rFonts w:ascii="Times New Roman" w:hAnsi="Times New Roman"/>
          <w:lang w:val="pl-PL"/>
        </w:rPr>
        <w:t xml:space="preserve">a </w:t>
      </w:r>
      <w:r w:rsidR="00EC7123" w:rsidRPr="00F8324D">
        <w:rPr>
          <w:rFonts w:ascii="Times New Roman" w:hAnsi="Times New Roman"/>
          <w:lang w:val="pl-PL"/>
        </w:rPr>
        <w:t>ustawy z dnia 9 czerwca 2011r. – Prawo geolo</w:t>
      </w:r>
      <w:r w:rsidR="00EC7123">
        <w:rPr>
          <w:rFonts w:ascii="Times New Roman" w:hAnsi="Times New Roman"/>
          <w:lang w:val="pl-PL"/>
        </w:rPr>
        <w:t>giczne i górnicze (Dz. U. z 20</w:t>
      </w:r>
      <w:r w:rsidR="0064240D">
        <w:rPr>
          <w:rFonts w:ascii="Times New Roman" w:hAnsi="Times New Roman"/>
          <w:lang w:val="pl-PL"/>
        </w:rPr>
        <w:t>22</w:t>
      </w:r>
      <w:r w:rsidR="00EC7123" w:rsidRPr="00F8324D">
        <w:rPr>
          <w:rFonts w:ascii="Times New Roman" w:hAnsi="Times New Roman"/>
          <w:lang w:val="pl-PL"/>
        </w:rPr>
        <w:t>r., poz.</w:t>
      </w:r>
      <w:r w:rsidR="00EC7123">
        <w:rPr>
          <w:rFonts w:ascii="Times New Roman" w:hAnsi="Times New Roman"/>
          <w:lang w:val="pl-PL"/>
        </w:rPr>
        <w:t> </w:t>
      </w:r>
      <w:r w:rsidR="0064240D">
        <w:rPr>
          <w:rFonts w:ascii="Times New Roman" w:hAnsi="Times New Roman"/>
          <w:lang w:val="pl-PL"/>
        </w:rPr>
        <w:t>1072</w:t>
      </w:r>
      <w:r w:rsidR="00290D62">
        <w:rPr>
          <w:rFonts w:ascii="Times New Roman" w:hAnsi="Times New Roman"/>
          <w:lang w:val="pl-PL"/>
        </w:rPr>
        <w:t xml:space="preserve"> ze zm.</w:t>
      </w:r>
      <w:r w:rsidR="00EC7123" w:rsidRPr="00F8324D">
        <w:rPr>
          <w:rFonts w:ascii="Times New Roman" w:hAnsi="Times New Roman"/>
          <w:lang w:val="pl-PL"/>
        </w:rPr>
        <w:t>)</w:t>
      </w:r>
      <w:r w:rsidR="00290D62">
        <w:rPr>
          <w:rFonts w:ascii="Times New Roman" w:hAnsi="Times New Roman"/>
          <w:lang w:val="pl-PL"/>
        </w:rPr>
        <w:t xml:space="preserve"> oraz art. 104 </w:t>
      </w:r>
      <w:r w:rsidR="00290D62" w:rsidRPr="00147F2D">
        <w:rPr>
          <w:rFonts w:ascii="Times New Roman" w:hAnsi="Times New Roman"/>
          <w:lang w:val="pl-PL"/>
        </w:rPr>
        <w:t>ustawy</w:t>
      </w:r>
      <w:r w:rsidR="00290D62" w:rsidRPr="00CA7A03">
        <w:rPr>
          <w:rFonts w:ascii="Times New Roman" w:hAnsi="Times New Roman"/>
          <w:lang w:val="pl-PL"/>
        </w:rPr>
        <w:t xml:space="preserve"> z dnia 14 czerwca 1960</w:t>
      </w:r>
      <w:r w:rsidR="00290D62">
        <w:rPr>
          <w:rFonts w:ascii="Times New Roman" w:hAnsi="Times New Roman"/>
          <w:lang w:val="pl-PL"/>
        </w:rPr>
        <w:t> </w:t>
      </w:r>
      <w:r w:rsidR="00290D62" w:rsidRPr="00CA7A03">
        <w:rPr>
          <w:rFonts w:ascii="Times New Roman" w:hAnsi="Times New Roman"/>
          <w:lang w:val="pl-PL"/>
        </w:rPr>
        <w:t>r. – Kodeks postępowania administracyjnego (Dz. U. z 20</w:t>
      </w:r>
      <w:r w:rsidR="00290D62">
        <w:rPr>
          <w:rFonts w:ascii="Times New Roman" w:hAnsi="Times New Roman"/>
          <w:lang w:val="pl-PL"/>
        </w:rPr>
        <w:t>2</w:t>
      </w:r>
      <w:r w:rsidR="00937E48">
        <w:rPr>
          <w:rFonts w:ascii="Times New Roman" w:hAnsi="Times New Roman"/>
          <w:lang w:val="pl-PL"/>
        </w:rPr>
        <w:t>2</w:t>
      </w:r>
      <w:r w:rsidR="00290D62">
        <w:rPr>
          <w:rFonts w:ascii="Times New Roman" w:hAnsi="Times New Roman"/>
          <w:lang w:val="pl-PL"/>
        </w:rPr>
        <w:t> </w:t>
      </w:r>
      <w:r w:rsidR="00290D62" w:rsidRPr="00CA7A03">
        <w:rPr>
          <w:rFonts w:ascii="Times New Roman" w:hAnsi="Times New Roman"/>
          <w:lang w:val="pl-PL"/>
        </w:rPr>
        <w:t xml:space="preserve">r., poz. </w:t>
      </w:r>
      <w:r w:rsidR="00937E48">
        <w:rPr>
          <w:rFonts w:ascii="Times New Roman" w:hAnsi="Times New Roman"/>
          <w:lang w:val="pl-PL"/>
        </w:rPr>
        <w:t>2000</w:t>
      </w:r>
      <w:r w:rsidR="00290D62" w:rsidRPr="00CA7A03">
        <w:rPr>
          <w:rFonts w:ascii="Times New Roman" w:hAnsi="Times New Roman"/>
          <w:lang w:val="pl-PL"/>
        </w:rPr>
        <w:t>)</w:t>
      </w:r>
    </w:p>
    <w:p w14:paraId="6775EDFA" w14:textId="77777777" w:rsidR="00D461AE" w:rsidRPr="005B7575" w:rsidRDefault="00AD3EF4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  <w:r w:rsidRPr="005B7575">
        <w:rPr>
          <w:rFonts w:ascii="Times New Roman" w:hAnsi="Times New Roman"/>
          <w:b/>
          <w:lang w:val="pl-PL"/>
        </w:rPr>
        <w:t>orzekam</w:t>
      </w:r>
    </w:p>
    <w:p w14:paraId="323788AE" w14:textId="77777777" w:rsidR="00D461AE" w:rsidRPr="005B7575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14:paraId="17835487" w14:textId="73FA68C7" w:rsidR="005B7575" w:rsidRPr="005B7575" w:rsidRDefault="005B7575" w:rsidP="005B7575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5B7575">
        <w:rPr>
          <w:rFonts w:ascii="Times New Roman" w:hAnsi="Times New Roman"/>
          <w:b/>
          <w:lang w:val="pl-PL"/>
        </w:rPr>
        <w:t>zm</w:t>
      </w:r>
      <w:r>
        <w:rPr>
          <w:rFonts w:ascii="Times New Roman" w:hAnsi="Times New Roman"/>
          <w:b/>
          <w:lang w:val="pl-PL"/>
        </w:rPr>
        <w:t>ieniam</w:t>
      </w:r>
      <w:r w:rsidR="00D461AE" w:rsidRPr="005B7575">
        <w:rPr>
          <w:rFonts w:ascii="Times New Roman" w:hAnsi="Times New Roman"/>
          <w:b/>
          <w:lang w:val="pl-PL"/>
        </w:rPr>
        <w:t xml:space="preserve"> koncesję</w:t>
      </w:r>
      <w:r w:rsidR="00D461AE" w:rsidRPr="005B7575">
        <w:rPr>
          <w:rFonts w:ascii="Times New Roman" w:hAnsi="Times New Roman"/>
          <w:lang w:val="pl-PL"/>
        </w:rPr>
        <w:t xml:space="preserve"> </w:t>
      </w:r>
      <w:r w:rsidR="00C26CC1" w:rsidRPr="00CD133A">
        <w:rPr>
          <w:rFonts w:ascii="Times New Roman" w:hAnsi="Times New Roman"/>
          <w:lang w:val="pl-PL"/>
        </w:rPr>
        <w:t>Marszałka Województwa Świętokrzyskiego</w:t>
      </w:r>
      <w:r w:rsidR="00CD133A" w:rsidRPr="00CD133A">
        <w:rPr>
          <w:rFonts w:ascii="Times New Roman" w:hAnsi="Times New Roman"/>
          <w:lang w:val="pl-PL"/>
        </w:rPr>
        <w:t xml:space="preserve"> z dnia </w:t>
      </w:r>
      <w:r w:rsidR="00C26CC1">
        <w:rPr>
          <w:rFonts w:ascii="Times New Roman" w:hAnsi="Times New Roman"/>
          <w:lang w:val="pl-PL"/>
        </w:rPr>
        <w:t>02</w:t>
      </w:r>
      <w:r w:rsidR="00CD133A" w:rsidRPr="00CD133A">
        <w:rPr>
          <w:rFonts w:ascii="Times New Roman" w:hAnsi="Times New Roman"/>
          <w:lang w:val="pl-PL"/>
        </w:rPr>
        <w:t>.</w:t>
      </w:r>
      <w:r w:rsidR="00C26CC1">
        <w:rPr>
          <w:rFonts w:ascii="Times New Roman" w:hAnsi="Times New Roman"/>
          <w:lang w:val="pl-PL"/>
        </w:rPr>
        <w:t>10</w:t>
      </w:r>
      <w:r w:rsidR="00CD133A" w:rsidRPr="00CD133A">
        <w:rPr>
          <w:rFonts w:ascii="Times New Roman" w:hAnsi="Times New Roman"/>
          <w:lang w:val="pl-PL"/>
        </w:rPr>
        <w:t>.</w:t>
      </w:r>
      <w:r w:rsidR="00C26CC1">
        <w:rPr>
          <w:rFonts w:ascii="Times New Roman" w:hAnsi="Times New Roman"/>
          <w:lang w:val="pl-PL"/>
        </w:rPr>
        <w:t>2014</w:t>
      </w:r>
      <w:r w:rsidR="00CD133A" w:rsidRPr="00CD133A">
        <w:rPr>
          <w:rFonts w:ascii="Times New Roman" w:hAnsi="Times New Roman"/>
          <w:lang w:val="pl-PL"/>
        </w:rPr>
        <w:t xml:space="preserve">r., znak: </w:t>
      </w:r>
      <w:r w:rsidR="00C26CC1">
        <w:rPr>
          <w:rFonts w:ascii="Times New Roman" w:hAnsi="Times New Roman"/>
          <w:lang w:val="pl-PL"/>
        </w:rPr>
        <w:t>OWŚ-V.7422.28.2014</w:t>
      </w:r>
      <w:r w:rsidR="00CD133A" w:rsidRPr="00CD133A">
        <w:rPr>
          <w:rFonts w:ascii="Times New Roman" w:hAnsi="Times New Roman"/>
          <w:lang w:val="pl-PL"/>
        </w:rPr>
        <w:t xml:space="preserve">, udzieloną </w:t>
      </w:r>
      <w:r w:rsidR="00C26CC1">
        <w:rPr>
          <w:rFonts w:ascii="Times New Roman" w:hAnsi="Times New Roman"/>
          <w:lang w:val="pl-PL"/>
        </w:rPr>
        <w:t xml:space="preserve">spółce Polskie Budownictwo Infrastrukturalne Sp. z o.o. </w:t>
      </w:r>
      <w:r w:rsidR="00CD133A" w:rsidRPr="00CD133A">
        <w:rPr>
          <w:rFonts w:ascii="Times New Roman" w:hAnsi="Times New Roman"/>
          <w:lang w:val="pl-PL"/>
        </w:rPr>
        <w:t>z</w:t>
      </w:r>
      <w:r w:rsidR="007B6341">
        <w:rPr>
          <w:rFonts w:ascii="Times New Roman" w:hAnsi="Times New Roman"/>
          <w:lang w:val="pl-PL"/>
        </w:rPr>
        <w:t> </w:t>
      </w:r>
      <w:r w:rsidR="00CD133A" w:rsidRPr="00CD133A">
        <w:rPr>
          <w:rFonts w:ascii="Times New Roman" w:hAnsi="Times New Roman"/>
          <w:lang w:val="pl-PL"/>
        </w:rPr>
        <w:t>siedzibą w</w:t>
      </w:r>
      <w:r w:rsidR="008B534A">
        <w:rPr>
          <w:rFonts w:ascii="Times New Roman" w:hAnsi="Times New Roman"/>
          <w:lang w:val="pl-PL"/>
        </w:rPr>
        <w:t> </w:t>
      </w:r>
      <w:r w:rsidR="006E360A">
        <w:rPr>
          <w:rFonts w:ascii="Times New Roman" w:hAnsi="Times New Roman"/>
          <w:lang w:val="pl-PL"/>
        </w:rPr>
        <w:t>Sandomierzu</w:t>
      </w:r>
      <w:r w:rsidR="00CD133A" w:rsidRPr="00CD133A">
        <w:rPr>
          <w:rFonts w:ascii="Times New Roman" w:hAnsi="Times New Roman"/>
          <w:lang w:val="pl-PL"/>
        </w:rPr>
        <w:t>, a następnie decyzją Marszałka Województwa Świętokrzyskiego z</w:t>
      </w:r>
      <w:r w:rsidR="007B6341">
        <w:rPr>
          <w:rFonts w:ascii="Times New Roman" w:hAnsi="Times New Roman"/>
          <w:lang w:val="pl-PL"/>
        </w:rPr>
        <w:t> </w:t>
      </w:r>
      <w:r w:rsidR="00CD133A" w:rsidRPr="00CD133A">
        <w:rPr>
          <w:rFonts w:ascii="Times New Roman" w:hAnsi="Times New Roman"/>
          <w:lang w:val="pl-PL"/>
        </w:rPr>
        <w:t xml:space="preserve">dnia </w:t>
      </w:r>
      <w:r w:rsidR="00C26CC1">
        <w:rPr>
          <w:rFonts w:ascii="Times New Roman" w:hAnsi="Times New Roman"/>
          <w:lang w:val="pl-PL"/>
        </w:rPr>
        <w:t>14</w:t>
      </w:r>
      <w:r w:rsidR="00CD133A" w:rsidRPr="00CD133A">
        <w:rPr>
          <w:rFonts w:ascii="Times New Roman" w:hAnsi="Times New Roman"/>
          <w:lang w:val="pl-PL"/>
        </w:rPr>
        <w:t>.0</w:t>
      </w:r>
      <w:r w:rsidR="00C26CC1">
        <w:rPr>
          <w:rFonts w:ascii="Times New Roman" w:hAnsi="Times New Roman"/>
          <w:lang w:val="pl-PL"/>
        </w:rPr>
        <w:t>8</w:t>
      </w:r>
      <w:r w:rsidR="00CD133A" w:rsidRPr="00CD133A">
        <w:rPr>
          <w:rFonts w:ascii="Times New Roman" w:hAnsi="Times New Roman"/>
          <w:lang w:val="pl-PL"/>
        </w:rPr>
        <w:t>.201</w:t>
      </w:r>
      <w:r w:rsidR="00C26CC1">
        <w:rPr>
          <w:rFonts w:ascii="Times New Roman" w:hAnsi="Times New Roman"/>
          <w:lang w:val="pl-PL"/>
        </w:rPr>
        <w:t>5</w:t>
      </w:r>
      <w:r w:rsidR="00CD133A" w:rsidRPr="00CD133A">
        <w:rPr>
          <w:rFonts w:ascii="Times New Roman" w:hAnsi="Times New Roman"/>
          <w:lang w:val="pl-PL"/>
        </w:rPr>
        <w:t>r., znak: OWŚ</w:t>
      </w:r>
      <w:r w:rsidR="00C26CC1">
        <w:rPr>
          <w:rFonts w:ascii="Times New Roman" w:hAnsi="Times New Roman"/>
          <w:lang w:val="pl-PL"/>
        </w:rPr>
        <w:t>-</w:t>
      </w:r>
      <w:r w:rsidR="00CD133A" w:rsidRPr="00CD133A">
        <w:rPr>
          <w:rFonts w:ascii="Times New Roman" w:hAnsi="Times New Roman"/>
          <w:lang w:val="pl-PL"/>
        </w:rPr>
        <w:t>V.7422.</w:t>
      </w:r>
      <w:r w:rsidR="00C26CC1">
        <w:rPr>
          <w:rFonts w:ascii="Times New Roman" w:hAnsi="Times New Roman"/>
          <w:lang w:val="pl-PL"/>
        </w:rPr>
        <w:t>18</w:t>
      </w:r>
      <w:r w:rsidR="00CD133A" w:rsidRPr="00CD133A">
        <w:rPr>
          <w:rFonts w:ascii="Times New Roman" w:hAnsi="Times New Roman"/>
          <w:lang w:val="pl-PL"/>
        </w:rPr>
        <w:t>.201</w:t>
      </w:r>
      <w:r w:rsidR="00C26CC1">
        <w:rPr>
          <w:rFonts w:ascii="Times New Roman" w:hAnsi="Times New Roman"/>
          <w:lang w:val="pl-PL"/>
        </w:rPr>
        <w:t>5</w:t>
      </w:r>
      <w:r w:rsidR="00CD133A" w:rsidRPr="00CD133A">
        <w:rPr>
          <w:rFonts w:ascii="Times New Roman" w:hAnsi="Times New Roman"/>
          <w:lang w:val="pl-PL"/>
        </w:rPr>
        <w:t xml:space="preserve"> przeniesioną na rzecz spółki Kopalni</w:t>
      </w:r>
      <w:r w:rsidR="00272CC0">
        <w:rPr>
          <w:rFonts w:ascii="Times New Roman" w:hAnsi="Times New Roman"/>
          <w:lang w:val="pl-PL"/>
        </w:rPr>
        <w:t>e</w:t>
      </w:r>
      <w:r w:rsidR="00CD133A" w:rsidRPr="00CD133A">
        <w:rPr>
          <w:rFonts w:ascii="Times New Roman" w:hAnsi="Times New Roman"/>
          <w:lang w:val="pl-PL"/>
        </w:rPr>
        <w:t xml:space="preserve"> </w:t>
      </w:r>
      <w:r w:rsidR="00272CC0">
        <w:rPr>
          <w:rFonts w:ascii="Times New Roman" w:hAnsi="Times New Roman"/>
          <w:lang w:val="pl-PL"/>
        </w:rPr>
        <w:t>Dolomitu S.A.</w:t>
      </w:r>
      <w:r w:rsidR="00CD133A" w:rsidRPr="00CD133A">
        <w:rPr>
          <w:rFonts w:ascii="Times New Roman" w:hAnsi="Times New Roman"/>
          <w:lang w:val="pl-PL"/>
        </w:rPr>
        <w:t xml:space="preserve"> z siedzibą w </w:t>
      </w:r>
      <w:r w:rsidR="00272CC0">
        <w:rPr>
          <w:rFonts w:ascii="Times New Roman" w:hAnsi="Times New Roman"/>
          <w:lang w:val="pl-PL"/>
        </w:rPr>
        <w:t>Sandomierzu</w:t>
      </w:r>
      <w:r w:rsidR="00CD133A">
        <w:rPr>
          <w:rFonts w:ascii="Times New Roman" w:hAnsi="Times New Roman"/>
          <w:lang w:val="pl-PL"/>
        </w:rPr>
        <w:t xml:space="preserve">, </w:t>
      </w:r>
      <w:r w:rsidR="00710E38">
        <w:rPr>
          <w:rFonts w:ascii="Times New Roman" w:hAnsi="Times New Roman"/>
          <w:lang w:val="pl-PL"/>
        </w:rPr>
        <w:t xml:space="preserve">na wydobywanie </w:t>
      </w:r>
      <w:r w:rsidR="00236FD7">
        <w:rPr>
          <w:rFonts w:ascii="Times New Roman" w:hAnsi="Times New Roman"/>
          <w:lang w:val="pl-PL"/>
        </w:rPr>
        <w:t>dolomitów</w:t>
      </w:r>
      <w:r w:rsidR="006F72C6">
        <w:rPr>
          <w:rFonts w:ascii="Times New Roman" w:hAnsi="Times New Roman"/>
          <w:lang w:val="pl-PL"/>
        </w:rPr>
        <w:t xml:space="preserve"> dewońskich z</w:t>
      </w:r>
      <w:r w:rsidR="00721DDA">
        <w:rPr>
          <w:rFonts w:ascii="Times New Roman" w:hAnsi="Times New Roman"/>
          <w:lang w:val="pl-PL"/>
        </w:rPr>
        <w:t>e</w:t>
      </w:r>
      <w:r w:rsidR="006F72C6">
        <w:rPr>
          <w:rFonts w:ascii="Times New Roman" w:hAnsi="Times New Roman"/>
          <w:lang w:val="pl-PL"/>
        </w:rPr>
        <w:t xml:space="preserve">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6F72C6">
        <w:rPr>
          <w:rFonts w:ascii="Times New Roman" w:hAnsi="Times New Roman"/>
          <w:lang w:val="pl-PL"/>
        </w:rPr>
        <w:t>”</w:t>
      </w:r>
      <w:r w:rsidR="00D461AE" w:rsidRPr="005B7575">
        <w:rPr>
          <w:rFonts w:ascii="Times New Roman" w:hAnsi="Times New Roman"/>
          <w:lang w:val="pl-PL"/>
        </w:rPr>
        <w:t xml:space="preserve">, </w:t>
      </w:r>
      <w:r w:rsidR="00D461AE" w:rsidRPr="005B7575">
        <w:rPr>
          <w:rFonts w:ascii="Times New Roman" w:hAnsi="Times New Roman"/>
          <w:b/>
          <w:lang w:val="pl-PL"/>
        </w:rPr>
        <w:t>w ten sposób, że</w:t>
      </w:r>
      <w:r w:rsidR="00743DAC">
        <w:rPr>
          <w:rFonts w:ascii="Times New Roman" w:hAnsi="Times New Roman"/>
          <w:b/>
          <w:lang w:val="pl-PL"/>
        </w:rPr>
        <w:t xml:space="preserve"> koncesja ta otrzymuje nowe brzmienie</w:t>
      </w:r>
      <w:r w:rsidRPr="005B7575">
        <w:rPr>
          <w:rFonts w:ascii="Times New Roman" w:hAnsi="Times New Roman"/>
          <w:b/>
          <w:lang w:val="pl-PL"/>
        </w:rPr>
        <w:t>:</w:t>
      </w:r>
      <w:r w:rsidR="00D461AE" w:rsidRPr="005B7575">
        <w:rPr>
          <w:rFonts w:ascii="Times New Roman" w:hAnsi="Times New Roman"/>
          <w:b/>
          <w:lang w:val="pl-PL"/>
        </w:rPr>
        <w:t xml:space="preserve"> </w:t>
      </w:r>
    </w:p>
    <w:p w14:paraId="244E864D" w14:textId="77777777" w:rsidR="00D461AE" w:rsidRDefault="00D461AE" w:rsidP="00D461AE">
      <w:pPr>
        <w:jc w:val="both"/>
        <w:rPr>
          <w:rFonts w:ascii="Times New Roman" w:hAnsi="Times New Roman"/>
          <w:b/>
          <w:lang w:val="pl-PL"/>
        </w:rPr>
      </w:pPr>
    </w:p>
    <w:p w14:paraId="738307D8" w14:textId="1412C8CF" w:rsidR="00380346" w:rsidRPr="00417F9A" w:rsidRDefault="00380346" w:rsidP="00417F9A">
      <w:pPr>
        <w:pStyle w:val="Akapitzlist"/>
        <w:numPr>
          <w:ilvl w:val="0"/>
          <w:numId w:val="5"/>
        </w:numPr>
        <w:ind w:left="357"/>
        <w:jc w:val="both"/>
        <w:rPr>
          <w:rFonts w:ascii="Times New Roman" w:hAnsi="Times New Roman"/>
          <w:lang w:val="pl-PL"/>
        </w:rPr>
      </w:pPr>
      <w:r w:rsidRPr="00677ACC">
        <w:rPr>
          <w:rFonts w:ascii="Times New Roman" w:hAnsi="Times New Roman"/>
          <w:lang w:val="pl-PL"/>
        </w:rPr>
        <w:t xml:space="preserve">Udzielam </w:t>
      </w:r>
      <w:r w:rsidR="00D176BD" w:rsidRPr="00677ACC">
        <w:rPr>
          <w:rFonts w:ascii="Times New Roman" w:hAnsi="Times New Roman"/>
          <w:bCs/>
          <w:lang w:val="pl-PL"/>
        </w:rPr>
        <w:t>spółce</w:t>
      </w:r>
      <w:r w:rsidR="00D176BD" w:rsidRPr="00677ACC">
        <w:rPr>
          <w:rFonts w:ascii="Times New Roman" w:hAnsi="Times New Roman"/>
          <w:b/>
          <w:lang w:val="pl-PL"/>
        </w:rPr>
        <w:t xml:space="preserve"> </w:t>
      </w:r>
      <w:bookmarkStart w:id="0" w:name="_Hlk114126982"/>
      <w:bookmarkStart w:id="1" w:name="_Hlk113522873"/>
      <w:bookmarkStart w:id="2" w:name="_Hlk113883116"/>
      <w:r w:rsidR="00272CC0">
        <w:rPr>
          <w:rFonts w:ascii="Times New Roman" w:hAnsi="Times New Roman"/>
          <w:b/>
          <w:lang w:val="pl-PL"/>
        </w:rPr>
        <w:t>Kopalnie Dolomitu S.A.</w:t>
      </w:r>
      <w:bookmarkEnd w:id="0"/>
      <w:r w:rsidR="00721DDA" w:rsidRPr="00721DDA">
        <w:rPr>
          <w:rFonts w:ascii="Times New Roman" w:hAnsi="Times New Roman"/>
          <w:b/>
          <w:lang w:val="pl-PL"/>
        </w:rPr>
        <w:t xml:space="preserve"> </w:t>
      </w:r>
      <w:bookmarkEnd w:id="1"/>
      <w:r w:rsidR="00721DDA" w:rsidRPr="00721DDA">
        <w:rPr>
          <w:rFonts w:ascii="Times New Roman" w:hAnsi="Times New Roman"/>
          <w:b/>
          <w:lang w:val="pl-PL"/>
        </w:rPr>
        <w:t xml:space="preserve">z siedzibą w </w:t>
      </w:r>
      <w:r w:rsidR="00272CC0">
        <w:rPr>
          <w:rFonts w:ascii="Times New Roman" w:hAnsi="Times New Roman"/>
          <w:b/>
          <w:lang w:val="pl-PL"/>
        </w:rPr>
        <w:t>Sandomierzu (27-600)</w:t>
      </w:r>
      <w:r w:rsidR="00721DDA" w:rsidRPr="00721DDA">
        <w:rPr>
          <w:rFonts w:ascii="Times New Roman" w:hAnsi="Times New Roman"/>
          <w:b/>
          <w:lang w:val="pl-PL"/>
        </w:rPr>
        <w:t>, przy ul.</w:t>
      </w:r>
      <w:r w:rsidR="006E360A">
        <w:rPr>
          <w:rFonts w:ascii="Times New Roman" w:hAnsi="Times New Roman"/>
          <w:b/>
          <w:lang w:val="pl-PL"/>
        </w:rPr>
        <w:t> </w:t>
      </w:r>
      <w:r w:rsidR="00272CC0">
        <w:rPr>
          <w:rFonts w:ascii="Times New Roman" w:hAnsi="Times New Roman"/>
          <w:b/>
          <w:lang w:val="pl-PL"/>
        </w:rPr>
        <w:t>Błonie 8</w:t>
      </w:r>
      <w:r w:rsidR="00721DDA" w:rsidRPr="00721DDA">
        <w:rPr>
          <w:rFonts w:ascii="Times New Roman" w:hAnsi="Times New Roman"/>
          <w:b/>
          <w:lang w:val="pl-PL"/>
        </w:rPr>
        <w:t xml:space="preserve">, </w:t>
      </w:r>
      <w:bookmarkEnd w:id="2"/>
      <w:r w:rsidR="00721DDA" w:rsidRPr="0036314C">
        <w:rPr>
          <w:rFonts w:ascii="Times New Roman" w:hAnsi="Times New Roman"/>
          <w:b/>
          <w:lang w:val="pl-PL"/>
        </w:rPr>
        <w:t xml:space="preserve">(KRS: </w:t>
      </w:r>
      <w:r w:rsidR="00272CC0">
        <w:rPr>
          <w:rFonts w:ascii="Times New Roman" w:hAnsi="Times New Roman"/>
          <w:b/>
          <w:lang w:val="pl-PL"/>
        </w:rPr>
        <w:t>0000198612</w:t>
      </w:r>
      <w:r w:rsidR="00721DDA" w:rsidRPr="0036314C">
        <w:rPr>
          <w:rFonts w:ascii="Times New Roman" w:hAnsi="Times New Roman"/>
          <w:b/>
          <w:lang w:val="pl-PL"/>
        </w:rPr>
        <w:t xml:space="preserve">, NIP: </w:t>
      </w:r>
      <w:r w:rsidR="00272CC0">
        <w:rPr>
          <w:rFonts w:ascii="Times New Roman" w:hAnsi="Times New Roman"/>
          <w:b/>
          <w:lang w:val="pl-PL"/>
        </w:rPr>
        <w:t>864-11-45-251</w:t>
      </w:r>
      <w:r w:rsidR="00721DDA" w:rsidRPr="0036314C">
        <w:rPr>
          <w:rFonts w:ascii="Times New Roman" w:hAnsi="Times New Roman"/>
          <w:b/>
          <w:lang w:val="pl-PL"/>
        </w:rPr>
        <w:t xml:space="preserve">, REGON: </w:t>
      </w:r>
      <w:r w:rsidR="00272CC0">
        <w:rPr>
          <w:rFonts w:ascii="Times New Roman" w:hAnsi="Times New Roman"/>
          <w:b/>
          <w:lang w:val="pl-PL"/>
        </w:rPr>
        <w:t>830284437</w:t>
      </w:r>
      <w:r w:rsidR="00721DDA" w:rsidRPr="00721DDA">
        <w:rPr>
          <w:rFonts w:ascii="Times New Roman" w:hAnsi="Times New Roman"/>
          <w:b/>
          <w:lang w:val="pl-PL"/>
        </w:rPr>
        <w:t xml:space="preserve">), koncesji na wydobywanie </w:t>
      </w:r>
      <w:r w:rsidR="00236FD7">
        <w:rPr>
          <w:rFonts w:ascii="Times New Roman" w:hAnsi="Times New Roman"/>
          <w:b/>
          <w:lang w:val="pl-PL"/>
        </w:rPr>
        <w:t>dolomitów</w:t>
      </w:r>
      <w:r w:rsidR="00721DDA">
        <w:rPr>
          <w:rFonts w:ascii="Times New Roman" w:hAnsi="Times New Roman"/>
          <w:b/>
          <w:lang w:val="pl-PL"/>
        </w:rPr>
        <w:t xml:space="preserve"> </w:t>
      </w:r>
      <w:r w:rsidR="00721DDA" w:rsidRPr="00721DDA">
        <w:rPr>
          <w:rFonts w:ascii="Times New Roman" w:hAnsi="Times New Roman"/>
          <w:b/>
          <w:lang w:val="pl-PL"/>
        </w:rPr>
        <w:t>dewońskich z części złoża „</w:t>
      </w:r>
      <w:proofErr w:type="spellStart"/>
      <w:r w:rsidR="00272CC0">
        <w:rPr>
          <w:rFonts w:ascii="Times New Roman" w:hAnsi="Times New Roman"/>
          <w:b/>
          <w:lang w:val="pl-PL"/>
        </w:rPr>
        <w:t>Janczyce</w:t>
      </w:r>
      <w:proofErr w:type="spellEnd"/>
      <w:r w:rsidR="00272CC0">
        <w:rPr>
          <w:rFonts w:ascii="Times New Roman" w:hAnsi="Times New Roman"/>
          <w:b/>
          <w:lang w:val="pl-PL"/>
        </w:rPr>
        <w:t xml:space="preserve"> 1</w:t>
      </w:r>
      <w:r w:rsidR="00721DDA" w:rsidRPr="00721DDA">
        <w:rPr>
          <w:rFonts w:ascii="Times New Roman" w:hAnsi="Times New Roman"/>
          <w:b/>
          <w:lang w:val="pl-PL"/>
        </w:rPr>
        <w:t xml:space="preserve">”, </w:t>
      </w:r>
      <w:r w:rsidRPr="00290D62">
        <w:rPr>
          <w:rFonts w:ascii="Times New Roman" w:hAnsi="Times New Roman"/>
          <w:lang w:val="pl-PL"/>
        </w:rPr>
        <w:t xml:space="preserve">położonego </w:t>
      </w:r>
      <w:r w:rsidR="00192AFA" w:rsidRPr="00290D62">
        <w:rPr>
          <w:rFonts w:ascii="Times New Roman" w:hAnsi="Times New Roman"/>
          <w:lang w:val="pl-PL"/>
        </w:rPr>
        <w:t>w</w:t>
      </w:r>
      <w:r w:rsidR="007B6341">
        <w:rPr>
          <w:rFonts w:ascii="Times New Roman" w:hAnsi="Times New Roman"/>
          <w:lang w:val="pl-PL"/>
        </w:rPr>
        <w:t> </w:t>
      </w:r>
      <w:r w:rsidR="00192AFA" w:rsidRPr="00290D62">
        <w:rPr>
          <w:rFonts w:ascii="Times New Roman" w:hAnsi="Times New Roman"/>
          <w:lang w:val="pl-PL"/>
        </w:rPr>
        <w:t>granicach działek</w:t>
      </w:r>
      <w:r w:rsidR="003D3388">
        <w:rPr>
          <w:rFonts w:ascii="Times New Roman" w:hAnsi="Times New Roman"/>
          <w:lang w:val="pl-PL"/>
        </w:rPr>
        <w:t xml:space="preserve"> </w:t>
      </w:r>
      <w:proofErr w:type="spellStart"/>
      <w:r w:rsidR="003D3388">
        <w:rPr>
          <w:rFonts w:ascii="Times New Roman" w:hAnsi="Times New Roman"/>
          <w:lang w:val="pl-PL"/>
        </w:rPr>
        <w:t>ewid</w:t>
      </w:r>
      <w:proofErr w:type="spellEnd"/>
      <w:r w:rsidR="003D3388">
        <w:rPr>
          <w:rFonts w:ascii="Times New Roman" w:hAnsi="Times New Roman"/>
          <w:lang w:val="pl-PL"/>
        </w:rPr>
        <w:t>.</w:t>
      </w:r>
      <w:r w:rsidR="00192AFA" w:rsidRPr="00290D62">
        <w:rPr>
          <w:rFonts w:ascii="Times New Roman" w:hAnsi="Times New Roman"/>
          <w:lang w:val="pl-PL"/>
        </w:rPr>
        <w:t xml:space="preserve"> nr</w:t>
      </w:r>
      <w:r w:rsidR="006E360A">
        <w:rPr>
          <w:rFonts w:ascii="Times New Roman" w:hAnsi="Times New Roman"/>
          <w:lang w:val="pl-PL"/>
        </w:rPr>
        <w:t>:</w:t>
      </w:r>
      <w:r w:rsidR="0075065E" w:rsidRPr="00290D62">
        <w:rPr>
          <w:rFonts w:ascii="Times New Roman" w:hAnsi="Times New Roman"/>
          <w:lang w:val="pl-PL"/>
        </w:rPr>
        <w:t xml:space="preserve"> </w:t>
      </w:r>
      <w:bookmarkStart w:id="3" w:name="_Hlk115946891"/>
      <w:r w:rsidR="00272CC0">
        <w:rPr>
          <w:rFonts w:ascii="Times New Roman" w:hAnsi="Times New Roman"/>
          <w:lang w:val="pl-PL"/>
        </w:rPr>
        <w:t xml:space="preserve">818/1, 702/1, 703/1, 704/1, 705/1, 706/1, 707/1, 708/1, 709/1, 710/1, 711/1, 712, 713/1, 714, 715, 847/1, 721, 716, 833, 720, 831, 701, 700, 699, 698, 697, 696, 695, 694, 693, 692, 691, 690, 689, 688, 687, </w:t>
      </w:r>
      <w:r w:rsidR="00D53313">
        <w:rPr>
          <w:rFonts w:ascii="Times New Roman" w:hAnsi="Times New Roman"/>
          <w:lang w:val="pl-PL"/>
        </w:rPr>
        <w:t>686, 685, 684, 683, 648, 682/2, 681, 680, 679, 678, 677, 676, 675, 674, 673, 669, 668/2, 667, 666/2, 665/2, 651/2, 650/2, 649/2, 647/3, 646/3, 644, 641, 640, 638, 717, 718, 719, 760, 759, 758, 757/2, 755/2, 754/2, 75</w:t>
      </w:r>
      <w:r w:rsidR="00D53313" w:rsidRPr="009D1447">
        <w:rPr>
          <w:rFonts w:ascii="Times New Roman" w:hAnsi="Times New Roman"/>
          <w:lang w:val="pl-PL"/>
        </w:rPr>
        <w:t xml:space="preserve">3/2, 753/4, </w:t>
      </w:r>
      <w:r w:rsidR="00D53313">
        <w:rPr>
          <w:rFonts w:ascii="Times New Roman" w:hAnsi="Times New Roman"/>
          <w:lang w:val="pl-PL"/>
        </w:rPr>
        <w:t>752, 751, 750, 749, 748/2, 747/</w:t>
      </w:r>
      <w:r w:rsidR="00F264EA">
        <w:rPr>
          <w:rFonts w:ascii="Times New Roman" w:hAnsi="Times New Roman"/>
          <w:lang w:val="pl-PL"/>
        </w:rPr>
        <w:t>2, 746/2, 745/2, 744, 743/2, 851, 836, 830</w:t>
      </w:r>
      <w:r w:rsidR="00F94FE6">
        <w:rPr>
          <w:rFonts w:ascii="Times New Roman" w:hAnsi="Times New Roman"/>
          <w:color w:val="FF0000"/>
          <w:lang w:val="pl-PL"/>
        </w:rPr>
        <w:t xml:space="preserve"> </w:t>
      </w:r>
      <w:r w:rsidR="00192AFA" w:rsidRPr="00290D62">
        <w:rPr>
          <w:rFonts w:ascii="Times New Roman" w:hAnsi="Times New Roman"/>
          <w:lang w:val="pl-PL"/>
        </w:rPr>
        <w:t xml:space="preserve">w miejscowości 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B537D8">
        <w:rPr>
          <w:rFonts w:ascii="Times New Roman" w:hAnsi="Times New Roman"/>
          <w:lang w:val="pl-PL"/>
        </w:rPr>
        <w:t>,</w:t>
      </w:r>
      <w:r w:rsidR="00272CC0">
        <w:rPr>
          <w:rFonts w:ascii="Times New Roman" w:hAnsi="Times New Roman"/>
          <w:lang w:val="pl-PL"/>
        </w:rPr>
        <w:t xml:space="preserve"> </w:t>
      </w:r>
      <w:r w:rsidRPr="00417F9A">
        <w:rPr>
          <w:rFonts w:ascii="Times New Roman" w:hAnsi="Times New Roman"/>
          <w:lang w:val="pl-PL"/>
        </w:rPr>
        <w:t>w</w:t>
      </w:r>
      <w:r w:rsidR="00192AFA" w:rsidRPr="00417F9A">
        <w:rPr>
          <w:rFonts w:ascii="Times New Roman" w:hAnsi="Times New Roman"/>
          <w:lang w:val="pl-PL"/>
        </w:rPr>
        <w:t> </w:t>
      </w:r>
      <w:r w:rsidRPr="00417F9A">
        <w:rPr>
          <w:rFonts w:ascii="Times New Roman" w:hAnsi="Times New Roman"/>
          <w:lang w:val="pl-PL"/>
        </w:rPr>
        <w:t xml:space="preserve">gminie </w:t>
      </w:r>
      <w:r w:rsidR="00F264EA">
        <w:rPr>
          <w:rFonts w:ascii="Times New Roman" w:hAnsi="Times New Roman"/>
          <w:lang w:val="pl-PL"/>
        </w:rPr>
        <w:t>Baćkowice</w:t>
      </w:r>
      <w:r w:rsidRPr="00417F9A">
        <w:rPr>
          <w:rFonts w:ascii="Times New Roman" w:hAnsi="Times New Roman"/>
          <w:lang w:val="pl-PL"/>
        </w:rPr>
        <w:t xml:space="preserve">, powiecie </w:t>
      </w:r>
      <w:r w:rsidR="00F264EA">
        <w:rPr>
          <w:rFonts w:ascii="Times New Roman" w:hAnsi="Times New Roman"/>
          <w:lang w:val="pl-PL"/>
        </w:rPr>
        <w:t>opatowskim</w:t>
      </w:r>
      <w:bookmarkEnd w:id="3"/>
      <w:r w:rsidRPr="00417F9A">
        <w:rPr>
          <w:rFonts w:ascii="Times New Roman" w:hAnsi="Times New Roman"/>
          <w:lang w:val="pl-PL"/>
        </w:rPr>
        <w:t>, województwie świętokrzyskim.</w:t>
      </w:r>
    </w:p>
    <w:p w14:paraId="04D0DB70" w14:textId="77777777" w:rsidR="00380346" w:rsidRPr="00677ACC" w:rsidRDefault="00380346" w:rsidP="00677ACC">
      <w:pPr>
        <w:pStyle w:val="Akapitzlist"/>
        <w:ind w:left="357"/>
        <w:jc w:val="both"/>
        <w:rPr>
          <w:rFonts w:ascii="Times New Roman" w:hAnsi="Times New Roman"/>
          <w:lang w:val="pl-PL"/>
        </w:rPr>
      </w:pPr>
    </w:p>
    <w:p w14:paraId="5B7F15CD" w14:textId="35F010CC" w:rsidR="00380346" w:rsidRPr="0036314C" w:rsidRDefault="00380346" w:rsidP="00380346">
      <w:pPr>
        <w:pStyle w:val="Tekstpodstawowywcit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>Ustalam okres ważn</w:t>
      </w:r>
      <w:r>
        <w:rPr>
          <w:rFonts w:ascii="Times New Roman" w:hAnsi="Times New Roman"/>
          <w:lang w:val="pl-PL"/>
        </w:rPr>
        <w:t xml:space="preserve">ości koncesji do dnia </w:t>
      </w:r>
      <w:r w:rsidR="006C6010">
        <w:rPr>
          <w:rFonts w:ascii="Times New Roman" w:hAnsi="Times New Roman"/>
          <w:color w:val="000000"/>
          <w:lang w:val="pl-PL"/>
        </w:rPr>
        <w:t>31.12.20</w:t>
      </w:r>
      <w:r w:rsidR="00F264EA">
        <w:rPr>
          <w:rFonts w:ascii="Times New Roman" w:hAnsi="Times New Roman"/>
          <w:color w:val="000000"/>
          <w:lang w:val="pl-PL"/>
        </w:rPr>
        <w:t>5</w:t>
      </w:r>
      <w:r w:rsidR="00AC7964">
        <w:rPr>
          <w:rFonts w:ascii="Times New Roman" w:hAnsi="Times New Roman"/>
          <w:color w:val="000000"/>
          <w:lang w:val="pl-PL"/>
        </w:rPr>
        <w:t>4</w:t>
      </w:r>
      <w:r w:rsidRPr="00974510">
        <w:rPr>
          <w:rFonts w:ascii="Times New Roman" w:hAnsi="Times New Roman"/>
          <w:color w:val="000000"/>
          <w:lang w:val="pl-PL"/>
        </w:rPr>
        <w:t>r.</w:t>
      </w:r>
      <w:r w:rsidRPr="00D461AE">
        <w:rPr>
          <w:rFonts w:ascii="Times New Roman" w:hAnsi="Times New Roman"/>
          <w:lang w:val="pl-PL"/>
        </w:rPr>
        <w:t xml:space="preserve"> </w:t>
      </w:r>
      <w:r w:rsidR="00D21EF2">
        <w:rPr>
          <w:rFonts w:ascii="Times New Roman" w:hAnsi="Times New Roman"/>
          <w:lang w:val="pl-PL"/>
        </w:rPr>
        <w:t xml:space="preserve">Działalność </w:t>
      </w:r>
      <w:r w:rsidR="00335481">
        <w:rPr>
          <w:rFonts w:ascii="Times New Roman" w:hAnsi="Times New Roman"/>
          <w:lang w:val="pl-PL"/>
        </w:rPr>
        <w:t xml:space="preserve">wydobywcza </w:t>
      </w:r>
      <w:r w:rsidR="00D21EF2">
        <w:rPr>
          <w:rFonts w:ascii="Times New Roman" w:hAnsi="Times New Roman"/>
          <w:lang w:val="pl-PL"/>
        </w:rPr>
        <w:t xml:space="preserve">na złożu </w:t>
      </w:r>
      <w:r w:rsidR="00D21EF2" w:rsidRPr="00410686">
        <w:rPr>
          <w:rFonts w:ascii="Times New Roman" w:hAnsi="Times New Roman"/>
          <w:lang w:val="pl-PL"/>
        </w:rPr>
        <w:t>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D21EF2" w:rsidRPr="00410686">
        <w:rPr>
          <w:rFonts w:ascii="Times New Roman" w:hAnsi="Times New Roman"/>
          <w:lang w:val="pl-PL"/>
        </w:rPr>
        <w:t xml:space="preserve">” </w:t>
      </w:r>
      <w:r w:rsidR="00335481" w:rsidRPr="00410686">
        <w:rPr>
          <w:rFonts w:ascii="Times New Roman" w:hAnsi="Times New Roman"/>
          <w:lang w:val="pl-PL"/>
        </w:rPr>
        <w:t xml:space="preserve">została już rozpoczęta, a </w:t>
      </w:r>
      <w:r w:rsidR="00335481" w:rsidRPr="0036314C">
        <w:rPr>
          <w:rFonts w:ascii="Times New Roman" w:hAnsi="Times New Roman"/>
          <w:lang w:val="pl-PL"/>
        </w:rPr>
        <w:t xml:space="preserve">w zakresie dotyczącym </w:t>
      </w:r>
      <w:r w:rsidR="00210528" w:rsidRPr="0036314C">
        <w:rPr>
          <w:rFonts w:ascii="Times New Roman" w:hAnsi="Times New Roman"/>
          <w:lang w:val="pl-PL"/>
        </w:rPr>
        <w:t>poszerzenia działalności</w:t>
      </w:r>
      <w:r w:rsidR="00335481" w:rsidRPr="0036314C">
        <w:rPr>
          <w:rFonts w:ascii="Times New Roman" w:hAnsi="Times New Roman"/>
          <w:lang w:val="pl-PL"/>
        </w:rPr>
        <w:t>, może zostać rozpoczęta nie wcześniej niż po zatwierdzeniu planu ruchu zakładu górniczego</w:t>
      </w:r>
      <w:r w:rsidR="00ED679C" w:rsidRPr="0036314C">
        <w:rPr>
          <w:rFonts w:ascii="Times New Roman" w:hAnsi="Times New Roman"/>
          <w:lang w:val="pl-PL"/>
        </w:rPr>
        <w:t xml:space="preserve"> </w:t>
      </w:r>
      <w:r w:rsidR="00210528" w:rsidRPr="0036314C">
        <w:rPr>
          <w:rFonts w:ascii="Times New Roman" w:hAnsi="Times New Roman"/>
          <w:lang w:val="pl-PL"/>
        </w:rPr>
        <w:t xml:space="preserve"> w terminie </w:t>
      </w:r>
      <w:r w:rsidR="00F264EA">
        <w:rPr>
          <w:rFonts w:ascii="Times New Roman" w:hAnsi="Times New Roman"/>
          <w:lang w:val="pl-PL"/>
        </w:rPr>
        <w:t>6</w:t>
      </w:r>
      <w:r w:rsidR="00210528" w:rsidRPr="0036314C">
        <w:rPr>
          <w:rFonts w:ascii="Times New Roman" w:hAnsi="Times New Roman"/>
          <w:lang w:val="pl-PL"/>
        </w:rPr>
        <w:t xml:space="preserve"> miesięcy od </w:t>
      </w:r>
      <w:r w:rsidR="00410686" w:rsidRPr="0036314C">
        <w:rPr>
          <w:rFonts w:ascii="Times New Roman" w:hAnsi="Times New Roman"/>
          <w:lang w:val="pl-PL"/>
        </w:rPr>
        <w:t xml:space="preserve">stwierdzenia ostateczności </w:t>
      </w:r>
      <w:r w:rsidR="00210528" w:rsidRPr="0036314C">
        <w:rPr>
          <w:rFonts w:ascii="Times New Roman" w:hAnsi="Times New Roman"/>
          <w:lang w:val="pl-PL"/>
        </w:rPr>
        <w:t xml:space="preserve">przedmiotowej </w:t>
      </w:r>
      <w:r w:rsidR="00410686" w:rsidRPr="0036314C">
        <w:rPr>
          <w:rFonts w:ascii="Times New Roman" w:hAnsi="Times New Roman"/>
          <w:lang w:val="pl-PL"/>
        </w:rPr>
        <w:t xml:space="preserve">zmiany </w:t>
      </w:r>
      <w:r w:rsidR="00210528" w:rsidRPr="0036314C">
        <w:rPr>
          <w:rFonts w:ascii="Times New Roman" w:hAnsi="Times New Roman"/>
          <w:lang w:val="pl-PL"/>
        </w:rPr>
        <w:t>koncesji</w:t>
      </w:r>
      <w:r w:rsidR="00ED679C" w:rsidRPr="0036314C">
        <w:rPr>
          <w:rFonts w:ascii="Times New Roman" w:hAnsi="Times New Roman"/>
          <w:lang w:val="pl-PL"/>
        </w:rPr>
        <w:t xml:space="preserve">. </w:t>
      </w:r>
      <w:r w:rsidRPr="0036314C">
        <w:rPr>
          <w:rFonts w:ascii="Times New Roman" w:hAnsi="Times New Roman"/>
          <w:lang w:val="pl-PL"/>
        </w:rPr>
        <w:t xml:space="preserve"> </w:t>
      </w:r>
    </w:p>
    <w:p w14:paraId="35744991" w14:textId="77777777" w:rsidR="00380346" w:rsidRPr="0036314C" w:rsidRDefault="00380346" w:rsidP="00380346">
      <w:pPr>
        <w:jc w:val="both"/>
        <w:rPr>
          <w:rFonts w:ascii="Times New Roman" w:hAnsi="Times New Roman"/>
          <w:lang w:val="pl-PL"/>
        </w:rPr>
      </w:pPr>
    </w:p>
    <w:p w14:paraId="49370F53" w14:textId="06F138B6" w:rsidR="00380346" w:rsidRPr="00FB1F71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FB1F71">
        <w:rPr>
          <w:rFonts w:ascii="Times New Roman" w:hAnsi="Times New Roman"/>
          <w:lang w:val="pl-PL"/>
        </w:rPr>
        <w:t xml:space="preserve">Dla złoża </w:t>
      </w:r>
      <w:r w:rsidR="00236FD7">
        <w:rPr>
          <w:rFonts w:ascii="Times New Roman" w:hAnsi="Times New Roman"/>
          <w:lang w:val="pl-PL"/>
        </w:rPr>
        <w:t>dolomitów</w:t>
      </w:r>
      <w:r>
        <w:rPr>
          <w:rFonts w:ascii="Times New Roman" w:hAnsi="Times New Roman"/>
          <w:lang w:val="pl-PL"/>
        </w:rPr>
        <w:t xml:space="preserve"> dewońskich „</w:t>
      </w:r>
      <w:proofErr w:type="spellStart"/>
      <w:r w:rsidR="008F6EBC">
        <w:rPr>
          <w:rFonts w:ascii="Times New Roman" w:hAnsi="Times New Roman"/>
          <w:lang w:val="pl-PL"/>
        </w:rPr>
        <w:t>Janczyce</w:t>
      </w:r>
      <w:proofErr w:type="spellEnd"/>
      <w:r w:rsidR="008F6EBC">
        <w:rPr>
          <w:rFonts w:ascii="Times New Roman" w:hAnsi="Times New Roman"/>
          <w:lang w:val="pl-PL"/>
        </w:rPr>
        <w:t xml:space="preserve"> 1</w:t>
      </w:r>
      <w:r w:rsidRPr="00FB1F71">
        <w:rPr>
          <w:rFonts w:ascii="Times New Roman" w:hAnsi="Times New Roman"/>
          <w:lang w:val="pl-PL"/>
        </w:rPr>
        <w:t>” ustanawiam:</w:t>
      </w:r>
    </w:p>
    <w:p w14:paraId="6053C036" w14:textId="2B364034" w:rsidR="00380346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7E2922">
        <w:rPr>
          <w:rFonts w:ascii="Times New Roman" w:hAnsi="Times New Roman"/>
          <w:lang w:val="pl-PL"/>
        </w:rPr>
        <w:t xml:space="preserve">obszar górniczy </w:t>
      </w:r>
      <w:r w:rsidRPr="006C73AE">
        <w:rPr>
          <w:rFonts w:ascii="Times New Roman" w:hAnsi="Times New Roman"/>
          <w:b/>
          <w:iCs/>
          <w:lang w:val="pl-PL"/>
        </w:rPr>
        <w:t>„</w:t>
      </w:r>
      <w:proofErr w:type="spellStart"/>
      <w:r w:rsidR="00272CC0">
        <w:rPr>
          <w:rFonts w:ascii="Times New Roman" w:hAnsi="Times New Roman"/>
          <w:b/>
          <w:iCs/>
          <w:lang w:val="pl-PL"/>
        </w:rPr>
        <w:t>Janczyce</w:t>
      </w:r>
      <w:proofErr w:type="spellEnd"/>
      <w:r w:rsidR="00272CC0">
        <w:rPr>
          <w:rFonts w:ascii="Times New Roman" w:hAnsi="Times New Roman"/>
          <w:b/>
          <w:iCs/>
          <w:lang w:val="pl-PL"/>
        </w:rPr>
        <w:t xml:space="preserve"> 1</w:t>
      </w:r>
      <w:r w:rsidR="00F264EA">
        <w:rPr>
          <w:rFonts w:ascii="Times New Roman" w:hAnsi="Times New Roman"/>
          <w:b/>
          <w:iCs/>
          <w:lang w:val="pl-PL"/>
        </w:rPr>
        <w:t>A</w:t>
      </w:r>
      <w:r w:rsidRPr="006C73AE">
        <w:rPr>
          <w:rFonts w:ascii="Times New Roman" w:hAnsi="Times New Roman"/>
          <w:b/>
          <w:iCs/>
          <w:lang w:val="pl-PL"/>
        </w:rPr>
        <w:t>”</w:t>
      </w:r>
      <w:r w:rsidRPr="007E2922">
        <w:rPr>
          <w:rFonts w:ascii="Times New Roman" w:hAnsi="Times New Roman"/>
          <w:lang w:val="pl-PL"/>
        </w:rPr>
        <w:t xml:space="preserve"> o </w:t>
      </w:r>
      <w:r w:rsidRPr="002147D8">
        <w:rPr>
          <w:rFonts w:ascii="Times New Roman" w:hAnsi="Times New Roman"/>
          <w:lang w:val="pl-PL"/>
        </w:rPr>
        <w:t xml:space="preserve">powierzchni </w:t>
      </w:r>
      <w:bookmarkStart w:id="4" w:name="_Hlk113455000"/>
      <w:r w:rsidR="00F264EA">
        <w:rPr>
          <w:rFonts w:ascii="Times New Roman" w:hAnsi="Times New Roman"/>
          <w:lang w:val="pl-PL"/>
        </w:rPr>
        <w:t>52 ha 9872</w:t>
      </w:r>
      <w:r w:rsidRPr="002147D8">
        <w:rPr>
          <w:rFonts w:ascii="Times New Roman" w:hAnsi="Times New Roman"/>
          <w:lang w:val="pl-PL"/>
        </w:rPr>
        <w:t xml:space="preserve"> </w:t>
      </w:r>
      <w:bookmarkEnd w:id="4"/>
      <w:r w:rsidRPr="00CC0EC7">
        <w:rPr>
          <w:rFonts w:ascii="Times New Roman" w:hAnsi="Times New Roman"/>
          <w:lang w:val="pl-PL"/>
        </w:rPr>
        <w:t>m</w:t>
      </w:r>
      <w:r w:rsidRPr="00CC0EC7">
        <w:rPr>
          <w:rFonts w:ascii="Times New Roman" w:hAnsi="Times New Roman"/>
          <w:vertAlign w:val="superscript"/>
          <w:lang w:val="pl-PL"/>
        </w:rPr>
        <w:t>2</w:t>
      </w:r>
      <w:r w:rsidRPr="007E2922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Pr="007E2922">
        <w:rPr>
          <w:rFonts w:ascii="Times New Roman" w:hAnsi="Times New Roman"/>
          <w:vertAlign w:val="superscript"/>
          <w:lang w:val="pl-PL"/>
        </w:rPr>
        <w:t>0</w:t>
      </w:r>
      <w:r w:rsidRPr="007E2922">
        <w:rPr>
          <w:rFonts w:ascii="Times New Roman" w:hAnsi="Times New Roman"/>
          <w:lang w:val="pl-PL"/>
        </w:rPr>
        <w:t>):</w:t>
      </w:r>
    </w:p>
    <w:p w14:paraId="0801C863" w14:textId="77777777" w:rsidR="00410686" w:rsidRPr="003624E3" w:rsidRDefault="00410686" w:rsidP="00410686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F264EA" w:rsidRPr="006E360A" w14:paraId="257DB122" w14:textId="77777777" w:rsidTr="00107753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7713F9A" w14:textId="77777777" w:rsidR="00380346" w:rsidRPr="002459E8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459E8">
              <w:rPr>
                <w:rFonts w:ascii="Times New Roman" w:hAnsi="Times New Roman"/>
                <w:i/>
                <w:sz w:val="22"/>
                <w:szCs w:val="22"/>
              </w:rPr>
              <w:t xml:space="preserve">Nr </w:t>
            </w:r>
            <w:proofErr w:type="spellStart"/>
            <w:r w:rsidRPr="002459E8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2459E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EA1D547" w14:textId="77777777" w:rsidR="00380346" w:rsidRPr="002459E8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2459E8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017FF8F0" w14:textId="2DDF0CCD" w:rsidR="00380346" w:rsidRPr="002459E8" w:rsidRDefault="00380346" w:rsidP="00D84A9A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2459E8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górniczego </w:t>
            </w:r>
            <w:r w:rsidRPr="002459E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proofErr w:type="spellStart"/>
            <w:r w:rsidR="00272CC0" w:rsidRPr="002459E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Janczyce</w:t>
            </w:r>
            <w:proofErr w:type="spellEnd"/>
            <w:r w:rsidR="00272CC0" w:rsidRPr="002459E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 1</w:t>
            </w:r>
            <w:r w:rsidR="00F94FE6" w:rsidRPr="002459E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A</w:t>
            </w:r>
            <w:r w:rsidRPr="002459E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F264EA" w:rsidRPr="00F264EA" w14:paraId="7FC7B34A" w14:textId="77777777" w:rsidTr="00107753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0123B1" w14:textId="77777777" w:rsidR="00380346" w:rsidRPr="002459E8" w:rsidRDefault="00380346" w:rsidP="0076745C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60C3276F" w14:textId="77777777" w:rsidR="00380346" w:rsidRPr="002459E8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459E8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9CCC5A9" w14:textId="77777777" w:rsidR="00380346" w:rsidRPr="002459E8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2459E8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2459E8" w:rsidRPr="00F264EA" w14:paraId="0DB5EDD0" w14:textId="77777777" w:rsidTr="00FD102E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14:paraId="2B36285A" w14:textId="5A956C5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7B6D1F2" w14:textId="5FC6ABF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5625818,72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BA1152C" w14:textId="68FB72E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7517794,01</w:t>
            </w:r>
          </w:p>
        </w:tc>
      </w:tr>
      <w:tr w:rsidR="002459E8" w:rsidRPr="00F264EA" w14:paraId="550CF9AD" w14:textId="77777777" w:rsidTr="00FD102E">
        <w:trPr>
          <w:jc w:val="center"/>
        </w:trPr>
        <w:tc>
          <w:tcPr>
            <w:tcW w:w="1077" w:type="dxa"/>
          </w:tcPr>
          <w:p w14:paraId="1770FA37" w14:textId="1862FA0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43BC58D" w14:textId="265BE4B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5625898,95</w:t>
            </w:r>
          </w:p>
        </w:tc>
        <w:tc>
          <w:tcPr>
            <w:tcW w:w="2551" w:type="dxa"/>
          </w:tcPr>
          <w:p w14:paraId="6416AD8E" w14:textId="0B21823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7517977,70</w:t>
            </w:r>
          </w:p>
        </w:tc>
      </w:tr>
      <w:tr w:rsidR="002459E8" w:rsidRPr="00F264EA" w14:paraId="428912DE" w14:textId="77777777" w:rsidTr="00FD102E">
        <w:trPr>
          <w:jc w:val="center"/>
        </w:trPr>
        <w:tc>
          <w:tcPr>
            <w:tcW w:w="1077" w:type="dxa"/>
          </w:tcPr>
          <w:p w14:paraId="6DD33A8F" w14:textId="6BBC253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5B7A828C" w14:textId="27BAA68B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5625828,61</w:t>
            </w:r>
          </w:p>
        </w:tc>
        <w:tc>
          <w:tcPr>
            <w:tcW w:w="2551" w:type="dxa"/>
          </w:tcPr>
          <w:p w14:paraId="05EF25C8" w14:textId="4D052F45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7518010,44</w:t>
            </w:r>
          </w:p>
        </w:tc>
      </w:tr>
      <w:tr w:rsidR="002459E8" w:rsidRPr="00F264EA" w14:paraId="762A83E6" w14:textId="77777777" w:rsidTr="00FD102E">
        <w:trPr>
          <w:jc w:val="center"/>
        </w:trPr>
        <w:tc>
          <w:tcPr>
            <w:tcW w:w="1077" w:type="dxa"/>
          </w:tcPr>
          <w:p w14:paraId="1FA5A4BE" w14:textId="40FF92C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0ADDB8D" w14:textId="6DC8B60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5625629,54</w:t>
            </w:r>
          </w:p>
        </w:tc>
        <w:tc>
          <w:tcPr>
            <w:tcW w:w="2551" w:type="dxa"/>
          </w:tcPr>
          <w:p w14:paraId="18CC717D" w14:textId="0C26702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7518015,84</w:t>
            </w:r>
          </w:p>
        </w:tc>
      </w:tr>
      <w:tr w:rsidR="002459E8" w:rsidRPr="00F264EA" w14:paraId="1A3C3666" w14:textId="77777777" w:rsidTr="00FD102E">
        <w:trPr>
          <w:jc w:val="center"/>
        </w:trPr>
        <w:tc>
          <w:tcPr>
            <w:tcW w:w="1077" w:type="dxa"/>
          </w:tcPr>
          <w:p w14:paraId="5813174C" w14:textId="28A4C5AE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6F71AB7A" w14:textId="47CEFA4D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5625609,90</w:t>
            </w:r>
          </w:p>
        </w:tc>
        <w:tc>
          <w:tcPr>
            <w:tcW w:w="2551" w:type="dxa"/>
          </w:tcPr>
          <w:p w14:paraId="76CC6499" w14:textId="48F650E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7518018,84</w:t>
            </w:r>
          </w:p>
        </w:tc>
      </w:tr>
      <w:tr w:rsidR="002459E8" w:rsidRPr="00F264EA" w14:paraId="536A52FC" w14:textId="77777777" w:rsidTr="00FD102E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</w:tcPr>
          <w:p w14:paraId="12FFA16D" w14:textId="6A560D8C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73E0992D" w14:textId="351871EE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5625565,52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0A61579A" w14:textId="3B27718D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7518035,65</w:t>
            </w:r>
          </w:p>
        </w:tc>
      </w:tr>
      <w:tr w:rsidR="002459E8" w:rsidRPr="00F264EA" w14:paraId="55DACEDB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0FE758C" w14:textId="614D5CA3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CF05A32" w14:textId="2A64C860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5625337,44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BC0FDF1" w14:textId="658AAB80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7518196,25</w:t>
            </w:r>
          </w:p>
        </w:tc>
      </w:tr>
      <w:tr w:rsidR="002459E8" w:rsidRPr="00F264EA" w14:paraId="57C8DFFE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63E8C43" w14:textId="6651032C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897C4F9" w14:textId="38307D2B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5625304,41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16C6E1C" w14:textId="78568A4D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7518100,44</w:t>
            </w:r>
          </w:p>
        </w:tc>
      </w:tr>
      <w:tr w:rsidR="002459E8" w:rsidRPr="00F264EA" w14:paraId="73E0369F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045F97A" w14:textId="699976C5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27808DDF" w14:textId="06C5C77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5625281,52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9CF619B" w14:textId="4584FEE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7518081,32</w:t>
            </w:r>
          </w:p>
        </w:tc>
      </w:tr>
      <w:tr w:rsidR="002459E8" w:rsidRPr="00F264EA" w14:paraId="1875E7F8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B9C5E41" w14:textId="56D6E77F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38D8E46A" w14:textId="64A3BFC3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5625262,98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73BF99A3" w14:textId="2472861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7517979,69</w:t>
            </w:r>
          </w:p>
        </w:tc>
      </w:tr>
      <w:tr w:rsidR="002459E8" w:rsidRPr="00F264EA" w14:paraId="015ABBF3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E50E257" w14:textId="60DE89E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0082E3A" w14:textId="75BCFA1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5625223,51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4E21C0B" w14:textId="415AB1D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7517767,04</w:t>
            </w:r>
          </w:p>
        </w:tc>
      </w:tr>
      <w:tr w:rsidR="002459E8" w:rsidRPr="00F264EA" w14:paraId="174CD3D6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0E91440" w14:textId="7BB0E15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8BA8CDA" w14:textId="6BBFAB3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5625173,15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7BA75FB" w14:textId="240CAC4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7517759,01</w:t>
            </w:r>
          </w:p>
        </w:tc>
      </w:tr>
      <w:tr w:rsidR="002459E8" w:rsidRPr="00F264EA" w14:paraId="30449E1D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9676E50" w14:textId="494D3F1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FFFEE66" w14:textId="6342E62C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5625126,59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86971EE" w14:textId="4525877C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7519608,39</w:t>
            </w:r>
          </w:p>
        </w:tc>
      </w:tr>
      <w:tr w:rsidR="002459E8" w:rsidRPr="00F264EA" w14:paraId="1454C5BD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3729287" w14:textId="559A4775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D6C36A2" w14:textId="103058A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5625429,50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B78CCC6" w14:textId="020D43A7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7516971,13</w:t>
            </w:r>
          </w:p>
        </w:tc>
      </w:tr>
      <w:tr w:rsidR="002459E8" w:rsidRPr="00F264EA" w14:paraId="4A82C4DA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332963D" w14:textId="72554BDE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6BA6CF1" w14:textId="09432CC7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5625429,97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8F217AC" w14:textId="796661D0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7517069,80</w:t>
            </w:r>
          </w:p>
        </w:tc>
      </w:tr>
      <w:tr w:rsidR="002459E8" w:rsidRPr="00F264EA" w14:paraId="317E4534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5C6AED9" w14:textId="5023A71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22E7189" w14:textId="45CD0D4D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5625433,70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AC638CF" w14:textId="752CE1E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7517122,26</w:t>
            </w:r>
          </w:p>
        </w:tc>
      </w:tr>
      <w:tr w:rsidR="002459E8" w:rsidRPr="00F264EA" w14:paraId="000772DB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431AADD" w14:textId="2045358A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074CB5C" w14:textId="642AABF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5625441,72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BAA518D" w14:textId="1062394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7517167,63</w:t>
            </w:r>
          </w:p>
        </w:tc>
      </w:tr>
      <w:tr w:rsidR="002459E8" w:rsidRPr="00F264EA" w14:paraId="6B0F518F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8CDECF0" w14:textId="36FED82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F078190" w14:textId="2939AEF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5625452,66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E0258A3" w14:textId="3358C04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7517299,29</w:t>
            </w:r>
          </w:p>
        </w:tc>
      </w:tr>
      <w:tr w:rsidR="002459E8" w:rsidRPr="00F264EA" w14:paraId="3CF44191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45B8CDF7" w14:textId="0099DBDB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DC24FAD" w14:textId="2D95943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5625442,36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2777C9D" w14:textId="1102A988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7517344,73</w:t>
            </w:r>
          </w:p>
        </w:tc>
      </w:tr>
      <w:tr w:rsidR="002459E8" w:rsidRPr="00F264EA" w14:paraId="0EFA1632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018429CE" w14:textId="487C7F7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6446AF3" w14:textId="20CD055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5625442,60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9C7BF13" w14:textId="11E45A45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7517357,78</w:t>
            </w:r>
          </w:p>
        </w:tc>
      </w:tr>
      <w:tr w:rsidR="002459E8" w:rsidRPr="00F264EA" w14:paraId="07C48D08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B322AEC" w14:textId="272BECFF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3EA56066" w14:textId="51FE18D0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5625543,81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96FF987" w14:textId="621F74F4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7517358,65</w:t>
            </w:r>
          </w:p>
        </w:tc>
      </w:tr>
      <w:tr w:rsidR="002459E8" w:rsidRPr="00F264EA" w14:paraId="7EE623B3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1A632F58" w14:textId="21361595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6A1C08BA" w14:textId="57D8FD38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5625615,01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5087A588" w14:textId="089FC251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7517383,54</w:t>
            </w:r>
          </w:p>
        </w:tc>
      </w:tr>
      <w:tr w:rsidR="002459E8" w:rsidRPr="00F264EA" w14:paraId="71CBDF10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5DF48D4D" w14:textId="1B5FE00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9DDA5CF" w14:textId="70307953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5625649,83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72E99B8" w14:textId="6078E483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7517404,39</w:t>
            </w:r>
          </w:p>
        </w:tc>
      </w:tr>
      <w:tr w:rsidR="002459E8" w:rsidRPr="00F264EA" w14:paraId="1BAA6B3F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353963FF" w14:textId="63F7DA4B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75BDF8C9" w14:textId="29F112B0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5625656,87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3FE3E58" w14:textId="1C78144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7517443,46</w:t>
            </w:r>
          </w:p>
        </w:tc>
      </w:tr>
      <w:tr w:rsidR="002459E8" w:rsidRPr="00F264EA" w14:paraId="7D38537E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3E108FB" w14:textId="3D18BCA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B226EC3" w14:textId="239190AF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5625670,32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2FFDFC5" w14:textId="172B48AB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7517476,58</w:t>
            </w:r>
          </w:p>
        </w:tc>
      </w:tr>
      <w:tr w:rsidR="002459E8" w:rsidRPr="00F264EA" w14:paraId="13365CF1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74E7FB30" w14:textId="08488E7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029C485E" w14:textId="61FA3F78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5625696,78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090EF3A" w14:textId="383808A2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7517513,69</w:t>
            </w:r>
          </w:p>
        </w:tc>
      </w:tr>
      <w:tr w:rsidR="002459E8" w:rsidRPr="00F264EA" w14:paraId="5778F75F" w14:textId="77777777" w:rsidTr="00FD102E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7983E01" w14:textId="7569B309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68F6589" w14:textId="581A0368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5625814,70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163702F4" w14:textId="4E3F6946" w:rsidR="002459E8" w:rsidRPr="002459E8" w:rsidRDefault="002459E8" w:rsidP="002459E8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459E8">
              <w:rPr>
                <w:rFonts w:ascii="Times New Roman" w:hAnsi="Times New Roman"/>
                <w:sz w:val="22"/>
                <w:szCs w:val="22"/>
              </w:rPr>
              <w:t>7517789,28</w:t>
            </w:r>
          </w:p>
        </w:tc>
      </w:tr>
    </w:tbl>
    <w:p w14:paraId="08C82D03" w14:textId="6DA756A7" w:rsidR="00882F16" w:rsidRPr="006541D4" w:rsidRDefault="006F22BD" w:rsidP="00410686">
      <w:pPr>
        <w:pStyle w:val="Nagwek"/>
        <w:spacing w:before="120"/>
        <w:jc w:val="both"/>
        <w:rPr>
          <w:rFonts w:ascii="Times New Roman" w:hAnsi="Times New Roman"/>
          <w:lang w:val="pl-PL"/>
        </w:rPr>
      </w:pPr>
      <w:r w:rsidRPr="00CD133A">
        <w:rPr>
          <w:rFonts w:ascii="Times New Roman" w:hAnsi="Times New Roman"/>
          <w:lang w:val="pl-PL"/>
        </w:rPr>
        <w:tab/>
      </w:r>
      <w:r w:rsidR="00126922" w:rsidRPr="00126922">
        <w:rPr>
          <w:rFonts w:ascii="Times New Roman" w:hAnsi="Times New Roman"/>
          <w:lang w:val="pl-PL"/>
        </w:rPr>
        <w:t>Dolną granicę obszaru górniczego „</w:t>
      </w:r>
      <w:proofErr w:type="spellStart"/>
      <w:r w:rsidR="00272CC0">
        <w:rPr>
          <w:rFonts w:ascii="Times New Roman" w:hAnsi="Times New Roman"/>
          <w:b/>
          <w:bCs/>
          <w:lang w:val="pl-PL"/>
        </w:rPr>
        <w:t>Janczyce</w:t>
      </w:r>
      <w:proofErr w:type="spellEnd"/>
      <w:r w:rsidR="00272CC0">
        <w:rPr>
          <w:rFonts w:ascii="Times New Roman" w:hAnsi="Times New Roman"/>
          <w:b/>
          <w:bCs/>
          <w:lang w:val="pl-PL"/>
        </w:rPr>
        <w:t xml:space="preserve"> 1</w:t>
      </w:r>
      <w:r w:rsidR="00FD45D1">
        <w:rPr>
          <w:rFonts w:ascii="Times New Roman" w:hAnsi="Times New Roman"/>
          <w:b/>
          <w:bCs/>
          <w:lang w:val="pl-PL"/>
        </w:rPr>
        <w:t>A</w:t>
      </w:r>
      <w:r w:rsidR="00126922" w:rsidRPr="00126922">
        <w:rPr>
          <w:rFonts w:ascii="Times New Roman" w:hAnsi="Times New Roman"/>
          <w:lang w:val="pl-PL"/>
        </w:rPr>
        <w:t>” wyznacza rzędn</w:t>
      </w:r>
      <w:r w:rsidR="0036314C">
        <w:rPr>
          <w:rFonts w:ascii="Times New Roman" w:hAnsi="Times New Roman"/>
          <w:lang w:val="pl-PL"/>
        </w:rPr>
        <w:t>a</w:t>
      </w:r>
      <w:r w:rsidR="00126922" w:rsidRPr="00126922">
        <w:rPr>
          <w:rFonts w:ascii="Times New Roman" w:hAnsi="Times New Roman"/>
          <w:lang w:val="pl-PL"/>
        </w:rPr>
        <w:t xml:space="preserve"> +2</w:t>
      </w:r>
      <w:r w:rsidR="00126922">
        <w:rPr>
          <w:rFonts w:ascii="Times New Roman" w:hAnsi="Times New Roman"/>
          <w:lang w:val="pl-PL"/>
        </w:rPr>
        <w:t>2</w:t>
      </w:r>
      <w:r w:rsidR="00F264EA">
        <w:rPr>
          <w:rFonts w:ascii="Times New Roman" w:hAnsi="Times New Roman"/>
          <w:lang w:val="pl-PL"/>
        </w:rPr>
        <w:t>0</w:t>
      </w:r>
      <w:r w:rsidR="00126922">
        <w:rPr>
          <w:rFonts w:ascii="Times New Roman" w:hAnsi="Times New Roman"/>
          <w:lang w:val="pl-PL"/>
        </w:rPr>
        <w:t xml:space="preserve"> </w:t>
      </w:r>
      <w:r w:rsidR="00126922" w:rsidRPr="00126922">
        <w:rPr>
          <w:rFonts w:ascii="Times New Roman" w:hAnsi="Times New Roman"/>
          <w:lang w:val="pl-PL"/>
        </w:rPr>
        <w:t>m n.p.m.</w:t>
      </w:r>
      <w:r w:rsidR="00882F16" w:rsidRPr="006541D4">
        <w:rPr>
          <w:rFonts w:ascii="Times New Roman" w:hAnsi="Times New Roman"/>
          <w:lang w:val="pl-PL"/>
        </w:rPr>
        <w:t>.</w:t>
      </w:r>
    </w:p>
    <w:p w14:paraId="02738F01" w14:textId="77777777" w:rsidR="00380346" w:rsidRPr="006541D4" w:rsidRDefault="00882F16" w:rsidP="00380346">
      <w:pPr>
        <w:pStyle w:val="Nagwek"/>
        <w:jc w:val="both"/>
        <w:rPr>
          <w:rFonts w:ascii="Times New Roman" w:hAnsi="Times New Roman"/>
          <w:lang w:val="pl-PL"/>
        </w:rPr>
      </w:pPr>
      <w:r w:rsidRPr="006541D4">
        <w:rPr>
          <w:rFonts w:ascii="Times New Roman" w:hAnsi="Times New Roman"/>
          <w:lang w:val="pl-PL"/>
        </w:rPr>
        <w:t xml:space="preserve"> </w:t>
      </w:r>
    </w:p>
    <w:p w14:paraId="2641D4B5" w14:textId="23BED063" w:rsidR="00380346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6541D4">
        <w:rPr>
          <w:rFonts w:ascii="Times New Roman" w:hAnsi="Times New Roman"/>
          <w:lang w:val="pl-PL"/>
        </w:rPr>
        <w:t xml:space="preserve">teren górniczy </w:t>
      </w:r>
      <w:r w:rsidRPr="006541D4">
        <w:rPr>
          <w:rFonts w:ascii="Times New Roman" w:hAnsi="Times New Roman"/>
          <w:b/>
          <w:iCs/>
          <w:lang w:val="pl-PL"/>
        </w:rPr>
        <w:t>„</w:t>
      </w:r>
      <w:proofErr w:type="spellStart"/>
      <w:r w:rsidR="00272CC0">
        <w:rPr>
          <w:rFonts w:ascii="Times New Roman" w:hAnsi="Times New Roman"/>
          <w:b/>
          <w:bCs/>
          <w:lang w:val="pl-PL"/>
        </w:rPr>
        <w:t>Janczyce</w:t>
      </w:r>
      <w:proofErr w:type="spellEnd"/>
      <w:r w:rsidR="00272CC0">
        <w:rPr>
          <w:rFonts w:ascii="Times New Roman" w:hAnsi="Times New Roman"/>
          <w:b/>
          <w:bCs/>
          <w:lang w:val="pl-PL"/>
        </w:rPr>
        <w:t xml:space="preserve"> 1</w:t>
      </w:r>
      <w:r w:rsidR="00FD45D1">
        <w:rPr>
          <w:rFonts w:ascii="Times New Roman" w:hAnsi="Times New Roman"/>
          <w:b/>
          <w:bCs/>
          <w:lang w:val="pl-PL"/>
        </w:rPr>
        <w:t>A</w:t>
      </w:r>
      <w:r w:rsidRPr="006541D4">
        <w:rPr>
          <w:rFonts w:ascii="Times New Roman" w:hAnsi="Times New Roman"/>
          <w:b/>
          <w:iCs/>
          <w:lang w:val="pl-PL"/>
        </w:rPr>
        <w:t>”</w:t>
      </w:r>
      <w:r w:rsidRPr="006541D4">
        <w:rPr>
          <w:rFonts w:ascii="Times New Roman" w:hAnsi="Times New Roman"/>
          <w:lang w:val="pl-PL"/>
        </w:rPr>
        <w:t xml:space="preserve"> o powierzchni </w:t>
      </w:r>
      <w:bookmarkStart w:id="5" w:name="_Hlk113455036"/>
      <w:r w:rsidR="00DE5E81">
        <w:rPr>
          <w:rFonts w:ascii="Times New Roman" w:hAnsi="Times New Roman"/>
          <w:lang w:val="pl-PL"/>
        </w:rPr>
        <w:t>194 ha</w:t>
      </w:r>
      <w:r w:rsidR="00126922">
        <w:rPr>
          <w:rFonts w:ascii="Times New Roman" w:hAnsi="Times New Roman"/>
          <w:lang w:val="pl-PL"/>
        </w:rPr>
        <w:t xml:space="preserve"> </w:t>
      </w:r>
      <w:bookmarkEnd w:id="5"/>
      <w:r w:rsidR="00DE5E81">
        <w:rPr>
          <w:rFonts w:ascii="Times New Roman" w:hAnsi="Times New Roman"/>
          <w:lang w:val="pl-PL"/>
        </w:rPr>
        <w:t>0408</w:t>
      </w:r>
      <w:r w:rsidR="009D1447">
        <w:rPr>
          <w:rFonts w:ascii="Times New Roman" w:hAnsi="Times New Roman"/>
          <w:lang w:val="pl-PL"/>
        </w:rPr>
        <w:t xml:space="preserve"> </w:t>
      </w:r>
      <w:r w:rsidRPr="006541D4">
        <w:rPr>
          <w:rFonts w:ascii="Times New Roman" w:hAnsi="Times New Roman"/>
          <w:lang w:val="pl-PL"/>
        </w:rPr>
        <w:t>m</w:t>
      </w:r>
      <w:r w:rsidRPr="006541D4">
        <w:rPr>
          <w:rFonts w:ascii="Times New Roman" w:hAnsi="Times New Roman"/>
          <w:vertAlign w:val="superscript"/>
          <w:lang w:val="pl-PL"/>
        </w:rPr>
        <w:t>2</w:t>
      </w:r>
      <w:r w:rsidRPr="006541D4">
        <w:rPr>
          <w:rFonts w:ascii="Times New Roman" w:hAnsi="Times New Roman"/>
          <w:lang w:val="pl-PL"/>
        </w:rPr>
        <w:t>, którego granice</w:t>
      </w:r>
      <w:r w:rsidRPr="00E73961">
        <w:rPr>
          <w:rFonts w:ascii="Times New Roman" w:hAnsi="Times New Roman"/>
          <w:lang w:val="pl-PL"/>
        </w:rPr>
        <w:t xml:space="preserve"> wyznaczają linie łączące punkty o następujących współrzędnych w układzie współrzędnych płaskich prostokątnych oznaczonych symbolem „2000” (południk osiowy 21</w:t>
      </w:r>
      <w:r w:rsidRPr="00E73961">
        <w:rPr>
          <w:rFonts w:ascii="Times New Roman" w:hAnsi="Times New Roman"/>
          <w:vertAlign w:val="superscript"/>
          <w:lang w:val="pl-PL"/>
        </w:rPr>
        <w:t>0</w:t>
      </w:r>
      <w:r w:rsidRPr="00E73961">
        <w:rPr>
          <w:rFonts w:ascii="Times New Roman" w:hAnsi="Times New Roman"/>
          <w:lang w:val="pl-PL"/>
        </w:rPr>
        <w:t>):</w:t>
      </w:r>
    </w:p>
    <w:p w14:paraId="4689F833" w14:textId="77777777" w:rsidR="00410686" w:rsidRPr="00E73961" w:rsidRDefault="00410686" w:rsidP="00410686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DE5E81" w:rsidRPr="006E360A" w14:paraId="124C1B7A" w14:textId="77777777" w:rsidTr="00882F16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3A235" w14:textId="77777777" w:rsidR="00380346" w:rsidRPr="00CB7F19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B7F19">
              <w:rPr>
                <w:rFonts w:ascii="Times New Roman" w:hAnsi="Times New Roman"/>
                <w:i/>
                <w:sz w:val="22"/>
                <w:szCs w:val="22"/>
              </w:rPr>
              <w:t xml:space="preserve">Nr </w:t>
            </w:r>
            <w:proofErr w:type="spellStart"/>
            <w:r w:rsidRPr="00CB7F19">
              <w:rPr>
                <w:rFonts w:ascii="Times New Roman" w:hAnsi="Times New Roman"/>
                <w:i/>
                <w:sz w:val="22"/>
                <w:szCs w:val="22"/>
              </w:rPr>
              <w:t>punk</w:t>
            </w:r>
            <w:r w:rsidR="00BC5A2F" w:rsidRPr="00CB7F19">
              <w:rPr>
                <w:rFonts w:ascii="Times New Roman" w:hAnsi="Times New Roman"/>
                <w:i/>
                <w:sz w:val="22"/>
                <w:szCs w:val="22"/>
              </w:rPr>
              <w:t>tu</w:t>
            </w:r>
            <w:proofErr w:type="spellEnd"/>
            <w:r w:rsidRPr="00CB7F1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44729163" w14:textId="77777777" w:rsidR="00380346" w:rsidRPr="00CB7F19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CB7F19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7A405D66" w14:textId="6ED593B6" w:rsidR="00380346" w:rsidRPr="00CB7F19" w:rsidRDefault="00380346" w:rsidP="006F22BD">
            <w:pPr>
              <w:pStyle w:val="Nagwek"/>
              <w:tabs>
                <w:tab w:val="left" w:pos="708"/>
                <w:tab w:val="left" w:pos="2482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CB7F19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terenu górniczego </w:t>
            </w:r>
            <w:r w:rsidRPr="00CB7F19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proofErr w:type="spellStart"/>
            <w:r w:rsidR="00272CC0" w:rsidRPr="00CB7F19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Janczyce</w:t>
            </w:r>
            <w:proofErr w:type="spellEnd"/>
            <w:r w:rsidR="00272CC0" w:rsidRPr="00CB7F19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 1</w:t>
            </w:r>
            <w:r w:rsidR="004821B4" w:rsidRPr="00CB7F19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A</w:t>
            </w:r>
            <w:r w:rsidRPr="00CB7F19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DE5E81" w:rsidRPr="00DE5E81" w14:paraId="7AE7DF5F" w14:textId="77777777" w:rsidTr="00882F16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C6CFE5" w14:textId="77777777" w:rsidR="00380346" w:rsidRPr="00CB7F19" w:rsidRDefault="00380346" w:rsidP="0076745C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42223CFD" w14:textId="77777777" w:rsidR="00380346" w:rsidRPr="00CB7F19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B7F19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368A839D" w14:textId="77777777" w:rsidR="00380346" w:rsidRPr="00CB7F19" w:rsidRDefault="00380346" w:rsidP="0076745C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B7F19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4821B4" w:rsidRPr="00DE5E81" w14:paraId="2F441CCE" w14:textId="77777777" w:rsidTr="00D81709">
        <w:trPr>
          <w:jc w:val="center"/>
        </w:trPr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</w:tcPr>
          <w:p w14:paraId="2C712857" w14:textId="67DD024D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0C254995" w14:textId="4B21538A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5625910,33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0D84808B" w14:textId="74292025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7518187,62</w:t>
            </w:r>
          </w:p>
        </w:tc>
      </w:tr>
      <w:tr w:rsidR="004821B4" w:rsidRPr="00DE5E81" w14:paraId="1C5DE091" w14:textId="77777777" w:rsidTr="00D81709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</w:tcPr>
          <w:p w14:paraId="6311C92D" w14:textId="2068C1F8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3C5FA1FC" w14:textId="2DB30338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5625338,31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3BD603D5" w14:textId="5BFB34D6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7518437,72</w:t>
            </w:r>
          </w:p>
        </w:tc>
      </w:tr>
      <w:tr w:rsidR="004821B4" w:rsidRPr="00DE5E81" w14:paraId="70006BD1" w14:textId="77777777" w:rsidTr="00D81709">
        <w:trPr>
          <w:jc w:val="center"/>
        </w:trPr>
        <w:tc>
          <w:tcPr>
            <w:tcW w:w="1077" w:type="dxa"/>
          </w:tcPr>
          <w:p w14:paraId="587CDA83" w14:textId="23462724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551" w:type="dxa"/>
          </w:tcPr>
          <w:p w14:paraId="48D7CA80" w14:textId="3A62FF60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5624894,08</w:t>
            </w:r>
          </w:p>
        </w:tc>
        <w:tc>
          <w:tcPr>
            <w:tcW w:w="2551" w:type="dxa"/>
          </w:tcPr>
          <w:p w14:paraId="19807475" w14:textId="2A65EA05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7518270,37</w:t>
            </w:r>
          </w:p>
        </w:tc>
      </w:tr>
      <w:tr w:rsidR="004821B4" w:rsidRPr="00DE5E81" w14:paraId="536593EB" w14:textId="77777777" w:rsidTr="00D81709">
        <w:trPr>
          <w:jc w:val="center"/>
        </w:trPr>
        <w:tc>
          <w:tcPr>
            <w:tcW w:w="1077" w:type="dxa"/>
          </w:tcPr>
          <w:p w14:paraId="5B351D6C" w14:textId="1131A91B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551" w:type="dxa"/>
          </w:tcPr>
          <w:p w14:paraId="1FB692AD" w14:textId="2F9CDB6C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5624837,42</w:t>
            </w:r>
          </w:p>
        </w:tc>
        <w:tc>
          <w:tcPr>
            <w:tcW w:w="2551" w:type="dxa"/>
          </w:tcPr>
          <w:p w14:paraId="3A25B38A" w14:textId="575BD2FF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7517635,89</w:t>
            </w:r>
          </w:p>
        </w:tc>
      </w:tr>
      <w:tr w:rsidR="004821B4" w:rsidRPr="00DE5E81" w14:paraId="7BDE9D34" w14:textId="77777777" w:rsidTr="00D81709">
        <w:trPr>
          <w:jc w:val="center"/>
        </w:trPr>
        <w:tc>
          <w:tcPr>
            <w:tcW w:w="1077" w:type="dxa"/>
            <w:tcBorders>
              <w:bottom w:val="single" w:sz="2" w:space="0" w:color="auto"/>
            </w:tcBorders>
          </w:tcPr>
          <w:p w14:paraId="7AE86F97" w14:textId="23CE4239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420DF029" w14:textId="3C5A6159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5624815,58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14:paraId="2BC33BEC" w14:textId="51920AEF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7516931,09</w:t>
            </w:r>
          </w:p>
        </w:tc>
      </w:tr>
      <w:tr w:rsidR="004821B4" w:rsidRPr="00DE5E81" w14:paraId="6BBCB279" w14:textId="77777777" w:rsidTr="00D81709">
        <w:trPr>
          <w:jc w:val="center"/>
        </w:trPr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14:paraId="2641D73E" w14:textId="0758703A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6EB2909" w14:textId="3F8E3D22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5624875,13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14:paraId="46920AFF" w14:textId="068400C1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7516808,20</w:t>
            </w:r>
          </w:p>
        </w:tc>
      </w:tr>
      <w:tr w:rsidR="004821B4" w:rsidRPr="00DE5E81" w14:paraId="59FDEE14" w14:textId="77777777" w:rsidTr="00D81709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</w:tcPr>
          <w:p w14:paraId="4117C3FE" w14:textId="37B6FE95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47C6C0D0" w14:textId="0706635C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5624980,39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2EDFC7BA" w14:textId="7AA76356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7516684,82</w:t>
            </w:r>
          </w:p>
        </w:tc>
      </w:tr>
      <w:tr w:rsidR="004821B4" w:rsidRPr="00DE5E81" w14:paraId="2EE45355" w14:textId="77777777" w:rsidTr="00D81709">
        <w:trPr>
          <w:jc w:val="center"/>
        </w:trPr>
        <w:tc>
          <w:tcPr>
            <w:tcW w:w="1077" w:type="dxa"/>
          </w:tcPr>
          <w:p w14:paraId="7DA3685A" w14:textId="0A7D2079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551" w:type="dxa"/>
          </w:tcPr>
          <w:p w14:paraId="00E744E7" w14:textId="05DB6B59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5625075,74</w:t>
            </w:r>
          </w:p>
        </w:tc>
        <w:tc>
          <w:tcPr>
            <w:tcW w:w="2551" w:type="dxa"/>
          </w:tcPr>
          <w:p w14:paraId="434AFD4D" w14:textId="3C34AAC5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7516639,17</w:t>
            </w:r>
          </w:p>
        </w:tc>
      </w:tr>
      <w:tr w:rsidR="004821B4" w:rsidRPr="00DE5E81" w14:paraId="3B5B0B2B" w14:textId="77777777" w:rsidTr="00D81709">
        <w:trPr>
          <w:jc w:val="center"/>
        </w:trPr>
        <w:tc>
          <w:tcPr>
            <w:tcW w:w="1077" w:type="dxa"/>
          </w:tcPr>
          <w:p w14:paraId="1D3FC89D" w14:textId="4B881C76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551" w:type="dxa"/>
          </w:tcPr>
          <w:p w14:paraId="3300031B" w14:textId="3FB8ACFD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5625612,83</w:t>
            </w:r>
          </w:p>
        </w:tc>
        <w:tc>
          <w:tcPr>
            <w:tcW w:w="2551" w:type="dxa"/>
          </w:tcPr>
          <w:p w14:paraId="2283F502" w14:textId="2AD142BF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7516621,89</w:t>
            </w:r>
          </w:p>
        </w:tc>
      </w:tr>
      <w:tr w:rsidR="004821B4" w:rsidRPr="00DE5E81" w14:paraId="3AEB2972" w14:textId="77777777" w:rsidTr="00D81709">
        <w:trPr>
          <w:jc w:val="center"/>
        </w:trPr>
        <w:tc>
          <w:tcPr>
            <w:tcW w:w="1077" w:type="dxa"/>
          </w:tcPr>
          <w:p w14:paraId="452C1A3A" w14:textId="38FA7540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551" w:type="dxa"/>
          </w:tcPr>
          <w:p w14:paraId="47F704B4" w14:textId="7B70E63F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5625998,75</w:t>
            </w:r>
          </w:p>
        </w:tc>
        <w:tc>
          <w:tcPr>
            <w:tcW w:w="2551" w:type="dxa"/>
          </w:tcPr>
          <w:p w14:paraId="6A7C3ADD" w14:textId="353E0276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7516792,73</w:t>
            </w:r>
          </w:p>
        </w:tc>
      </w:tr>
      <w:tr w:rsidR="004821B4" w:rsidRPr="00DE5E81" w14:paraId="76F03BE3" w14:textId="77777777" w:rsidTr="00D81709">
        <w:trPr>
          <w:jc w:val="center"/>
        </w:trPr>
        <w:tc>
          <w:tcPr>
            <w:tcW w:w="1077" w:type="dxa"/>
          </w:tcPr>
          <w:p w14:paraId="71EA1B0F" w14:textId="26F14136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14:paraId="3D1D1386" w14:textId="105F6E04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5626162,84</w:t>
            </w:r>
          </w:p>
        </w:tc>
        <w:tc>
          <w:tcPr>
            <w:tcW w:w="2551" w:type="dxa"/>
          </w:tcPr>
          <w:p w14:paraId="1F82C5F0" w14:textId="380C482D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7517005,58</w:t>
            </w:r>
          </w:p>
        </w:tc>
      </w:tr>
      <w:tr w:rsidR="004821B4" w:rsidRPr="00DE5E81" w14:paraId="7D44A964" w14:textId="77777777" w:rsidTr="00D81709">
        <w:trPr>
          <w:jc w:val="center"/>
        </w:trPr>
        <w:tc>
          <w:tcPr>
            <w:tcW w:w="1077" w:type="dxa"/>
          </w:tcPr>
          <w:p w14:paraId="1EE23A5C" w14:textId="4A39AD14" w:rsidR="004821B4" w:rsidRPr="004821B4" w:rsidRDefault="004821B4" w:rsidP="004821B4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551" w:type="dxa"/>
          </w:tcPr>
          <w:p w14:paraId="67E58C33" w14:textId="21B1C417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5626004,11</w:t>
            </w:r>
          </w:p>
        </w:tc>
        <w:tc>
          <w:tcPr>
            <w:tcW w:w="2551" w:type="dxa"/>
          </w:tcPr>
          <w:p w14:paraId="6C4063E1" w14:textId="3BBC6871" w:rsidR="004821B4" w:rsidRPr="004821B4" w:rsidRDefault="004821B4" w:rsidP="004821B4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21B4">
              <w:rPr>
                <w:rFonts w:ascii="Times New Roman" w:hAnsi="Times New Roman"/>
                <w:sz w:val="22"/>
                <w:szCs w:val="22"/>
              </w:rPr>
              <w:t>7517608,32</w:t>
            </w:r>
          </w:p>
        </w:tc>
      </w:tr>
    </w:tbl>
    <w:p w14:paraId="5238431A" w14:textId="69BD591F" w:rsidR="00380346" w:rsidRPr="00D461AE" w:rsidRDefault="00380346" w:rsidP="00410686">
      <w:pPr>
        <w:pStyle w:val="Nagwek"/>
        <w:tabs>
          <w:tab w:val="left" w:pos="708"/>
        </w:tabs>
        <w:spacing w:before="120"/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 xml:space="preserve">Granice obszaru górniczego i terenu górniczego </w:t>
      </w:r>
      <w:r w:rsidRPr="006C73AE">
        <w:rPr>
          <w:rFonts w:ascii="Times New Roman" w:hAnsi="Times New Roman"/>
          <w:b/>
          <w:iCs/>
          <w:lang w:val="pl-PL"/>
        </w:rPr>
        <w:t>„</w:t>
      </w:r>
      <w:proofErr w:type="spellStart"/>
      <w:r w:rsidR="00272CC0">
        <w:rPr>
          <w:rFonts w:ascii="Times New Roman" w:hAnsi="Times New Roman"/>
          <w:b/>
          <w:iCs/>
          <w:lang w:val="pl-PL"/>
        </w:rPr>
        <w:t>Janczyce</w:t>
      </w:r>
      <w:proofErr w:type="spellEnd"/>
      <w:r w:rsidR="00272CC0">
        <w:rPr>
          <w:rFonts w:ascii="Times New Roman" w:hAnsi="Times New Roman"/>
          <w:b/>
          <w:iCs/>
          <w:lang w:val="pl-PL"/>
        </w:rPr>
        <w:t xml:space="preserve"> </w:t>
      </w:r>
      <w:r w:rsidR="00DE5E81">
        <w:rPr>
          <w:rFonts w:ascii="Times New Roman" w:hAnsi="Times New Roman"/>
          <w:b/>
          <w:iCs/>
          <w:lang w:val="pl-PL"/>
        </w:rPr>
        <w:t>1A</w:t>
      </w:r>
      <w:r w:rsidRPr="006C73AE">
        <w:rPr>
          <w:rFonts w:ascii="Times New Roman" w:hAnsi="Times New Roman"/>
          <w:b/>
          <w:iCs/>
          <w:lang w:val="pl-PL"/>
        </w:rPr>
        <w:t>”</w:t>
      </w:r>
      <w:r w:rsidRPr="00D461AE">
        <w:rPr>
          <w:rFonts w:ascii="Times New Roman" w:hAnsi="Times New Roman"/>
          <w:lang w:val="pl-PL"/>
        </w:rPr>
        <w:t xml:space="preserve"> przedstawione są na mapie </w:t>
      </w:r>
      <w:proofErr w:type="spellStart"/>
      <w:r w:rsidR="00F9295B">
        <w:rPr>
          <w:rFonts w:ascii="Times New Roman" w:hAnsi="Times New Roman"/>
          <w:lang w:val="pl-PL"/>
        </w:rPr>
        <w:t>sytuacyjno</w:t>
      </w:r>
      <w:proofErr w:type="spellEnd"/>
      <w:r w:rsidR="00F9295B">
        <w:rPr>
          <w:rFonts w:ascii="Times New Roman" w:hAnsi="Times New Roman"/>
          <w:lang w:val="pl-PL"/>
        </w:rPr>
        <w:t xml:space="preserve"> – wysokościowej w skali 1:2 000</w:t>
      </w:r>
      <w:r w:rsidRPr="00D461AE">
        <w:rPr>
          <w:rFonts w:ascii="Times New Roman" w:hAnsi="Times New Roman"/>
          <w:lang w:val="pl-PL"/>
        </w:rPr>
        <w:t>, stanowiącej załącznik do niniejszej decyzji.</w:t>
      </w:r>
    </w:p>
    <w:p w14:paraId="53732293" w14:textId="77777777" w:rsidR="00380346" w:rsidRPr="00D461AE" w:rsidRDefault="00D41FE7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</w:t>
      </w:r>
    </w:p>
    <w:p w14:paraId="030241FD" w14:textId="4075DAE5" w:rsidR="00380346" w:rsidRPr="00DF63C8" w:rsidRDefault="00380346" w:rsidP="00A709CB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>Zasoby przemysłowe złoża „</w:t>
      </w:r>
      <w:proofErr w:type="spellStart"/>
      <w:r w:rsidR="00272CC0">
        <w:rPr>
          <w:rFonts w:ascii="Times New Roman" w:hAnsi="Times New Roman"/>
          <w:color w:val="000000"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color w:val="000000"/>
          <w:sz w:val="24"/>
          <w:szCs w:val="24"/>
          <w:lang w:val="pl-PL"/>
        </w:rPr>
        <w:t xml:space="preserve"> 1</w:t>
      </w:r>
      <w:r w:rsidR="006E0487" w:rsidRPr="0058606E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="008F6EBC">
        <w:rPr>
          <w:rFonts w:ascii="Times New Roman" w:hAnsi="Times New Roman"/>
          <w:color w:val="000000"/>
          <w:sz w:val="24"/>
          <w:szCs w:val="24"/>
          <w:lang w:val="pl-PL"/>
        </w:rPr>
        <w:t>,</w:t>
      </w: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 ustalone w granicach obszaru górniczego </w:t>
      </w:r>
      <w:r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>„</w:t>
      </w:r>
      <w:proofErr w:type="spellStart"/>
      <w:r w:rsidR="00272CC0">
        <w:rPr>
          <w:rFonts w:ascii="Times New Roman" w:hAnsi="Times New Roman"/>
          <w:iCs/>
          <w:color w:val="000000"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1</w:t>
      </w:r>
      <w:r w:rsidR="006C73AE"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 </w:t>
      </w:r>
      <w:r w:rsidR="00FD45D1">
        <w:rPr>
          <w:rFonts w:ascii="Times New Roman" w:hAnsi="Times New Roman"/>
          <w:iCs/>
          <w:color w:val="000000"/>
          <w:sz w:val="24"/>
          <w:szCs w:val="24"/>
          <w:lang w:val="pl-PL"/>
        </w:rPr>
        <w:t>A</w:t>
      </w:r>
      <w:r w:rsidRPr="0058606E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="0063676A"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 na dzień 31.12.20</w:t>
      </w:r>
      <w:r w:rsidR="006D3CB0">
        <w:rPr>
          <w:rFonts w:ascii="Times New Roman" w:hAnsi="Times New Roman"/>
          <w:color w:val="000000"/>
          <w:sz w:val="24"/>
          <w:szCs w:val="24"/>
          <w:lang w:val="pl-PL"/>
        </w:rPr>
        <w:t>21</w:t>
      </w:r>
      <w:r w:rsidRPr="0058606E">
        <w:rPr>
          <w:rFonts w:ascii="Times New Roman" w:hAnsi="Times New Roman"/>
          <w:color w:val="000000"/>
          <w:sz w:val="24"/>
          <w:szCs w:val="24"/>
          <w:lang w:val="pl-PL"/>
        </w:rPr>
        <w:t xml:space="preserve">r. </w:t>
      </w:r>
      <w:r w:rsidRPr="00DF63C8">
        <w:rPr>
          <w:rFonts w:ascii="Times New Roman" w:hAnsi="Times New Roman"/>
          <w:sz w:val="24"/>
          <w:szCs w:val="24"/>
          <w:lang w:val="pl-PL"/>
        </w:rPr>
        <w:t>wynoszą</w:t>
      </w:r>
      <w:r w:rsidR="00236D8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821B4">
        <w:rPr>
          <w:rFonts w:ascii="Times New Roman" w:hAnsi="Times New Roman"/>
          <w:sz w:val="24"/>
          <w:szCs w:val="24"/>
          <w:lang w:val="pl-PL"/>
        </w:rPr>
        <w:t>61 913</w:t>
      </w:r>
      <w:r w:rsidR="00EC459A"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F63C8">
        <w:rPr>
          <w:rFonts w:ascii="Times New Roman" w:hAnsi="Times New Roman"/>
          <w:sz w:val="24"/>
          <w:szCs w:val="24"/>
          <w:lang w:val="pl-PL"/>
        </w:rPr>
        <w:t>tys. t</w:t>
      </w:r>
      <w:r w:rsidR="00A709CB"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36FD7">
        <w:rPr>
          <w:rFonts w:ascii="Times New Roman" w:hAnsi="Times New Roman"/>
          <w:sz w:val="24"/>
          <w:szCs w:val="24"/>
          <w:lang w:val="pl-PL"/>
        </w:rPr>
        <w:t>dolomitów</w:t>
      </w:r>
      <w:r w:rsidRPr="00DF63C8">
        <w:rPr>
          <w:rFonts w:ascii="Times New Roman" w:hAnsi="Times New Roman"/>
          <w:sz w:val="24"/>
          <w:szCs w:val="24"/>
          <w:lang w:val="pl-PL"/>
        </w:rPr>
        <w:t>. Zasoby możliwe do wydobycia (operatywne), przy uwzględnieniu strat w zasobach przemysłowych (tylko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> </w:t>
      </w:r>
      <w:proofErr w:type="spellStart"/>
      <w:r w:rsidRPr="00DF63C8">
        <w:rPr>
          <w:rFonts w:ascii="Times New Roman" w:hAnsi="Times New Roman"/>
          <w:sz w:val="24"/>
          <w:szCs w:val="24"/>
          <w:lang w:val="pl-PL"/>
        </w:rPr>
        <w:t>pozaeksploatacyjnych</w:t>
      </w:r>
      <w:proofErr w:type="spellEnd"/>
      <w:r w:rsidR="00095D39" w:rsidRPr="00DF63C8">
        <w:rPr>
          <w:rFonts w:ascii="Times New Roman" w:hAnsi="Times New Roman"/>
          <w:sz w:val="24"/>
          <w:szCs w:val="24"/>
          <w:lang w:val="pl-PL"/>
        </w:rPr>
        <w:t xml:space="preserve"> w ilości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36FD7">
        <w:rPr>
          <w:rFonts w:ascii="Times New Roman" w:hAnsi="Times New Roman"/>
          <w:sz w:val="24"/>
          <w:szCs w:val="24"/>
          <w:lang w:val="pl-PL"/>
        </w:rPr>
        <w:t>1</w:t>
      </w:r>
      <w:r w:rsidR="008F6EBC">
        <w:rPr>
          <w:rFonts w:ascii="Times New Roman" w:hAnsi="Times New Roman"/>
          <w:sz w:val="24"/>
          <w:szCs w:val="24"/>
          <w:lang w:val="pl-PL"/>
        </w:rPr>
        <w:t>4</w:t>
      </w:r>
      <w:r w:rsidR="00EC459A">
        <w:rPr>
          <w:rFonts w:ascii="Times New Roman" w:hAnsi="Times New Roman"/>
          <w:sz w:val="24"/>
          <w:szCs w:val="24"/>
          <w:lang w:val="pl-PL"/>
        </w:rPr>
        <w:t> </w:t>
      </w:r>
      <w:r w:rsidR="008F6EBC">
        <w:rPr>
          <w:rFonts w:ascii="Times New Roman" w:hAnsi="Times New Roman"/>
          <w:sz w:val="24"/>
          <w:szCs w:val="24"/>
          <w:lang w:val="pl-PL"/>
        </w:rPr>
        <w:t>941</w:t>
      </w:r>
      <w:r w:rsidR="00EC459A">
        <w:rPr>
          <w:rFonts w:ascii="Times New Roman" w:hAnsi="Times New Roman"/>
          <w:sz w:val="24"/>
          <w:szCs w:val="24"/>
          <w:lang w:val="pl-PL"/>
        </w:rPr>
        <w:t>,</w:t>
      </w:r>
      <w:r w:rsidR="00236FD7">
        <w:rPr>
          <w:rFonts w:ascii="Times New Roman" w:hAnsi="Times New Roman"/>
          <w:sz w:val="24"/>
          <w:szCs w:val="24"/>
          <w:lang w:val="pl-PL"/>
        </w:rPr>
        <w:t>0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 tys. t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36FD7">
        <w:rPr>
          <w:rFonts w:ascii="Times New Roman" w:hAnsi="Times New Roman"/>
          <w:sz w:val="24"/>
          <w:szCs w:val="24"/>
          <w:lang w:val="pl-PL"/>
        </w:rPr>
        <w:t>dolomitów</w:t>
      </w:r>
      <w:r w:rsidR="008F6EBC">
        <w:rPr>
          <w:rFonts w:ascii="Times New Roman" w:hAnsi="Times New Roman"/>
          <w:sz w:val="24"/>
          <w:szCs w:val="24"/>
          <w:lang w:val="pl-PL"/>
        </w:rPr>
        <w:t>,</w:t>
      </w:r>
      <w:r w:rsidR="00EC459A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t xml:space="preserve">na które składają się </w:t>
      </w:r>
      <w:r w:rsidR="00095D39" w:rsidRPr="00DF63C8">
        <w:rPr>
          <w:rFonts w:ascii="Times New Roman" w:hAnsi="Times New Roman"/>
          <w:sz w:val="24"/>
          <w:szCs w:val="24"/>
          <w:lang w:val="pl-PL"/>
        </w:rPr>
        <w:lastRenderedPageBreak/>
        <w:t>zasoby pozostawione w zboczach końcowych wyrobiska</w:t>
      </w:r>
      <w:r w:rsidRPr="00DF63C8">
        <w:rPr>
          <w:rFonts w:ascii="Times New Roman" w:hAnsi="Times New Roman"/>
          <w:sz w:val="24"/>
          <w:szCs w:val="24"/>
          <w:lang w:val="pl-PL"/>
        </w:rPr>
        <w:t xml:space="preserve">), wynoszą </w:t>
      </w:r>
      <w:r w:rsidR="004821B4">
        <w:rPr>
          <w:rFonts w:ascii="Times New Roman" w:hAnsi="Times New Roman"/>
          <w:sz w:val="24"/>
          <w:szCs w:val="24"/>
          <w:lang w:val="pl-PL"/>
        </w:rPr>
        <w:t>46 972</w:t>
      </w:r>
      <w:r w:rsidRPr="00DF63C8">
        <w:rPr>
          <w:rFonts w:ascii="Times New Roman" w:hAnsi="Times New Roman"/>
          <w:sz w:val="24"/>
          <w:szCs w:val="24"/>
          <w:lang w:val="pl-PL"/>
        </w:rPr>
        <w:t> tys.</w:t>
      </w:r>
      <w:r w:rsidR="0024565F">
        <w:rPr>
          <w:rFonts w:ascii="Times New Roman" w:hAnsi="Times New Roman"/>
          <w:sz w:val="24"/>
          <w:szCs w:val="24"/>
          <w:lang w:val="pl-PL"/>
        </w:rPr>
        <w:t> </w:t>
      </w:r>
      <w:r w:rsidRPr="00DF63C8">
        <w:rPr>
          <w:rFonts w:ascii="Times New Roman" w:hAnsi="Times New Roman"/>
          <w:sz w:val="24"/>
          <w:szCs w:val="24"/>
          <w:lang w:val="pl-PL"/>
        </w:rPr>
        <w:t>t</w:t>
      </w:r>
      <w:r w:rsidR="0024565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36FD7">
        <w:rPr>
          <w:rFonts w:ascii="Times New Roman" w:hAnsi="Times New Roman"/>
          <w:sz w:val="24"/>
          <w:szCs w:val="24"/>
          <w:lang w:val="pl-PL"/>
        </w:rPr>
        <w:t>dolomitów</w:t>
      </w:r>
      <w:r w:rsidRPr="00DF63C8">
        <w:rPr>
          <w:rFonts w:ascii="Times New Roman" w:hAnsi="Times New Roman"/>
          <w:sz w:val="24"/>
          <w:szCs w:val="24"/>
          <w:lang w:val="pl-PL"/>
        </w:rPr>
        <w:t>. Wskaźnik wykorzystania zasobów przemysłowych złoża „</w:t>
      </w:r>
      <w:proofErr w:type="spellStart"/>
      <w:r w:rsidR="00272CC0">
        <w:rPr>
          <w:rFonts w:ascii="Times New Roman" w:hAnsi="Times New Roman"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sz w:val="24"/>
          <w:szCs w:val="24"/>
          <w:lang w:val="pl-PL"/>
        </w:rPr>
        <w:t xml:space="preserve"> 1</w:t>
      </w:r>
      <w:r w:rsidRPr="00DF63C8">
        <w:rPr>
          <w:rFonts w:ascii="Times New Roman" w:hAnsi="Times New Roman"/>
          <w:sz w:val="24"/>
          <w:szCs w:val="24"/>
          <w:lang w:val="pl-PL"/>
        </w:rPr>
        <w:t>” wyniesie</w:t>
      </w:r>
      <w:r w:rsidR="00072C9A">
        <w:rPr>
          <w:rFonts w:ascii="Times New Roman" w:hAnsi="Times New Roman"/>
          <w:sz w:val="24"/>
          <w:szCs w:val="24"/>
          <w:lang w:val="pl-PL"/>
        </w:rPr>
        <w:t xml:space="preserve"> dla </w:t>
      </w:r>
      <w:r w:rsidR="00236FD7">
        <w:rPr>
          <w:rFonts w:ascii="Times New Roman" w:hAnsi="Times New Roman"/>
          <w:sz w:val="24"/>
          <w:szCs w:val="24"/>
          <w:lang w:val="pl-PL"/>
        </w:rPr>
        <w:t>dolomitów</w:t>
      </w:r>
      <w:r w:rsidR="00072C9A">
        <w:rPr>
          <w:rFonts w:ascii="Times New Roman" w:hAnsi="Times New Roman"/>
          <w:sz w:val="24"/>
          <w:szCs w:val="24"/>
          <w:lang w:val="pl-PL"/>
        </w:rPr>
        <w:t xml:space="preserve"> 0,</w:t>
      </w:r>
      <w:r w:rsidR="00236FD7">
        <w:rPr>
          <w:rFonts w:ascii="Times New Roman" w:hAnsi="Times New Roman"/>
          <w:sz w:val="24"/>
          <w:szCs w:val="24"/>
          <w:lang w:val="pl-PL"/>
        </w:rPr>
        <w:t>76</w:t>
      </w:r>
      <w:r w:rsidRPr="00DF63C8">
        <w:rPr>
          <w:rFonts w:ascii="Times New Roman" w:hAnsi="Times New Roman"/>
          <w:sz w:val="24"/>
          <w:szCs w:val="24"/>
          <w:lang w:val="pl-PL"/>
        </w:rPr>
        <w:t>.</w:t>
      </w:r>
    </w:p>
    <w:p w14:paraId="08AA3F8F" w14:textId="77777777" w:rsidR="00A54EC6" w:rsidRPr="00D461AE" w:rsidRDefault="00A54EC6" w:rsidP="00380346">
      <w:pPr>
        <w:jc w:val="both"/>
        <w:rPr>
          <w:rFonts w:ascii="Times New Roman" w:hAnsi="Times New Roman"/>
          <w:lang w:val="pl-PL"/>
        </w:rPr>
      </w:pPr>
    </w:p>
    <w:p w14:paraId="065510B8" w14:textId="192B4370" w:rsidR="00380346" w:rsidRPr="00084E37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084E37">
        <w:rPr>
          <w:rFonts w:ascii="Times New Roman" w:hAnsi="Times New Roman"/>
          <w:lang w:val="pl-PL"/>
        </w:rPr>
        <w:t xml:space="preserve">Eksploatacja </w:t>
      </w:r>
      <w:r w:rsidR="00084E37" w:rsidRPr="00084E37">
        <w:rPr>
          <w:rFonts w:ascii="Times New Roman" w:hAnsi="Times New Roman"/>
          <w:lang w:val="pl-PL"/>
        </w:rPr>
        <w:t>kopalin ze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084E37" w:rsidRPr="00084E37">
        <w:rPr>
          <w:rFonts w:ascii="Times New Roman" w:hAnsi="Times New Roman"/>
          <w:lang w:val="pl-PL"/>
        </w:rPr>
        <w:t>”</w:t>
      </w:r>
      <w:r w:rsidRPr="00084E37">
        <w:rPr>
          <w:rFonts w:ascii="Times New Roman" w:hAnsi="Times New Roman"/>
          <w:lang w:val="pl-PL"/>
        </w:rPr>
        <w:t xml:space="preserve"> prowadzona będzie:</w:t>
      </w:r>
    </w:p>
    <w:p w14:paraId="086F1D0F" w14:textId="33CC6B86" w:rsidR="00202CCF" w:rsidRPr="00333A60" w:rsidRDefault="004B1883" w:rsidP="00333A60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 xml:space="preserve">w granicach wyznaczonego obszaru górniczego, do głębokości nieprzekraczającej </w:t>
      </w:r>
      <w:r>
        <w:rPr>
          <w:rFonts w:ascii="Times New Roman" w:hAnsi="Times New Roman"/>
          <w:lang w:val="pl-PL"/>
        </w:rPr>
        <w:t>rzędnej +22</w:t>
      </w:r>
      <w:r w:rsidR="002374A8">
        <w:rPr>
          <w:rFonts w:ascii="Times New Roman" w:hAnsi="Times New Roman"/>
          <w:lang w:val="pl-PL"/>
        </w:rPr>
        <w:t>0</w:t>
      </w:r>
      <w:r w:rsidRPr="00D461AE">
        <w:rPr>
          <w:rFonts w:ascii="Times New Roman" w:hAnsi="Times New Roman"/>
          <w:lang w:val="pl-PL"/>
        </w:rPr>
        <w:t xml:space="preserve"> m n.p.m.;</w:t>
      </w:r>
    </w:p>
    <w:p w14:paraId="15DD9605" w14:textId="4DD026BA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D461AE">
        <w:rPr>
          <w:rFonts w:ascii="Times New Roman" w:hAnsi="Times New Roman"/>
          <w:lang w:val="pl-PL"/>
        </w:rPr>
        <w:t xml:space="preserve">metodą odkrywkową, systemem ścianowym, w </w:t>
      </w:r>
      <w:r>
        <w:rPr>
          <w:rFonts w:ascii="Times New Roman" w:hAnsi="Times New Roman"/>
          <w:lang w:val="pl-PL"/>
        </w:rPr>
        <w:t>wyrobisku</w:t>
      </w:r>
      <w:r w:rsidRPr="00D461AE">
        <w:rPr>
          <w:rFonts w:ascii="Times New Roman" w:hAnsi="Times New Roman"/>
          <w:lang w:val="pl-PL"/>
        </w:rPr>
        <w:t xml:space="preserve"> wgłębnym, </w:t>
      </w:r>
      <w:r w:rsidR="00FD45D1">
        <w:rPr>
          <w:rFonts w:ascii="Times New Roman" w:hAnsi="Times New Roman"/>
          <w:lang w:val="pl-PL"/>
        </w:rPr>
        <w:t>pięcioma</w:t>
      </w:r>
      <w:r w:rsidRPr="00B95ED4">
        <w:rPr>
          <w:rFonts w:ascii="Times New Roman" w:hAnsi="Times New Roman"/>
          <w:lang w:val="pl-PL"/>
        </w:rPr>
        <w:t xml:space="preserve"> </w:t>
      </w:r>
      <w:r w:rsidRPr="00D461AE">
        <w:rPr>
          <w:rFonts w:ascii="Times New Roman" w:hAnsi="Times New Roman"/>
          <w:lang w:val="pl-PL"/>
        </w:rPr>
        <w:t>poziomami eksploatacyjnymi założonymi na rzędnych ca:</w:t>
      </w:r>
      <w:r>
        <w:rPr>
          <w:rFonts w:ascii="Times New Roman" w:hAnsi="Times New Roman"/>
          <w:lang w:val="pl-PL"/>
        </w:rPr>
        <w:t xml:space="preserve"> +27</w:t>
      </w:r>
      <w:r w:rsidR="002374A8">
        <w:rPr>
          <w:rFonts w:ascii="Times New Roman" w:hAnsi="Times New Roman"/>
          <w:lang w:val="pl-PL"/>
        </w:rPr>
        <w:t xml:space="preserve">0 </w:t>
      </w:r>
      <w:r w:rsidR="002374A8" w:rsidRPr="00D461AE">
        <w:rPr>
          <w:rFonts w:ascii="Times New Roman" w:hAnsi="Times New Roman"/>
          <w:lang w:val="pl-PL"/>
        </w:rPr>
        <w:t>m</w:t>
      </w:r>
      <w:r w:rsidR="002374A8">
        <w:rPr>
          <w:rFonts w:ascii="Times New Roman" w:hAnsi="Times New Roman"/>
          <w:lang w:val="pl-PL"/>
        </w:rPr>
        <w:t> </w:t>
      </w:r>
      <w:proofErr w:type="spellStart"/>
      <w:r w:rsidR="002374A8" w:rsidRPr="00D461AE">
        <w:rPr>
          <w:rFonts w:ascii="Times New Roman" w:hAnsi="Times New Roman"/>
          <w:lang w:val="pl-PL"/>
        </w:rPr>
        <w:t>n.p.m</w:t>
      </w:r>
      <w:proofErr w:type="spellEnd"/>
      <w:r>
        <w:rPr>
          <w:rFonts w:ascii="Times New Roman" w:hAnsi="Times New Roman"/>
          <w:lang w:val="pl-PL"/>
        </w:rPr>
        <w:t xml:space="preserve"> (I), +2</w:t>
      </w:r>
      <w:r w:rsidR="002374A8">
        <w:rPr>
          <w:rFonts w:ascii="Times New Roman" w:hAnsi="Times New Roman"/>
          <w:lang w:val="pl-PL"/>
        </w:rPr>
        <w:t>57</w:t>
      </w:r>
      <w:r w:rsidR="008F6EBC">
        <w:rPr>
          <w:rFonts w:ascii="Times New Roman" w:hAnsi="Times New Roman"/>
          <w:lang w:val="pl-PL"/>
        </w:rPr>
        <w:t> </w:t>
      </w:r>
      <w:r w:rsidR="002374A8" w:rsidRPr="00D461AE">
        <w:rPr>
          <w:rFonts w:ascii="Times New Roman" w:hAnsi="Times New Roman"/>
          <w:lang w:val="pl-PL"/>
        </w:rPr>
        <w:t>m</w:t>
      </w:r>
      <w:r w:rsidR="002374A8">
        <w:rPr>
          <w:rFonts w:ascii="Times New Roman" w:hAnsi="Times New Roman"/>
          <w:lang w:val="pl-PL"/>
        </w:rPr>
        <w:t> </w:t>
      </w:r>
      <w:proofErr w:type="spellStart"/>
      <w:r w:rsidR="002374A8" w:rsidRPr="00D461AE">
        <w:rPr>
          <w:rFonts w:ascii="Times New Roman" w:hAnsi="Times New Roman"/>
          <w:lang w:val="pl-PL"/>
        </w:rPr>
        <w:t>n.p.m</w:t>
      </w:r>
      <w:proofErr w:type="spellEnd"/>
      <w:r>
        <w:rPr>
          <w:rFonts w:ascii="Times New Roman" w:hAnsi="Times New Roman"/>
          <w:lang w:val="pl-PL"/>
        </w:rPr>
        <w:t xml:space="preserve"> (</w:t>
      </w:r>
      <w:r w:rsidR="002374A8">
        <w:rPr>
          <w:rFonts w:ascii="Times New Roman" w:hAnsi="Times New Roman"/>
          <w:lang w:val="pl-PL"/>
        </w:rPr>
        <w:t>II</w:t>
      </w:r>
      <w:r>
        <w:rPr>
          <w:rFonts w:ascii="Times New Roman" w:hAnsi="Times New Roman"/>
          <w:lang w:val="pl-PL"/>
        </w:rPr>
        <w:t>), +24</w:t>
      </w:r>
      <w:r w:rsidR="002374A8">
        <w:rPr>
          <w:rFonts w:ascii="Times New Roman" w:hAnsi="Times New Roman"/>
          <w:lang w:val="pl-PL"/>
        </w:rPr>
        <w:t>4</w:t>
      </w:r>
      <w:r w:rsidR="008F6EBC">
        <w:rPr>
          <w:rFonts w:ascii="Times New Roman" w:hAnsi="Times New Roman"/>
          <w:lang w:val="pl-PL"/>
        </w:rPr>
        <w:t xml:space="preserve"> </w:t>
      </w:r>
      <w:r w:rsidR="008F6EBC" w:rsidRPr="00D461AE">
        <w:rPr>
          <w:rFonts w:ascii="Times New Roman" w:hAnsi="Times New Roman"/>
          <w:lang w:val="pl-PL"/>
        </w:rPr>
        <w:t>m</w:t>
      </w:r>
      <w:r w:rsidR="008F6EBC">
        <w:rPr>
          <w:rFonts w:ascii="Times New Roman" w:hAnsi="Times New Roman"/>
          <w:lang w:val="pl-PL"/>
        </w:rPr>
        <w:t> </w:t>
      </w:r>
      <w:r w:rsidR="008F6EBC" w:rsidRPr="00D461AE">
        <w:rPr>
          <w:rFonts w:ascii="Times New Roman" w:hAnsi="Times New Roman"/>
          <w:lang w:val="pl-PL"/>
        </w:rPr>
        <w:t>n.p.m.</w:t>
      </w:r>
      <w:r>
        <w:rPr>
          <w:rFonts w:ascii="Times New Roman" w:hAnsi="Times New Roman"/>
          <w:lang w:val="pl-PL"/>
        </w:rPr>
        <w:t xml:space="preserve"> (</w:t>
      </w:r>
      <w:r w:rsidR="002374A8">
        <w:rPr>
          <w:rFonts w:ascii="Times New Roman" w:hAnsi="Times New Roman"/>
          <w:lang w:val="pl-PL"/>
        </w:rPr>
        <w:t>I</w:t>
      </w:r>
      <w:r>
        <w:rPr>
          <w:rFonts w:ascii="Times New Roman" w:hAnsi="Times New Roman"/>
          <w:lang w:val="pl-PL"/>
        </w:rPr>
        <w:t>II)</w:t>
      </w:r>
      <w:r w:rsidR="003D3388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+23</w:t>
      </w:r>
      <w:r w:rsidR="002374A8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 xml:space="preserve"> </w:t>
      </w:r>
      <w:r w:rsidRPr="00D461AE">
        <w:rPr>
          <w:rFonts w:ascii="Times New Roman" w:hAnsi="Times New Roman"/>
          <w:lang w:val="pl-PL"/>
        </w:rPr>
        <w:t>m</w:t>
      </w:r>
      <w:r>
        <w:rPr>
          <w:rFonts w:ascii="Times New Roman" w:hAnsi="Times New Roman"/>
          <w:lang w:val="pl-PL"/>
        </w:rPr>
        <w:t> </w:t>
      </w:r>
      <w:r w:rsidRPr="00D461AE">
        <w:rPr>
          <w:rFonts w:ascii="Times New Roman" w:hAnsi="Times New Roman"/>
          <w:lang w:val="pl-PL"/>
        </w:rPr>
        <w:t>n.p.m.</w:t>
      </w:r>
      <w:r w:rsidR="002374A8" w:rsidRPr="002374A8">
        <w:rPr>
          <w:rFonts w:ascii="Times New Roman" w:hAnsi="Times New Roman"/>
          <w:lang w:val="pl-PL"/>
        </w:rPr>
        <w:t xml:space="preserve"> </w:t>
      </w:r>
      <w:r w:rsidR="002374A8">
        <w:rPr>
          <w:rFonts w:ascii="Times New Roman" w:hAnsi="Times New Roman"/>
          <w:lang w:val="pl-PL"/>
        </w:rPr>
        <w:t xml:space="preserve">(IV) </w:t>
      </w:r>
      <w:r>
        <w:rPr>
          <w:rFonts w:ascii="Times New Roman" w:hAnsi="Times New Roman"/>
          <w:lang w:val="pl-PL"/>
        </w:rPr>
        <w:t>i +22</w:t>
      </w:r>
      <w:r w:rsidR="002374A8">
        <w:rPr>
          <w:rFonts w:ascii="Times New Roman" w:hAnsi="Times New Roman"/>
          <w:lang w:val="pl-PL"/>
        </w:rPr>
        <w:t>0</w:t>
      </w:r>
      <w:r>
        <w:rPr>
          <w:rFonts w:ascii="Times New Roman" w:hAnsi="Times New Roman"/>
          <w:lang w:val="pl-PL"/>
        </w:rPr>
        <w:t xml:space="preserve">  </w:t>
      </w:r>
      <w:r w:rsidRPr="00D461AE">
        <w:rPr>
          <w:rFonts w:ascii="Times New Roman" w:hAnsi="Times New Roman"/>
          <w:lang w:val="pl-PL"/>
        </w:rPr>
        <w:t>m</w:t>
      </w:r>
      <w:r>
        <w:rPr>
          <w:rFonts w:ascii="Times New Roman" w:hAnsi="Times New Roman"/>
          <w:lang w:val="pl-PL"/>
        </w:rPr>
        <w:t> </w:t>
      </w:r>
      <w:r w:rsidRPr="00D461AE">
        <w:rPr>
          <w:rFonts w:ascii="Times New Roman" w:hAnsi="Times New Roman"/>
          <w:lang w:val="pl-PL"/>
        </w:rPr>
        <w:t>n.p.m.</w:t>
      </w:r>
      <w:r w:rsidR="002374A8" w:rsidRPr="002374A8">
        <w:rPr>
          <w:rFonts w:ascii="Times New Roman" w:hAnsi="Times New Roman"/>
          <w:lang w:val="pl-PL"/>
        </w:rPr>
        <w:t xml:space="preserve"> </w:t>
      </w:r>
      <w:r w:rsidR="002374A8">
        <w:rPr>
          <w:rFonts w:ascii="Times New Roman" w:hAnsi="Times New Roman"/>
          <w:lang w:val="pl-PL"/>
        </w:rPr>
        <w:t>(</w:t>
      </w:r>
      <w:r w:rsidR="009D1447">
        <w:rPr>
          <w:rFonts w:ascii="Times New Roman" w:hAnsi="Times New Roman"/>
          <w:lang w:val="pl-PL"/>
        </w:rPr>
        <w:t>V</w:t>
      </w:r>
      <w:r w:rsidR="002374A8">
        <w:rPr>
          <w:rFonts w:ascii="Times New Roman" w:hAnsi="Times New Roman"/>
          <w:lang w:val="pl-PL"/>
        </w:rPr>
        <w:t>)</w:t>
      </w:r>
      <w:r w:rsidRPr="007C60A8">
        <w:rPr>
          <w:rFonts w:ascii="Times New Roman" w:hAnsi="Times New Roman"/>
          <w:lang w:val="pl-PL"/>
        </w:rPr>
        <w:t xml:space="preserve">; </w:t>
      </w:r>
    </w:p>
    <w:p w14:paraId="70D0E959" w14:textId="0244BDAB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7C60A8">
        <w:rPr>
          <w:rFonts w:ascii="Times New Roman" w:hAnsi="Times New Roman"/>
          <w:lang w:val="pl-PL"/>
        </w:rPr>
        <w:t>przy</w:t>
      </w:r>
      <w:r>
        <w:rPr>
          <w:rFonts w:ascii="Times New Roman" w:hAnsi="Times New Roman"/>
          <w:lang w:val="pl-PL"/>
        </w:rPr>
        <w:t xml:space="preserve"> użyciu materiałów wybuchowych (</w:t>
      </w:r>
      <w:r w:rsidRPr="007C60A8">
        <w:rPr>
          <w:rFonts w:ascii="Times New Roman" w:hAnsi="Times New Roman"/>
          <w:lang w:val="pl-PL"/>
        </w:rPr>
        <w:t>z zastosowaniem jako metody podstawowej strzelania długimi otworami strzałowymi pionowymi</w:t>
      </w:r>
      <w:r>
        <w:rPr>
          <w:rFonts w:ascii="Times New Roman" w:hAnsi="Times New Roman"/>
          <w:lang w:val="pl-PL"/>
        </w:rPr>
        <w:t>)</w:t>
      </w:r>
      <w:r w:rsidRPr="007C60A8">
        <w:rPr>
          <w:rFonts w:ascii="Times New Roman" w:hAnsi="Times New Roman"/>
          <w:lang w:val="pl-PL"/>
        </w:rPr>
        <w:t>;</w:t>
      </w:r>
    </w:p>
    <w:p w14:paraId="1994E9A1" w14:textId="05BC82A4" w:rsidR="00A7051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proofErr w:type="spellStart"/>
      <w:r>
        <w:rPr>
          <w:rFonts w:ascii="Times New Roman" w:hAnsi="Times New Roman"/>
          <w:lang w:val="pl-PL"/>
        </w:rPr>
        <w:t>odwadnieniem</w:t>
      </w:r>
      <w:proofErr w:type="spellEnd"/>
      <w:r>
        <w:rPr>
          <w:rFonts w:ascii="Times New Roman" w:hAnsi="Times New Roman"/>
          <w:lang w:val="pl-PL"/>
        </w:rPr>
        <w:t xml:space="preserve"> wyrobiska górniczego na złożu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>
        <w:rPr>
          <w:rFonts w:ascii="Times New Roman" w:hAnsi="Times New Roman"/>
          <w:lang w:val="pl-PL"/>
        </w:rPr>
        <w:t>”;</w:t>
      </w:r>
    </w:p>
    <w:p w14:paraId="00D3875B" w14:textId="161932DC" w:rsidR="00A70518" w:rsidRPr="007C60A8" w:rsidRDefault="00A70518" w:rsidP="00A70518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7C60A8">
        <w:rPr>
          <w:rFonts w:ascii="Times New Roman" w:hAnsi="Times New Roman"/>
          <w:lang w:val="pl-PL"/>
        </w:rPr>
        <w:t>w oparciu o projekt zagospodarowania złoża</w:t>
      </w:r>
      <w:r>
        <w:rPr>
          <w:rFonts w:ascii="Times New Roman" w:hAnsi="Times New Roman"/>
          <w:lang w:val="pl-PL"/>
        </w:rPr>
        <w:t>, stanowiący załącznik do wniosku o zmianę koncesji</w:t>
      </w:r>
      <w:r w:rsidRPr="007C60A8">
        <w:rPr>
          <w:rFonts w:ascii="Times New Roman" w:hAnsi="Times New Roman"/>
          <w:lang w:val="pl-PL"/>
        </w:rPr>
        <w:t>.</w:t>
      </w:r>
    </w:p>
    <w:p w14:paraId="5FC9636F" w14:textId="7E3E7B4C" w:rsidR="00380346" w:rsidRPr="002C74A2" w:rsidRDefault="00380346" w:rsidP="00A70518">
      <w:pPr>
        <w:pStyle w:val="Nagwek"/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</w:p>
    <w:p w14:paraId="4BF87DF4" w14:textId="77777777" w:rsidR="00380346" w:rsidRPr="00D461AE" w:rsidRDefault="00380346" w:rsidP="00380346">
      <w:pPr>
        <w:pStyle w:val="Nagwek"/>
        <w:jc w:val="both"/>
        <w:rPr>
          <w:rFonts w:ascii="Times New Roman" w:hAnsi="Times New Roman"/>
          <w:lang w:val="pl-PL"/>
        </w:rPr>
      </w:pPr>
    </w:p>
    <w:p w14:paraId="1704D14F" w14:textId="2AA14D73" w:rsidR="00370150" w:rsidRPr="00370150" w:rsidRDefault="00370150" w:rsidP="0037015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CD133A">
        <w:rPr>
          <w:rFonts w:ascii="Times New Roman" w:hAnsi="Times New Roman"/>
          <w:lang w:val="pl-PL"/>
        </w:rPr>
        <w:t>Podc</w:t>
      </w:r>
      <w:r w:rsidR="008D7594" w:rsidRPr="00CD133A">
        <w:rPr>
          <w:rFonts w:ascii="Times New Roman" w:hAnsi="Times New Roman"/>
          <w:lang w:val="pl-PL"/>
        </w:rPr>
        <w:t>zas</w:t>
      </w:r>
      <w:r w:rsidRPr="00CD133A">
        <w:rPr>
          <w:rFonts w:ascii="Times New Roman" w:hAnsi="Times New Roman"/>
          <w:lang w:val="pl-PL"/>
        </w:rPr>
        <w:t xml:space="preserve"> działalności wydobywczej prowadzonej na złoż</w:t>
      </w:r>
      <w:r w:rsidR="008D7594" w:rsidRPr="00CD133A">
        <w:rPr>
          <w:rFonts w:ascii="Times New Roman" w:hAnsi="Times New Roman"/>
          <w:lang w:val="pl-PL"/>
        </w:rPr>
        <w:t>u</w:t>
      </w:r>
      <w:r w:rsidRPr="00CD133A">
        <w:rPr>
          <w:rFonts w:ascii="Times New Roman" w:hAnsi="Times New Roman"/>
          <w:lang w:val="pl-PL"/>
        </w:rPr>
        <w:t xml:space="preserve"> </w:t>
      </w:r>
      <w:r w:rsidRPr="00370150">
        <w:rPr>
          <w:rFonts w:ascii="Times New Roman" w:hAnsi="Times New Roman"/>
          <w:lang w:val="pl-PL"/>
        </w:rPr>
        <w:t>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370150">
        <w:rPr>
          <w:rFonts w:ascii="Times New Roman" w:hAnsi="Times New Roman"/>
          <w:lang w:val="pl-PL"/>
        </w:rPr>
        <w:t xml:space="preserve">” </w:t>
      </w:r>
      <w:r w:rsidRPr="00CD133A">
        <w:rPr>
          <w:rFonts w:ascii="Times New Roman" w:hAnsi="Times New Roman"/>
          <w:lang w:val="pl-PL"/>
        </w:rPr>
        <w:t>przedsiębiorca zobowiązany jest do:</w:t>
      </w:r>
    </w:p>
    <w:p w14:paraId="2EDE8B1B" w14:textId="77777777" w:rsidR="00380346" w:rsidRPr="00CB7F19" w:rsidRDefault="0038034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EF4283">
        <w:rPr>
          <w:rFonts w:ascii="Times New Roman" w:hAnsi="Times New Roman"/>
          <w:lang w:val="pl-PL"/>
        </w:rPr>
        <w:t xml:space="preserve">prowadzenia eksploatacji zgodnie z zasadami techniki górniczej, z zachowaniem stateczności skarp roboczych w wyrobisku górniczym (w celu wyeliminowania obrywów lub osunięć skał) oraz odpowiedniego wyprzedzenia pomiędzy urabianymi ścianami; </w:t>
      </w:r>
    </w:p>
    <w:p w14:paraId="2A8B689F" w14:textId="6D553718" w:rsidR="00B11B33" w:rsidRDefault="00B11B33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pl-PL"/>
        </w:rPr>
      </w:pPr>
      <w:r w:rsidRPr="00CB7F19">
        <w:rPr>
          <w:rFonts w:ascii="Times New Roman" w:hAnsi="Times New Roman"/>
          <w:lang w:val="pl-PL"/>
        </w:rPr>
        <w:t>ukształtowania skarp końcowych pod kątem ca: 45</w:t>
      </w:r>
      <w:r w:rsidRPr="00CB7F19">
        <w:rPr>
          <w:rFonts w:ascii="Times New Roman" w:hAnsi="Times New Roman"/>
          <w:vertAlign w:val="superscript"/>
          <w:lang w:val="pl-PL"/>
        </w:rPr>
        <w:t>0</w:t>
      </w:r>
      <w:r w:rsidRPr="00CB7F19">
        <w:rPr>
          <w:rFonts w:ascii="Times New Roman" w:hAnsi="Times New Roman"/>
          <w:lang w:val="pl-PL"/>
        </w:rPr>
        <w:t xml:space="preserve"> – w nadkładzie i </w:t>
      </w:r>
      <w:r w:rsidR="00CB7F19" w:rsidRPr="00CB7F19">
        <w:rPr>
          <w:rFonts w:ascii="Times New Roman" w:hAnsi="Times New Roman"/>
          <w:lang w:val="pl-PL"/>
        </w:rPr>
        <w:t>65</w:t>
      </w:r>
      <w:r w:rsidR="008F6EBC" w:rsidRPr="00CB7F19">
        <w:rPr>
          <w:rFonts w:ascii="Times New Roman" w:hAnsi="Times New Roman"/>
          <w:vertAlign w:val="superscript"/>
          <w:lang w:val="pl-PL"/>
        </w:rPr>
        <w:t>0</w:t>
      </w:r>
      <w:r w:rsidRPr="00CB7F19">
        <w:rPr>
          <w:rFonts w:ascii="Times New Roman" w:hAnsi="Times New Roman"/>
          <w:lang w:val="pl-PL"/>
        </w:rPr>
        <w:t xml:space="preserve"> – w </w:t>
      </w:r>
      <w:r w:rsidRPr="008B62BB">
        <w:rPr>
          <w:rFonts w:ascii="Times New Roman" w:hAnsi="Times New Roman"/>
          <w:lang w:val="pl-PL"/>
        </w:rPr>
        <w:t>złożu;</w:t>
      </w:r>
      <w:r w:rsidRPr="008B62BB">
        <w:rPr>
          <w:rFonts w:ascii="Times New Roman" w:hAnsi="Times New Roman"/>
          <w:vertAlign w:val="superscript"/>
          <w:lang w:val="pl-PL"/>
        </w:rPr>
        <w:t xml:space="preserve"> </w:t>
      </w:r>
    </w:p>
    <w:p w14:paraId="41395F1F" w14:textId="318805FA" w:rsidR="00EF4283" w:rsidRPr="008A24CD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EF4283">
        <w:rPr>
          <w:rFonts w:ascii="Times New Roman" w:hAnsi="Times New Roman"/>
          <w:lang w:val="pl-PL"/>
        </w:rPr>
        <w:t>projektowania i wykonywania robót strzałowych do urabiania kopaliny w sposób wykluczający ich oddziaływanie na tereny i obiekty budowlane</w:t>
      </w:r>
      <w:r w:rsidR="008F6EBC">
        <w:rPr>
          <w:rFonts w:ascii="Times New Roman" w:hAnsi="Times New Roman"/>
          <w:lang w:val="pl-PL"/>
        </w:rPr>
        <w:t>,</w:t>
      </w:r>
      <w:r w:rsidRPr="00EF4283">
        <w:rPr>
          <w:rFonts w:ascii="Times New Roman" w:hAnsi="Times New Roman"/>
          <w:lang w:val="pl-PL"/>
        </w:rPr>
        <w:t xml:space="preserve"> niebędące własnością przedsiębiorcy</w:t>
      </w:r>
      <w:r w:rsidRPr="00EF4283">
        <w:rPr>
          <w:rFonts w:ascii="Times New Roman" w:hAnsi="Times New Roman"/>
          <w:color w:val="000000"/>
          <w:lang w:val="pl-PL"/>
        </w:rPr>
        <w:t xml:space="preserve"> oraz zapewniający bezpieczeństwo powszechne i</w:t>
      </w:r>
      <w:r>
        <w:rPr>
          <w:rFonts w:ascii="Times New Roman" w:hAnsi="Times New Roman"/>
          <w:color w:val="000000"/>
          <w:lang w:val="pl-PL"/>
        </w:rPr>
        <w:t> </w:t>
      </w:r>
      <w:r w:rsidRPr="00EF4283">
        <w:rPr>
          <w:rFonts w:ascii="Times New Roman" w:hAnsi="Times New Roman"/>
          <w:color w:val="000000"/>
          <w:lang w:val="pl-PL"/>
        </w:rPr>
        <w:t xml:space="preserve">bezpieczeństwo </w:t>
      </w:r>
      <w:r w:rsidRPr="008A24CD">
        <w:rPr>
          <w:rFonts w:ascii="Times New Roman" w:hAnsi="Times New Roman"/>
          <w:lang w:val="pl-PL"/>
        </w:rPr>
        <w:t>pracy, z zastosowaniem posiadanych ekspertyz</w:t>
      </w:r>
      <w:r w:rsidR="00724BBF">
        <w:rPr>
          <w:rFonts w:ascii="Times New Roman" w:hAnsi="Times New Roman"/>
          <w:lang w:val="pl-PL"/>
        </w:rPr>
        <w:t>,</w:t>
      </w:r>
      <w:r w:rsidRPr="008A24CD">
        <w:rPr>
          <w:rFonts w:ascii="Times New Roman" w:hAnsi="Times New Roman"/>
          <w:lang w:val="pl-PL"/>
        </w:rPr>
        <w:t xml:space="preserve"> określających dopuszczalne ładunki materiałów wybuchowych i strefy oddziaływań od robót strzałowych; </w:t>
      </w:r>
    </w:p>
    <w:p w14:paraId="51030D6A" w14:textId="4A5A07A9" w:rsidR="00EF4283" w:rsidRPr="008A24CD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8A24CD">
        <w:rPr>
          <w:rFonts w:ascii="Times New Roman" w:hAnsi="Times New Roman"/>
          <w:lang w:val="pl-PL"/>
        </w:rPr>
        <w:t xml:space="preserve">prowadzenia bieżącej ewidencji wielkości wydobycia </w:t>
      </w:r>
      <w:r w:rsidR="00236FD7">
        <w:rPr>
          <w:rFonts w:ascii="Times New Roman" w:hAnsi="Times New Roman"/>
          <w:lang w:val="pl-PL"/>
        </w:rPr>
        <w:t>dolomitów</w:t>
      </w:r>
      <w:r w:rsidR="00B11B33" w:rsidRPr="008A24CD">
        <w:rPr>
          <w:rFonts w:ascii="Times New Roman" w:hAnsi="Times New Roman"/>
          <w:lang w:val="pl-PL"/>
        </w:rPr>
        <w:t xml:space="preserve"> </w:t>
      </w:r>
      <w:r w:rsidRPr="008A24CD">
        <w:rPr>
          <w:rFonts w:ascii="Times New Roman" w:hAnsi="Times New Roman"/>
          <w:lang w:val="pl-PL"/>
        </w:rPr>
        <w:t>ze złoża, w</w:t>
      </w:r>
      <w:r w:rsidR="00415064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tym ilości krasu występującego w złożu.</w:t>
      </w:r>
    </w:p>
    <w:p w14:paraId="7D267D96" w14:textId="77777777" w:rsidR="00380346" w:rsidRPr="008A24CD" w:rsidRDefault="00380346" w:rsidP="00380346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8ACDAC7" w14:textId="3DF9F132" w:rsidR="002F1AE0" w:rsidRPr="008A24CD" w:rsidRDefault="002F1AE0" w:rsidP="002F1AE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 xml:space="preserve">Przedsiębiorca zobowiązany jest do przestrzegania warunków ustalonych w decyzji </w:t>
      </w:r>
      <w:bookmarkStart w:id="6" w:name="_Hlk113452596"/>
      <w:r w:rsidR="00F21349" w:rsidRPr="008A24CD">
        <w:rPr>
          <w:rFonts w:ascii="Times New Roman" w:hAnsi="Times New Roman"/>
          <w:lang w:val="pl-PL"/>
        </w:rPr>
        <w:t>Wójta</w:t>
      </w:r>
      <w:r w:rsidR="00434329" w:rsidRPr="008A24CD">
        <w:rPr>
          <w:rFonts w:ascii="Times New Roman" w:hAnsi="Times New Roman"/>
          <w:lang w:val="pl-PL"/>
        </w:rPr>
        <w:t xml:space="preserve"> </w:t>
      </w:r>
      <w:r w:rsidRPr="008A24CD">
        <w:rPr>
          <w:rFonts w:ascii="Times New Roman" w:hAnsi="Times New Roman"/>
          <w:lang w:val="pl-PL"/>
        </w:rPr>
        <w:t xml:space="preserve">Gminy </w:t>
      </w:r>
      <w:r w:rsidR="00EE3227">
        <w:rPr>
          <w:rFonts w:ascii="Times New Roman" w:hAnsi="Times New Roman"/>
          <w:lang w:val="pl-PL"/>
        </w:rPr>
        <w:t>Baćkowice</w:t>
      </w:r>
      <w:r w:rsidRPr="008A24CD">
        <w:rPr>
          <w:rFonts w:ascii="Times New Roman" w:hAnsi="Times New Roman"/>
          <w:lang w:val="pl-PL"/>
        </w:rPr>
        <w:t xml:space="preserve"> z dnia </w:t>
      </w:r>
      <w:r w:rsidR="00EE3227">
        <w:rPr>
          <w:rFonts w:ascii="Times New Roman" w:hAnsi="Times New Roman"/>
          <w:lang w:val="pl-PL"/>
        </w:rPr>
        <w:t>08</w:t>
      </w:r>
      <w:r w:rsidR="00E52C26" w:rsidRPr="008A24CD">
        <w:rPr>
          <w:rFonts w:ascii="Times New Roman" w:hAnsi="Times New Roman"/>
          <w:lang w:val="pl-PL"/>
        </w:rPr>
        <w:t>.</w:t>
      </w:r>
      <w:r w:rsidR="00EE3227">
        <w:rPr>
          <w:rFonts w:ascii="Times New Roman" w:hAnsi="Times New Roman"/>
          <w:lang w:val="pl-PL"/>
        </w:rPr>
        <w:t>08</w:t>
      </w:r>
      <w:r w:rsidR="00E52C26" w:rsidRPr="008A24CD">
        <w:rPr>
          <w:rFonts w:ascii="Times New Roman" w:hAnsi="Times New Roman"/>
          <w:lang w:val="pl-PL"/>
        </w:rPr>
        <w:t>.20</w:t>
      </w:r>
      <w:r w:rsidR="004972B2" w:rsidRPr="008A24CD">
        <w:rPr>
          <w:rFonts w:ascii="Times New Roman" w:hAnsi="Times New Roman"/>
          <w:lang w:val="pl-PL"/>
        </w:rPr>
        <w:t>2</w:t>
      </w:r>
      <w:r w:rsidR="00EE3227">
        <w:rPr>
          <w:rFonts w:ascii="Times New Roman" w:hAnsi="Times New Roman"/>
          <w:lang w:val="pl-PL"/>
        </w:rPr>
        <w:t>2</w:t>
      </w:r>
      <w:r w:rsidRPr="008A24CD">
        <w:rPr>
          <w:rFonts w:ascii="Times New Roman" w:hAnsi="Times New Roman"/>
          <w:lang w:val="pl-PL"/>
        </w:rPr>
        <w:t xml:space="preserve">r., znak: </w:t>
      </w:r>
      <w:bookmarkEnd w:id="6"/>
      <w:r w:rsidR="00EE3227">
        <w:rPr>
          <w:rFonts w:ascii="Times New Roman" w:hAnsi="Times New Roman"/>
          <w:lang w:val="pl-PL"/>
        </w:rPr>
        <w:t>OŚ.6220.6.2020/2021/2022</w:t>
      </w:r>
      <w:r w:rsidRPr="008A24CD">
        <w:rPr>
          <w:rFonts w:ascii="Times New Roman" w:hAnsi="Times New Roman"/>
          <w:lang w:val="pl-PL"/>
        </w:rPr>
        <w:t xml:space="preserve">, o środowiskowych uwarunkowaniach dotyczących wydobycia </w:t>
      </w:r>
      <w:r w:rsidR="00B84A40" w:rsidRPr="008A24CD">
        <w:rPr>
          <w:rFonts w:ascii="Times New Roman" w:hAnsi="Times New Roman"/>
          <w:lang w:val="pl-PL"/>
        </w:rPr>
        <w:t>kopalin</w:t>
      </w:r>
      <w:r w:rsidRPr="008A24CD">
        <w:rPr>
          <w:rFonts w:ascii="Times New Roman" w:hAnsi="Times New Roman"/>
          <w:lang w:val="pl-PL"/>
        </w:rPr>
        <w:t>, polegających zwłaszcza na:</w:t>
      </w:r>
    </w:p>
    <w:p w14:paraId="192DAE3C" w14:textId="7AE4AEF0" w:rsidR="000A070D" w:rsidRPr="008A24CD" w:rsidRDefault="005A2099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w</w:t>
      </w:r>
      <w:r w:rsidR="000A070D" w:rsidRPr="008A24CD">
        <w:rPr>
          <w:rFonts w:ascii="Times New Roman" w:hAnsi="Times New Roman"/>
          <w:lang w:val="pl-PL"/>
        </w:rPr>
        <w:t xml:space="preserve">ydobywaniu i przerobie kopaliny w ilości max. </w:t>
      </w:r>
      <w:r w:rsidR="008E5AFB">
        <w:rPr>
          <w:rFonts w:ascii="Times New Roman" w:hAnsi="Times New Roman"/>
          <w:lang w:val="pl-PL"/>
        </w:rPr>
        <w:t>4 mln</w:t>
      </w:r>
      <w:r w:rsidR="000A070D" w:rsidRPr="008A24CD">
        <w:rPr>
          <w:rFonts w:ascii="Times New Roman" w:hAnsi="Times New Roman"/>
          <w:lang w:val="pl-PL"/>
        </w:rPr>
        <w:t xml:space="preserve"> ton/rok, tj. max </w:t>
      </w:r>
      <w:r w:rsidR="008E5AFB">
        <w:rPr>
          <w:rFonts w:ascii="Times New Roman" w:hAnsi="Times New Roman"/>
          <w:lang w:val="pl-PL"/>
        </w:rPr>
        <w:t>16</w:t>
      </w:r>
      <w:r w:rsidR="000A070D" w:rsidRPr="008A24CD">
        <w:rPr>
          <w:rFonts w:ascii="Times New Roman" w:hAnsi="Times New Roman"/>
          <w:lang w:val="pl-PL"/>
        </w:rPr>
        <w:t> 000 ton/dobę;</w:t>
      </w:r>
    </w:p>
    <w:p w14:paraId="2A51E4BA" w14:textId="67535DB5" w:rsidR="002F1AE0" w:rsidRPr="008A24CD" w:rsidRDefault="00AC3801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 xml:space="preserve">prowadzeniu </w:t>
      </w:r>
      <w:r w:rsidR="008E5AFB">
        <w:rPr>
          <w:rFonts w:ascii="Times New Roman" w:hAnsi="Times New Roman"/>
          <w:lang w:val="pl-PL"/>
        </w:rPr>
        <w:t>robót strzałowych</w:t>
      </w:r>
      <w:r w:rsidR="003D3388">
        <w:rPr>
          <w:rFonts w:ascii="Times New Roman" w:hAnsi="Times New Roman"/>
          <w:lang w:val="pl-PL"/>
        </w:rPr>
        <w:t>,</w:t>
      </w:r>
      <w:r w:rsidR="008E5AFB">
        <w:rPr>
          <w:rFonts w:ascii="Times New Roman" w:hAnsi="Times New Roman"/>
          <w:lang w:val="pl-PL"/>
        </w:rPr>
        <w:t xml:space="preserve"> </w:t>
      </w:r>
      <w:r w:rsidR="003D3388">
        <w:rPr>
          <w:rFonts w:ascii="Times New Roman" w:hAnsi="Times New Roman"/>
          <w:lang w:val="pl-PL"/>
        </w:rPr>
        <w:t>p</w:t>
      </w:r>
      <w:r w:rsidR="008E5AFB">
        <w:rPr>
          <w:rFonts w:ascii="Times New Roman" w:hAnsi="Times New Roman"/>
          <w:lang w:val="pl-PL"/>
        </w:rPr>
        <w:t>rac wiertniczych na I poziomie, rozbijani</w:t>
      </w:r>
      <w:r w:rsidR="00724BBF">
        <w:rPr>
          <w:rFonts w:ascii="Times New Roman" w:hAnsi="Times New Roman"/>
          <w:lang w:val="pl-PL"/>
        </w:rPr>
        <w:t>u</w:t>
      </w:r>
      <w:r w:rsidR="008E5AFB">
        <w:rPr>
          <w:rFonts w:ascii="Times New Roman" w:hAnsi="Times New Roman"/>
          <w:lang w:val="pl-PL"/>
        </w:rPr>
        <w:t xml:space="preserve"> </w:t>
      </w:r>
      <w:proofErr w:type="spellStart"/>
      <w:r w:rsidR="008E5AFB">
        <w:rPr>
          <w:rFonts w:ascii="Times New Roman" w:hAnsi="Times New Roman"/>
          <w:lang w:val="pl-PL"/>
        </w:rPr>
        <w:t>nadgabarytów</w:t>
      </w:r>
      <w:proofErr w:type="spellEnd"/>
      <w:r w:rsidR="008E5AFB">
        <w:rPr>
          <w:rFonts w:ascii="Times New Roman" w:hAnsi="Times New Roman"/>
          <w:lang w:val="pl-PL"/>
        </w:rPr>
        <w:t xml:space="preserve"> oraz zwałowani</w:t>
      </w:r>
      <w:r w:rsidR="00724BBF">
        <w:rPr>
          <w:rFonts w:ascii="Times New Roman" w:hAnsi="Times New Roman"/>
          <w:lang w:val="pl-PL"/>
        </w:rPr>
        <w:t>u</w:t>
      </w:r>
      <w:r w:rsidR="008E5AFB">
        <w:rPr>
          <w:rFonts w:ascii="Times New Roman" w:hAnsi="Times New Roman"/>
          <w:lang w:val="pl-PL"/>
        </w:rPr>
        <w:t xml:space="preserve"> na zwałowisku zewnętrznym w</w:t>
      </w:r>
      <w:r w:rsidRPr="008A24CD">
        <w:rPr>
          <w:rFonts w:ascii="Times New Roman" w:hAnsi="Times New Roman"/>
          <w:lang w:val="pl-PL"/>
        </w:rPr>
        <w:t>yłącznie w godzinach 6.00 do 22.00</w:t>
      </w:r>
      <w:r w:rsidR="009D1447">
        <w:rPr>
          <w:rFonts w:ascii="Times New Roman" w:hAnsi="Times New Roman"/>
          <w:lang w:val="pl-PL"/>
        </w:rPr>
        <w:t>;</w:t>
      </w:r>
      <w:r w:rsidR="001F3FE4" w:rsidRPr="008A24CD">
        <w:rPr>
          <w:rFonts w:ascii="Times New Roman" w:hAnsi="Times New Roman"/>
          <w:lang w:val="pl-PL"/>
        </w:rPr>
        <w:t xml:space="preserve"> </w:t>
      </w:r>
      <w:r w:rsidR="002F1AE0" w:rsidRPr="008A24CD">
        <w:rPr>
          <w:rFonts w:ascii="Times New Roman" w:hAnsi="Times New Roman"/>
          <w:lang w:val="pl-PL"/>
        </w:rPr>
        <w:t xml:space="preserve"> </w:t>
      </w:r>
    </w:p>
    <w:p w14:paraId="22C084A5" w14:textId="34F222FA" w:rsidR="002F1AE0" w:rsidRPr="008A24CD" w:rsidRDefault="00B6700F" w:rsidP="002F1AE0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zlokalizowaniu zaplecza technicznego poza wyrobiskiem na terenie utwardzonym, zabezpieczając środowisko gruntowo-wodne przed zanieczyszczeniami</w:t>
      </w:r>
      <w:r w:rsidR="008E5AFB">
        <w:rPr>
          <w:rFonts w:ascii="Times New Roman" w:hAnsi="Times New Roman"/>
          <w:lang w:val="pl-PL"/>
        </w:rPr>
        <w:t>, w tym substancjami ropopochodnymi</w:t>
      </w:r>
      <w:r w:rsidR="00EE3227">
        <w:rPr>
          <w:rFonts w:ascii="Times New Roman" w:hAnsi="Times New Roman"/>
          <w:lang w:val="pl-PL"/>
        </w:rPr>
        <w:t>.</w:t>
      </w:r>
      <w:r w:rsidR="00EE3227" w:rsidRPr="00EE3227">
        <w:rPr>
          <w:rFonts w:ascii="Times New Roman" w:hAnsi="Times New Roman"/>
          <w:lang w:val="pl-PL"/>
        </w:rPr>
        <w:t xml:space="preserve"> </w:t>
      </w:r>
      <w:r w:rsidR="00EE3227">
        <w:rPr>
          <w:rFonts w:ascii="Times New Roman" w:hAnsi="Times New Roman"/>
          <w:lang w:val="pl-PL"/>
        </w:rPr>
        <w:t>Z</w:t>
      </w:r>
      <w:r w:rsidR="00EE3227" w:rsidRPr="008A24CD">
        <w:rPr>
          <w:rFonts w:ascii="Times New Roman" w:hAnsi="Times New Roman"/>
          <w:lang w:val="pl-PL"/>
        </w:rPr>
        <w:t>akład górnicz</w:t>
      </w:r>
      <w:r w:rsidR="00EE3227">
        <w:rPr>
          <w:rFonts w:ascii="Times New Roman" w:hAnsi="Times New Roman"/>
          <w:lang w:val="pl-PL"/>
        </w:rPr>
        <w:t>y należy</w:t>
      </w:r>
      <w:r w:rsidR="00EE3227" w:rsidRPr="008A24CD">
        <w:rPr>
          <w:rFonts w:ascii="Times New Roman" w:hAnsi="Times New Roman"/>
          <w:lang w:val="pl-PL"/>
        </w:rPr>
        <w:t xml:space="preserve"> wyposaż</w:t>
      </w:r>
      <w:r w:rsidR="00EE3227">
        <w:rPr>
          <w:rFonts w:ascii="Times New Roman" w:hAnsi="Times New Roman"/>
          <w:lang w:val="pl-PL"/>
        </w:rPr>
        <w:t>yć</w:t>
      </w:r>
      <w:r w:rsidR="00EE3227" w:rsidRPr="008A24CD">
        <w:rPr>
          <w:rFonts w:ascii="Times New Roman" w:hAnsi="Times New Roman"/>
          <w:lang w:val="pl-PL"/>
        </w:rPr>
        <w:t xml:space="preserve"> w środki do usuwania lub neutralizacji zanieczyszczeń ropopochodnych</w:t>
      </w:r>
      <w:r w:rsidR="009D1447">
        <w:rPr>
          <w:rFonts w:ascii="Times New Roman" w:hAnsi="Times New Roman"/>
          <w:lang w:val="pl-PL"/>
        </w:rPr>
        <w:t>;</w:t>
      </w:r>
    </w:p>
    <w:p w14:paraId="188D6616" w14:textId="778B3EC2" w:rsidR="00683DD7" w:rsidRPr="00873C59" w:rsidRDefault="00B6700F" w:rsidP="00873C5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zdejmowaniu wierzchniej warstw gleby od 15 sierpnia do 15 października;</w:t>
      </w:r>
    </w:p>
    <w:p w14:paraId="66E1BD4F" w14:textId="65093C1B" w:rsidR="008E5AFB" w:rsidRDefault="00683DD7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gromadzeniu nadkładu</w:t>
      </w:r>
      <w:r w:rsidR="008E5AFB">
        <w:rPr>
          <w:rFonts w:ascii="Times New Roman" w:hAnsi="Times New Roman"/>
          <w:lang w:val="pl-PL"/>
        </w:rPr>
        <w:t>, mas ziemnych i skalnych oraz przerostów na</w:t>
      </w:r>
      <w:r w:rsidR="0047321E">
        <w:rPr>
          <w:rFonts w:ascii="Times New Roman" w:hAnsi="Times New Roman"/>
          <w:lang w:val="pl-PL"/>
        </w:rPr>
        <w:t>:</w:t>
      </w:r>
    </w:p>
    <w:p w14:paraId="4EAD75F2" w14:textId="3398B9BA" w:rsidR="003F452E" w:rsidRDefault="0047321E" w:rsidP="0047321E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zwałowisku zewnętrznym, o powierzchni ca. 7 ha i wysokości ca. 21 m do 35 m, zlokalizowanym na północ od złoża, w granicach projektowanego obszaru górniczego,</w:t>
      </w:r>
    </w:p>
    <w:p w14:paraId="638147C1" w14:textId="79C9E471" w:rsidR="00D22780" w:rsidRPr="0047321E" w:rsidRDefault="0047321E" w:rsidP="0047321E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zwałowisku wewnętrznym, w północnej części wyrobiska. H</w:t>
      </w:r>
      <w:r w:rsidR="00D22780" w:rsidRPr="0047321E">
        <w:rPr>
          <w:rFonts w:ascii="Times New Roman" w:hAnsi="Times New Roman"/>
          <w:lang w:val="pl-PL"/>
        </w:rPr>
        <w:t>umus</w:t>
      </w:r>
      <w:r w:rsidR="003D3388">
        <w:rPr>
          <w:rFonts w:ascii="Times New Roman" w:hAnsi="Times New Roman"/>
          <w:lang w:val="pl-PL"/>
        </w:rPr>
        <w:t xml:space="preserve"> należy</w:t>
      </w:r>
      <w:r w:rsidR="00D22780" w:rsidRPr="0047321E">
        <w:rPr>
          <w:rFonts w:ascii="Times New Roman" w:hAnsi="Times New Roman"/>
          <w:lang w:val="pl-PL"/>
        </w:rPr>
        <w:t xml:space="preserve"> składować selektywnie;</w:t>
      </w:r>
    </w:p>
    <w:p w14:paraId="7F214CBD" w14:textId="11D81B7F" w:rsidR="0047321E" w:rsidRDefault="0047321E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>utrzymywaniu przy wschodniej granicy złoża wału ochronnego od drogi powiatowej Nr</w:t>
      </w:r>
      <w:r w:rsidR="007B6341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0716T relacji Iwaniska- Baćkowice, o długości ok. 240 m, szerokości podstawy 20</w:t>
      </w:r>
      <w:r w:rsidR="007B6341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m, oraz wysokości min. 4 m;</w:t>
      </w:r>
    </w:p>
    <w:p w14:paraId="64BE98D2" w14:textId="2C7A3863" w:rsidR="00EE3227" w:rsidRDefault="00EE3227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koordynowaniu eksploatacji złoża „</w:t>
      </w:r>
      <w:proofErr w:type="spellStart"/>
      <w:r>
        <w:rPr>
          <w:rFonts w:ascii="Times New Roman" w:hAnsi="Times New Roman"/>
          <w:lang w:val="pl-PL"/>
        </w:rPr>
        <w:t>Janczyce</w:t>
      </w:r>
      <w:proofErr w:type="spellEnd"/>
      <w:r>
        <w:rPr>
          <w:rFonts w:ascii="Times New Roman" w:hAnsi="Times New Roman"/>
          <w:lang w:val="pl-PL"/>
        </w:rPr>
        <w:t xml:space="preserve"> 1” z sąsiadującą Kopalnią Piskrzyn;</w:t>
      </w:r>
    </w:p>
    <w:p w14:paraId="63D39006" w14:textId="17226B3C" w:rsidR="00D22780" w:rsidRPr="008A24CD" w:rsidRDefault="00D22780" w:rsidP="003F4D9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eksploatacji złoża z pozostawieniem pasów ochronnych o szerokości minimum 6 m od granicy działek, do których Inwestor posiada tytuł prawny i minimum 10 m od dróg publicznych</w:t>
      </w:r>
      <w:r w:rsidR="0047321E">
        <w:rPr>
          <w:rFonts w:ascii="Times New Roman" w:hAnsi="Times New Roman"/>
          <w:lang w:val="pl-PL"/>
        </w:rPr>
        <w:t>;</w:t>
      </w:r>
      <w:r w:rsidR="00DB4074" w:rsidRPr="008A24CD">
        <w:rPr>
          <w:rFonts w:ascii="Times New Roman" w:hAnsi="Times New Roman"/>
          <w:lang w:val="pl-PL"/>
        </w:rPr>
        <w:t xml:space="preserve"> </w:t>
      </w:r>
    </w:p>
    <w:p w14:paraId="408A7356" w14:textId="0A260177" w:rsidR="00EE3227" w:rsidRDefault="00EE3227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odprowadzaniu w</w:t>
      </w:r>
      <w:r w:rsidR="00724BBF">
        <w:rPr>
          <w:rFonts w:ascii="Times New Roman" w:hAnsi="Times New Roman"/>
          <w:lang w:val="pl-PL"/>
        </w:rPr>
        <w:t>ód</w:t>
      </w:r>
      <w:r>
        <w:rPr>
          <w:rFonts w:ascii="Times New Roman" w:hAnsi="Times New Roman"/>
          <w:lang w:val="pl-PL"/>
        </w:rPr>
        <w:t xml:space="preserve"> z odwadniania kopalni</w:t>
      </w:r>
      <w:r w:rsidR="00724BBF">
        <w:rPr>
          <w:rFonts w:ascii="Times New Roman" w:hAnsi="Times New Roman"/>
          <w:lang w:val="pl-PL"/>
        </w:rPr>
        <w:t>,</w:t>
      </w:r>
      <w:r>
        <w:rPr>
          <w:rFonts w:ascii="Times New Roman" w:hAnsi="Times New Roman"/>
          <w:lang w:val="pl-PL"/>
        </w:rPr>
        <w:t xml:space="preserve"> gromadzon</w:t>
      </w:r>
      <w:r w:rsidR="00724BBF">
        <w:rPr>
          <w:rFonts w:ascii="Times New Roman" w:hAnsi="Times New Roman"/>
          <w:lang w:val="pl-PL"/>
        </w:rPr>
        <w:t>ych</w:t>
      </w:r>
      <w:r>
        <w:rPr>
          <w:rFonts w:ascii="Times New Roman" w:hAnsi="Times New Roman"/>
          <w:lang w:val="pl-PL"/>
        </w:rPr>
        <w:t xml:space="preserve"> w rząpiu, poprzez istniejące osadniki ziemne do rzeki </w:t>
      </w:r>
      <w:proofErr w:type="spellStart"/>
      <w:r>
        <w:rPr>
          <w:rFonts w:ascii="Times New Roman" w:hAnsi="Times New Roman"/>
          <w:lang w:val="pl-PL"/>
        </w:rPr>
        <w:t>Koprzywianki</w:t>
      </w:r>
      <w:proofErr w:type="spellEnd"/>
      <w:r>
        <w:rPr>
          <w:rFonts w:ascii="Times New Roman" w:hAnsi="Times New Roman"/>
          <w:lang w:val="pl-PL"/>
        </w:rPr>
        <w:t xml:space="preserve"> rowem otwartym</w:t>
      </w:r>
      <w:r w:rsidR="00724BBF">
        <w:rPr>
          <w:rFonts w:ascii="Times New Roman" w:hAnsi="Times New Roman"/>
          <w:lang w:val="pl-PL"/>
        </w:rPr>
        <w:t>;</w:t>
      </w:r>
    </w:p>
    <w:p w14:paraId="4741E659" w14:textId="2F20C4AD" w:rsidR="00EE3227" w:rsidRPr="00EE3227" w:rsidRDefault="00EE3227" w:rsidP="00EE322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monitoringu ilości i składu wód z</w:t>
      </w:r>
      <w:r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 xml:space="preserve">odwadniania z częstotliwością </w:t>
      </w:r>
      <w:r>
        <w:rPr>
          <w:rFonts w:ascii="Times New Roman" w:hAnsi="Times New Roman"/>
          <w:lang w:val="pl-PL"/>
        </w:rPr>
        <w:t>określoną w obowiązujących przepisach</w:t>
      </w:r>
      <w:r w:rsidRPr="008A24CD">
        <w:rPr>
          <w:rFonts w:ascii="Times New Roman" w:hAnsi="Times New Roman"/>
          <w:lang w:val="pl-PL"/>
        </w:rPr>
        <w:t>. Wody zgromadzone w rząpiu wykorzystywać przede wszystkim do zraszania na terenie kopalni;</w:t>
      </w:r>
    </w:p>
    <w:p w14:paraId="49E0107C" w14:textId="42176D08" w:rsidR="00EE3227" w:rsidRDefault="00EE3227" w:rsidP="00EE322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wykonaniu rowów opaskowych wzdłuż zachodniej i południowej granicy zewnętrznej zwałowiska nadkładu</w:t>
      </w:r>
      <w:r w:rsidR="00724BBF">
        <w:rPr>
          <w:rFonts w:ascii="Times New Roman" w:hAnsi="Times New Roman"/>
          <w:lang w:val="pl-PL"/>
        </w:rPr>
        <w:t>;</w:t>
      </w:r>
      <w:r w:rsidRPr="008A24CD">
        <w:rPr>
          <w:rFonts w:ascii="Times New Roman" w:hAnsi="Times New Roman"/>
          <w:lang w:val="pl-PL"/>
        </w:rPr>
        <w:t xml:space="preserve"> </w:t>
      </w:r>
    </w:p>
    <w:p w14:paraId="7CD9088A" w14:textId="547B847F" w:rsidR="00EE3227" w:rsidRPr="00EE3227" w:rsidRDefault="00EE3227" w:rsidP="00EE322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utrzymywaniu w czystości i zraszaniu dróg wewnętrznych, technologicznych i</w:t>
      </w:r>
      <w:r w:rsidR="00CB7F19">
        <w:rPr>
          <w:rFonts w:ascii="Times New Roman" w:hAnsi="Times New Roman"/>
          <w:lang w:val="pl-PL"/>
        </w:rPr>
        <w:t> </w:t>
      </w:r>
      <w:r w:rsidRPr="008A24CD">
        <w:rPr>
          <w:rFonts w:ascii="Times New Roman" w:hAnsi="Times New Roman"/>
          <w:lang w:val="pl-PL"/>
        </w:rPr>
        <w:t>transportowych;</w:t>
      </w:r>
    </w:p>
    <w:p w14:paraId="0E4E37DA" w14:textId="06BE6F83" w:rsidR="002B1105" w:rsidRPr="008A24CD" w:rsidRDefault="002B1105" w:rsidP="00BB411F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nie zostawi</w:t>
      </w:r>
      <w:r w:rsidR="00724BBF">
        <w:rPr>
          <w:rFonts w:ascii="Times New Roman" w:hAnsi="Times New Roman"/>
          <w:lang w:val="pl-PL"/>
        </w:rPr>
        <w:t>a</w:t>
      </w:r>
      <w:r w:rsidRPr="008A24CD">
        <w:rPr>
          <w:rFonts w:ascii="Times New Roman" w:hAnsi="Times New Roman"/>
          <w:lang w:val="pl-PL"/>
        </w:rPr>
        <w:t>niu podczas przerw w pracy pojazdów i maszyn na biegu jałow</w:t>
      </w:r>
      <w:r w:rsidR="00CB7F19">
        <w:rPr>
          <w:rFonts w:ascii="Times New Roman" w:hAnsi="Times New Roman"/>
          <w:lang w:val="pl-PL"/>
        </w:rPr>
        <w:t>y</w:t>
      </w:r>
      <w:r w:rsidRPr="008A24CD">
        <w:rPr>
          <w:rFonts w:ascii="Times New Roman" w:hAnsi="Times New Roman"/>
          <w:lang w:val="pl-PL"/>
        </w:rPr>
        <w:t>m;</w:t>
      </w:r>
    </w:p>
    <w:p w14:paraId="2A8A9253" w14:textId="77D01B3D" w:rsidR="00380346" w:rsidRPr="00571C62" w:rsidRDefault="00E23C18" w:rsidP="00EE3227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zapewnieniu odpowiedniego stanu technicznego pracujących w wyrobisku urządzeń</w:t>
      </w:r>
      <w:r w:rsidR="00724BBF">
        <w:rPr>
          <w:rFonts w:ascii="Times New Roman" w:hAnsi="Times New Roman"/>
          <w:lang w:val="pl-PL"/>
        </w:rPr>
        <w:t>.</w:t>
      </w:r>
      <w:r w:rsidRPr="008A24CD">
        <w:rPr>
          <w:rFonts w:ascii="Times New Roman" w:hAnsi="Times New Roman"/>
          <w:lang w:val="pl-PL"/>
        </w:rPr>
        <w:t xml:space="preserve"> </w:t>
      </w:r>
    </w:p>
    <w:p w14:paraId="211C4708" w14:textId="77777777" w:rsidR="00380346" w:rsidRPr="00FC5619" w:rsidRDefault="00380346" w:rsidP="00380346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Koncesja nie zwalnia p</w:t>
      </w:r>
      <w:r w:rsidRPr="00FC5619">
        <w:rPr>
          <w:rFonts w:ascii="Times New Roman" w:hAnsi="Times New Roman"/>
          <w:sz w:val="24"/>
          <w:szCs w:val="24"/>
          <w:lang w:val="pl-PL"/>
        </w:rPr>
        <w:t>rzedsiębiorcy z wymagań określonych w przepisach odrębnych, a zwłaszcza w zakresie ochrony środowiska, prawa wodnego, ochrony gruntów rolnych i leśnych, o zagospodarowaniu przestrzennym oraz o odpadach i odpadach wydobywczych.</w:t>
      </w:r>
    </w:p>
    <w:p w14:paraId="4CB99060" w14:textId="77777777" w:rsidR="003D3388" w:rsidRDefault="003D3388" w:rsidP="00380346">
      <w:pPr>
        <w:jc w:val="center"/>
        <w:rPr>
          <w:rFonts w:ascii="Times New Roman" w:hAnsi="Times New Roman"/>
          <w:b/>
          <w:lang w:val="pl-PL"/>
        </w:rPr>
      </w:pPr>
    </w:p>
    <w:p w14:paraId="54DDBF51" w14:textId="33E0A8D4" w:rsidR="00380346" w:rsidRPr="00CC51A0" w:rsidRDefault="00380346" w:rsidP="00380346">
      <w:pPr>
        <w:jc w:val="center"/>
        <w:rPr>
          <w:rFonts w:ascii="Times New Roman" w:hAnsi="Times New Roman"/>
          <w:b/>
          <w:lang w:val="pl-PL"/>
        </w:rPr>
      </w:pPr>
      <w:r w:rsidRPr="00CC51A0">
        <w:rPr>
          <w:rFonts w:ascii="Times New Roman" w:hAnsi="Times New Roman"/>
          <w:b/>
          <w:lang w:val="pl-PL"/>
        </w:rPr>
        <w:t>Uzasadnienie</w:t>
      </w:r>
    </w:p>
    <w:p w14:paraId="5A017638" w14:textId="4C24A218" w:rsidR="00B84A40" w:rsidRDefault="005C0571" w:rsidP="003D3388">
      <w:pPr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lang w:val="pl-PL"/>
        </w:rPr>
        <w:t>Kopalni</w:t>
      </w:r>
      <w:r w:rsidR="00FE2CC4">
        <w:rPr>
          <w:rFonts w:ascii="Times New Roman" w:hAnsi="Times New Roman"/>
          <w:lang w:val="pl-PL"/>
        </w:rPr>
        <w:t>e</w:t>
      </w:r>
      <w:r>
        <w:rPr>
          <w:rFonts w:ascii="Times New Roman" w:hAnsi="Times New Roman"/>
          <w:lang w:val="pl-PL"/>
        </w:rPr>
        <w:t xml:space="preserve"> </w:t>
      </w:r>
      <w:r w:rsidR="00FE2CC4">
        <w:rPr>
          <w:rFonts w:ascii="Times New Roman" w:hAnsi="Times New Roman"/>
          <w:lang w:val="pl-PL"/>
        </w:rPr>
        <w:t xml:space="preserve">Dolomitu S.A. </w:t>
      </w:r>
      <w:r w:rsidR="00226A18">
        <w:rPr>
          <w:rFonts w:ascii="Times New Roman" w:hAnsi="Times New Roman"/>
          <w:lang w:val="pl-PL"/>
        </w:rPr>
        <w:t>z siedzibą w</w:t>
      </w:r>
      <w:r w:rsidR="000B21BB">
        <w:rPr>
          <w:rFonts w:ascii="Times New Roman" w:hAnsi="Times New Roman"/>
          <w:lang w:val="pl-PL"/>
        </w:rPr>
        <w:t> </w:t>
      </w:r>
      <w:r w:rsidR="00FE2CC4">
        <w:rPr>
          <w:rFonts w:ascii="Times New Roman" w:hAnsi="Times New Roman"/>
          <w:lang w:val="pl-PL"/>
        </w:rPr>
        <w:t>Sandomierzu</w:t>
      </w:r>
      <w:r w:rsidR="00226A18">
        <w:rPr>
          <w:rFonts w:ascii="Times New Roman" w:hAnsi="Times New Roman"/>
          <w:lang w:val="pl-PL"/>
        </w:rPr>
        <w:t xml:space="preserve">, przy ul. </w:t>
      </w:r>
      <w:r w:rsidR="00FE2CC4">
        <w:rPr>
          <w:rFonts w:ascii="Times New Roman" w:hAnsi="Times New Roman"/>
          <w:lang w:val="pl-PL"/>
        </w:rPr>
        <w:t>Błonie 8</w:t>
      </w:r>
      <w:r w:rsidR="00EF4283">
        <w:rPr>
          <w:rFonts w:ascii="Times New Roman" w:hAnsi="Times New Roman"/>
          <w:lang w:val="pl-PL"/>
        </w:rPr>
        <w:t>,</w:t>
      </w:r>
      <w:r w:rsidR="008D7594">
        <w:rPr>
          <w:rFonts w:ascii="Times New Roman" w:hAnsi="Times New Roman"/>
          <w:lang w:val="pl-PL"/>
        </w:rPr>
        <w:t xml:space="preserve"> wnioskiem z dnia</w:t>
      </w:r>
      <w:r w:rsidR="00CD1C90">
        <w:rPr>
          <w:rFonts w:ascii="Times New Roman" w:hAnsi="Times New Roman"/>
          <w:lang w:val="pl-PL"/>
        </w:rPr>
        <w:t xml:space="preserve"> </w:t>
      </w:r>
      <w:r w:rsidR="002146C7">
        <w:rPr>
          <w:rFonts w:ascii="Times New Roman" w:hAnsi="Times New Roman"/>
          <w:lang w:val="pl-PL"/>
        </w:rPr>
        <w:t>14</w:t>
      </w:r>
      <w:r w:rsidR="00CD1C90">
        <w:rPr>
          <w:rFonts w:ascii="Times New Roman" w:hAnsi="Times New Roman"/>
          <w:lang w:val="pl-PL"/>
        </w:rPr>
        <w:t>.0</w:t>
      </w:r>
      <w:r w:rsidR="002146C7">
        <w:rPr>
          <w:rFonts w:ascii="Times New Roman" w:hAnsi="Times New Roman"/>
          <w:lang w:val="pl-PL"/>
        </w:rPr>
        <w:t>9</w:t>
      </w:r>
      <w:r w:rsidR="00CD1C90">
        <w:rPr>
          <w:rFonts w:ascii="Times New Roman" w:hAnsi="Times New Roman"/>
          <w:lang w:val="pl-PL"/>
        </w:rPr>
        <w:t>.2022 r.</w:t>
      </w:r>
      <w:r w:rsidR="00106806">
        <w:rPr>
          <w:rFonts w:ascii="Times New Roman" w:hAnsi="Times New Roman"/>
          <w:lang w:val="pl-PL"/>
        </w:rPr>
        <w:t>, ostatecznie uzupełnionym przy piśmie z dnia</w:t>
      </w:r>
      <w:r w:rsidR="00CD1C90">
        <w:rPr>
          <w:rFonts w:ascii="Times New Roman" w:hAnsi="Times New Roman"/>
          <w:lang w:val="pl-PL"/>
        </w:rPr>
        <w:t xml:space="preserve"> </w:t>
      </w:r>
      <w:r w:rsidR="002146C7">
        <w:rPr>
          <w:rFonts w:ascii="Times New Roman" w:hAnsi="Times New Roman"/>
          <w:lang w:val="pl-PL"/>
        </w:rPr>
        <w:t>04</w:t>
      </w:r>
      <w:r w:rsidR="00CD1C90" w:rsidRPr="0036314C">
        <w:rPr>
          <w:rFonts w:ascii="Times New Roman" w:hAnsi="Times New Roman"/>
          <w:lang w:val="pl-PL"/>
        </w:rPr>
        <w:t>.</w:t>
      </w:r>
      <w:r w:rsidR="002146C7">
        <w:rPr>
          <w:rFonts w:ascii="Times New Roman" w:hAnsi="Times New Roman"/>
          <w:lang w:val="pl-PL"/>
        </w:rPr>
        <w:t>1</w:t>
      </w:r>
      <w:r w:rsidR="00CD1C90" w:rsidRPr="0036314C">
        <w:rPr>
          <w:rFonts w:ascii="Times New Roman" w:hAnsi="Times New Roman"/>
          <w:lang w:val="pl-PL"/>
        </w:rPr>
        <w:t>0.2022 r.</w:t>
      </w:r>
      <w:r w:rsidR="00106806" w:rsidRPr="0036314C">
        <w:rPr>
          <w:rFonts w:ascii="Times New Roman" w:hAnsi="Times New Roman"/>
          <w:lang w:val="pl-PL"/>
        </w:rPr>
        <w:t xml:space="preserve">, </w:t>
      </w:r>
      <w:r w:rsidR="00EF4283">
        <w:rPr>
          <w:rFonts w:ascii="Times New Roman" w:hAnsi="Times New Roman"/>
          <w:lang w:val="pl-PL"/>
        </w:rPr>
        <w:t>wystąpił</w:t>
      </w:r>
      <w:r w:rsidR="00B84A40">
        <w:rPr>
          <w:rFonts w:ascii="Times New Roman" w:hAnsi="Times New Roman"/>
          <w:lang w:val="pl-PL"/>
        </w:rPr>
        <w:t>a</w:t>
      </w:r>
      <w:r w:rsidR="00EF4283" w:rsidRPr="00815BB4">
        <w:rPr>
          <w:rFonts w:ascii="Times New Roman" w:hAnsi="Times New Roman"/>
          <w:lang w:val="pl-PL"/>
        </w:rPr>
        <w:t xml:space="preserve"> do Marszałka Województwa Świętokrzyskiego o zmianę koncesji</w:t>
      </w:r>
      <w:r w:rsidR="00EF4283">
        <w:rPr>
          <w:rFonts w:ascii="Times New Roman" w:hAnsi="Times New Roman"/>
          <w:lang w:val="pl-PL"/>
        </w:rPr>
        <w:t xml:space="preserve"> </w:t>
      </w:r>
      <w:r w:rsidR="00EA233B">
        <w:rPr>
          <w:rFonts w:ascii="Times New Roman" w:hAnsi="Times New Roman"/>
          <w:lang w:val="pl-PL"/>
        </w:rPr>
        <w:t xml:space="preserve">na wydobywanie </w:t>
      </w:r>
      <w:r w:rsidR="00236FD7">
        <w:rPr>
          <w:rFonts w:ascii="Times New Roman" w:hAnsi="Times New Roman"/>
          <w:lang w:val="pl-PL"/>
        </w:rPr>
        <w:t>dolomitów</w:t>
      </w:r>
      <w:r w:rsidR="00EA233B">
        <w:rPr>
          <w:rFonts w:ascii="Times New Roman" w:hAnsi="Times New Roman"/>
          <w:lang w:val="pl-PL"/>
        </w:rPr>
        <w:t xml:space="preserve"> </w:t>
      </w:r>
      <w:r w:rsidR="00B84A40">
        <w:rPr>
          <w:rFonts w:ascii="Times New Roman" w:hAnsi="Times New Roman"/>
          <w:lang w:val="pl-PL"/>
        </w:rPr>
        <w:t xml:space="preserve">dewońskich </w:t>
      </w:r>
      <w:r w:rsidR="00EA233B">
        <w:rPr>
          <w:rFonts w:ascii="Times New Roman" w:hAnsi="Times New Roman"/>
          <w:lang w:val="pl-PL"/>
        </w:rPr>
        <w:t>z części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EA233B">
        <w:rPr>
          <w:rFonts w:ascii="Times New Roman" w:hAnsi="Times New Roman"/>
          <w:lang w:val="pl-PL"/>
        </w:rPr>
        <w:t xml:space="preserve">”, położonego na gruntach miejscowości 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EA233B">
        <w:rPr>
          <w:rFonts w:ascii="Times New Roman" w:hAnsi="Times New Roman"/>
          <w:lang w:val="pl-PL"/>
        </w:rPr>
        <w:t>, w</w:t>
      </w:r>
      <w:r w:rsidR="007B6341">
        <w:rPr>
          <w:rFonts w:ascii="Times New Roman" w:hAnsi="Times New Roman"/>
          <w:lang w:val="pl-PL"/>
        </w:rPr>
        <w:t> </w:t>
      </w:r>
      <w:r w:rsidR="00EA233B">
        <w:rPr>
          <w:rFonts w:ascii="Times New Roman" w:hAnsi="Times New Roman"/>
          <w:lang w:val="pl-PL"/>
        </w:rPr>
        <w:t xml:space="preserve">gminie </w:t>
      </w:r>
      <w:r w:rsidR="002146C7">
        <w:rPr>
          <w:rFonts w:ascii="Times New Roman" w:hAnsi="Times New Roman"/>
          <w:lang w:val="pl-PL"/>
        </w:rPr>
        <w:t>Baćkowice</w:t>
      </w:r>
      <w:r w:rsidR="00EA233B">
        <w:rPr>
          <w:rFonts w:ascii="Times New Roman" w:hAnsi="Times New Roman"/>
          <w:lang w:val="pl-PL"/>
        </w:rPr>
        <w:t xml:space="preserve">. </w:t>
      </w:r>
      <w:r w:rsidR="00516489" w:rsidRPr="00E42509">
        <w:rPr>
          <w:rFonts w:ascii="Times New Roman" w:hAnsi="Times New Roman"/>
          <w:color w:val="000000"/>
          <w:lang w:val="pl-PL"/>
        </w:rPr>
        <w:t xml:space="preserve">Z analizy przedłożonego wniosku wynika, że </w:t>
      </w:r>
      <w:bookmarkStart w:id="7" w:name="_Hlk114128077"/>
      <w:r w:rsidR="00516489" w:rsidRPr="00E42509">
        <w:rPr>
          <w:rFonts w:ascii="Times New Roman" w:hAnsi="Times New Roman"/>
          <w:color w:val="000000"/>
          <w:lang w:val="pl-PL"/>
        </w:rPr>
        <w:t>dotyczy</w:t>
      </w:r>
      <w:r w:rsidR="00724BBF">
        <w:rPr>
          <w:rFonts w:ascii="Times New Roman" w:hAnsi="Times New Roman"/>
          <w:color w:val="000000"/>
          <w:lang w:val="pl-PL"/>
        </w:rPr>
        <w:t xml:space="preserve"> on</w:t>
      </w:r>
      <w:r w:rsidR="00516489" w:rsidRPr="00E42509">
        <w:rPr>
          <w:rFonts w:ascii="Times New Roman" w:hAnsi="Times New Roman"/>
          <w:color w:val="000000"/>
          <w:lang w:val="pl-PL"/>
        </w:rPr>
        <w:t xml:space="preserve"> </w:t>
      </w:r>
      <w:bookmarkStart w:id="8" w:name="_Hlk113522443"/>
      <w:r w:rsidR="00D9423C">
        <w:rPr>
          <w:rFonts w:ascii="Times New Roman" w:hAnsi="Times New Roman"/>
          <w:color w:val="000000"/>
          <w:lang w:val="pl-PL"/>
        </w:rPr>
        <w:t>poszerzenia powierzchniowego</w:t>
      </w:r>
      <w:r w:rsidR="00833178">
        <w:rPr>
          <w:rFonts w:ascii="Times New Roman" w:hAnsi="Times New Roman"/>
          <w:color w:val="000000"/>
          <w:lang w:val="pl-PL"/>
        </w:rPr>
        <w:t xml:space="preserve"> zakresu wydobycia</w:t>
      </w:r>
      <w:r w:rsidR="00724BBF">
        <w:rPr>
          <w:rFonts w:ascii="Times New Roman" w:hAnsi="Times New Roman"/>
          <w:color w:val="000000"/>
          <w:lang w:val="pl-PL"/>
        </w:rPr>
        <w:t xml:space="preserve"> kopaliny ze złoża</w:t>
      </w:r>
      <w:r w:rsidR="00833178">
        <w:rPr>
          <w:rFonts w:ascii="Times New Roman" w:hAnsi="Times New Roman"/>
          <w:color w:val="000000"/>
          <w:lang w:val="pl-PL"/>
        </w:rPr>
        <w:t xml:space="preserve"> </w:t>
      </w:r>
      <w:r w:rsidR="008B62BB">
        <w:rPr>
          <w:rFonts w:ascii="Times New Roman" w:hAnsi="Times New Roman"/>
          <w:color w:val="000000"/>
          <w:lang w:val="pl-PL"/>
        </w:rPr>
        <w:t>w</w:t>
      </w:r>
      <w:r w:rsidR="00833178">
        <w:rPr>
          <w:rFonts w:ascii="Times New Roman" w:hAnsi="Times New Roman"/>
          <w:color w:val="000000"/>
          <w:lang w:val="pl-PL"/>
        </w:rPr>
        <w:t xml:space="preserve"> </w:t>
      </w:r>
      <w:r w:rsidR="008B62BB">
        <w:rPr>
          <w:rFonts w:ascii="Times New Roman" w:hAnsi="Times New Roman"/>
          <w:color w:val="000000"/>
          <w:lang w:val="pl-PL"/>
        </w:rPr>
        <w:t xml:space="preserve">kierunku </w:t>
      </w:r>
      <w:r w:rsidR="002146C7">
        <w:rPr>
          <w:rFonts w:ascii="Times New Roman" w:hAnsi="Times New Roman"/>
          <w:color w:val="000000"/>
          <w:lang w:val="pl-PL"/>
        </w:rPr>
        <w:t>zachodnim</w:t>
      </w:r>
      <w:bookmarkEnd w:id="8"/>
      <w:r w:rsidR="00CB7F19">
        <w:rPr>
          <w:rFonts w:ascii="Times New Roman" w:hAnsi="Times New Roman"/>
          <w:color w:val="000000"/>
          <w:lang w:val="pl-PL"/>
        </w:rPr>
        <w:t xml:space="preserve"> </w:t>
      </w:r>
      <w:r w:rsidR="00CB7F19" w:rsidRPr="00CB7F19">
        <w:rPr>
          <w:rFonts w:ascii="Times New Roman" w:hAnsi="Times New Roman"/>
          <w:color w:val="000000"/>
          <w:lang w:val="pl-PL"/>
        </w:rPr>
        <w:t>oraz pogłębieni</w:t>
      </w:r>
      <w:r w:rsidR="00724BBF">
        <w:rPr>
          <w:rFonts w:ascii="Times New Roman" w:hAnsi="Times New Roman"/>
          <w:color w:val="000000"/>
          <w:lang w:val="pl-PL"/>
        </w:rPr>
        <w:t>a</w:t>
      </w:r>
      <w:r w:rsidR="00CB7F19" w:rsidRPr="00CB7F19">
        <w:rPr>
          <w:rFonts w:ascii="Times New Roman" w:hAnsi="Times New Roman"/>
          <w:color w:val="000000"/>
          <w:lang w:val="pl-PL"/>
        </w:rPr>
        <w:t xml:space="preserve"> eksploatacji do rzędnej 220 m n.p.m.</w:t>
      </w:r>
      <w:bookmarkEnd w:id="7"/>
    </w:p>
    <w:p w14:paraId="05211C7D" w14:textId="77057BA4" w:rsidR="00380346" w:rsidRDefault="00380346" w:rsidP="00380346">
      <w:pPr>
        <w:ind w:firstLine="708"/>
        <w:jc w:val="both"/>
        <w:rPr>
          <w:rFonts w:ascii="Times New Roman" w:hAnsi="Times New Roman"/>
          <w:lang w:val="pl-PL"/>
        </w:rPr>
      </w:pPr>
      <w:r w:rsidRPr="00FB0EB1">
        <w:rPr>
          <w:rFonts w:ascii="Times New Roman" w:hAnsi="Times New Roman"/>
          <w:lang w:val="pl-PL"/>
        </w:rPr>
        <w:t xml:space="preserve">We wniosku o zmianę koncesji na wydobywanie </w:t>
      </w:r>
      <w:r w:rsidR="00236FD7">
        <w:rPr>
          <w:rFonts w:ascii="Times New Roman" w:hAnsi="Times New Roman"/>
          <w:lang w:val="pl-PL"/>
        </w:rPr>
        <w:t>dolomitów</w:t>
      </w:r>
      <w:r w:rsidR="00B84A4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ze</w:t>
      </w:r>
      <w:r w:rsidRPr="00FB0EB1">
        <w:rPr>
          <w:rFonts w:ascii="Times New Roman" w:hAnsi="Times New Roman"/>
          <w:lang w:val="pl-PL"/>
        </w:rPr>
        <w:t xml:space="preserve">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FB0EB1">
        <w:rPr>
          <w:rFonts w:ascii="Times New Roman" w:hAnsi="Times New Roman"/>
          <w:lang w:val="pl-PL"/>
        </w:rPr>
        <w:t xml:space="preserve">” </w:t>
      </w:r>
      <w:r w:rsidR="002146C7">
        <w:rPr>
          <w:rFonts w:ascii="Times New Roman" w:hAnsi="Times New Roman"/>
          <w:lang w:val="pl-PL"/>
        </w:rPr>
        <w:t xml:space="preserve">Kopalnie Dolomitu S.A. </w:t>
      </w:r>
      <w:r w:rsidR="00233C9E" w:rsidRPr="00FB0EB1">
        <w:rPr>
          <w:rFonts w:ascii="Times New Roman" w:hAnsi="Times New Roman"/>
          <w:lang w:val="pl-PL"/>
        </w:rPr>
        <w:t>określ</w:t>
      </w:r>
      <w:r w:rsidR="00233C9E">
        <w:rPr>
          <w:rFonts w:ascii="Times New Roman" w:hAnsi="Times New Roman"/>
          <w:lang w:val="pl-PL"/>
        </w:rPr>
        <w:t>iła</w:t>
      </w:r>
      <w:r w:rsidR="00233C9E" w:rsidRPr="00FB0EB1">
        <w:rPr>
          <w:rFonts w:ascii="Times New Roman" w:hAnsi="Times New Roman"/>
          <w:lang w:val="pl-PL"/>
        </w:rPr>
        <w:t xml:space="preserve"> </w:t>
      </w:r>
      <w:r w:rsidR="00233C9E">
        <w:rPr>
          <w:rFonts w:ascii="Times New Roman" w:hAnsi="Times New Roman"/>
          <w:lang w:val="pl-PL"/>
        </w:rPr>
        <w:t xml:space="preserve">niezbędne informacje i dane, </w:t>
      </w:r>
      <w:r w:rsidR="00233C9E" w:rsidRPr="00FB0EB1">
        <w:rPr>
          <w:rFonts w:ascii="Times New Roman" w:hAnsi="Times New Roman"/>
          <w:lang w:val="pl-PL"/>
        </w:rPr>
        <w:t xml:space="preserve">wymagane przepisami </w:t>
      </w:r>
      <w:r w:rsidR="00233C9E">
        <w:rPr>
          <w:rFonts w:ascii="Times New Roman" w:hAnsi="Times New Roman"/>
          <w:lang w:val="pl-PL"/>
        </w:rPr>
        <w:t>Prawa</w:t>
      </w:r>
      <w:r w:rsidR="00233C9E" w:rsidRPr="00FB0EB1">
        <w:rPr>
          <w:rFonts w:ascii="Times New Roman" w:hAnsi="Times New Roman"/>
          <w:lang w:val="pl-PL"/>
        </w:rPr>
        <w:t xml:space="preserve"> geologiczne</w:t>
      </w:r>
      <w:r w:rsidR="00233C9E">
        <w:rPr>
          <w:rFonts w:ascii="Times New Roman" w:hAnsi="Times New Roman"/>
          <w:lang w:val="pl-PL"/>
        </w:rPr>
        <w:t>go</w:t>
      </w:r>
      <w:r w:rsidR="00233C9E" w:rsidRPr="00FB0EB1">
        <w:rPr>
          <w:rFonts w:ascii="Times New Roman" w:hAnsi="Times New Roman"/>
          <w:lang w:val="pl-PL"/>
        </w:rPr>
        <w:t xml:space="preserve"> i</w:t>
      </w:r>
      <w:r w:rsidR="00233C9E">
        <w:rPr>
          <w:rFonts w:ascii="Times New Roman" w:hAnsi="Times New Roman"/>
          <w:lang w:val="pl-PL"/>
        </w:rPr>
        <w:t> </w:t>
      </w:r>
      <w:r w:rsidR="00233C9E" w:rsidRPr="00FB0EB1">
        <w:rPr>
          <w:rFonts w:ascii="Times New Roman" w:hAnsi="Times New Roman"/>
          <w:lang w:val="pl-PL"/>
        </w:rPr>
        <w:t>górnicze</w:t>
      </w:r>
      <w:r w:rsidR="00233C9E">
        <w:rPr>
          <w:rFonts w:ascii="Times New Roman" w:hAnsi="Times New Roman"/>
          <w:lang w:val="pl-PL"/>
        </w:rPr>
        <w:t>go</w:t>
      </w:r>
      <w:r w:rsidR="00233C9E" w:rsidRPr="00FB0EB1">
        <w:rPr>
          <w:rFonts w:ascii="Times New Roman" w:hAnsi="Times New Roman"/>
          <w:lang w:val="pl-PL"/>
        </w:rPr>
        <w:t xml:space="preserve"> oraz dotycząc</w:t>
      </w:r>
      <w:r w:rsidR="00D3361F">
        <w:rPr>
          <w:rFonts w:ascii="Times New Roman" w:hAnsi="Times New Roman"/>
          <w:lang w:val="pl-PL"/>
        </w:rPr>
        <w:t>e</w:t>
      </w:r>
      <w:r w:rsidR="00233C9E" w:rsidRPr="00FB0EB1">
        <w:rPr>
          <w:rFonts w:ascii="Times New Roman" w:hAnsi="Times New Roman"/>
          <w:lang w:val="pl-PL"/>
        </w:rPr>
        <w:t xml:space="preserve"> ochrony środowiska, a także dołączył</w:t>
      </w:r>
      <w:r w:rsidR="00204541">
        <w:rPr>
          <w:rFonts w:ascii="Times New Roman" w:hAnsi="Times New Roman"/>
          <w:lang w:val="pl-PL"/>
        </w:rPr>
        <w:t>a</w:t>
      </w:r>
      <w:r w:rsidR="00233C9E" w:rsidRPr="00FB0EB1">
        <w:rPr>
          <w:rFonts w:ascii="Times New Roman" w:hAnsi="Times New Roman"/>
          <w:lang w:val="pl-PL"/>
        </w:rPr>
        <w:t xml:space="preserve"> do niego konieczne dokumenty</w:t>
      </w:r>
      <w:r w:rsidRPr="00FB0EB1">
        <w:rPr>
          <w:rFonts w:ascii="Times New Roman" w:hAnsi="Times New Roman"/>
          <w:lang w:val="pl-PL"/>
        </w:rPr>
        <w:t xml:space="preserve">, </w:t>
      </w:r>
      <w:r w:rsidR="000B21BB">
        <w:rPr>
          <w:rFonts w:ascii="Times New Roman" w:hAnsi="Times New Roman"/>
          <w:lang w:val="pl-PL"/>
        </w:rPr>
        <w:t>w tym, m.in.</w:t>
      </w:r>
      <w:r w:rsidRPr="00FB0EB1">
        <w:rPr>
          <w:rFonts w:ascii="Times New Roman" w:hAnsi="Times New Roman"/>
          <w:lang w:val="pl-PL"/>
        </w:rPr>
        <w:t xml:space="preserve">: </w:t>
      </w:r>
    </w:p>
    <w:p w14:paraId="624E883A" w14:textId="4BED7C96" w:rsidR="00380346" w:rsidRPr="00E50763" w:rsidRDefault="00061FD2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nowy </w:t>
      </w:r>
      <w:r w:rsidR="00380346" w:rsidRPr="00E50763">
        <w:rPr>
          <w:rFonts w:ascii="Times New Roman" w:hAnsi="Times New Roman"/>
          <w:lang w:val="pl-PL"/>
        </w:rPr>
        <w:t xml:space="preserve">projekt zagospodarowania złoża </w:t>
      </w:r>
      <w:r w:rsidR="00064437" w:rsidRPr="00E50763">
        <w:rPr>
          <w:rFonts w:ascii="Times New Roman" w:hAnsi="Times New Roman"/>
          <w:lang w:val="pl-PL"/>
        </w:rPr>
        <w:t>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E50763">
        <w:rPr>
          <w:rFonts w:ascii="Times New Roman" w:hAnsi="Times New Roman"/>
          <w:lang w:val="pl-PL"/>
        </w:rPr>
        <w:t>”</w:t>
      </w:r>
      <w:r w:rsidR="00380346" w:rsidRPr="003E491E">
        <w:rPr>
          <w:rFonts w:ascii="Times New Roman" w:hAnsi="Times New Roman"/>
          <w:lang w:val="pl-PL"/>
        </w:rPr>
        <w:t xml:space="preserve">, </w:t>
      </w:r>
    </w:p>
    <w:p w14:paraId="79CD0856" w14:textId="291357C2" w:rsidR="00380346" w:rsidRPr="00E50763" w:rsidRDefault="004B3C10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ostateczną </w:t>
      </w:r>
      <w:r w:rsidR="00380346" w:rsidRPr="00E50763">
        <w:rPr>
          <w:rFonts w:ascii="Times New Roman" w:hAnsi="Times New Roman"/>
          <w:lang w:val="pl-PL"/>
        </w:rPr>
        <w:t xml:space="preserve">decyzję </w:t>
      </w:r>
      <w:bookmarkStart w:id="9" w:name="_Hlk115947245"/>
      <w:bookmarkStart w:id="10" w:name="_Hlk106865043"/>
      <w:r w:rsidR="00B839C4" w:rsidRPr="00B839C4">
        <w:rPr>
          <w:rFonts w:ascii="Times New Roman" w:hAnsi="Times New Roman"/>
          <w:color w:val="000000"/>
          <w:lang w:val="pl-PL"/>
        </w:rPr>
        <w:t>Wójta Gminy Baćkowice z dnia 08.08.2022r., znak: OŚ.6220.6.2020/2021/2022</w:t>
      </w:r>
      <w:bookmarkEnd w:id="9"/>
      <w:r w:rsidR="00233C9E" w:rsidRPr="00E50763">
        <w:rPr>
          <w:rFonts w:ascii="Times New Roman" w:hAnsi="Times New Roman"/>
          <w:lang w:val="pl-PL"/>
        </w:rPr>
        <w:t>, o</w:t>
      </w:r>
      <w:r w:rsidR="00064437" w:rsidRPr="00E50763">
        <w:rPr>
          <w:rFonts w:ascii="Times New Roman" w:hAnsi="Times New Roman"/>
          <w:lang w:val="pl-PL"/>
        </w:rPr>
        <w:t> </w:t>
      </w:r>
      <w:r w:rsidR="00233C9E" w:rsidRPr="00E50763">
        <w:rPr>
          <w:rFonts w:ascii="Times New Roman" w:hAnsi="Times New Roman"/>
          <w:lang w:val="pl-PL"/>
        </w:rPr>
        <w:t xml:space="preserve">środowiskowych uwarunkowaniach dla </w:t>
      </w:r>
      <w:r w:rsidR="00064437" w:rsidRPr="00E50763">
        <w:rPr>
          <w:rFonts w:ascii="Times New Roman" w:hAnsi="Times New Roman"/>
          <w:lang w:val="pl-PL"/>
        </w:rPr>
        <w:t xml:space="preserve">przedsięwzięcia </w:t>
      </w:r>
      <w:r w:rsidR="00CD209B">
        <w:rPr>
          <w:rFonts w:ascii="Times New Roman" w:hAnsi="Times New Roman"/>
          <w:lang w:val="pl-PL"/>
        </w:rPr>
        <w:t xml:space="preserve">pn. Poszerzenie eksploatacji złoża </w:t>
      </w:r>
      <w:r w:rsidR="00236FD7">
        <w:rPr>
          <w:rFonts w:ascii="Times New Roman" w:hAnsi="Times New Roman"/>
          <w:lang w:val="pl-PL"/>
        </w:rPr>
        <w:t>dolomitów</w:t>
      </w:r>
      <w:r w:rsidR="00CD209B">
        <w:rPr>
          <w:rFonts w:ascii="Times New Roman" w:hAnsi="Times New Roman"/>
          <w:lang w:val="pl-PL"/>
        </w:rPr>
        <w:t xml:space="preserve"> </w:t>
      </w:r>
      <w:r w:rsidR="00B839C4">
        <w:rPr>
          <w:rFonts w:ascii="Times New Roman" w:hAnsi="Times New Roman"/>
          <w:lang w:val="pl-PL"/>
        </w:rPr>
        <w:t>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064437" w:rsidRPr="00E50763">
        <w:rPr>
          <w:rFonts w:ascii="Times New Roman" w:hAnsi="Times New Roman"/>
          <w:lang w:val="pl-PL"/>
        </w:rPr>
        <w:t>”</w:t>
      </w:r>
      <w:r w:rsidR="00380346" w:rsidRPr="00E50763">
        <w:rPr>
          <w:rFonts w:ascii="Times New Roman" w:hAnsi="Times New Roman"/>
          <w:lang w:val="pl-PL"/>
        </w:rPr>
        <w:t xml:space="preserve">, </w:t>
      </w:r>
      <w:bookmarkEnd w:id="10"/>
    </w:p>
    <w:p w14:paraId="49C5C154" w14:textId="1BC660B6" w:rsidR="00380346" w:rsidRPr="00E50763" w:rsidRDefault="00380346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E50763">
        <w:rPr>
          <w:rFonts w:ascii="Times New Roman" w:hAnsi="Times New Roman"/>
          <w:lang w:val="pl-PL"/>
        </w:rPr>
        <w:t xml:space="preserve">mapy projektowanych granic obszaru górniczego i terenu górniczego </w:t>
      </w:r>
      <w:r w:rsidRPr="00E50763">
        <w:rPr>
          <w:rFonts w:ascii="Times New Roman" w:hAnsi="Times New Roman"/>
          <w:iCs/>
          <w:lang w:val="pl-PL"/>
        </w:rPr>
        <w:t>„</w:t>
      </w:r>
      <w:proofErr w:type="spellStart"/>
      <w:r w:rsidR="00272CC0">
        <w:rPr>
          <w:rFonts w:ascii="Times New Roman" w:hAnsi="Times New Roman"/>
          <w:iCs/>
          <w:lang w:val="pl-PL"/>
        </w:rPr>
        <w:t>Janczyce</w:t>
      </w:r>
      <w:proofErr w:type="spellEnd"/>
      <w:r w:rsidR="00272CC0">
        <w:rPr>
          <w:rFonts w:ascii="Times New Roman" w:hAnsi="Times New Roman"/>
          <w:iCs/>
          <w:lang w:val="pl-PL"/>
        </w:rPr>
        <w:t xml:space="preserve"> 1</w:t>
      </w:r>
      <w:r w:rsidR="00B839C4">
        <w:rPr>
          <w:rFonts w:ascii="Times New Roman" w:hAnsi="Times New Roman"/>
          <w:iCs/>
          <w:lang w:val="pl-PL"/>
        </w:rPr>
        <w:t>A</w:t>
      </w:r>
      <w:r w:rsidRPr="00E50763">
        <w:rPr>
          <w:rFonts w:ascii="Times New Roman" w:hAnsi="Times New Roman"/>
          <w:iCs/>
          <w:lang w:val="pl-PL"/>
        </w:rPr>
        <w:t>”</w:t>
      </w:r>
      <w:r w:rsidRPr="00E50763">
        <w:rPr>
          <w:rFonts w:ascii="Times New Roman" w:hAnsi="Times New Roman"/>
          <w:lang w:val="pl-PL"/>
        </w:rPr>
        <w:t xml:space="preserve">, </w:t>
      </w:r>
    </w:p>
    <w:p w14:paraId="4296978C" w14:textId="2624CBC1" w:rsidR="00375303" w:rsidRPr="008B62BB" w:rsidRDefault="00B839C4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mapę ewidencyjną</w:t>
      </w:r>
      <w:r w:rsidR="00724BBF">
        <w:rPr>
          <w:rFonts w:ascii="Times New Roman" w:hAnsi="Times New Roman"/>
          <w:lang w:val="pl-PL"/>
        </w:rPr>
        <w:t xml:space="preserve"> oraz </w:t>
      </w:r>
      <w:r w:rsidR="00375303" w:rsidRPr="008B62BB">
        <w:rPr>
          <w:rFonts w:ascii="Times New Roman" w:hAnsi="Times New Roman"/>
          <w:lang w:val="pl-PL"/>
        </w:rPr>
        <w:t>wypisy z rejestru gruntów działek</w:t>
      </w:r>
      <w:r w:rsidR="00724BBF">
        <w:rPr>
          <w:rFonts w:ascii="Times New Roman" w:hAnsi="Times New Roman"/>
          <w:lang w:val="pl-PL"/>
        </w:rPr>
        <w:t xml:space="preserve"> </w:t>
      </w:r>
      <w:proofErr w:type="spellStart"/>
      <w:r w:rsidR="00724BBF">
        <w:rPr>
          <w:rFonts w:ascii="Times New Roman" w:hAnsi="Times New Roman"/>
          <w:lang w:val="pl-PL"/>
        </w:rPr>
        <w:t>ewid</w:t>
      </w:r>
      <w:proofErr w:type="spellEnd"/>
      <w:r w:rsidR="00724BBF">
        <w:rPr>
          <w:rFonts w:ascii="Times New Roman" w:hAnsi="Times New Roman"/>
          <w:lang w:val="pl-PL"/>
        </w:rPr>
        <w:t>.</w:t>
      </w:r>
      <w:r w:rsidR="00375303" w:rsidRPr="008B62BB">
        <w:rPr>
          <w:rFonts w:ascii="Times New Roman" w:hAnsi="Times New Roman"/>
          <w:lang w:val="pl-PL"/>
        </w:rPr>
        <w:t xml:space="preserve"> nr</w:t>
      </w:r>
      <w:r w:rsidR="00724BBF">
        <w:rPr>
          <w:rFonts w:ascii="Times New Roman" w:hAnsi="Times New Roman"/>
          <w:lang w:val="pl-PL"/>
        </w:rPr>
        <w:t>:</w:t>
      </w:r>
      <w:r w:rsidR="00064437" w:rsidRPr="008B62BB">
        <w:rPr>
          <w:rFonts w:ascii="Times New Roman" w:hAnsi="Times New Roman"/>
          <w:lang w:val="pl-PL"/>
        </w:rPr>
        <w:t xml:space="preserve"> </w:t>
      </w:r>
      <w:r w:rsidRPr="00B839C4">
        <w:rPr>
          <w:rFonts w:ascii="Times New Roman" w:hAnsi="Times New Roman"/>
          <w:lang w:val="pl-PL"/>
        </w:rPr>
        <w:t xml:space="preserve">818/1, 702/1, 703/1, 704/1, 705/1, 706/1, 707/1, 708/1, 709/1, 710/1, 711/1, 712, 713/1, 714, 715, 847/1, 721, 716, 833, 720, 831, 701, 700, 699, 698, 697, 696, 695, 694, 693, 692, 691, 690, 689, 688, 687, 686, 685, 684, 683, 648, 682/2, 681, 680, 679, 678, 677, 676, 675, 674, 673, 669, 668/2, 667, 666/2, 665/2, 651/2, 650/2, 649/2, 647/3, 646/3, 644, 641, 640, 638, 717, 718, 719, 760, 759, 758, 757/2, 755/2, 754/2, 753/2, 753/4, 752, 751, 750, 749, 748/2, 747/2, 746/2, 745/2, 744, 743/2, 851, 836, 830 w miejscowości </w:t>
      </w:r>
      <w:proofErr w:type="spellStart"/>
      <w:r w:rsidRPr="00B839C4">
        <w:rPr>
          <w:rFonts w:ascii="Times New Roman" w:hAnsi="Times New Roman"/>
          <w:lang w:val="pl-PL"/>
        </w:rPr>
        <w:t>Janczyce</w:t>
      </w:r>
      <w:proofErr w:type="spellEnd"/>
      <w:r>
        <w:rPr>
          <w:rFonts w:ascii="Times New Roman" w:hAnsi="Times New Roman"/>
          <w:lang w:val="pl-PL"/>
        </w:rPr>
        <w:t>,</w:t>
      </w:r>
      <w:r w:rsidRPr="00B839C4">
        <w:rPr>
          <w:rFonts w:ascii="Times New Roman" w:hAnsi="Times New Roman"/>
          <w:lang w:val="pl-PL"/>
        </w:rPr>
        <w:t xml:space="preserve"> w gminie Baćkowice, powiecie opatowskim</w:t>
      </w:r>
      <w:r w:rsidR="00724BBF">
        <w:rPr>
          <w:rFonts w:ascii="Times New Roman" w:hAnsi="Times New Roman"/>
          <w:lang w:val="pl-PL"/>
        </w:rPr>
        <w:t>,</w:t>
      </w:r>
      <w:r w:rsidRPr="00B839C4">
        <w:rPr>
          <w:rFonts w:ascii="Times New Roman" w:hAnsi="Times New Roman"/>
          <w:lang w:val="pl-PL"/>
        </w:rPr>
        <w:t xml:space="preserve"> </w:t>
      </w:r>
      <w:r w:rsidR="00E50763" w:rsidRPr="008B62BB">
        <w:rPr>
          <w:rFonts w:ascii="Times New Roman" w:hAnsi="Times New Roman"/>
          <w:lang w:val="pl-PL"/>
        </w:rPr>
        <w:t>objęt</w:t>
      </w:r>
      <w:r w:rsidR="00724BBF">
        <w:rPr>
          <w:rFonts w:ascii="Times New Roman" w:hAnsi="Times New Roman"/>
          <w:lang w:val="pl-PL"/>
        </w:rPr>
        <w:t>ych</w:t>
      </w:r>
      <w:r w:rsidR="00FE5E33" w:rsidRPr="008B62BB">
        <w:rPr>
          <w:rFonts w:ascii="Times New Roman" w:hAnsi="Times New Roman"/>
          <w:lang w:val="pl-PL"/>
        </w:rPr>
        <w:t xml:space="preserve"> </w:t>
      </w:r>
      <w:r w:rsidR="00375303" w:rsidRPr="008B62BB">
        <w:rPr>
          <w:rFonts w:ascii="Times New Roman" w:hAnsi="Times New Roman"/>
          <w:lang w:val="pl-PL"/>
        </w:rPr>
        <w:t>granicami projektowanego obszaru górniczego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>
        <w:rPr>
          <w:rFonts w:ascii="Times New Roman" w:hAnsi="Times New Roman"/>
          <w:lang w:val="pl-PL"/>
        </w:rPr>
        <w:t>A</w:t>
      </w:r>
      <w:r w:rsidR="00375303" w:rsidRPr="008B62BB">
        <w:rPr>
          <w:rFonts w:ascii="Times New Roman" w:hAnsi="Times New Roman"/>
          <w:lang w:val="pl-PL"/>
        </w:rPr>
        <w:t>”</w:t>
      </w:r>
      <w:r w:rsidR="007914EE" w:rsidRPr="008B62BB">
        <w:rPr>
          <w:rFonts w:ascii="Times New Roman" w:hAnsi="Times New Roman"/>
          <w:lang w:val="pl-PL"/>
        </w:rPr>
        <w:t xml:space="preserve">, które potwierdzają </w:t>
      </w:r>
      <w:r w:rsidR="00375303" w:rsidRPr="008B62BB">
        <w:rPr>
          <w:rFonts w:ascii="Times New Roman" w:hAnsi="Times New Roman"/>
          <w:lang w:val="pl-PL"/>
        </w:rPr>
        <w:t>prawa</w:t>
      </w:r>
      <w:r w:rsidR="004C773C" w:rsidRPr="008B62BB">
        <w:rPr>
          <w:rFonts w:ascii="Times New Roman" w:hAnsi="Times New Roman"/>
          <w:lang w:val="pl-PL"/>
        </w:rPr>
        <w:t xml:space="preserve"> Inwestora</w:t>
      </w:r>
      <w:r w:rsidR="00375303" w:rsidRPr="008B62BB">
        <w:rPr>
          <w:rFonts w:ascii="Times New Roman" w:hAnsi="Times New Roman"/>
          <w:lang w:val="pl-PL"/>
        </w:rPr>
        <w:t xml:space="preserve"> do ww. działek</w:t>
      </w:r>
      <w:r w:rsidR="000C755C" w:rsidRPr="008B62BB">
        <w:rPr>
          <w:rFonts w:ascii="Times New Roman" w:hAnsi="Times New Roman"/>
          <w:lang w:val="pl-PL"/>
        </w:rPr>
        <w:t>,</w:t>
      </w:r>
    </w:p>
    <w:p w14:paraId="195B51A4" w14:textId="6D86BA43" w:rsidR="007914EE" w:rsidRPr="008B62BB" w:rsidRDefault="00B839C4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umowę nr 1609/IG/2022 o korzystanie za wynagrodzeniem z informacji geologicznej dotyczącej części złoża dolomitów i wapieni dewońskich „</w:t>
      </w:r>
      <w:proofErr w:type="spellStart"/>
      <w:r>
        <w:rPr>
          <w:rFonts w:ascii="Times New Roman" w:hAnsi="Times New Roman"/>
          <w:lang w:val="pl-PL"/>
        </w:rPr>
        <w:t>Janczyce</w:t>
      </w:r>
      <w:proofErr w:type="spellEnd"/>
      <w:r>
        <w:rPr>
          <w:rFonts w:ascii="Times New Roman" w:hAnsi="Times New Roman"/>
          <w:lang w:val="pl-PL"/>
        </w:rPr>
        <w:t xml:space="preserve"> 1”, oraz </w:t>
      </w:r>
      <w:r w:rsidR="007914EE" w:rsidRPr="008B62BB">
        <w:rPr>
          <w:rFonts w:ascii="Times New Roman" w:hAnsi="Times New Roman"/>
          <w:lang w:val="pl-PL"/>
        </w:rPr>
        <w:t xml:space="preserve">oświadczenie </w:t>
      </w:r>
      <w:r w:rsidR="007914EE" w:rsidRPr="008B62BB">
        <w:rPr>
          <w:rFonts w:ascii="Times New Roman" w:hAnsi="Times New Roman"/>
          <w:lang w:val="pl-PL"/>
        </w:rPr>
        <w:lastRenderedPageBreak/>
        <w:t xml:space="preserve">o posiadaniu prawa do informacji geologicznej </w:t>
      </w:r>
      <w:r>
        <w:rPr>
          <w:rFonts w:ascii="Times New Roman" w:hAnsi="Times New Roman"/>
          <w:lang w:val="pl-PL"/>
        </w:rPr>
        <w:t xml:space="preserve">zawartej w </w:t>
      </w:r>
      <w:r w:rsidRPr="00724BBF">
        <w:rPr>
          <w:rFonts w:ascii="Times New Roman" w:hAnsi="Times New Roman"/>
          <w:i/>
          <w:iCs/>
          <w:lang w:val="pl-PL"/>
        </w:rPr>
        <w:t>Dokumentacji geologicznej złoża dolomitów „</w:t>
      </w:r>
      <w:proofErr w:type="spellStart"/>
      <w:r w:rsidRPr="00724BBF">
        <w:rPr>
          <w:rFonts w:ascii="Times New Roman" w:hAnsi="Times New Roman"/>
          <w:i/>
          <w:iCs/>
          <w:lang w:val="pl-PL"/>
        </w:rPr>
        <w:t>Janczyce</w:t>
      </w:r>
      <w:proofErr w:type="spellEnd"/>
      <w:r w:rsidRPr="00724BBF">
        <w:rPr>
          <w:rFonts w:ascii="Times New Roman" w:hAnsi="Times New Roman"/>
          <w:i/>
          <w:iCs/>
          <w:lang w:val="pl-PL"/>
        </w:rPr>
        <w:t xml:space="preserve"> 1”</w:t>
      </w:r>
      <w:r>
        <w:rPr>
          <w:rFonts w:ascii="Times New Roman" w:hAnsi="Times New Roman"/>
          <w:lang w:val="pl-PL"/>
        </w:rPr>
        <w:t xml:space="preserve"> </w:t>
      </w:r>
      <w:r w:rsidR="00724BBF">
        <w:rPr>
          <w:rFonts w:ascii="Times New Roman" w:hAnsi="Times New Roman"/>
          <w:lang w:val="pl-PL"/>
        </w:rPr>
        <w:t>i</w:t>
      </w:r>
      <w:r>
        <w:rPr>
          <w:rFonts w:ascii="Times New Roman" w:hAnsi="Times New Roman"/>
          <w:lang w:val="pl-PL"/>
        </w:rPr>
        <w:t xml:space="preserve"> w </w:t>
      </w:r>
      <w:r w:rsidRPr="00724BBF">
        <w:rPr>
          <w:rFonts w:ascii="Times New Roman" w:hAnsi="Times New Roman"/>
          <w:i/>
          <w:iCs/>
          <w:lang w:val="pl-PL"/>
        </w:rPr>
        <w:t>Dodatku nr 1…</w:t>
      </w:r>
      <w:r>
        <w:rPr>
          <w:rFonts w:ascii="Times New Roman" w:hAnsi="Times New Roman"/>
          <w:lang w:val="pl-PL"/>
        </w:rPr>
        <w:t>,</w:t>
      </w:r>
    </w:p>
    <w:p w14:paraId="26409C25" w14:textId="78EDF7BE" w:rsidR="007E0892" w:rsidRDefault="00B839C4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bilans aktywów i pasywów, oraz rachunek zysków i strat</w:t>
      </w:r>
      <w:r w:rsidR="007E0892">
        <w:rPr>
          <w:rFonts w:ascii="Times New Roman" w:hAnsi="Times New Roman"/>
          <w:lang w:val="pl-PL"/>
        </w:rPr>
        <w:t>.</w:t>
      </w:r>
    </w:p>
    <w:p w14:paraId="17B2F975" w14:textId="64A49B7E" w:rsidR="008C667C" w:rsidRPr="000C755C" w:rsidRDefault="00380346" w:rsidP="008C667C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C755C">
        <w:rPr>
          <w:rFonts w:ascii="Times New Roman" w:hAnsi="Times New Roman"/>
          <w:sz w:val="24"/>
          <w:szCs w:val="24"/>
          <w:lang w:val="pl-PL"/>
        </w:rPr>
        <w:t>W rozpatrywanej sprawie punktem wyjścia była zgodność projektowanych zamierzeń</w:t>
      </w:r>
      <w:r w:rsidR="008C667C" w:rsidRPr="000C755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C755C">
        <w:rPr>
          <w:rFonts w:ascii="Times New Roman" w:hAnsi="Times New Roman"/>
          <w:sz w:val="24"/>
          <w:szCs w:val="24"/>
          <w:lang w:val="pl-PL"/>
        </w:rPr>
        <w:t xml:space="preserve">z decyzją </w:t>
      </w:r>
      <w:r w:rsidR="00B839C4" w:rsidRPr="00B839C4">
        <w:rPr>
          <w:rFonts w:ascii="Times New Roman" w:hAnsi="Times New Roman"/>
          <w:sz w:val="24"/>
          <w:szCs w:val="24"/>
          <w:lang w:val="pl-PL"/>
        </w:rPr>
        <w:t>Wójta Gminy Baćkowice z dnia 08.08.2022r., znak: OŚ.6220.6.2020/2021/2022</w:t>
      </w:r>
      <w:r w:rsidR="00724BB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9613C">
        <w:rPr>
          <w:rFonts w:ascii="Times New Roman" w:hAnsi="Times New Roman"/>
          <w:color w:val="000000"/>
          <w:sz w:val="24"/>
          <w:szCs w:val="24"/>
          <w:lang w:val="pl-PL"/>
        </w:rPr>
        <w:t>o</w:t>
      </w:r>
      <w:r w:rsidR="008B62B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0C755C" w:rsidRPr="0009613C">
        <w:rPr>
          <w:rFonts w:ascii="Times New Roman" w:hAnsi="Times New Roman"/>
          <w:sz w:val="24"/>
          <w:szCs w:val="24"/>
          <w:lang w:val="pl-PL"/>
        </w:rPr>
        <w:t>środowiskowych</w:t>
      </w:r>
      <w:r w:rsidR="000C755C" w:rsidRPr="000C755C">
        <w:rPr>
          <w:rFonts w:ascii="Times New Roman" w:hAnsi="Times New Roman"/>
          <w:sz w:val="24"/>
          <w:szCs w:val="24"/>
          <w:lang w:val="pl-PL"/>
        </w:rPr>
        <w:t xml:space="preserve"> uwarunkowaniach</w:t>
      </w:r>
      <w:r w:rsidR="008C667C" w:rsidRPr="000C755C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14:paraId="4818B1F4" w14:textId="301AC113" w:rsidR="00380346" w:rsidRPr="00350B8B" w:rsidRDefault="00380346" w:rsidP="00350B8B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EC75E1">
        <w:rPr>
          <w:rFonts w:ascii="Times New Roman" w:hAnsi="Times New Roman"/>
          <w:sz w:val="24"/>
          <w:szCs w:val="24"/>
          <w:lang w:val="pl-PL"/>
        </w:rPr>
        <w:t xml:space="preserve">Analiza przedłożonych materiałów i dokumentów wykazała, że zmiana koncesji </w:t>
      </w:r>
      <w:r w:rsidR="00EC75E1" w:rsidRPr="00EC75E1">
        <w:rPr>
          <w:rFonts w:ascii="Times New Roman" w:hAnsi="Times New Roman"/>
          <w:sz w:val="24"/>
          <w:szCs w:val="24"/>
          <w:lang w:val="pl-PL"/>
        </w:rPr>
        <w:t xml:space="preserve">dotyczy </w:t>
      </w:r>
      <w:r w:rsidR="008B62BB" w:rsidRPr="008B62BB">
        <w:rPr>
          <w:rFonts w:ascii="Times New Roman" w:hAnsi="Times New Roman"/>
          <w:sz w:val="24"/>
          <w:szCs w:val="24"/>
          <w:lang w:val="pl-PL"/>
        </w:rPr>
        <w:t xml:space="preserve">poszerzenia powierzchniowego obszaru eksploatacji złoża w kierunku </w:t>
      </w:r>
      <w:r w:rsidR="006844D8">
        <w:rPr>
          <w:rFonts w:ascii="Times New Roman" w:hAnsi="Times New Roman"/>
          <w:sz w:val="24"/>
          <w:szCs w:val="24"/>
          <w:lang w:val="pl-PL"/>
        </w:rPr>
        <w:t>zachodnim</w:t>
      </w:r>
      <w:r w:rsidR="008B62BB" w:rsidRPr="008B62BB">
        <w:rPr>
          <w:rFonts w:ascii="Times New Roman" w:hAnsi="Times New Roman"/>
          <w:sz w:val="24"/>
          <w:szCs w:val="24"/>
          <w:lang w:val="pl-PL"/>
        </w:rPr>
        <w:t>,</w:t>
      </w:r>
      <w:r w:rsidR="00CB7F19" w:rsidRPr="00CB7F19">
        <w:rPr>
          <w:lang w:val="pl-PL"/>
        </w:rPr>
        <w:t xml:space="preserve"> </w:t>
      </w:r>
      <w:r w:rsidR="00CB7F19" w:rsidRPr="00CB7F19">
        <w:rPr>
          <w:rFonts w:ascii="Times New Roman" w:hAnsi="Times New Roman"/>
          <w:sz w:val="24"/>
          <w:szCs w:val="24"/>
          <w:lang w:val="pl-PL"/>
        </w:rPr>
        <w:t>oraz pogłębieni</w:t>
      </w:r>
      <w:r w:rsidR="003D3388">
        <w:rPr>
          <w:rFonts w:ascii="Times New Roman" w:hAnsi="Times New Roman"/>
          <w:sz w:val="24"/>
          <w:szCs w:val="24"/>
          <w:lang w:val="pl-PL"/>
        </w:rPr>
        <w:t>a</w:t>
      </w:r>
      <w:r w:rsidR="00CB7F19" w:rsidRPr="00CB7F19">
        <w:rPr>
          <w:rFonts w:ascii="Times New Roman" w:hAnsi="Times New Roman"/>
          <w:sz w:val="24"/>
          <w:szCs w:val="24"/>
          <w:lang w:val="pl-PL"/>
        </w:rPr>
        <w:t xml:space="preserve"> eksploatacji do rzędnej </w:t>
      </w:r>
      <w:r w:rsidR="003D3388">
        <w:rPr>
          <w:rFonts w:ascii="Times New Roman" w:hAnsi="Times New Roman"/>
          <w:sz w:val="24"/>
          <w:szCs w:val="24"/>
          <w:lang w:val="pl-PL"/>
        </w:rPr>
        <w:t>+</w:t>
      </w:r>
      <w:r w:rsidR="00CB7F19" w:rsidRPr="00CB7F19">
        <w:rPr>
          <w:rFonts w:ascii="Times New Roman" w:hAnsi="Times New Roman"/>
          <w:sz w:val="24"/>
          <w:szCs w:val="24"/>
          <w:lang w:val="pl-PL"/>
        </w:rPr>
        <w:t>220 m n.p.m.</w:t>
      </w:r>
      <w:r w:rsidR="006844D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6806">
        <w:rPr>
          <w:rFonts w:ascii="Times New Roman" w:hAnsi="Times New Roman"/>
          <w:sz w:val="24"/>
          <w:szCs w:val="24"/>
          <w:lang w:val="pl-PL"/>
        </w:rPr>
        <w:t>W</w:t>
      </w:r>
      <w:r w:rsidR="008B534A">
        <w:rPr>
          <w:rFonts w:ascii="Times New Roman" w:hAnsi="Times New Roman"/>
          <w:sz w:val="24"/>
          <w:szCs w:val="24"/>
          <w:lang w:val="pl-PL"/>
        </w:rPr>
        <w:t> </w:t>
      </w:r>
      <w:r w:rsidRPr="00106806">
        <w:rPr>
          <w:rFonts w:ascii="Times New Roman" w:hAnsi="Times New Roman"/>
          <w:sz w:val="24"/>
          <w:szCs w:val="24"/>
          <w:lang w:val="pl-PL"/>
        </w:rPr>
        <w:t>związku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 z tym, we wniosku zaproponowano nowy obszar górniczy 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„</w:t>
      </w:r>
      <w:proofErr w:type="spellStart"/>
      <w:r w:rsidR="00272CC0">
        <w:rPr>
          <w:rFonts w:ascii="Times New Roman" w:hAnsi="Times New Roman"/>
          <w:iCs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iCs/>
          <w:sz w:val="24"/>
          <w:szCs w:val="24"/>
          <w:lang w:val="pl-PL"/>
        </w:rPr>
        <w:t xml:space="preserve"> 1</w:t>
      </w:r>
      <w:r w:rsidR="006844D8">
        <w:rPr>
          <w:rFonts w:ascii="Times New Roman" w:hAnsi="Times New Roman"/>
          <w:iCs/>
          <w:sz w:val="24"/>
          <w:szCs w:val="24"/>
          <w:lang w:val="pl-PL"/>
        </w:rPr>
        <w:t>A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 o powierzchni </w:t>
      </w:r>
      <w:r w:rsidR="006844D8">
        <w:rPr>
          <w:rFonts w:ascii="Times New Roman" w:hAnsi="Times New Roman"/>
          <w:sz w:val="24"/>
          <w:szCs w:val="24"/>
          <w:lang w:val="pl-PL"/>
        </w:rPr>
        <w:t>52 ha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844D8">
        <w:rPr>
          <w:rFonts w:ascii="Times New Roman" w:hAnsi="Times New Roman"/>
          <w:sz w:val="24"/>
          <w:szCs w:val="24"/>
          <w:lang w:val="pl-PL"/>
        </w:rPr>
        <w:t>9872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>m</w:t>
      </w:r>
      <w:r w:rsidR="001E158D" w:rsidRPr="00B51D2C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Pr="00B51D2C"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 </w:t>
      </w:r>
      <w:r w:rsidRPr="00B51D2C">
        <w:rPr>
          <w:rFonts w:ascii="Times New Roman" w:hAnsi="Times New Roman"/>
          <w:sz w:val="24"/>
          <w:szCs w:val="24"/>
          <w:lang w:val="pl-PL"/>
        </w:rPr>
        <w:t>oraz</w:t>
      </w:r>
      <w:r w:rsidR="007D1F87" w:rsidRPr="00B51D2C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 xml:space="preserve">nowy 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teren górniczy 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„</w:t>
      </w:r>
      <w:proofErr w:type="spellStart"/>
      <w:r w:rsidR="00272CC0">
        <w:rPr>
          <w:rFonts w:ascii="Times New Roman" w:hAnsi="Times New Roman"/>
          <w:iCs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iCs/>
          <w:sz w:val="24"/>
          <w:szCs w:val="24"/>
          <w:lang w:val="pl-PL"/>
        </w:rPr>
        <w:t xml:space="preserve"> 1</w:t>
      </w:r>
      <w:r w:rsidR="006844D8">
        <w:rPr>
          <w:rFonts w:ascii="Times New Roman" w:hAnsi="Times New Roman"/>
          <w:iCs/>
          <w:sz w:val="24"/>
          <w:szCs w:val="24"/>
          <w:lang w:val="pl-PL"/>
        </w:rPr>
        <w:t>A</w:t>
      </w:r>
      <w:r w:rsidRPr="00B51D2C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51D2C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B51D2C">
        <w:rPr>
          <w:rFonts w:ascii="Times New Roman" w:hAnsi="Times New Roman"/>
          <w:sz w:val="24"/>
          <w:szCs w:val="24"/>
          <w:lang w:val="pl-PL"/>
        </w:rPr>
        <w:t xml:space="preserve">o powierzchni </w:t>
      </w:r>
      <w:r w:rsidR="006844D8">
        <w:rPr>
          <w:rFonts w:ascii="Times New Roman" w:hAnsi="Times New Roman"/>
          <w:sz w:val="24"/>
          <w:szCs w:val="24"/>
          <w:lang w:val="pl-PL"/>
        </w:rPr>
        <w:t>194 ha 0408</w:t>
      </w:r>
      <w:r w:rsidR="0071365E" w:rsidRPr="0071365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E158D" w:rsidRPr="00B51D2C">
        <w:rPr>
          <w:rFonts w:ascii="Times New Roman" w:hAnsi="Times New Roman"/>
          <w:sz w:val="24"/>
          <w:szCs w:val="24"/>
          <w:lang w:val="pl-PL"/>
        </w:rPr>
        <w:t>m</w:t>
      </w:r>
      <w:r w:rsidR="001E158D" w:rsidRPr="00B51D2C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="0071365E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B51D2C">
        <w:rPr>
          <w:rFonts w:ascii="Times New Roman" w:hAnsi="Times New Roman"/>
          <w:sz w:val="24"/>
          <w:szCs w:val="24"/>
          <w:lang w:val="pl-PL"/>
        </w:rPr>
        <w:t>Obszarem</w:t>
      </w:r>
      <w:r w:rsidRPr="008C667C">
        <w:rPr>
          <w:rFonts w:ascii="Times New Roman" w:hAnsi="Times New Roman"/>
          <w:sz w:val="24"/>
          <w:szCs w:val="24"/>
          <w:lang w:val="pl-PL"/>
        </w:rPr>
        <w:t xml:space="preserve"> górniczym objęto przestrzeń niezbędną do wydobywania kopalin ze złoża „</w:t>
      </w:r>
      <w:proofErr w:type="spellStart"/>
      <w:r w:rsidR="00272CC0">
        <w:rPr>
          <w:rFonts w:ascii="Times New Roman" w:hAnsi="Times New Roman"/>
          <w:sz w:val="24"/>
          <w:szCs w:val="24"/>
          <w:lang w:val="pl-PL"/>
        </w:rPr>
        <w:t>Janczyce</w:t>
      </w:r>
      <w:proofErr w:type="spellEnd"/>
      <w:r w:rsidR="00272CC0">
        <w:rPr>
          <w:rFonts w:ascii="Times New Roman" w:hAnsi="Times New Roman"/>
          <w:sz w:val="24"/>
          <w:szCs w:val="24"/>
          <w:lang w:val="pl-PL"/>
        </w:rPr>
        <w:t xml:space="preserve"> 1</w:t>
      </w:r>
      <w:r w:rsidRPr="008C667C">
        <w:rPr>
          <w:rFonts w:ascii="Times New Roman" w:hAnsi="Times New Roman"/>
          <w:sz w:val="24"/>
          <w:szCs w:val="24"/>
          <w:lang w:val="pl-PL"/>
        </w:rPr>
        <w:t>”</w:t>
      </w:r>
      <w:r w:rsidR="001E158D">
        <w:rPr>
          <w:rFonts w:ascii="Times New Roman" w:hAnsi="Times New Roman"/>
          <w:sz w:val="24"/>
          <w:szCs w:val="24"/>
          <w:lang w:val="pl-PL"/>
        </w:rPr>
        <w:t xml:space="preserve"> oraz prowadzenia robót górniczych niezbędnych do wykonywania koncesji, w</w:t>
      </w:r>
      <w:r w:rsidR="008B534A">
        <w:rPr>
          <w:rFonts w:ascii="Times New Roman" w:hAnsi="Times New Roman"/>
          <w:sz w:val="24"/>
          <w:szCs w:val="24"/>
          <w:lang w:val="pl-PL"/>
        </w:rPr>
        <w:t> </w:t>
      </w:r>
      <w:r w:rsidR="001E158D">
        <w:rPr>
          <w:rFonts w:ascii="Times New Roman" w:hAnsi="Times New Roman"/>
          <w:sz w:val="24"/>
          <w:szCs w:val="24"/>
          <w:lang w:val="pl-PL"/>
        </w:rPr>
        <w:t>tym zwałowania nadkładu na zwałowiskach</w:t>
      </w:r>
      <w:r w:rsidRPr="008C667C">
        <w:rPr>
          <w:rFonts w:ascii="Times New Roman" w:hAnsi="Times New Roman"/>
          <w:sz w:val="24"/>
          <w:szCs w:val="24"/>
          <w:lang w:val="pl-PL"/>
        </w:rPr>
        <w:t>.</w:t>
      </w:r>
    </w:p>
    <w:p w14:paraId="766FBD2C" w14:textId="325BE95E" w:rsidR="00B9228B" w:rsidRDefault="00380346" w:rsidP="0065650A">
      <w:pPr>
        <w:ind w:firstLine="708"/>
        <w:jc w:val="both"/>
        <w:rPr>
          <w:rFonts w:ascii="Times New Roman" w:hAnsi="Times New Roman"/>
          <w:color w:val="FF0000"/>
          <w:lang w:val="pl-PL"/>
        </w:rPr>
      </w:pPr>
      <w:r w:rsidRPr="002145B3">
        <w:rPr>
          <w:rFonts w:ascii="Times New Roman" w:hAnsi="Times New Roman"/>
          <w:lang w:val="pl-PL"/>
        </w:rPr>
        <w:t>Zgodnie z projektem zagospodarowania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2145B3">
        <w:rPr>
          <w:rFonts w:ascii="Times New Roman" w:hAnsi="Times New Roman"/>
          <w:lang w:val="pl-PL"/>
        </w:rPr>
        <w:t>”</w:t>
      </w:r>
      <w:r w:rsidR="00724BBF">
        <w:rPr>
          <w:rFonts w:ascii="Times New Roman" w:hAnsi="Times New Roman"/>
          <w:lang w:val="pl-PL"/>
        </w:rPr>
        <w:t>,</w:t>
      </w:r>
      <w:r w:rsidRPr="002145B3">
        <w:rPr>
          <w:rFonts w:ascii="Times New Roman" w:hAnsi="Times New Roman"/>
          <w:lang w:val="pl-PL"/>
        </w:rPr>
        <w:t xml:space="preserve"> </w:t>
      </w:r>
      <w:r w:rsidR="00236FD7">
        <w:rPr>
          <w:rFonts w:ascii="Times New Roman" w:hAnsi="Times New Roman"/>
          <w:lang w:val="pl-PL"/>
        </w:rPr>
        <w:t>dolomity</w:t>
      </w:r>
      <w:r w:rsidR="00F84A03">
        <w:rPr>
          <w:rFonts w:ascii="Times New Roman" w:hAnsi="Times New Roman"/>
          <w:lang w:val="pl-PL"/>
        </w:rPr>
        <w:t xml:space="preserve"> </w:t>
      </w:r>
      <w:r w:rsidRPr="002145B3">
        <w:rPr>
          <w:rFonts w:ascii="Times New Roman" w:hAnsi="Times New Roman"/>
          <w:lang w:val="pl-PL"/>
        </w:rPr>
        <w:t>z</w:t>
      </w:r>
      <w:r w:rsidR="00F84A03">
        <w:rPr>
          <w:rFonts w:ascii="Times New Roman" w:hAnsi="Times New Roman"/>
          <w:lang w:val="pl-PL"/>
        </w:rPr>
        <w:t> </w:t>
      </w:r>
      <w:r w:rsidRPr="002145B3">
        <w:rPr>
          <w:rFonts w:ascii="Times New Roman" w:hAnsi="Times New Roman"/>
          <w:lang w:val="pl-PL"/>
        </w:rPr>
        <w:t xml:space="preserve">tego złoża </w:t>
      </w:r>
      <w:r>
        <w:rPr>
          <w:rFonts w:ascii="Times New Roman" w:hAnsi="Times New Roman"/>
          <w:lang w:val="pl-PL"/>
        </w:rPr>
        <w:t>wydobywane będą</w:t>
      </w:r>
      <w:r w:rsidRPr="002145B3">
        <w:rPr>
          <w:rFonts w:ascii="Times New Roman" w:hAnsi="Times New Roman"/>
          <w:lang w:val="pl-PL"/>
        </w:rPr>
        <w:t xml:space="preserve"> tak jak do tej pory, tj. sposobem o</w:t>
      </w:r>
      <w:r>
        <w:rPr>
          <w:rFonts w:ascii="Times New Roman" w:hAnsi="Times New Roman"/>
          <w:lang w:val="pl-PL"/>
        </w:rPr>
        <w:t>dkrywkowym, systemem ścianowym</w:t>
      </w:r>
      <w:r w:rsidRPr="002145B3">
        <w:rPr>
          <w:rFonts w:ascii="Times New Roman" w:hAnsi="Times New Roman"/>
          <w:lang w:val="pl-PL"/>
        </w:rPr>
        <w:t xml:space="preserve">, przy użyciu materiałów wybuchowych. </w:t>
      </w:r>
      <w:r w:rsidRPr="006A63DA">
        <w:rPr>
          <w:rFonts w:ascii="Times New Roman" w:hAnsi="Times New Roman"/>
          <w:lang w:val="pl-PL"/>
        </w:rPr>
        <w:t>Po</w:t>
      </w:r>
      <w:r>
        <w:rPr>
          <w:rFonts w:ascii="Times New Roman" w:hAnsi="Times New Roman"/>
          <w:lang w:val="pl-PL"/>
        </w:rPr>
        <w:t> </w:t>
      </w:r>
      <w:r w:rsidRPr="006A63DA">
        <w:rPr>
          <w:rFonts w:ascii="Times New Roman" w:hAnsi="Times New Roman"/>
          <w:lang w:val="pl-PL"/>
        </w:rPr>
        <w:t xml:space="preserve">zmianie koncesji </w:t>
      </w:r>
      <w:r w:rsidR="001B6CDA">
        <w:rPr>
          <w:rFonts w:ascii="Times New Roman" w:hAnsi="Times New Roman"/>
          <w:lang w:val="pl-PL"/>
        </w:rPr>
        <w:t xml:space="preserve">nastąpi </w:t>
      </w:r>
      <w:r w:rsidR="00000E84">
        <w:rPr>
          <w:rFonts w:ascii="Times New Roman" w:hAnsi="Times New Roman"/>
          <w:lang w:val="pl-PL"/>
        </w:rPr>
        <w:t>zwiększenie</w:t>
      </w:r>
      <w:r w:rsidR="001B6CDA">
        <w:rPr>
          <w:rFonts w:ascii="Times New Roman" w:hAnsi="Times New Roman"/>
          <w:lang w:val="pl-PL"/>
        </w:rPr>
        <w:t xml:space="preserve"> powierzchniowego zakresu eksploatacji</w:t>
      </w:r>
      <w:r w:rsidR="00007A1D">
        <w:rPr>
          <w:rFonts w:ascii="Times New Roman" w:hAnsi="Times New Roman"/>
          <w:lang w:val="pl-PL"/>
        </w:rPr>
        <w:t xml:space="preserve"> </w:t>
      </w:r>
      <w:r w:rsidR="0065650A">
        <w:rPr>
          <w:rFonts w:ascii="Times New Roman" w:hAnsi="Times New Roman"/>
          <w:lang w:val="pl-PL"/>
        </w:rPr>
        <w:t>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="0065650A">
        <w:rPr>
          <w:rFonts w:ascii="Times New Roman" w:hAnsi="Times New Roman"/>
          <w:lang w:val="pl-PL"/>
        </w:rPr>
        <w:t xml:space="preserve">” </w:t>
      </w:r>
      <w:r w:rsidR="00007A1D">
        <w:rPr>
          <w:rFonts w:ascii="Times New Roman" w:hAnsi="Times New Roman"/>
          <w:lang w:val="pl-PL"/>
        </w:rPr>
        <w:t>w</w:t>
      </w:r>
      <w:r w:rsidR="00415064">
        <w:rPr>
          <w:rFonts w:ascii="Times New Roman" w:hAnsi="Times New Roman"/>
          <w:lang w:val="pl-PL"/>
        </w:rPr>
        <w:t> </w:t>
      </w:r>
      <w:r w:rsidR="00007A1D">
        <w:rPr>
          <w:rFonts w:ascii="Times New Roman" w:hAnsi="Times New Roman"/>
          <w:lang w:val="pl-PL"/>
        </w:rPr>
        <w:t>kierunk</w:t>
      </w:r>
      <w:r w:rsidR="00635177">
        <w:rPr>
          <w:rFonts w:ascii="Times New Roman" w:hAnsi="Times New Roman"/>
          <w:lang w:val="pl-PL"/>
        </w:rPr>
        <w:t>ach</w:t>
      </w:r>
      <w:r w:rsidR="00007A1D">
        <w:rPr>
          <w:rFonts w:ascii="Times New Roman" w:hAnsi="Times New Roman"/>
          <w:lang w:val="pl-PL"/>
        </w:rPr>
        <w:t xml:space="preserve"> </w:t>
      </w:r>
      <w:r w:rsidR="006844D8">
        <w:rPr>
          <w:rFonts w:ascii="Times New Roman" w:hAnsi="Times New Roman"/>
          <w:lang w:val="pl-PL"/>
        </w:rPr>
        <w:t>zachodnim</w:t>
      </w:r>
      <w:r w:rsidR="00106806">
        <w:rPr>
          <w:rFonts w:ascii="Times New Roman" w:hAnsi="Times New Roman"/>
          <w:lang w:val="pl-PL"/>
        </w:rPr>
        <w:t>,</w:t>
      </w:r>
      <w:r w:rsidR="0005669C">
        <w:rPr>
          <w:rFonts w:ascii="Times New Roman" w:hAnsi="Times New Roman"/>
          <w:lang w:val="pl-PL"/>
        </w:rPr>
        <w:t xml:space="preserve"> co jest uzasadnione z punktu widzenia racjonalnej gospodarki tym złożem</w:t>
      </w:r>
      <w:r w:rsidR="004B3C10">
        <w:rPr>
          <w:rFonts w:ascii="Times New Roman" w:hAnsi="Times New Roman"/>
          <w:lang w:val="pl-PL"/>
        </w:rPr>
        <w:t xml:space="preserve">. </w:t>
      </w:r>
      <w:r w:rsidRPr="00635177">
        <w:rPr>
          <w:rFonts w:ascii="Times New Roman" w:hAnsi="Times New Roman"/>
          <w:lang w:val="pl-PL"/>
        </w:rPr>
        <w:t xml:space="preserve">Złoże eksploatowane </w:t>
      </w:r>
      <w:r w:rsidR="0065650A" w:rsidRPr="00635177">
        <w:rPr>
          <w:rFonts w:ascii="Times New Roman" w:hAnsi="Times New Roman"/>
          <w:lang w:val="pl-PL"/>
        </w:rPr>
        <w:t xml:space="preserve">będzie </w:t>
      </w:r>
      <w:r w:rsidR="006844D8">
        <w:rPr>
          <w:rFonts w:ascii="Times New Roman" w:hAnsi="Times New Roman"/>
          <w:lang w:val="pl-PL"/>
        </w:rPr>
        <w:t>pięcioma</w:t>
      </w:r>
      <w:r w:rsidR="0065650A" w:rsidRPr="00635177">
        <w:rPr>
          <w:rFonts w:ascii="Times New Roman" w:hAnsi="Times New Roman"/>
          <w:lang w:val="pl-PL"/>
        </w:rPr>
        <w:t xml:space="preserve"> piętrami, z</w:t>
      </w:r>
      <w:r w:rsidR="00415064">
        <w:rPr>
          <w:rFonts w:ascii="Times New Roman" w:hAnsi="Times New Roman"/>
          <w:lang w:val="pl-PL"/>
        </w:rPr>
        <w:t> </w:t>
      </w:r>
      <w:r w:rsidR="0065650A" w:rsidRPr="00635177">
        <w:rPr>
          <w:rFonts w:ascii="Times New Roman" w:hAnsi="Times New Roman"/>
          <w:lang w:val="pl-PL"/>
        </w:rPr>
        <w:t xml:space="preserve">możliwością ich podziału na </w:t>
      </w:r>
      <w:proofErr w:type="spellStart"/>
      <w:r w:rsidR="0065650A" w:rsidRPr="00635177">
        <w:rPr>
          <w:rFonts w:ascii="Times New Roman" w:hAnsi="Times New Roman"/>
          <w:lang w:val="pl-PL"/>
        </w:rPr>
        <w:t>podpiętra</w:t>
      </w:r>
      <w:proofErr w:type="spellEnd"/>
      <w:r w:rsidR="0065650A" w:rsidRPr="00635177">
        <w:rPr>
          <w:rFonts w:ascii="Times New Roman" w:hAnsi="Times New Roman"/>
          <w:lang w:val="pl-PL"/>
        </w:rPr>
        <w:t xml:space="preserve"> o wysokości ścian dostosowanych do przyjętej techniki urabiania kopaliny</w:t>
      </w:r>
      <w:r w:rsidR="001B6CDA" w:rsidRPr="00D14A12">
        <w:rPr>
          <w:rFonts w:ascii="Times New Roman" w:hAnsi="Times New Roman"/>
          <w:lang w:val="pl-PL"/>
        </w:rPr>
        <w:t xml:space="preserve">. </w:t>
      </w:r>
      <w:r w:rsidR="004C61AD" w:rsidRPr="003329C7">
        <w:rPr>
          <w:rFonts w:ascii="Times New Roman" w:hAnsi="Times New Roman"/>
          <w:lang w:val="pl-PL"/>
        </w:rPr>
        <w:t>Nadkład</w:t>
      </w:r>
      <w:r w:rsidR="00724BBF">
        <w:rPr>
          <w:rFonts w:ascii="Times New Roman" w:hAnsi="Times New Roman"/>
          <w:lang w:val="pl-PL"/>
        </w:rPr>
        <w:t>,</w:t>
      </w:r>
      <w:r w:rsidR="004C61AD" w:rsidRPr="003329C7">
        <w:rPr>
          <w:rFonts w:ascii="Times New Roman" w:hAnsi="Times New Roman"/>
          <w:lang w:val="pl-PL"/>
        </w:rPr>
        <w:t xml:space="preserve"> zalegający</w:t>
      </w:r>
      <w:r w:rsidR="0065650A" w:rsidRPr="003329C7">
        <w:rPr>
          <w:rFonts w:ascii="Times New Roman" w:hAnsi="Times New Roman"/>
          <w:lang w:val="pl-PL"/>
        </w:rPr>
        <w:t xml:space="preserve"> jeszcze</w:t>
      </w:r>
      <w:r w:rsidR="004C61AD" w:rsidRPr="003329C7">
        <w:rPr>
          <w:rFonts w:ascii="Times New Roman" w:hAnsi="Times New Roman"/>
          <w:lang w:val="pl-PL"/>
        </w:rPr>
        <w:t xml:space="preserve"> nad </w:t>
      </w:r>
      <w:r w:rsidR="003D3388">
        <w:rPr>
          <w:rFonts w:ascii="Times New Roman" w:hAnsi="Times New Roman"/>
          <w:lang w:val="pl-PL"/>
        </w:rPr>
        <w:t>zachodnim</w:t>
      </w:r>
      <w:r w:rsidR="00A269BD" w:rsidRPr="003329C7">
        <w:rPr>
          <w:rFonts w:ascii="Times New Roman" w:hAnsi="Times New Roman"/>
          <w:lang w:val="pl-PL"/>
        </w:rPr>
        <w:t xml:space="preserve"> fragmentem z</w:t>
      </w:r>
      <w:r w:rsidR="00F1703F" w:rsidRPr="003329C7">
        <w:rPr>
          <w:rFonts w:ascii="Times New Roman" w:hAnsi="Times New Roman"/>
          <w:lang w:val="pl-PL"/>
        </w:rPr>
        <w:t xml:space="preserve">łoża </w:t>
      </w:r>
      <w:r w:rsidR="00B9228B" w:rsidRPr="003329C7">
        <w:rPr>
          <w:rFonts w:ascii="Times New Roman" w:hAnsi="Times New Roman"/>
          <w:lang w:val="pl-PL"/>
        </w:rPr>
        <w:t xml:space="preserve">oraz występujące w złożu przerosty nieużyteczne zwałowane będą </w:t>
      </w:r>
      <w:r w:rsidR="006844D8">
        <w:rPr>
          <w:rFonts w:ascii="Times New Roman" w:hAnsi="Times New Roman"/>
          <w:lang w:val="pl-PL"/>
        </w:rPr>
        <w:t>na zwałowisku zewnętrznym</w:t>
      </w:r>
      <w:r w:rsidR="00724BBF">
        <w:rPr>
          <w:rFonts w:ascii="Times New Roman" w:hAnsi="Times New Roman"/>
          <w:lang w:val="pl-PL"/>
        </w:rPr>
        <w:t>,</w:t>
      </w:r>
      <w:r w:rsidR="006844D8">
        <w:rPr>
          <w:rFonts w:ascii="Times New Roman" w:hAnsi="Times New Roman"/>
          <w:lang w:val="pl-PL"/>
        </w:rPr>
        <w:t xml:space="preserve"> zlokalizowanym na północ od złoża</w:t>
      </w:r>
      <w:r w:rsidR="003329C7" w:rsidRPr="003329C7">
        <w:rPr>
          <w:rFonts w:ascii="Times New Roman" w:hAnsi="Times New Roman"/>
          <w:lang w:val="pl-PL"/>
        </w:rPr>
        <w:t>,</w:t>
      </w:r>
      <w:r w:rsidR="0065650A" w:rsidRPr="003329C7">
        <w:rPr>
          <w:rFonts w:ascii="Times New Roman" w:hAnsi="Times New Roman"/>
          <w:lang w:val="pl-PL"/>
        </w:rPr>
        <w:t xml:space="preserve"> </w:t>
      </w:r>
      <w:r w:rsidR="006844D8">
        <w:rPr>
          <w:rFonts w:ascii="Times New Roman" w:hAnsi="Times New Roman"/>
          <w:lang w:val="pl-PL"/>
        </w:rPr>
        <w:t xml:space="preserve">a także na zwałowisku wewnętrznym </w:t>
      </w:r>
      <w:proofErr w:type="spellStart"/>
      <w:r w:rsidR="006844D8">
        <w:rPr>
          <w:rFonts w:ascii="Times New Roman" w:hAnsi="Times New Roman"/>
          <w:lang w:val="pl-PL"/>
        </w:rPr>
        <w:t>zlokalizwoanym</w:t>
      </w:r>
      <w:proofErr w:type="spellEnd"/>
      <w:r w:rsidR="006844D8">
        <w:rPr>
          <w:rFonts w:ascii="Times New Roman" w:hAnsi="Times New Roman"/>
          <w:lang w:val="pl-PL"/>
        </w:rPr>
        <w:t xml:space="preserve"> w</w:t>
      </w:r>
      <w:r w:rsidR="003D3388">
        <w:rPr>
          <w:rFonts w:ascii="Times New Roman" w:hAnsi="Times New Roman"/>
          <w:lang w:val="pl-PL"/>
        </w:rPr>
        <w:t> </w:t>
      </w:r>
      <w:r w:rsidR="006844D8">
        <w:rPr>
          <w:rFonts w:ascii="Times New Roman" w:hAnsi="Times New Roman"/>
          <w:lang w:val="pl-PL"/>
        </w:rPr>
        <w:t>północnej części wyrobiska</w:t>
      </w:r>
      <w:r w:rsidR="003329C7" w:rsidRPr="003329C7">
        <w:rPr>
          <w:rFonts w:ascii="Times New Roman" w:hAnsi="Times New Roman"/>
          <w:lang w:val="pl-PL"/>
        </w:rPr>
        <w:t>.</w:t>
      </w:r>
      <w:r w:rsidR="00B9228B" w:rsidRPr="003329C7">
        <w:rPr>
          <w:rFonts w:ascii="Times New Roman" w:hAnsi="Times New Roman"/>
          <w:lang w:val="pl-PL"/>
        </w:rPr>
        <w:t xml:space="preserve">     </w:t>
      </w:r>
    </w:p>
    <w:p w14:paraId="599A71D0" w14:textId="7CBC568C" w:rsidR="002147D8" w:rsidRDefault="00FB24D0" w:rsidP="0065650A">
      <w:pPr>
        <w:ind w:firstLine="708"/>
        <w:jc w:val="both"/>
        <w:rPr>
          <w:rFonts w:ascii="Times New Roman" w:hAnsi="Times New Roman"/>
          <w:lang w:val="pl-PL"/>
        </w:rPr>
      </w:pPr>
      <w:r w:rsidRPr="0005445A">
        <w:rPr>
          <w:rFonts w:ascii="Times New Roman" w:hAnsi="Times New Roman"/>
          <w:lang w:val="pl-PL"/>
        </w:rPr>
        <w:t xml:space="preserve">Według </w:t>
      </w:r>
      <w:r w:rsidR="0081646A" w:rsidRPr="007B6341">
        <w:rPr>
          <w:rFonts w:ascii="Times New Roman" w:hAnsi="Times New Roman"/>
          <w:i/>
          <w:iCs/>
          <w:lang w:val="pl-PL"/>
        </w:rPr>
        <w:t>D</w:t>
      </w:r>
      <w:r w:rsidRPr="007B6341">
        <w:rPr>
          <w:rFonts w:ascii="Times New Roman" w:hAnsi="Times New Roman"/>
          <w:i/>
          <w:lang w:val="pl-PL"/>
        </w:rPr>
        <w:t>okumentacji hydrogeologicznej</w:t>
      </w:r>
      <w:r w:rsidR="007B6341" w:rsidRPr="007B6341">
        <w:rPr>
          <w:rFonts w:ascii="Times New Roman" w:hAnsi="Times New Roman"/>
          <w:i/>
          <w:lang w:val="pl-PL"/>
        </w:rPr>
        <w:t xml:space="preserve"> dla </w:t>
      </w:r>
      <w:r w:rsidRPr="007B6341">
        <w:rPr>
          <w:rFonts w:ascii="Times New Roman" w:hAnsi="Times New Roman"/>
          <w:i/>
          <w:lang w:val="pl-PL"/>
        </w:rPr>
        <w:t>określ</w:t>
      </w:r>
      <w:r w:rsidR="007B6341" w:rsidRPr="007B6341">
        <w:rPr>
          <w:rFonts w:ascii="Times New Roman" w:hAnsi="Times New Roman"/>
          <w:i/>
          <w:lang w:val="pl-PL"/>
        </w:rPr>
        <w:t>enia</w:t>
      </w:r>
      <w:r w:rsidRPr="007B6341">
        <w:rPr>
          <w:rFonts w:ascii="Times New Roman" w:hAnsi="Times New Roman"/>
          <w:i/>
          <w:lang w:val="pl-PL"/>
        </w:rPr>
        <w:t xml:space="preserve"> warunk</w:t>
      </w:r>
      <w:r w:rsidR="007B6341" w:rsidRPr="007B6341">
        <w:rPr>
          <w:rFonts w:ascii="Times New Roman" w:hAnsi="Times New Roman"/>
          <w:i/>
          <w:lang w:val="pl-PL"/>
        </w:rPr>
        <w:t>ów</w:t>
      </w:r>
      <w:r w:rsidRPr="007B6341">
        <w:rPr>
          <w:rFonts w:ascii="Times New Roman" w:hAnsi="Times New Roman"/>
          <w:i/>
          <w:lang w:val="pl-PL"/>
        </w:rPr>
        <w:t xml:space="preserve"> hydrogeologiczn</w:t>
      </w:r>
      <w:r w:rsidR="007B6341" w:rsidRPr="007B6341">
        <w:rPr>
          <w:rFonts w:ascii="Times New Roman" w:hAnsi="Times New Roman"/>
          <w:i/>
          <w:lang w:val="pl-PL"/>
        </w:rPr>
        <w:t>ych</w:t>
      </w:r>
      <w:r w:rsidRPr="007B6341">
        <w:rPr>
          <w:rFonts w:ascii="Times New Roman" w:hAnsi="Times New Roman"/>
          <w:i/>
          <w:lang w:val="pl-PL"/>
        </w:rPr>
        <w:t>, w związku z projektowanym odwadnianiem</w:t>
      </w:r>
      <w:r w:rsidR="007B6341" w:rsidRPr="007B6341">
        <w:rPr>
          <w:rFonts w:ascii="Times New Roman" w:hAnsi="Times New Roman"/>
          <w:i/>
          <w:lang w:val="pl-PL"/>
        </w:rPr>
        <w:t xml:space="preserve"> do poziomu +220 m n.p.m.</w:t>
      </w:r>
      <w:r w:rsidRPr="007B6341">
        <w:rPr>
          <w:rFonts w:ascii="Times New Roman" w:hAnsi="Times New Roman"/>
          <w:i/>
          <w:lang w:val="pl-PL"/>
        </w:rPr>
        <w:t xml:space="preserve"> złoża </w:t>
      </w:r>
      <w:r w:rsidR="00236FD7" w:rsidRPr="007B6341">
        <w:rPr>
          <w:rFonts w:ascii="Times New Roman" w:hAnsi="Times New Roman"/>
          <w:i/>
          <w:lang w:val="pl-PL"/>
        </w:rPr>
        <w:t>dolomitów</w:t>
      </w:r>
      <w:r w:rsidRPr="007B6341">
        <w:rPr>
          <w:rFonts w:ascii="Times New Roman" w:hAnsi="Times New Roman"/>
          <w:i/>
          <w:lang w:val="pl-PL"/>
        </w:rPr>
        <w:t xml:space="preserve"> „</w:t>
      </w:r>
      <w:proofErr w:type="spellStart"/>
      <w:r w:rsidR="00272CC0" w:rsidRPr="007B6341">
        <w:rPr>
          <w:rFonts w:ascii="Times New Roman" w:hAnsi="Times New Roman"/>
          <w:i/>
          <w:lang w:val="pl-PL"/>
        </w:rPr>
        <w:t>Janczyce</w:t>
      </w:r>
      <w:proofErr w:type="spellEnd"/>
      <w:r w:rsidR="00272CC0" w:rsidRPr="007B6341">
        <w:rPr>
          <w:rFonts w:ascii="Times New Roman" w:hAnsi="Times New Roman"/>
          <w:i/>
          <w:lang w:val="pl-PL"/>
        </w:rPr>
        <w:t xml:space="preserve"> 1</w:t>
      </w:r>
      <w:r w:rsidRPr="007B6341">
        <w:rPr>
          <w:rFonts w:ascii="Times New Roman" w:hAnsi="Times New Roman"/>
          <w:i/>
          <w:lang w:val="pl-PL"/>
        </w:rPr>
        <w:t xml:space="preserve">” </w:t>
      </w:r>
      <w:r w:rsidRPr="0005445A">
        <w:rPr>
          <w:rFonts w:ascii="Times New Roman" w:hAnsi="Times New Roman"/>
          <w:lang w:val="pl-PL"/>
        </w:rPr>
        <w:t xml:space="preserve">przypuszczalny zasięg </w:t>
      </w:r>
      <w:r w:rsidR="00724BBF">
        <w:rPr>
          <w:rFonts w:ascii="Times New Roman" w:hAnsi="Times New Roman"/>
          <w:lang w:val="pl-PL"/>
        </w:rPr>
        <w:t>oddziaływania odwodnienia</w:t>
      </w:r>
      <w:r w:rsidRPr="0005445A">
        <w:rPr>
          <w:rFonts w:ascii="Times New Roman" w:hAnsi="Times New Roman"/>
          <w:lang w:val="pl-PL"/>
        </w:rPr>
        <w:t xml:space="preserve"> przy docelowej rzędnej eksploatacji (+</w:t>
      </w:r>
      <w:r w:rsidR="008A24CD" w:rsidRPr="0005445A">
        <w:rPr>
          <w:rFonts w:ascii="Times New Roman" w:hAnsi="Times New Roman"/>
          <w:lang w:val="pl-PL"/>
        </w:rPr>
        <w:t>22</w:t>
      </w:r>
      <w:r w:rsidR="005C1C76">
        <w:rPr>
          <w:rFonts w:ascii="Times New Roman" w:hAnsi="Times New Roman"/>
          <w:lang w:val="pl-PL"/>
        </w:rPr>
        <w:t>0</w:t>
      </w:r>
      <w:r w:rsidRPr="0005445A">
        <w:rPr>
          <w:rFonts w:ascii="Times New Roman" w:hAnsi="Times New Roman"/>
          <w:lang w:val="pl-PL"/>
        </w:rPr>
        <w:t xml:space="preserve">m n.p.m.) wyniesie </w:t>
      </w:r>
      <w:r w:rsidR="005C1C76">
        <w:rPr>
          <w:rFonts w:ascii="Times New Roman" w:hAnsi="Times New Roman"/>
          <w:lang w:val="pl-PL"/>
        </w:rPr>
        <w:t>818</w:t>
      </w:r>
      <w:r w:rsidRPr="0005445A">
        <w:rPr>
          <w:rFonts w:ascii="Times New Roman" w:hAnsi="Times New Roman"/>
          <w:lang w:val="pl-PL"/>
        </w:rPr>
        <w:t xml:space="preserve"> m</w:t>
      </w:r>
      <w:r w:rsidR="005C1C76">
        <w:rPr>
          <w:rFonts w:ascii="Times New Roman" w:hAnsi="Times New Roman"/>
          <w:lang w:val="pl-PL"/>
        </w:rPr>
        <w:t xml:space="preserve"> </w:t>
      </w:r>
      <w:r w:rsidRPr="0005445A">
        <w:rPr>
          <w:rFonts w:ascii="Times New Roman" w:hAnsi="Times New Roman"/>
          <w:lang w:val="pl-PL"/>
        </w:rPr>
        <w:t>od środka wyrobiska</w:t>
      </w:r>
      <w:r w:rsidR="00724BBF">
        <w:rPr>
          <w:rFonts w:ascii="Times New Roman" w:hAnsi="Times New Roman"/>
          <w:lang w:val="pl-PL"/>
        </w:rPr>
        <w:t>,</w:t>
      </w:r>
      <w:r w:rsidR="003D3388" w:rsidRPr="003D3388">
        <w:rPr>
          <w:lang w:val="pl-PL"/>
        </w:rPr>
        <w:t xml:space="preserve"> </w:t>
      </w:r>
      <w:r w:rsidR="003D3388" w:rsidRPr="003D3388">
        <w:rPr>
          <w:rFonts w:ascii="Times New Roman" w:hAnsi="Times New Roman"/>
          <w:lang w:val="pl-PL"/>
        </w:rPr>
        <w:t>a dopływ wód podziemnych przy odwadnianiu tego poziomu będzie wynosił około</w:t>
      </w:r>
      <w:r w:rsidRPr="0005445A">
        <w:rPr>
          <w:rFonts w:ascii="Times New Roman" w:hAnsi="Times New Roman"/>
          <w:lang w:val="pl-PL"/>
        </w:rPr>
        <w:t xml:space="preserve"> </w:t>
      </w:r>
      <w:r w:rsidR="005C1C76">
        <w:rPr>
          <w:rFonts w:ascii="Times New Roman" w:hAnsi="Times New Roman"/>
          <w:lang w:val="pl-PL"/>
        </w:rPr>
        <w:t>155,36</w:t>
      </w:r>
      <w:r w:rsidRPr="0005445A">
        <w:rPr>
          <w:rFonts w:ascii="Times New Roman" w:hAnsi="Times New Roman"/>
          <w:lang w:val="pl-PL"/>
        </w:rPr>
        <w:t xml:space="preserve"> m</w:t>
      </w:r>
      <w:r w:rsidRPr="0005445A">
        <w:rPr>
          <w:rFonts w:ascii="Times New Roman" w:hAnsi="Times New Roman"/>
          <w:vertAlign w:val="superscript"/>
          <w:lang w:val="pl-PL"/>
        </w:rPr>
        <w:t>3</w:t>
      </w:r>
      <w:r w:rsidRPr="0005445A">
        <w:rPr>
          <w:rFonts w:ascii="Times New Roman" w:hAnsi="Times New Roman"/>
          <w:lang w:val="pl-PL"/>
        </w:rPr>
        <w:t>/h.</w:t>
      </w:r>
    </w:p>
    <w:p w14:paraId="37B93187" w14:textId="28BEB8B3" w:rsidR="00380346" w:rsidRDefault="00380346" w:rsidP="00540ED5">
      <w:pPr>
        <w:ind w:firstLine="708"/>
        <w:jc w:val="both"/>
        <w:rPr>
          <w:rFonts w:ascii="Times New Roman" w:hAnsi="Times New Roman"/>
          <w:lang w:val="pl-PL"/>
        </w:rPr>
      </w:pPr>
      <w:r w:rsidRPr="005E1BAB">
        <w:rPr>
          <w:rFonts w:ascii="Times New Roman" w:hAnsi="Times New Roman"/>
          <w:lang w:val="pl-PL"/>
        </w:rPr>
        <w:t xml:space="preserve">Wobec powyższych ustaleń uznano za zasadny wniosek </w:t>
      </w:r>
      <w:r w:rsidR="00D00D19" w:rsidRPr="005E1BAB">
        <w:rPr>
          <w:rFonts w:ascii="Times New Roman" w:hAnsi="Times New Roman"/>
          <w:lang w:val="pl-PL"/>
        </w:rPr>
        <w:t xml:space="preserve">spółki </w:t>
      </w:r>
      <w:r w:rsidR="005C1C76">
        <w:rPr>
          <w:rFonts w:ascii="Times New Roman" w:hAnsi="Times New Roman"/>
          <w:lang w:val="pl-PL"/>
        </w:rPr>
        <w:t>Kopalnie Dolomitu S.A.</w:t>
      </w:r>
      <w:r w:rsidR="00724BBF">
        <w:rPr>
          <w:rFonts w:ascii="Times New Roman" w:hAnsi="Times New Roman"/>
          <w:lang w:val="pl-PL"/>
        </w:rPr>
        <w:t xml:space="preserve"> </w:t>
      </w:r>
      <w:r w:rsidRPr="005E1BAB">
        <w:rPr>
          <w:rFonts w:ascii="Times New Roman" w:hAnsi="Times New Roman"/>
          <w:lang w:val="pl-PL"/>
        </w:rPr>
        <w:t>o zmianę koncesji w części dotyczącej granic obszaru i terenu górniczego</w:t>
      </w:r>
      <w:r w:rsidR="008D35F9" w:rsidRPr="005E1BAB">
        <w:rPr>
          <w:rFonts w:ascii="Times New Roman" w:hAnsi="Times New Roman"/>
          <w:lang w:val="pl-PL"/>
        </w:rPr>
        <w:t>. Niniejszą decyzją zmieniono</w:t>
      </w:r>
      <w:r w:rsidRPr="005E1BAB">
        <w:rPr>
          <w:rFonts w:ascii="Times New Roman" w:hAnsi="Times New Roman"/>
          <w:lang w:val="pl-PL"/>
        </w:rPr>
        <w:t xml:space="preserve"> także pozostałą treść koncesji, w celu ujednolicenia i dostosowania zapisów koncesji do aktualnie obowiązujących przepisów prawa oraz</w:t>
      </w:r>
      <w:r w:rsidRPr="00FB0EB1">
        <w:rPr>
          <w:rFonts w:ascii="Times New Roman" w:hAnsi="Times New Roman"/>
          <w:lang w:val="pl-PL"/>
        </w:rPr>
        <w:t xml:space="preserve"> przedłożonych dokumentów</w:t>
      </w:r>
      <w:r w:rsidR="00724BBF">
        <w:rPr>
          <w:rFonts w:ascii="Times New Roman" w:hAnsi="Times New Roman"/>
          <w:lang w:val="pl-PL"/>
        </w:rPr>
        <w:t>,</w:t>
      </w:r>
      <w:r w:rsidRPr="00FB0EB1">
        <w:rPr>
          <w:rFonts w:ascii="Times New Roman" w:hAnsi="Times New Roman"/>
          <w:lang w:val="pl-PL"/>
        </w:rPr>
        <w:t xml:space="preserve"> stanowiących podstawę do prowadzenia działalności wydobywczej na złożu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FB0EB1">
        <w:rPr>
          <w:rFonts w:ascii="Times New Roman" w:hAnsi="Times New Roman"/>
          <w:lang w:val="pl-PL"/>
        </w:rPr>
        <w:t>”.</w:t>
      </w:r>
    </w:p>
    <w:p w14:paraId="6D509857" w14:textId="552D6285" w:rsidR="00772990" w:rsidRDefault="00772990" w:rsidP="00540ED5">
      <w:pPr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 przedmiotowym postępowaniu organ ustalił więcej niż 20 stron postępowania, w</w:t>
      </w:r>
      <w:r w:rsidR="00415064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związku z powyższym o </w:t>
      </w:r>
      <w:r w:rsidR="003E491E">
        <w:rPr>
          <w:rFonts w:ascii="Times New Roman" w:hAnsi="Times New Roman"/>
          <w:lang w:val="pl-PL"/>
        </w:rPr>
        <w:t>każdej</w:t>
      </w:r>
      <w:r>
        <w:rPr>
          <w:rFonts w:ascii="Times New Roman" w:hAnsi="Times New Roman"/>
          <w:lang w:val="pl-PL"/>
        </w:rPr>
        <w:t xml:space="preserve"> czynności </w:t>
      </w:r>
      <w:r w:rsidR="003E491E">
        <w:rPr>
          <w:rFonts w:ascii="Times New Roman" w:hAnsi="Times New Roman"/>
          <w:lang w:val="pl-PL"/>
        </w:rPr>
        <w:t xml:space="preserve">organu </w:t>
      </w:r>
      <w:r>
        <w:rPr>
          <w:rFonts w:ascii="Times New Roman" w:hAnsi="Times New Roman"/>
          <w:lang w:val="pl-PL"/>
        </w:rPr>
        <w:t>strony zostały poinformowane w trybie przepisów art. 41 ust. 3 Prawa geologicznego i górniczego poprzez obwieszczenie</w:t>
      </w:r>
      <w:r w:rsidR="00773F78">
        <w:rPr>
          <w:rFonts w:ascii="Times New Roman" w:hAnsi="Times New Roman"/>
          <w:lang w:val="pl-PL"/>
        </w:rPr>
        <w:t>.</w:t>
      </w:r>
    </w:p>
    <w:p w14:paraId="56ADDB4A" w14:textId="5C84085C" w:rsidR="00172A5F" w:rsidRDefault="00172A5F" w:rsidP="00172A5F">
      <w:pPr>
        <w:ind w:firstLine="708"/>
        <w:jc w:val="both"/>
        <w:rPr>
          <w:rFonts w:ascii="Times New Roman" w:hAnsi="Times New Roman"/>
          <w:lang w:val="pl-PL"/>
        </w:rPr>
      </w:pPr>
      <w:r w:rsidRPr="00F36749">
        <w:rPr>
          <w:rFonts w:ascii="Times New Roman" w:hAnsi="Times New Roman"/>
          <w:lang w:val="pl-PL"/>
        </w:rPr>
        <w:t>W toku prowadzonego postępowania, stosownie do art. 23 ust. 2 pkt. 2,</w:t>
      </w:r>
      <w:r w:rsidRPr="00F36749">
        <w:rPr>
          <w:rFonts w:ascii="Times New Roman" w:hAnsi="Times New Roman"/>
          <w:color w:val="000000"/>
          <w:lang w:val="pl-PL"/>
        </w:rPr>
        <w:t xml:space="preserve"> w związku z art. 34 ust. 1a ustawy – Prawo geologiczne i górnicze,</w:t>
      </w:r>
      <w:r w:rsidRPr="00F36749">
        <w:rPr>
          <w:rFonts w:ascii="Times New Roman" w:hAnsi="Times New Roman"/>
          <w:lang w:val="pl-PL"/>
        </w:rPr>
        <w:t xml:space="preserve"> pismem z dnia </w:t>
      </w:r>
      <w:r w:rsidR="00D5372D">
        <w:rPr>
          <w:rFonts w:ascii="Times New Roman" w:hAnsi="Times New Roman"/>
          <w:lang w:val="pl-PL"/>
        </w:rPr>
        <w:t>10.10.2022r.</w:t>
      </w:r>
      <w:r w:rsidRPr="00F36749">
        <w:rPr>
          <w:rFonts w:ascii="Times New Roman" w:hAnsi="Times New Roman"/>
          <w:lang w:val="pl-PL"/>
        </w:rPr>
        <w:t xml:space="preserve"> znak:</w:t>
      </w:r>
      <w:r w:rsidR="00724BBF">
        <w:rPr>
          <w:rFonts w:ascii="Times New Roman" w:hAnsi="Times New Roman"/>
          <w:lang w:val="pl-PL"/>
        </w:rPr>
        <w:t xml:space="preserve"> </w:t>
      </w:r>
      <w:r w:rsidR="00724BBF">
        <w:rPr>
          <w:rFonts w:ascii="Times New Roman" w:hAnsi="Times New Roman"/>
          <w:lang w:val="pl-PL"/>
        </w:rPr>
        <w:br/>
      </w:r>
      <w:r w:rsidR="00723960">
        <w:rPr>
          <w:rFonts w:ascii="Times New Roman" w:hAnsi="Times New Roman"/>
          <w:lang w:val="pl-PL"/>
        </w:rPr>
        <w:t>ŚO-V.7422.</w:t>
      </w:r>
      <w:r w:rsidR="0081015E">
        <w:rPr>
          <w:rFonts w:ascii="Times New Roman" w:hAnsi="Times New Roman"/>
          <w:lang w:val="pl-PL"/>
        </w:rPr>
        <w:t>1</w:t>
      </w:r>
      <w:r w:rsidR="00723960">
        <w:rPr>
          <w:rFonts w:ascii="Times New Roman" w:hAnsi="Times New Roman"/>
          <w:lang w:val="pl-PL"/>
        </w:rPr>
        <w:t>.</w:t>
      </w:r>
      <w:r w:rsidR="005C1C76">
        <w:rPr>
          <w:rFonts w:ascii="Times New Roman" w:hAnsi="Times New Roman"/>
          <w:lang w:val="pl-PL"/>
        </w:rPr>
        <w:t>2</w:t>
      </w:r>
      <w:r w:rsidR="00415064">
        <w:rPr>
          <w:rFonts w:ascii="Times New Roman" w:hAnsi="Times New Roman"/>
          <w:lang w:val="pl-PL"/>
        </w:rPr>
        <w:t>5</w:t>
      </w:r>
      <w:r w:rsidR="0081015E">
        <w:rPr>
          <w:rFonts w:ascii="Times New Roman" w:hAnsi="Times New Roman"/>
          <w:lang w:val="pl-PL"/>
        </w:rPr>
        <w:t>.</w:t>
      </w:r>
      <w:r w:rsidR="00723960">
        <w:rPr>
          <w:rFonts w:ascii="Times New Roman" w:hAnsi="Times New Roman"/>
          <w:lang w:val="pl-PL"/>
        </w:rPr>
        <w:t>202</w:t>
      </w:r>
      <w:r w:rsidR="0081015E">
        <w:rPr>
          <w:rFonts w:ascii="Times New Roman" w:hAnsi="Times New Roman"/>
          <w:lang w:val="pl-PL"/>
        </w:rPr>
        <w:t>2</w:t>
      </w:r>
      <w:r w:rsidRPr="00F36749">
        <w:rPr>
          <w:rFonts w:ascii="Times New Roman" w:hAnsi="Times New Roman"/>
          <w:lang w:val="pl-PL"/>
        </w:rPr>
        <w:t xml:space="preserve">, do którego dołączono projekt rozstrzygnięcia (decyzji), wystąpiono do </w:t>
      </w:r>
      <w:r w:rsidR="00FC04C9">
        <w:rPr>
          <w:rFonts w:ascii="Times New Roman" w:hAnsi="Times New Roman"/>
          <w:lang w:val="pl-PL"/>
        </w:rPr>
        <w:t xml:space="preserve">Wójta </w:t>
      </w:r>
      <w:r>
        <w:rPr>
          <w:rFonts w:ascii="Times New Roman" w:hAnsi="Times New Roman"/>
          <w:lang w:val="pl-PL"/>
        </w:rPr>
        <w:t xml:space="preserve">Gminy </w:t>
      </w:r>
      <w:r w:rsidR="005C1C76">
        <w:rPr>
          <w:rFonts w:ascii="Times New Roman" w:hAnsi="Times New Roman"/>
          <w:lang w:val="pl-PL"/>
        </w:rPr>
        <w:t>Baćkowice</w:t>
      </w:r>
      <w:r w:rsidR="00FC04C9">
        <w:rPr>
          <w:rFonts w:ascii="Times New Roman" w:hAnsi="Times New Roman"/>
          <w:lang w:val="pl-PL"/>
        </w:rPr>
        <w:t xml:space="preserve"> </w:t>
      </w:r>
      <w:r w:rsidRPr="00F36749">
        <w:rPr>
          <w:rFonts w:ascii="Times New Roman" w:hAnsi="Times New Roman"/>
          <w:lang w:val="pl-PL"/>
        </w:rPr>
        <w:t xml:space="preserve">o uzgodnienie stanowiska w sprawie zmiany koncesji na wydobywanie </w:t>
      </w:r>
      <w:r w:rsidR="00236FD7">
        <w:rPr>
          <w:rFonts w:ascii="Times New Roman" w:hAnsi="Times New Roman"/>
          <w:lang w:val="pl-PL"/>
        </w:rPr>
        <w:t>dolomitów</w:t>
      </w:r>
      <w:r>
        <w:rPr>
          <w:rFonts w:ascii="Times New Roman" w:hAnsi="Times New Roman"/>
          <w:lang w:val="pl-PL"/>
        </w:rPr>
        <w:t xml:space="preserve"> dewońskich</w:t>
      </w:r>
      <w:r w:rsidRPr="00F36749">
        <w:rPr>
          <w:rFonts w:ascii="Times New Roman" w:hAnsi="Times New Roman"/>
          <w:lang w:val="pl-PL"/>
        </w:rPr>
        <w:t xml:space="preserve"> z części złoża „</w:t>
      </w:r>
      <w:proofErr w:type="spellStart"/>
      <w:r w:rsidR="00272CC0">
        <w:rPr>
          <w:rFonts w:ascii="Times New Roman" w:hAnsi="Times New Roman"/>
          <w:lang w:val="pl-PL"/>
        </w:rPr>
        <w:t>Janczyce</w:t>
      </w:r>
      <w:proofErr w:type="spellEnd"/>
      <w:r w:rsidR="00272CC0">
        <w:rPr>
          <w:rFonts w:ascii="Times New Roman" w:hAnsi="Times New Roman"/>
          <w:lang w:val="pl-PL"/>
        </w:rPr>
        <w:t xml:space="preserve"> 1</w:t>
      </w:r>
      <w:r w:rsidRPr="00F36749">
        <w:rPr>
          <w:rFonts w:ascii="Times New Roman" w:hAnsi="Times New Roman"/>
          <w:lang w:val="pl-PL"/>
        </w:rPr>
        <w:t xml:space="preserve">”. W odpowiedzi organ współdziałający </w:t>
      </w:r>
      <w:r>
        <w:rPr>
          <w:rFonts w:ascii="Times New Roman" w:hAnsi="Times New Roman"/>
          <w:lang w:val="pl-PL"/>
        </w:rPr>
        <w:t xml:space="preserve">w postanowieniu z dnia </w:t>
      </w:r>
      <w:r w:rsidR="00D5372D">
        <w:rPr>
          <w:rFonts w:ascii="Times New Roman" w:hAnsi="Times New Roman"/>
          <w:lang w:val="pl-PL"/>
        </w:rPr>
        <w:t>14.10.2022r.</w:t>
      </w:r>
      <w:r>
        <w:rPr>
          <w:rFonts w:ascii="Times New Roman" w:hAnsi="Times New Roman"/>
          <w:lang w:val="pl-PL"/>
        </w:rPr>
        <w:t xml:space="preserve"> znak: </w:t>
      </w:r>
      <w:r w:rsidR="00D5372D">
        <w:rPr>
          <w:rFonts w:ascii="Times New Roman" w:hAnsi="Times New Roman"/>
          <w:lang w:val="pl-PL"/>
        </w:rPr>
        <w:t>In.6523.1.2022 uzgodnił zmianę koncesji na wydobywanie dolomitów dewońskich z części złoża „</w:t>
      </w:r>
      <w:proofErr w:type="spellStart"/>
      <w:r w:rsidR="00D5372D">
        <w:rPr>
          <w:rFonts w:ascii="Times New Roman" w:hAnsi="Times New Roman"/>
          <w:lang w:val="pl-PL"/>
        </w:rPr>
        <w:t>Janczyce</w:t>
      </w:r>
      <w:proofErr w:type="spellEnd"/>
      <w:r w:rsidR="00D5372D">
        <w:rPr>
          <w:rFonts w:ascii="Times New Roman" w:hAnsi="Times New Roman"/>
          <w:lang w:val="pl-PL"/>
        </w:rPr>
        <w:t xml:space="preserve"> 1”.</w:t>
      </w:r>
      <w:r w:rsidR="0081015E">
        <w:rPr>
          <w:rFonts w:ascii="Times New Roman" w:hAnsi="Times New Roman"/>
          <w:lang w:val="pl-PL"/>
        </w:rPr>
        <w:t xml:space="preserve"> </w:t>
      </w:r>
      <w:r w:rsidR="00883989">
        <w:rPr>
          <w:rFonts w:ascii="Times New Roman" w:hAnsi="Times New Roman"/>
          <w:lang w:val="pl-PL"/>
        </w:rPr>
        <w:t xml:space="preserve"> </w:t>
      </w:r>
    </w:p>
    <w:p w14:paraId="6B00100A" w14:textId="77777777" w:rsidR="00FC04C9" w:rsidRDefault="00FC04C9" w:rsidP="00172A5F">
      <w:pPr>
        <w:ind w:firstLine="708"/>
        <w:jc w:val="both"/>
        <w:rPr>
          <w:rFonts w:ascii="Times New Roman" w:hAnsi="Times New Roman"/>
          <w:lang w:val="pl-PL"/>
        </w:rPr>
      </w:pPr>
    </w:p>
    <w:p w14:paraId="66C27827" w14:textId="77777777" w:rsidR="00172A5F" w:rsidRPr="007D1F87" w:rsidRDefault="00172A5F" w:rsidP="007D1F87">
      <w:pPr>
        <w:ind w:firstLine="709"/>
        <w:jc w:val="both"/>
        <w:rPr>
          <w:rFonts w:ascii="Times New Roman" w:hAnsi="Times New Roman"/>
          <w:bCs/>
          <w:lang w:val="pl-PL"/>
        </w:rPr>
      </w:pPr>
      <w:r w:rsidRPr="00F36749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15F90B41" w14:textId="6D23C7EF" w:rsidR="00AB1AF2" w:rsidRDefault="00AB1AF2" w:rsidP="00172A5F">
      <w:pPr>
        <w:jc w:val="both"/>
        <w:rPr>
          <w:rFonts w:ascii="Times New Roman" w:hAnsi="Times New Roman"/>
          <w:u w:val="single"/>
          <w:lang w:val="pl-PL"/>
        </w:rPr>
      </w:pPr>
    </w:p>
    <w:p w14:paraId="10BA0C38" w14:textId="4C738581" w:rsidR="00724BBF" w:rsidRDefault="00724BBF" w:rsidP="00172A5F">
      <w:pPr>
        <w:jc w:val="both"/>
        <w:rPr>
          <w:rFonts w:ascii="Times New Roman" w:hAnsi="Times New Roman"/>
          <w:u w:val="single"/>
          <w:lang w:val="pl-PL"/>
        </w:rPr>
      </w:pPr>
    </w:p>
    <w:p w14:paraId="06D57272" w14:textId="77777777" w:rsidR="00724BBF" w:rsidRDefault="00724BBF" w:rsidP="00172A5F">
      <w:pPr>
        <w:jc w:val="both"/>
        <w:rPr>
          <w:rFonts w:ascii="Times New Roman" w:hAnsi="Times New Roman"/>
          <w:u w:val="single"/>
          <w:lang w:val="pl-PL"/>
        </w:rPr>
      </w:pPr>
    </w:p>
    <w:p w14:paraId="4D885AF1" w14:textId="7D03CDBF" w:rsidR="00172A5F" w:rsidRPr="00540ED5" w:rsidRDefault="00172A5F" w:rsidP="00172A5F">
      <w:pPr>
        <w:jc w:val="both"/>
        <w:rPr>
          <w:rFonts w:ascii="Times New Roman" w:hAnsi="Times New Roman"/>
          <w:bCs/>
          <w:u w:val="single"/>
          <w:lang w:val="pl-PL"/>
        </w:rPr>
      </w:pPr>
      <w:r w:rsidRPr="00540ED5">
        <w:rPr>
          <w:rFonts w:ascii="Times New Roman" w:hAnsi="Times New Roman"/>
          <w:u w:val="single"/>
          <w:lang w:val="pl-PL"/>
        </w:rPr>
        <w:lastRenderedPageBreak/>
        <w:t>Pouczenie:</w:t>
      </w:r>
    </w:p>
    <w:p w14:paraId="0315A32D" w14:textId="376CB37F" w:rsidR="00172A5F" w:rsidRPr="00540ED5" w:rsidRDefault="00172A5F" w:rsidP="00172A5F">
      <w:pPr>
        <w:jc w:val="both"/>
        <w:rPr>
          <w:rFonts w:ascii="Times New Roman" w:hAnsi="Times New Roman"/>
          <w:lang w:val="pl-PL"/>
        </w:rPr>
      </w:pPr>
      <w:r w:rsidRPr="00540ED5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>
        <w:rPr>
          <w:rFonts w:ascii="Times New Roman" w:hAnsi="Times New Roman"/>
          <w:lang w:val="pl-PL"/>
        </w:rPr>
        <w:t>Klimatu</w:t>
      </w:r>
      <w:r w:rsidR="00415064">
        <w:rPr>
          <w:rFonts w:ascii="Times New Roman" w:hAnsi="Times New Roman"/>
          <w:lang w:val="pl-PL"/>
        </w:rPr>
        <w:t xml:space="preserve"> i</w:t>
      </w:r>
      <w:r w:rsidR="008B534A">
        <w:rPr>
          <w:rFonts w:ascii="Times New Roman" w:hAnsi="Times New Roman"/>
          <w:lang w:val="pl-PL"/>
        </w:rPr>
        <w:t> </w:t>
      </w:r>
      <w:r w:rsidR="00415064">
        <w:rPr>
          <w:rFonts w:ascii="Times New Roman" w:hAnsi="Times New Roman"/>
          <w:lang w:val="pl-PL"/>
        </w:rPr>
        <w:t>Środowiska</w:t>
      </w:r>
      <w:r w:rsidRPr="00540ED5">
        <w:rPr>
          <w:rFonts w:ascii="Times New Roman" w:hAnsi="Times New Roman"/>
          <w:lang w:val="pl-PL"/>
        </w:rPr>
        <w:t xml:space="preserve"> za pośrednictwem Marszałka Województwa Świętokrzyskiego w terminie 14 dni od daty jej otrzymania. W trakcie biegu te</w:t>
      </w:r>
      <w:r>
        <w:rPr>
          <w:rFonts w:ascii="Times New Roman" w:hAnsi="Times New Roman"/>
          <w:lang w:val="pl-PL"/>
        </w:rPr>
        <w:t xml:space="preserve">rminu do wniesienia odwołania </w:t>
      </w:r>
      <w:r w:rsidRPr="00540ED5">
        <w:rPr>
          <w:rFonts w:ascii="Times New Roman" w:hAnsi="Times New Roman"/>
          <w:lang w:val="pl-PL"/>
        </w:rPr>
        <w:t>s</w:t>
      </w:r>
      <w:r>
        <w:rPr>
          <w:rFonts w:ascii="Times New Roman" w:hAnsi="Times New Roman"/>
          <w:lang w:val="pl-PL"/>
        </w:rPr>
        <w:t xml:space="preserve">trona może złożyć oświadczenie </w:t>
      </w:r>
      <w:r w:rsidRPr="00540ED5">
        <w:rPr>
          <w:rFonts w:ascii="Times New Roman" w:hAnsi="Times New Roman"/>
          <w:lang w:val="pl-PL"/>
        </w:rPr>
        <w:t>o zrzeczeniu się  prawa  do  wniesienia  odwołania. Z dniem doręczenia oświadczenia o zrzeczeniu  się prawa do odwołania przez ostatnią ze stron postępowania, decyzja staje się ostateczna i prawomocna.</w:t>
      </w:r>
    </w:p>
    <w:p w14:paraId="70219DBB" w14:textId="77777777" w:rsidR="00172A5F" w:rsidRPr="0052066F" w:rsidRDefault="00172A5F" w:rsidP="00172A5F">
      <w:pPr>
        <w:jc w:val="both"/>
        <w:rPr>
          <w:rFonts w:ascii="Times New Roman" w:hAnsi="Times New Roman"/>
          <w:lang w:val="pl-PL"/>
        </w:rPr>
      </w:pPr>
    </w:p>
    <w:p w14:paraId="54AD0B77" w14:textId="3D859A6D" w:rsidR="002F3E91" w:rsidRPr="007D1F87" w:rsidRDefault="00172A5F" w:rsidP="007D1F87">
      <w:pPr>
        <w:pStyle w:val="Tekstpodstawowy2"/>
        <w:spacing w:after="0" w:line="240" w:lineRule="auto"/>
        <w:jc w:val="both"/>
        <w:rPr>
          <w:rFonts w:ascii="Times New Roman" w:hAnsi="Times New Roman"/>
          <w:color w:val="000000"/>
          <w:w w:val="150"/>
          <w:sz w:val="16"/>
          <w:szCs w:val="16"/>
          <w:lang w:val="pl-PL"/>
        </w:rPr>
      </w:pP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 xml:space="preserve">Wnioskodawca dokonał 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w dniu </w:t>
      </w:r>
      <w:r w:rsidR="007B6341">
        <w:rPr>
          <w:rFonts w:ascii="Times New Roman" w:hAnsi="Times New Roman"/>
          <w:color w:val="000000"/>
          <w:sz w:val="16"/>
          <w:szCs w:val="16"/>
          <w:lang w:val="pl-PL"/>
        </w:rPr>
        <w:t>14</w:t>
      </w:r>
      <w:r w:rsidR="00D00D19"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786D13">
        <w:rPr>
          <w:rFonts w:ascii="Times New Roman" w:hAnsi="Times New Roman"/>
          <w:color w:val="000000"/>
          <w:sz w:val="16"/>
          <w:szCs w:val="16"/>
          <w:lang w:val="pl-PL"/>
        </w:rPr>
        <w:t>0</w:t>
      </w:r>
      <w:r w:rsidR="007B6341">
        <w:rPr>
          <w:rFonts w:ascii="Times New Roman" w:hAnsi="Times New Roman"/>
          <w:color w:val="000000"/>
          <w:sz w:val="16"/>
          <w:szCs w:val="16"/>
          <w:lang w:val="pl-PL"/>
        </w:rPr>
        <w:t>9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>.</w:t>
      </w:r>
      <w:r w:rsidR="00D00D19">
        <w:rPr>
          <w:rFonts w:ascii="Times New Roman" w:hAnsi="Times New Roman"/>
          <w:color w:val="000000"/>
          <w:sz w:val="16"/>
          <w:szCs w:val="16"/>
          <w:lang w:val="pl-PL"/>
        </w:rPr>
        <w:t>20</w:t>
      </w:r>
      <w:r w:rsidR="00786D13">
        <w:rPr>
          <w:rFonts w:ascii="Times New Roman" w:hAnsi="Times New Roman"/>
          <w:color w:val="000000"/>
          <w:sz w:val="16"/>
          <w:szCs w:val="16"/>
          <w:lang w:val="pl-PL"/>
        </w:rPr>
        <w:t>22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r. </w:t>
      </w: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 xml:space="preserve">zapłaty opłaty skarbowej za zmianę koncesji na wydobywanie </w:t>
      </w:r>
      <w:r w:rsidR="002F3E91">
        <w:rPr>
          <w:rFonts w:ascii="Times New Roman" w:hAnsi="Times New Roman"/>
          <w:color w:val="000000"/>
          <w:sz w:val="16"/>
          <w:szCs w:val="16"/>
          <w:lang w:val="pl-PL"/>
        </w:rPr>
        <w:t>kopalin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 ze złoża „</w:t>
      </w:r>
      <w:proofErr w:type="spellStart"/>
      <w:r w:rsidR="00272CC0">
        <w:rPr>
          <w:rFonts w:ascii="Times New Roman" w:hAnsi="Times New Roman"/>
          <w:color w:val="000000"/>
          <w:sz w:val="16"/>
          <w:szCs w:val="16"/>
          <w:lang w:val="pl-PL"/>
        </w:rPr>
        <w:t>Janczyce</w:t>
      </w:r>
      <w:proofErr w:type="spellEnd"/>
      <w:r w:rsidR="00272CC0">
        <w:rPr>
          <w:rFonts w:ascii="Times New Roman" w:hAnsi="Times New Roman"/>
          <w:color w:val="000000"/>
          <w:sz w:val="16"/>
          <w:szCs w:val="16"/>
          <w:lang w:val="pl-PL"/>
        </w:rPr>
        <w:t xml:space="preserve"> 1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”, </w:t>
      </w:r>
      <w:r w:rsidR="002F3E91">
        <w:rPr>
          <w:rFonts w:ascii="Times New Roman" w:hAnsi="Times New Roman"/>
          <w:color w:val="000000"/>
          <w:sz w:val="16"/>
          <w:szCs w:val="16"/>
          <w:lang w:val="pl-PL"/>
        </w:rPr>
        <w:t>w</w:t>
      </w:r>
      <w:r w:rsidR="007B6341">
        <w:rPr>
          <w:rFonts w:ascii="Times New Roman" w:hAnsi="Times New Roman"/>
          <w:color w:val="000000"/>
          <w:sz w:val="16"/>
          <w:szCs w:val="16"/>
          <w:lang w:val="pl-PL"/>
        </w:rPr>
        <w:t> </w:t>
      </w:r>
      <w:r>
        <w:rPr>
          <w:rFonts w:ascii="Times New Roman" w:hAnsi="Times New Roman"/>
          <w:color w:val="000000"/>
          <w:sz w:val="16"/>
          <w:szCs w:val="16"/>
          <w:lang w:val="pl-PL"/>
        </w:rPr>
        <w:t xml:space="preserve">kwocie 308,00 zł </w:t>
      </w:r>
      <w:r w:rsidRPr="00070FAE">
        <w:rPr>
          <w:rFonts w:ascii="Times New Roman" w:hAnsi="Times New Roman"/>
          <w:color w:val="000000"/>
          <w:sz w:val="16"/>
          <w:szCs w:val="16"/>
          <w:lang w:val="pl-PL"/>
        </w:rPr>
        <w:t>na rachunek Urzędu Miasta Kielce (nr 38 1050 0099 6450 9000 0000 0000).</w:t>
      </w:r>
    </w:p>
    <w:p w14:paraId="0D9DC0CE" w14:textId="459424F4" w:rsidR="00FE343D" w:rsidRDefault="00FE343D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5F5A7E8E" w14:textId="2DB5E63A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364E1457" w14:textId="6C6F1C34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7D99E57B" w14:textId="1405A3C9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3769127D" w14:textId="54F70F4A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25126778" w14:textId="4E183B69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12AC1CAA" w14:textId="6FD46059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4181382F" w14:textId="155534AD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00D27CE9" w14:textId="260EA2A1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1A81C5DF" w14:textId="7F90B0A5" w:rsidR="00724BBF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6CD5AE13" w14:textId="77777777" w:rsidR="00724BBF" w:rsidRPr="00CD133A" w:rsidRDefault="00724BBF" w:rsidP="00715020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</w:p>
    <w:p w14:paraId="488B142B" w14:textId="77777777" w:rsidR="00715020" w:rsidRPr="00715020" w:rsidRDefault="00715020" w:rsidP="00715020">
      <w:pPr>
        <w:rPr>
          <w:rFonts w:ascii="Times New Roman" w:hAnsi="Times New Roman"/>
          <w:color w:val="000000"/>
          <w:sz w:val="20"/>
          <w:szCs w:val="20"/>
          <w:u w:val="single"/>
        </w:rPr>
      </w:pPr>
      <w:proofErr w:type="spellStart"/>
      <w:r w:rsidRPr="00715020">
        <w:rPr>
          <w:rFonts w:ascii="Times New Roman" w:hAnsi="Times New Roman"/>
          <w:color w:val="000000"/>
          <w:sz w:val="20"/>
          <w:szCs w:val="20"/>
          <w:u w:val="single"/>
        </w:rPr>
        <w:t>Otrzymują</w:t>
      </w:r>
      <w:proofErr w:type="spellEnd"/>
      <w:r w:rsidRPr="00715020">
        <w:rPr>
          <w:rFonts w:ascii="Times New Roman" w:hAnsi="Times New Roman"/>
          <w:color w:val="000000"/>
          <w:sz w:val="20"/>
          <w:szCs w:val="20"/>
          <w:u w:val="single"/>
        </w:rPr>
        <w:t xml:space="preserve"> (</w:t>
      </w:r>
      <w:proofErr w:type="spellStart"/>
      <w:r w:rsidRPr="00715020">
        <w:rPr>
          <w:rFonts w:ascii="Times New Roman" w:hAnsi="Times New Roman"/>
          <w:color w:val="000000"/>
          <w:sz w:val="20"/>
          <w:szCs w:val="20"/>
          <w:u w:val="single"/>
        </w:rPr>
        <w:t>z.p.o</w:t>
      </w:r>
      <w:proofErr w:type="spellEnd"/>
      <w:r w:rsidRPr="00715020">
        <w:rPr>
          <w:rFonts w:ascii="Times New Roman" w:hAnsi="Times New Roman"/>
          <w:color w:val="000000"/>
          <w:sz w:val="20"/>
          <w:szCs w:val="20"/>
          <w:u w:val="single"/>
        </w:rPr>
        <w:t>.):</w:t>
      </w:r>
    </w:p>
    <w:p w14:paraId="1A919ED3" w14:textId="45F5C093" w:rsidR="00715020" w:rsidRPr="00715020" w:rsidRDefault="00AB6BA4" w:rsidP="00715020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Kopalnie Dolomitu S</w:t>
      </w:r>
      <w:r w:rsidR="00B17219">
        <w:rPr>
          <w:rFonts w:ascii="Times New Roman" w:hAnsi="Times New Roman" w:cs="Times New Roman"/>
          <w:lang w:val="pl-PL"/>
        </w:rPr>
        <w:t>.</w:t>
      </w:r>
      <w:r>
        <w:rPr>
          <w:rFonts w:ascii="Times New Roman" w:hAnsi="Times New Roman" w:cs="Times New Roman"/>
          <w:lang w:val="pl-PL"/>
        </w:rPr>
        <w:t>A.</w:t>
      </w:r>
    </w:p>
    <w:p w14:paraId="6490F372" w14:textId="5ED70E83" w:rsidR="00B17219" w:rsidRPr="00715020" w:rsidRDefault="00415064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="00B17219">
        <w:rPr>
          <w:rFonts w:ascii="Times New Roman" w:hAnsi="Times New Roman" w:cs="Times New Roman"/>
          <w:lang w:val="pl-PL"/>
        </w:rPr>
        <w:t xml:space="preserve">l. </w:t>
      </w:r>
      <w:r w:rsidR="00AB6BA4">
        <w:rPr>
          <w:rFonts w:ascii="Times New Roman" w:hAnsi="Times New Roman" w:cs="Times New Roman"/>
          <w:lang w:val="pl-PL"/>
        </w:rPr>
        <w:t>Błonie 8</w:t>
      </w:r>
    </w:p>
    <w:p w14:paraId="4E751A1C" w14:textId="276EB37D" w:rsidR="00715020" w:rsidRDefault="00AB6BA4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27-600 Sandomierz</w:t>
      </w:r>
    </w:p>
    <w:p w14:paraId="7D777278" w14:textId="77777777" w:rsidR="00883989" w:rsidRPr="00715020" w:rsidRDefault="00883989" w:rsidP="00715020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/+ 1 egz. PZZ/</w:t>
      </w:r>
    </w:p>
    <w:p w14:paraId="6A6F5EAD" w14:textId="77777777" w:rsidR="00286A5C" w:rsidRPr="00D5372D" w:rsidRDefault="00286A5C" w:rsidP="00286A5C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  <w:lang w:val="pl-PL" w:eastAsia="pl-PL"/>
        </w:rPr>
      </w:pPr>
      <w:bookmarkStart w:id="11" w:name="_Hlk92267589"/>
      <w:r w:rsidRPr="00D5372D">
        <w:rPr>
          <w:rFonts w:ascii="Times New Roman" w:hAnsi="Times New Roman"/>
          <w:sz w:val="20"/>
          <w:szCs w:val="20"/>
          <w:lang w:val="pl-PL" w:eastAsia="pl-PL"/>
        </w:rPr>
        <w:t>Pozostałe strony postępowania w formie obwieszczenia</w:t>
      </w:r>
    </w:p>
    <w:bookmarkEnd w:id="11"/>
    <w:p w14:paraId="4D900111" w14:textId="77777777" w:rsidR="00715020" w:rsidRPr="00D5372D" w:rsidRDefault="00715020" w:rsidP="00715020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D5372D">
        <w:rPr>
          <w:rFonts w:ascii="Times New Roman" w:hAnsi="Times New Roman" w:cs="Times New Roman"/>
          <w:bCs/>
          <w:lang w:val="pl-PL"/>
        </w:rPr>
        <w:t xml:space="preserve">a/a </w:t>
      </w:r>
    </w:p>
    <w:p w14:paraId="2FB3D553" w14:textId="77777777" w:rsidR="00715020" w:rsidRDefault="00715020" w:rsidP="00D461AE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14:paraId="210B9231" w14:textId="77777777" w:rsidR="00D461AE" w:rsidRPr="00715020" w:rsidRDefault="00D461AE" w:rsidP="00D461AE">
      <w:pPr>
        <w:rPr>
          <w:rFonts w:ascii="Times New Roman" w:hAnsi="Times New Roman"/>
          <w:sz w:val="20"/>
          <w:szCs w:val="20"/>
          <w:u w:val="single"/>
          <w:lang w:val="pl-PL"/>
        </w:rPr>
      </w:pPr>
      <w:r w:rsidRPr="00715020">
        <w:rPr>
          <w:rFonts w:ascii="Times New Roman" w:hAnsi="Times New Roman"/>
          <w:sz w:val="20"/>
          <w:szCs w:val="20"/>
          <w:u w:val="single"/>
          <w:lang w:val="pl-PL"/>
        </w:rPr>
        <w:t>Do wiadomości</w:t>
      </w:r>
      <w:r w:rsidR="00000E84">
        <w:rPr>
          <w:rFonts w:ascii="Times New Roman" w:hAnsi="Times New Roman"/>
          <w:sz w:val="20"/>
          <w:szCs w:val="20"/>
          <w:u w:val="single"/>
          <w:lang w:val="pl-PL"/>
        </w:rPr>
        <w:t xml:space="preserve"> (</w:t>
      </w:r>
      <w:proofErr w:type="spellStart"/>
      <w:r w:rsidR="00000E84">
        <w:rPr>
          <w:rFonts w:ascii="Times New Roman" w:hAnsi="Times New Roman"/>
          <w:sz w:val="20"/>
          <w:szCs w:val="20"/>
          <w:u w:val="single"/>
          <w:lang w:val="pl-PL"/>
        </w:rPr>
        <w:t>ePUAP</w:t>
      </w:r>
      <w:proofErr w:type="spellEnd"/>
      <w:r w:rsidR="00000E84">
        <w:rPr>
          <w:rFonts w:ascii="Times New Roman" w:hAnsi="Times New Roman"/>
          <w:sz w:val="20"/>
          <w:szCs w:val="20"/>
          <w:u w:val="single"/>
          <w:lang w:val="pl-PL"/>
        </w:rPr>
        <w:t>)</w:t>
      </w:r>
      <w:r w:rsidRPr="00715020">
        <w:rPr>
          <w:rFonts w:ascii="Times New Roman" w:hAnsi="Times New Roman"/>
          <w:sz w:val="20"/>
          <w:szCs w:val="20"/>
          <w:u w:val="single"/>
          <w:lang w:val="pl-PL"/>
        </w:rPr>
        <w:t>:</w:t>
      </w:r>
    </w:p>
    <w:p w14:paraId="53F42EC0" w14:textId="283227C0" w:rsidR="00FD58A1" w:rsidRPr="00715020" w:rsidRDefault="00AB6BA4" w:rsidP="00FD58A1">
      <w:pPr>
        <w:pStyle w:val="Zwykytekst"/>
        <w:numPr>
          <w:ilvl w:val="0"/>
          <w:numId w:val="18"/>
        </w:num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Wójt</w:t>
      </w:r>
      <w:r w:rsidR="00715020">
        <w:rPr>
          <w:rFonts w:ascii="Times New Roman" w:hAnsi="Times New Roman" w:cs="Times New Roman"/>
          <w:lang w:val="pl-PL"/>
        </w:rPr>
        <w:t xml:space="preserve"> Gminy</w:t>
      </w:r>
      <w:r w:rsidR="00FD58A1" w:rsidRPr="00715020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Baćkowice</w:t>
      </w:r>
    </w:p>
    <w:p w14:paraId="59B26A7E" w14:textId="0FE1F7E4" w:rsidR="00FD58A1" w:rsidRPr="00715020" w:rsidRDefault="00AB6BA4" w:rsidP="00FD58A1">
      <w:pPr>
        <w:pStyle w:val="Zwykytekst"/>
        <w:ind w:left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Baćkowice 84</w:t>
      </w:r>
    </w:p>
    <w:p w14:paraId="2CAC4F72" w14:textId="1D570A86" w:rsidR="00FD58A1" w:rsidRPr="00715020" w:rsidRDefault="00AB6BA4" w:rsidP="00FD58A1">
      <w:pPr>
        <w:pStyle w:val="Zwykytekst"/>
        <w:ind w:left="39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27-552 Baćkowice</w:t>
      </w:r>
    </w:p>
    <w:p w14:paraId="6970A2ED" w14:textId="7314E2E5" w:rsidR="00BA2001" w:rsidRPr="00715020" w:rsidRDefault="00BA2001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 xml:space="preserve">Starosta </w:t>
      </w:r>
      <w:r w:rsidR="00AB6BA4">
        <w:rPr>
          <w:rFonts w:ascii="Times New Roman" w:hAnsi="Times New Roman"/>
          <w:sz w:val="20"/>
          <w:szCs w:val="20"/>
          <w:lang w:val="pl-PL"/>
        </w:rPr>
        <w:t>Opatowski</w:t>
      </w:r>
    </w:p>
    <w:p w14:paraId="4208B57F" w14:textId="77777777" w:rsidR="00AB6BA4" w:rsidRDefault="00AB6BA4" w:rsidP="00BA200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AB6BA4">
        <w:rPr>
          <w:rFonts w:ascii="Times New Roman" w:hAnsi="Times New Roman"/>
          <w:sz w:val="20"/>
          <w:szCs w:val="20"/>
          <w:lang w:val="pl-PL"/>
        </w:rPr>
        <w:t>ul. H. Sienkiewicza 17</w:t>
      </w:r>
    </w:p>
    <w:p w14:paraId="7B06A7EC" w14:textId="23389C6B" w:rsidR="00BA2001" w:rsidRPr="00715020" w:rsidRDefault="00AB6BA4" w:rsidP="00BA200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AB6BA4">
        <w:rPr>
          <w:rFonts w:ascii="Times New Roman" w:hAnsi="Times New Roman"/>
          <w:sz w:val="20"/>
          <w:szCs w:val="20"/>
          <w:lang w:val="pl-PL"/>
        </w:rPr>
        <w:t>27-500 Opatów</w:t>
      </w:r>
    </w:p>
    <w:p w14:paraId="496500B2" w14:textId="77777777" w:rsidR="00D461AE" w:rsidRPr="00715020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42D87F29" w14:textId="77777777" w:rsidR="00D461AE" w:rsidRPr="00715020" w:rsidRDefault="00FD58A1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06932136" w14:textId="77777777" w:rsidR="00D461AE" w:rsidRPr="00715020" w:rsidRDefault="00FD58A1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556DDBDF" w14:textId="77777777" w:rsidR="00FD58A1" w:rsidRPr="00715020" w:rsidRDefault="00FD58A1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7298F03F" w14:textId="77777777" w:rsidR="00FD58A1" w:rsidRPr="00715020" w:rsidRDefault="0044716D" w:rsidP="00FD58A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704592DA" w14:textId="77777777" w:rsidR="0044716D" w:rsidRPr="00715020" w:rsidRDefault="0044716D" w:rsidP="00FD58A1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381F99AD" w14:textId="77777777" w:rsidR="00D461AE" w:rsidRPr="00715020" w:rsidRDefault="00D461AE" w:rsidP="00FD58A1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 xml:space="preserve">Minister </w:t>
      </w:r>
      <w:r w:rsidR="00000E84">
        <w:rPr>
          <w:rFonts w:ascii="Times New Roman" w:hAnsi="Times New Roman"/>
          <w:sz w:val="20"/>
          <w:szCs w:val="20"/>
          <w:lang w:val="pl-PL"/>
        </w:rPr>
        <w:t>Klimatu</w:t>
      </w:r>
      <w:r w:rsidR="0081015E">
        <w:rPr>
          <w:rFonts w:ascii="Times New Roman" w:hAnsi="Times New Roman"/>
          <w:sz w:val="20"/>
          <w:szCs w:val="20"/>
          <w:lang w:val="pl-PL"/>
        </w:rPr>
        <w:t xml:space="preserve"> i Środowiska</w:t>
      </w:r>
    </w:p>
    <w:p w14:paraId="2F574BA7" w14:textId="77777777" w:rsidR="00D461AE" w:rsidRPr="00715020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42FE1C49" w14:textId="77777777" w:rsidR="00D461AE" w:rsidRPr="00715020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298FF576" w14:textId="77777777" w:rsidR="00D461AE" w:rsidRPr="00715020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00-922 Warszawa</w:t>
      </w:r>
    </w:p>
    <w:p w14:paraId="12C87AA6" w14:textId="77777777" w:rsidR="00D461AE" w:rsidRPr="00715020" w:rsidRDefault="00D461AE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 xml:space="preserve">Państwowy Instytut </w:t>
      </w:r>
      <w:proofErr w:type="spellStart"/>
      <w:r w:rsidRPr="00715020">
        <w:rPr>
          <w:rFonts w:ascii="Times New Roman" w:hAnsi="Times New Roman"/>
          <w:sz w:val="20"/>
          <w:szCs w:val="20"/>
          <w:lang w:val="pl-PL"/>
        </w:rPr>
        <w:t>Geologi</w:t>
      </w:r>
      <w:r w:rsidRPr="00715020">
        <w:rPr>
          <w:rFonts w:ascii="Times New Roman" w:hAnsi="Times New Roman"/>
          <w:sz w:val="20"/>
          <w:szCs w:val="20"/>
        </w:rPr>
        <w:t>czny</w:t>
      </w:r>
      <w:proofErr w:type="spellEnd"/>
    </w:p>
    <w:p w14:paraId="3015F06C" w14:textId="77777777" w:rsidR="00D461AE" w:rsidRPr="00715020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715020">
        <w:rPr>
          <w:rFonts w:ascii="Times New Roman" w:hAnsi="Times New Roman"/>
          <w:sz w:val="20"/>
          <w:szCs w:val="20"/>
        </w:rPr>
        <w:t>Rejestr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5020">
        <w:rPr>
          <w:rFonts w:ascii="Times New Roman" w:hAnsi="Times New Roman"/>
          <w:sz w:val="20"/>
          <w:szCs w:val="20"/>
        </w:rPr>
        <w:t>Obszarów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15020">
        <w:rPr>
          <w:rFonts w:ascii="Times New Roman" w:hAnsi="Times New Roman"/>
          <w:sz w:val="20"/>
          <w:szCs w:val="20"/>
        </w:rPr>
        <w:t>Górniczych</w:t>
      </w:r>
      <w:proofErr w:type="spellEnd"/>
    </w:p>
    <w:p w14:paraId="54B528F6" w14:textId="77777777" w:rsidR="00D461AE" w:rsidRPr="00715020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proofErr w:type="spellStart"/>
      <w:r w:rsidRPr="00715020">
        <w:rPr>
          <w:rFonts w:ascii="Times New Roman" w:hAnsi="Times New Roman"/>
          <w:sz w:val="20"/>
          <w:szCs w:val="20"/>
        </w:rPr>
        <w:t>ul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15020">
        <w:rPr>
          <w:rFonts w:ascii="Times New Roman" w:hAnsi="Times New Roman"/>
          <w:sz w:val="20"/>
          <w:szCs w:val="20"/>
        </w:rPr>
        <w:t>Rakowiecka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 4</w:t>
      </w:r>
    </w:p>
    <w:p w14:paraId="44F15B61" w14:textId="77777777" w:rsidR="00D461AE" w:rsidRPr="00715020" w:rsidRDefault="00D461AE" w:rsidP="00D461AE">
      <w:pPr>
        <w:ind w:left="360"/>
        <w:rPr>
          <w:rFonts w:ascii="Times New Roman" w:hAnsi="Times New Roman"/>
          <w:sz w:val="20"/>
          <w:szCs w:val="20"/>
        </w:rPr>
      </w:pPr>
      <w:r w:rsidRPr="00715020">
        <w:rPr>
          <w:rFonts w:ascii="Times New Roman" w:hAnsi="Times New Roman"/>
          <w:sz w:val="20"/>
          <w:szCs w:val="20"/>
        </w:rPr>
        <w:t>00-975 Warszawa</w:t>
      </w:r>
    </w:p>
    <w:p w14:paraId="7A4B754C" w14:textId="77777777" w:rsidR="00D461AE" w:rsidRPr="00715020" w:rsidRDefault="0044716D" w:rsidP="0044716D">
      <w:pPr>
        <w:numPr>
          <w:ilvl w:val="0"/>
          <w:numId w:val="18"/>
        </w:numPr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>NFOŚiGW</w:t>
      </w:r>
    </w:p>
    <w:p w14:paraId="3BDFD561" w14:textId="77777777" w:rsidR="00D461AE" w:rsidRPr="00715020" w:rsidRDefault="00D461AE" w:rsidP="00D461AE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715020">
        <w:rPr>
          <w:rFonts w:ascii="Times New Roman" w:hAnsi="Times New Roman"/>
          <w:sz w:val="20"/>
          <w:szCs w:val="20"/>
          <w:lang w:val="pl-PL"/>
        </w:rPr>
        <w:t xml:space="preserve">Wydział Opłat </w:t>
      </w:r>
      <w:r w:rsidR="00CF11E6" w:rsidRPr="00715020">
        <w:rPr>
          <w:rFonts w:ascii="Times New Roman" w:hAnsi="Times New Roman"/>
          <w:sz w:val="20"/>
          <w:szCs w:val="20"/>
          <w:lang w:val="pl-PL"/>
        </w:rPr>
        <w:t>i</w:t>
      </w:r>
      <w:r w:rsidR="0044716D" w:rsidRPr="00715020">
        <w:rPr>
          <w:rFonts w:ascii="Times New Roman" w:hAnsi="Times New Roman"/>
          <w:sz w:val="20"/>
          <w:szCs w:val="20"/>
          <w:lang w:val="pl-PL"/>
        </w:rPr>
        <w:t xml:space="preserve"> Pozostałych Przychodów</w:t>
      </w:r>
    </w:p>
    <w:p w14:paraId="1509ABF4" w14:textId="77777777" w:rsidR="00D461AE" w:rsidRPr="00715020" w:rsidRDefault="00D461AE" w:rsidP="00D461AE">
      <w:pPr>
        <w:ind w:firstLine="360"/>
        <w:rPr>
          <w:rFonts w:ascii="Times New Roman" w:hAnsi="Times New Roman"/>
          <w:sz w:val="20"/>
          <w:szCs w:val="20"/>
        </w:rPr>
      </w:pPr>
      <w:proofErr w:type="spellStart"/>
      <w:r w:rsidRPr="00715020">
        <w:rPr>
          <w:rFonts w:ascii="Times New Roman" w:hAnsi="Times New Roman"/>
          <w:sz w:val="20"/>
          <w:szCs w:val="20"/>
        </w:rPr>
        <w:t>ul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15020">
        <w:rPr>
          <w:rFonts w:ascii="Times New Roman" w:hAnsi="Times New Roman"/>
          <w:sz w:val="20"/>
          <w:szCs w:val="20"/>
        </w:rPr>
        <w:t>Konstruktorska</w:t>
      </w:r>
      <w:proofErr w:type="spellEnd"/>
      <w:r w:rsidRPr="00715020">
        <w:rPr>
          <w:rFonts w:ascii="Times New Roman" w:hAnsi="Times New Roman"/>
          <w:sz w:val="20"/>
          <w:szCs w:val="20"/>
        </w:rPr>
        <w:t xml:space="preserve"> 3A</w:t>
      </w:r>
    </w:p>
    <w:p w14:paraId="2F166E95" w14:textId="77777777" w:rsidR="006C600F" w:rsidRPr="00715020" w:rsidRDefault="00D461AE" w:rsidP="00A54EC6">
      <w:pPr>
        <w:ind w:firstLine="360"/>
        <w:rPr>
          <w:rFonts w:ascii="Times New Roman" w:hAnsi="Times New Roman"/>
          <w:sz w:val="20"/>
          <w:szCs w:val="20"/>
        </w:rPr>
      </w:pPr>
      <w:r w:rsidRPr="00715020">
        <w:rPr>
          <w:rFonts w:ascii="Times New Roman" w:hAnsi="Times New Roman"/>
          <w:sz w:val="20"/>
          <w:szCs w:val="20"/>
        </w:rPr>
        <w:t>02-673 Warszawa</w:t>
      </w:r>
    </w:p>
    <w:sectPr w:rsidR="006C600F" w:rsidRPr="00715020" w:rsidSect="002D5C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9E86" w14:textId="77777777" w:rsidR="00E12397" w:rsidRDefault="00E12397" w:rsidP="0038534B">
      <w:r>
        <w:separator/>
      </w:r>
    </w:p>
  </w:endnote>
  <w:endnote w:type="continuationSeparator" w:id="0">
    <w:p w14:paraId="56EEBF46" w14:textId="77777777" w:rsidR="00E12397" w:rsidRDefault="00E1239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316F" w14:textId="77777777" w:rsidR="00094E12" w:rsidRDefault="00A942B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77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7DCA" w14:textId="0D2E0E0F" w:rsidR="00D20445" w:rsidRDefault="001B2732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52C8B665" wp14:editId="240FCCBC">
          <wp:extent cx="118110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DF44" w14:textId="77777777" w:rsidR="00E12397" w:rsidRDefault="00E12397" w:rsidP="0038534B">
      <w:r>
        <w:separator/>
      </w:r>
    </w:p>
  </w:footnote>
  <w:footnote w:type="continuationSeparator" w:id="0">
    <w:p w14:paraId="1AEE6D99" w14:textId="77777777" w:rsidR="00E12397" w:rsidRDefault="00E1239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9EEF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D41FE7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14AE07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5321" w14:textId="3DDF388E" w:rsidR="00D20445" w:rsidRDefault="001B27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973E137" wp14:editId="2038CB62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5129B"/>
    <w:multiLevelType w:val="hybridMultilevel"/>
    <w:tmpl w:val="CDD4FC0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779B2"/>
    <w:multiLevelType w:val="hybridMultilevel"/>
    <w:tmpl w:val="0B144DFE"/>
    <w:lvl w:ilvl="0" w:tplc="D278F49E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12897">
    <w:abstractNumId w:val="1"/>
  </w:num>
  <w:num w:numId="2" w16cid:durableId="1179344856">
    <w:abstractNumId w:val="5"/>
  </w:num>
  <w:num w:numId="3" w16cid:durableId="561795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313548">
    <w:abstractNumId w:val="10"/>
  </w:num>
  <w:num w:numId="5" w16cid:durableId="1480802196">
    <w:abstractNumId w:val="24"/>
  </w:num>
  <w:num w:numId="6" w16cid:durableId="1273518125">
    <w:abstractNumId w:val="7"/>
  </w:num>
  <w:num w:numId="7" w16cid:durableId="1902211075">
    <w:abstractNumId w:val="16"/>
  </w:num>
  <w:num w:numId="8" w16cid:durableId="2131506685">
    <w:abstractNumId w:val="2"/>
  </w:num>
  <w:num w:numId="9" w16cid:durableId="1665619476">
    <w:abstractNumId w:val="25"/>
  </w:num>
  <w:num w:numId="10" w16cid:durableId="2007897571">
    <w:abstractNumId w:val="22"/>
  </w:num>
  <w:num w:numId="11" w16cid:durableId="1461192312">
    <w:abstractNumId w:val="21"/>
  </w:num>
  <w:num w:numId="12" w16cid:durableId="1379431906">
    <w:abstractNumId w:val="14"/>
  </w:num>
  <w:num w:numId="13" w16cid:durableId="563175500">
    <w:abstractNumId w:val="15"/>
  </w:num>
  <w:num w:numId="14" w16cid:durableId="540945925">
    <w:abstractNumId w:val="20"/>
  </w:num>
  <w:num w:numId="15" w16cid:durableId="1044135954">
    <w:abstractNumId w:val="3"/>
  </w:num>
  <w:num w:numId="16" w16cid:durableId="1053964370">
    <w:abstractNumId w:val="9"/>
  </w:num>
  <w:num w:numId="17" w16cid:durableId="1744644996">
    <w:abstractNumId w:val="4"/>
  </w:num>
  <w:num w:numId="18" w16cid:durableId="654069774">
    <w:abstractNumId w:val="18"/>
  </w:num>
  <w:num w:numId="19" w16cid:durableId="1879926064">
    <w:abstractNumId w:val="13"/>
  </w:num>
  <w:num w:numId="20" w16cid:durableId="649789649">
    <w:abstractNumId w:val="0"/>
  </w:num>
  <w:num w:numId="21" w16cid:durableId="1990473764">
    <w:abstractNumId w:val="23"/>
  </w:num>
  <w:num w:numId="22" w16cid:durableId="1988702925">
    <w:abstractNumId w:val="19"/>
  </w:num>
  <w:num w:numId="23" w16cid:durableId="580456713">
    <w:abstractNumId w:val="11"/>
  </w:num>
  <w:num w:numId="24" w16cid:durableId="947465200">
    <w:abstractNumId w:val="6"/>
  </w:num>
  <w:num w:numId="25" w16cid:durableId="229000338">
    <w:abstractNumId w:val="17"/>
  </w:num>
  <w:num w:numId="26" w16cid:durableId="1178891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079D"/>
    <w:rsid w:val="00000E84"/>
    <w:rsid w:val="00007A1D"/>
    <w:rsid w:val="000231E9"/>
    <w:rsid w:val="00034607"/>
    <w:rsid w:val="00035890"/>
    <w:rsid w:val="000478ED"/>
    <w:rsid w:val="00050D0B"/>
    <w:rsid w:val="0005445A"/>
    <w:rsid w:val="0005669C"/>
    <w:rsid w:val="0005692E"/>
    <w:rsid w:val="00061FD2"/>
    <w:rsid w:val="00064437"/>
    <w:rsid w:val="00071FCB"/>
    <w:rsid w:val="00072C9A"/>
    <w:rsid w:val="00083C64"/>
    <w:rsid w:val="00084E37"/>
    <w:rsid w:val="0008575B"/>
    <w:rsid w:val="00093922"/>
    <w:rsid w:val="00094E12"/>
    <w:rsid w:val="00095D39"/>
    <w:rsid w:val="0009613C"/>
    <w:rsid w:val="000A070D"/>
    <w:rsid w:val="000B062C"/>
    <w:rsid w:val="000B21BB"/>
    <w:rsid w:val="000C755C"/>
    <w:rsid w:val="000E22B3"/>
    <w:rsid w:val="00104F27"/>
    <w:rsid w:val="00106806"/>
    <w:rsid w:val="00107753"/>
    <w:rsid w:val="00114038"/>
    <w:rsid w:val="0011695C"/>
    <w:rsid w:val="00117877"/>
    <w:rsid w:val="00122F28"/>
    <w:rsid w:val="0012337A"/>
    <w:rsid w:val="00126922"/>
    <w:rsid w:val="00131A77"/>
    <w:rsid w:val="00143DDB"/>
    <w:rsid w:val="0014769A"/>
    <w:rsid w:val="00151F41"/>
    <w:rsid w:val="001644CE"/>
    <w:rsid w:val="00172A5F"/>
    <w:rsid w:val="00175A1A"/>
    <w:rsid w:val="00192AFA"/>
    <w:rsid w:val="001948AA"/>
    <w:rsid w:val="001A1B2E"/>
    <w:rsid w:val="001B2732"/>
    <w:rsid w:val="001B615A"/>
    <w:rsid w:val="001B6CDA"/>
    <w:rsid w:val="001C58EC"/>
    <w:rsid w:val="001E158D"/>
    <w:rsid w:val="001E2BD2"/>
    <w:rsid w:val="001E62FE"/>
    <w:rsid w:val="001F3FE4"/>
    <w:rsid w:val="00202CCF"/>
    <w:rsid w:val="00202F3E"/>
    <w:rsid w:val="00204541"/>
    <w:rsid w:val="00206400"/>
    <w:rsid w:val="00210528"/>
    <w:rsid w:val="002146C7"/>
    <w:rsid w:val="002147D8"/>
    <w:rsid w:val="00225C6C"/>
    <w:rsid w:val="00225E9C"/>
    <w:rsid w:val="00226A18"/>
    <w:rsid w:val="00231394"/>
    <w:rsid w:val="00233BAE"/>
    <w:rsid w:val="00233C9E"/>
    <w:rsid w:val="00236D8A"/>
    <w:rsid w:val="00236E3E"/>
    <w:rsid w:val="00236FD7"/>
    <w:rsid w:val="002374A8"/>
    <w:rsid w:val="00244091"/>
    <w:rsid w:val="00244844"/>
    <w:rsid w:val="0024565F"/>
    <w:rsid w:val="002459E8"/>
    <w:rsid w:val="002618EB"/>
    <w:rsid w:val="00272CC0"/>
    <w:rsid w:val="0028624F"/>
    <w:rsid w:val="00286A5C"/>
    <w:rsid w:val="00290D62"/>
    <w:rsid w:val="002943EA"/>
    <w:rsid w:val="00294464"/>
    <w:rsid w:val="00295978"/>
    <w:rsid w:val="002B1105"/>
    <w:rsid w:val="002B11C4"/>
    <w:rsid w:val="002C6F49"/>
    <w:rsid w:val="002D019A"/>
    <w:rsid w:val="002D5C81"/>
    <w:rsid w:val="002F1AE0"/>
    <w:rsid w:val="002F3E91"/>
    <w:rsid w:val="00312EF2"/>
    <w:rsid w:val="003134A2"/>
    <w:rsid w:val="00314E03"/>
    <w:rsid w:val="00317F6D"/>
    <w:rsid w:val="003329C7"/>
    <w:rsid w:val="00333A60"/>
    <w:rsid w:val="00335481"/>
    <w:rsid w:val="00344841"/>
    <w:rsid w:val="00350B8B"/>
    <w:rsid w:val="0036314C"/>
    <w:rsid w:val="00363D50"/>
    <w:rsid w:val="00370150"/>
    <w:rsid w:val="0037529C"/>
    <w:rsid w:val="00375303"/>
    <w:rsid w:val="00380346"/>
    <w:rsid w:val="00381B28"/>
    <w:rsid w:val="0038534B"/>
    <w:rsid w:val="00385EBC"/>
    <w:rsid w:val="003A4CD9"/>
    <w:rsid w:val="003A4EF3"/>
    <w:rsid w:val="003B4879"/>
    <w:rsid w:val="003B7B57"/>
    <w:rsid w:val="003C3D2F"/>
    <w:rsid w:val="003C6E60"/>
    <w:rsid w:val="003D3388"/>
    <w:rsid w:val="003E0452"/>
    <w:rsid w:val="003E10BB"/>
    <w:rsid w:val="003E491E"/>
    <w:rsid w:val="003E495F"/>
    <w:rsid w:val="003E522D"/>
    <w:rsid w:val="003E798A"/>
    <w:rsid w:val="003F452E"/>
    <w:rsid w:val="003F461E"/>
    <w:rsid w:val="003F4D99"/>
    <w:rsid w:val="00410686"/>
    <w:rsid w:val="0041181F"/>
    <w:rsid w:val="004138B2"/>
    <w:rsid w:val="00415064"/>
    <w:rsid w:val="00417F9A"/>
    <w:rsid w:val="00424533"/>
    <w:rsid w:val="00425FCA"/>
    <w:rsid w:val="00434329"/>
    <w:rsid w:val="00434758"/>
    <w:rsid w:val="00441522"/>
    <w:rsid w:val="004433F6"/>
    <w:rsid w:val="0044716D"/>
    <w:rsid w:val="00464AA9"/>
    <w:rsid w:val="0047321E"/>
    <w:rsid w:val="004775A2"/>
    <w:rsid w:val="00480144"/>
    <w:rsid w:val="004821B4"/>
    <w:rsid w:val="004972B2"/>
    <w:rsid w:val="00497431"/>
    <w:rsid w:val="004B0B2D"/>
    <w:rsid w:val="004B1395"/>
    <w:rsid w:val="004B1883"/>
    <w:rsid w:val="004B3C10"/>
    <w:rsid w:val="004C062C"/>
    <w:rsid w:val="004C2A1F"/>
    <w:rsid w:val="004C551E"/>
    <w:rsid w:val="004C61AD"/>
    <w:rsid w:val="004C773C"/>
    <w:rsid w:val="004D16E9"/>
    <w:rsid w:val="004D6CD9"/>
    <w:rsid w:val="004E08D4"/>
    <w:rsid w:val="004E1A9B"/>
    <w:rsid w:val="004F27AC"/>
    <w:rsid w:val="004F5050"/>
    <w:rsid w:val="00504501"/>
    <w:rsid w:val="005114E1"/>
    <w:rsid w:val="00513025"/>
    <w:rsid w:val="00516489"/>
    <w:rsid w:val="00530002"/>
    <w:rsid w:val="00540ED5"/>
    <w:rsid w:val="005541E8"/>
    <w:rsid w:val="005569CA"/>
    <w:rsid w:val="005657E4"/>
    <w:rsid w:val="00571C62"/>
    <w:rsid w:val="0058606E"/>
    <w:rsid w:val="0059713F"/>
    <w:rsid w:val="005A2099"/>
    <w:rsid w:val="005B181E"/>
    <w:rsid w:val="005B7575"/>
    <w:rsid w:val="005C0571"/>
    <w:rsid w:val="005C17A3"/>
    <w:rsid w:val="005C1C76"/>
    <w:rsid w:val="005C2CC0"/>
    <w:rsid w:val="005D14F3"/>
    <w:rsid w:val="005E1BAB"/>
    <w:rsid w:val="005E20A1"/>
    <w:rsid w:val="005E2B05"/>
    <w:rsid w:val="005F16A9"/>
    <w:rsid w:val="005F2190"/>
    <w:rsid w:val="005F3018"/>
    <w:rsid w:val="005F79C5"/>
    <w:rsid w:val="0060552B"/>
    <w:rsid w:val="00613C8F"/>
    <w:rsid w:val="00617CD9"/>
    <w:rsid w:val="00635177"/>
    <w:rsid w:val="0063676A"/>
    <w:rsid w:val="00636852"/>
    <w:rsid w:val="006401CC"/>
    <w:rsid w:val="00640443"/>
    <w:rsid w:val="0064240D"/>
    <w:rsid w:val="00643454"/>
    <w:rsid w:val="0064735B"/>
    <w:rsid w:val="00647E4A"/>
    <w:rsid w:val="00650FD9"/>
    <w:rsid w:val="00652805"/>
    <w:rsid w:val="006541D4"/>
    <w:rsid w:val="0065500D"/>
    <w:rsid w:val="0065650A"/>
    <w:rsid w:val="00656556"/>
    <w:rsid w:val="00663A4C"/>
    <w:rsid w:val="00665A00"/>
    <w:rsid w:val="00673876"/>
    <w:rsid w:val="00677ACC"/>
    <w:rsid w:val="00683DD7"/>
    <w:rsid w:val="006844D8"/>
    <w:rsid w:val="00690DB2"/>
    <w:rsid w:val="00691469"/>
    <w:rsid w:val="006B7200"/>
    <w:rsid w:val="006C03CB"/>
    <w:rsid w:val="006C055C"/>
    <w:rsid w:val="006C600F"/>
    <w:rsid w:val="006C6010"/>
    <w:rsid w:val="006C73AE"/>
    <w:rsid w:val="006D3CB0"/>
    <w:rsid w:val="006E0487"/>
    <w:rsid w:val="006E16E8"/>
    <w:rsid w:val="006E360A"/>
    <w:rsid w:val="006E4978"/>
    <w:rsid w:val="006E4A91"/>
    <w:rsid w:val="006F22BD"/>
    <w:rsid w:val="006F4423"/>
    <w:rsid w:val="006F6B06"/>
    <w:rsid w:val="006F72C6"/>
    <w:rsid w:val="00705443"/>
    <w:rsid w:val="0070600E"/>
    <w:rsid w:val="00710D7F"/>
    <w:rsid w:val="00710E38"/>
    <w:rsid w:val="007135EF"/>
    <w:rsid w:val="0071365E"/>
    <w:rsid w:val="00715020"/>
    <w:rsid w:val="00721DDA"/>
    <w:rsid w:val="00723960"/>
    <w:rsid w:val="00724BBF"/>
    <w:rsid w:val="00724CA2"/>
    <w:rsid w:val="00732AE9"/>
    <w:rsid w:val="007407BB"/>
    <w:rsid w:val="00743DAC"/>
    <w:rsid w:val="00746294"/>
    <w:rsid w:val="0075065E"/>
    <w:rsid w:val="00751107"/>
    <w:rsid w:val="00754048"/>
    <w:rsid w:val="007626E3"/>
    <w:rsid w:val="0076745C"/>
    <w:rsid w:val="00772990"/>
    <w:rsid w:val="00773F78"/>
    <w:rsid w:val="00774289"/>
    <w:rsid w:val="00786D13"/>
    <w:rsid w:val="007914EE"/>
    <w:rsid w:val="007B009F"/>
    <w:rsid w:val="007B0C8C"/>
    <w:rsid w:val="007B6341"/>
    <w:rsid w:val="007C27AA"/>
    <w:rsid w:val="007C60A8"/>
    <w:rsid w:val="007D008A"/>
    <w:rsid w:val="007D1F87"/>
    <w:rsid w:val="007D4D39"/>
    <w:rsid w:val="007E0892"/>
    <w:rsid w:val="007E7834"/>
    <w:rsid w:val="00801EB7"/>
    <w:rsid w:val="00805FA2"/>
    <w:rsid w:val="0081015E"/>
    <w:rsid w:val="0081646A"/>
    <w:rsid w:val="008218F9"/>
    <w:rsid w:val="00826CE4"/>
    <w:rsid w:val="00833178"/>
    <w:rsid w:val="008419DC"/>
    <w:rsid w:val="0085048D"/>
    <w:rsid w:val="00854AB7"/>
    <w:rsid w:val="0087271A"/>
    <w:rsid w:val="0087295E"/>
    <w:rsid w:val="00873C59"/>
    <w:rsid w:val="00874955"/>
    <w:rsid w:val="00882F16"/>
    <w:rsid w:val="00883989"/>
    <w:rsid w:val="008A24CD"/>
    <w:rsid w:val="008A6015"/>
    <w:rsid w:val="008B534A"/>
    <w:rsid w:val="008B62BB"/>
    <w:rsid w:val="008B6D9C"/>
    <w:rsid w:val="008C667C"/>
    <w:rsid w:val="008D004E"/>
    <w:rsid w:val="008D35F9"/>
    <w:rsid w:val="008D5AF4"/>
    <w:rsid w:val="008D7594"/>
    <w:rsid w:val="008E583E"/>
    <w:rsid w:val="008E5AFB"/>
    <w:rsid w:val="008F6EBC"/>
    <w:rsid w:val="00902EBB"/>
    <w:rsid w:val="0090341D"/>
    <w:rsid w:val="0090634F"/>
    <w:rsid w:val="00930BE1"/>
    <w:rsid w:val="00937E48"/>
    <w:rsid w:val="00954A89"/>
    <w:rsid w:val="00957818"/>
    <w:rsid w:val="00970FE5"/>
    <w:rsid w:val="00974510"/>
    <w:rsid w:val="0098127B"/>
    <w:rsid w:val="00982908"/>
    <w:rsid w:val="00984F18"/>
    <w:rsid w:val="00992792"/>
    <w:rsid w:val="009A5441"/>
    <w:rsid w:val="009B0F18"/>
    <w:rsid w:val="009B50CB"/>
    <w:rsid w:val="009D0743"/>
    <w:rsid w:val="009D1447"/>
    <w:rsid w:val="009D4390"/>
    <w:rsid w:val="009F0948"/>
    <w:rsid w:val="009F3755"/>
    <w:rsid w:val="009F4DD2"/>
    <w:rsid w:val="00A109E2"/>
    <w:rsid w:val="00A14AEE"/>
    <w:rsid w:val="00A1630C"/>
    <w:rsid w:val="00A17976"/>
    <w:rsid w:val="00A24C18"/>
    <w:rsid w:val="00A269BD"/>
    <w:rsid w:val="00A27838"/>
    <w:rsid w:val="00A32799"/>
    <w:rsid w:val="00A341F5"/>
    <w:rsid w:val="00A34AC7"/>
    <w:rsid w:val="00A41173"/>
    <w:rsid w:val="00A54A42"/>
    <w:rsid w:val="00A54EC6"/>
    <w:rsid w:val="00A6006F"/>
    <w:rsid w:val="00A6115F"/>
    <w:rsid w:val="00A70518"/>
    <w:rsid w:val="00A709CB"/>
    <w:rsid w:val="00A71B73"/>
    <w:rsid w:val="00A73946"/>
    <w:rsid w:val="00A942B3"/>
    <w:rsid w:val="00AB0A16"/>
    <w:rsid w:val="00AB1AF2"/>
    <w:rsid w:val="00AB6BA4"/>
    <w:rsid w:val="00AC3801"/>
    <w:rsid w:val="00AC7964"/>
    <w:rsid w:val="00AC7CE3"/>
    <w:rsid w:val="00AD3EF4"/>
    <w:rsid w:val="00AE1E87"/>
    <w:rsid w:val="00AE3EAB"/>
    <w:rsid w:val="00AE40CA"/>
    <w:rsid w:val="00B11B33"/>
    <w:rsid w:val="00B12C01"/>
    <w:rsid w:val="00B17219"/>
    <w:rsid w:val="00B41F45"/>
    <w:rsid w:val="00B4204F"/>
    <w:rsid w:val="00B43169"/>
    <w:rsid w:val="00B438CB"/>
    <w:rsid w:val="00B51BE8"/>
    <w:rsid w:val="00B51D2C"/>
    <w:rsid w:val="00B537D8"/>
    <w:rsid w:val="00B61AF3"/>
    <w:rsid w:val="00B62AC7"/>
    <w:rsid w:val="00B6700F"/>
    <w:rsid w:val="00B74D38"/>
    <w:rsid w:val="00B839C4"/>
    <w:rsid w:val="00B84A40"/>
    <w:rsid w:val="00B9228B"/>
    <w:rsid w:val="00B939EB"/>
    <w:rsid w:val="00B95ED4"/>
    <w:rsid w:val="00B96B8E"/>
    <w:rsid w:val="00BA2001"/>
    <w:rsid w:val="00BA436A"/>
    <w:rsid w:val="00BB411F"/>
    <w:rsid w:val="00BB688D"/>
    <w:rsid w:val="00BC3F83"/>
    <w:rsid w:val="00BC5A2F"/>
    <w:rsid w:val="00BD668B"/>
    <w:rsid w:val="00BE179D"/>
    <w:rsid w:val="00BE3236"/>
    <w:rsid w:val="00BE649B"/>
    <w:rsid w:val="00BF70D1"/>
    <w:rsid w:val="00C04514"/>
    <w:rsid w:val="00C13520"/>
    <w:rsid w:val="00C24D57"/>
    <w:rsid w:val="00C26CC1"/>
    <w:rsid w:val="00C33F64"/>
    <w:rsid w:val="00C5719C"/>
    <w:rsid w:val="00C61E75"/>
    <w:rsid w:val="00C62049"/>
    <w:rsid w:val="00C63759"/>
    <w:rsid w:val="00C717C3"/>
    <w:rsid w:val="00CA584E"/>
    <w:rsid w:val="00CB36ED"/>
    <w:rsid w:val="00CB7F19"/>
    <w:rsid w:val="00CC570B"/>
    <w:rsid w:val="00CC5B99"/>
    <w:rsid w:val="00CC71A3"/>
    <w:rsid w:val="00CD133A"/>
    <w:rsid w:val="00CD1C90"/>
    <w:rsid w:val="00CD209B"/>
    <w:rsid w:val="00CD2FA0"/>
    <w:rsid w:val="00CD464E"/>
    <w:rsid w:val="00CE0160"/>
    <w:rsid w:val="00CE071C"/>
    <w:rsid w:val="00CE6C22"/>
    <w:rsid w:val="00CF11E6"/>
    <w:rsid w:val="00D00D19"/>
    <w:rsid w:val="00D03AAF"/>
    <w:rsid w:val="00D14A12"/>
    <w:rsid w:val="00D176BD"/>
    <w:rsid w:val="00D20445"/>
    <w:rsid w:val="00D21EF2"/>
    <w:rsid w:val="00D2269C"/>
    <w:rsid w:val="00D22780"/>
    <w:rsid w:val="00D31896"/>
    <w:rsid w:val="00D3361F"/>
    <w:rsid w:val="00D41FE7"/>
    <w:rsid w:val="00D43374"/>
    <w:rsid w:val="00D45497"/>
    <w:rsid w:val="00D461AE"/>
    <w:rsid w:val="00D53313"/>
    <w:rsid w:val="00D5372D"/>
    <w:rsid w:val="00D605D1"/>
    <w:rsid w:val="00D62683"/>
    <w:rsid w:val="00D67F2F"/>
    <w:rsid w:val="00D84A9A"/>
    <w:rsid w:val="00D9423C"/>
    <w:rsid w:val="00D95335"/>
    <w:rsid w:val="00DA7AD5"/>
    <w:rsid w:val="00DB4074"/>
    <w:rsid w:val="00DE5E81"/>
    <w:rsid w:val="00DF07EE"/>
    <w:rsid w:val="00DF63C8"/>
    <w:rsid w:val="00E0154C"/>
    <w:rsid w:val="00E12397"/>
    <w:rsid w:val="00E12A66"/>
    <w:rsid w:val="00E216AB"/>
    <w:rsid w:val="00E2252E"/>
    <w:rsid w:val="00E23C18"/>
    <w:rsid w:val="00E3758F"/>
    <w:rsid w:val="00E431A6"/>
    <w:rsid w:val="00E4522C"/>
    <w:rsid w:val="00E461E2"/>
    <w:rsid w:val="00E50763"/>
    <w:rsid w:val="00E52C26"/>
    <w:rsid w:val="00E627B8"/>
    <w:rsid w:val="00E66D37"/>
    <w:rsid w:val="00E73A6A"/>
    <w:rsid w:val="00E82F15"/>
    <w:rsid w:val="00E87C7D"/>
    <w:rsid w:val="00E90B41"/>
    <w:rsid w:val="00E91CD7"/>
    <w:rsid w:val="00E95E7B"/>
    <w:rsid w:val="00EA233B"/>
    <w:rsid w:val="00EA4AF6"/>
    <w:rsid w:val="00EB6C86"/>
    <w:rsid w:val="00EC202E"/>
    <w:rsid w:val="00EC2B70"/>
    <w:rsid w:val="00EC43CB"/>
    <w:rsid w:val="00EC459A"/>
    <w:rsid w:val="00EC7123"/>
    <w:rsid w:val="00EC75E1"/>
    <w:rsid w:val="00ED674E"/>
    <w:rsid w:val="00ED679C"/>
    <w:rsid w:val="00EE3227"/>
    <w:rsid w:val="00EE65EC"/>
    <w:rsid w:val="00EF1038"/>
    <w:rsid w:val="00EF4283"/>
    <w:rsid w:val="00F07A5C"/>
    <w:rsid w:val="00F10673"/>
    <w:rsid w:val="00F1703F"/>
    <w:rsid w:val="00F17B7C"/>
    <w:rsid w:val="00F21349"/>
    <w:rsid w:val="00F264EA"/>
    <w:rsid w:val="00F3059D"/>
    <w:rsid w:val="00F363AE"/>
    <w:rsid w:val="00F54D6B"/>
    <w:rsid w:val="00F6567F"/>
    <w:rsid w:val="00F67483"/>
    <w:rsid w:val="00F705A8"/>
    <w:rsid w:val="00F70D07"/>
    <w:rsid w:val="00F71B90"/>
    <w:rsid w:val="00F743C0"/>
    <w:rsid w:val="00F84A03"/>
    <w:rsid w:val="00F911AE"/>
    <w:rsid w:val="00F911E0"/>
    <w:rsid w:val="00F9295B"/>
    <w:rsid w:val="00F94FE6"/>
    <w:rsid w:val="00FA0D38"/>
    <w:rsid w:val="00FB0EB1"/>
    <w:rsid w:val="00FB1F71"/>
    <w:rsid w:val="00FB24D0"/>
    <w:rsid w:val="00FB6F2C"/>
    <w:rsid w:val="00FC04C9"/>
    <w:rsid w:val="00FC430A"/>
    <w:rsid w:val="00FD0638"/>
    <w:rsid w:val="00FD1BF2"/>
    <w:rsid w:val="00FD45D1"/>
    <w:rsid w:val="00FD4E9C"/>
    <w:rsid w:val="00FD58A1"/>
    <w:rsid w:val="00FE2CC4"/>
    <w:rsid w:val="00FE343D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99EB"/>
  <w15:chartTrackingRefBased/>
  <w15:docId w15:val="{76A24DDB-A546-4242-A02B-E3380FF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44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4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4D8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4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4D8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2F286-C601-4FF8-9956-ACA6878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Jach, Sebastian</cp:lastModifiedBy>
  <cp:revision>2</cp:revision>
  <cp:lastPrinted>2022-11-21T10:47:00Z</cp:lastPrinted>
  <dcterms:created xsi:type="dcterms:W3CDTF">2022-11-21T13:49:00Z</dcterms:created>
  <dcterms:modified xsi:type="dcterms:W3CDTF">2022-11-21T13:49:00Z</dcterms:modified>
</cp:coreProperties>
</file>