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77777777" w:rsidR="00500F82" w:rsidRPr="00F747EB" w:rsidRDefault="00794E9D" w:rsidP="00500F82">
      <w:pPr>
        <w:jc w:val="right"/>
      </w:pPr>
      <w:r w:rsidRPr="00F747EB">
        <w:rPr>
          <w:noProof/>
          <w:lang w:eastAsia="pl-PL"/>
        </w:rPr>
        <w:drawing>
          <wp:inline distT="0" distB="0" distL="0" distR="0" wp14:anchorId="13682B89" wp14:editId="1E5AE809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5034" w14:textId="12858BA0" w:rsidR="004E555C" w:rsidRPr="00F747EB" w:rsidRDefault="00B52580" w:rsidP="005D270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F747EB">
        <w:rPr>
          <w:rFonts w:ascii="Times New Roman" w:hAnsi="Times New Roman" w:cs="Times New Roman"/>
          <w:sz w:val="24"/>
          <w:szCs w:val="24"/>
        </w:rPr>
        <w:t>KC-I.432.</w:t>
      </w:r>
      <w:r w:rsidR="00B66CDD" w:rsidRPr="00F747EB">
        <w:rPr>
          <w:rFonts w:ascii="Times New Roman" w:hAnsi="Times New Roman" w:cs="Times New Roman"/>
          <w:sz w:val="24"/>
          <w:szCs w:val="24"/>
        </w:rPr>
        <w:t>4</w:t>
      </w:r>
      <w:r w:rsidR="00F747EB" w:rsidRPr="00F747EB">
        <w:rPr>
          <w:rFonts w:ascii="Times New Roman" w:hAnsi="Times New Roman" w:cs="Times New Roman"/>
          <w:sz w:val="24"/>
          <w:szCs w:val="24"/>
        </w:rPr>
        <w:t>60</w:t>
      </w:r>
      <w:r w:rsidR="00A86F9D" w:rsidRPr="00F747EB">
        <w:rPr>
          <w:rFonts w:ascii="Times New Roman" w:hAnsi="Times New Roman" w:cs="Times New Roman"/>
          <w:sz w:val="24"/>
          <w:szCs w:val="24"/>
        </w:rPr>
        <w:t>.</w:t>
      </w:r>
      <w:r w:rsidR="00B66CDD" w:rsidRPr="00F747EB">
        <w:rPr>
          <w:rFonts w:ascii="Times New Roman" w:hAnsi="Times New Roman" w:cs="Times New Roman"/>
          <w:sz w:val="24"/>
          <w:szCs w:val="24"/>
        </w:rPr>
        <w:t>1</w:t>
      </w:r>
      <w:r w:rsidR="00980440" w:rsidRPr="00F747EB">
        <w:rPr>
          <w:rFonts w:ascii="Times New Roman" w:hAnsi="Times New Roman" w:cs="Times New Roman"/>
          <w:sz w:val="24"/>
          <w:szCs w:val="24"/>
        </w:rPr>
        <w:t>.20</w:t>
      </w:r>
      <w:r w:rsidR="0053053B" w:rsidRPr="00F747EB">
        <w:rPr>
          <w:rFonts w:ascii="Times New Roman" w:hAnsi="Times New Roman" w:cs="Times New Roman"/>
          <w:sz w:val="24"/>
          <w:szCs w:val="24"/>
        </w:rPr>
        <w:t>2</w:t>
      </w:r>
      <w:r w:rsidR="005D270E" w:rsidRPr="00F747EB">
        <w:rPr>
          <w:rFonts w:ascii="Times New Roman" w:hAnsi="Times New Roman" w:cs="Times New Roman"/>
          <w:sz w:val="24"/>
          <w:szCs w:val="24"/>
        </w:rPr>
        <w:t>2</w:t>
      </w:r>
      <w:r w:rsidR="00980440" w:rsidRPr="00F747EB">
        <w:rPr>
          <w:rFonts w:ascii="Times New Roman" w:hAnsi="Times New Roman" w:cs="Times New Roman"/>
        </w:rPr>
        <w:t xml:space="preserve"> </w:t>
      </w:r>
      <w:r w:rsidR="005D270E" w:rsidRPr="00F747EB">
        <w:rPr>
          <w:rFonts w:ascii="Times New Roman" w:hAnsi="Times New Roman" w:cs="Times New Roman"/>
        </w:rPr>
        <w:tab/>
      </w:r>
      <w:r w:rsidR="00C75E1A" w:rsidRPr="00F747EB">
        <w:rPr>
          <w:rFonts w:ascii="Times New Roman" w:hAnsi="Times New Roman" w:cs="Times New Roman"/>
          <w:sz w:val="24"/>
          <w:szCs w:val="24"/>
        </w:rPr>
        <w:t xml:space="preserve">Kielce, </w:t>
      </w:r>
      <w:r w:rsidRPr="00F747EB">
        <w:rPr>
          <w:rFonts w:ascii="Times New Roman" w:hAnsi="Times New Roman" w:cs="Times New Roman"/>
          <w:sz w:val="24"/>
          <w:szCs w:val="24"/>
        </w:rPr>
        <w:t xml:space="preserve">dn. </w:t>
      </w:r>
      <w:r w:rsidR="005839E9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360DDE" w:rsidRPr="00F74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7BEE" w:rsidRPr="00F747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839E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3053B" w:rsidRPr="00F747EB">
        <w:rPr>
          <w:rFonts w:ascii="Times New Roman" w:hAnsi="Times New Roman" w:cs="Times New Roman"/>
          <w:sz w:val="24"/>
          <w:szCs w:val="24"/>
        </w:rPr>
        <w:t>.202</w:t>
      </w:r>
      <w:r w:rsidR="003526DA" w:rsidRPr="00F747EB">
        <w:rPr>
          <w:rFonts w:ascii="Times New Roman" w:hAnsi="Times New Roman" w:cs="Times New Roman"/>
          <w:sz w:val="24"/>
          <w:szCs w:val="24"/>
        </w:rPr>
        <w:t>2</w:t>
      </w:r>
      <w:r w:rsidR="00980440" w:rsidRPr="00F747E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F747EB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ED22C1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28C603" w14:textId="6441AE43" w:rsidR="00A613FC" w:rsidRPr="00ED22C1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2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ED22C1" w:rsidRPr="00ED2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Zagnańsk </w:t>
      </w:r>
    </w:p>
    <w:p w14:paraId="75F2B14D" w14:textId="0FDC4C16" w:rsidR="00B66CDD" w:rsidRPr="00ED22C1" w:rsidRDefault="00B66CD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2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ED22C1" w:rsidRPr="00ED2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Spacerowa 8</w:t>
      </w:r>
    </w:p>
    <w:p w14:paraId="7B410BA5" w14:textId="754A270C" w:rsidR="00A613FC" w:rsidRPr="00CA5325" w:rsidRDefault="00B66CD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2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</w:t>
      </w:r>
      <w:r w:rsidR="00ED2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050 </w:t>
      </w:r>
      <w:r w:rsidR="00ED22C1" w:rsidRPr="00CA5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Zagnańsk</w:t>
      </w:r>
    </w:p>
    <w:p w14:paraId="44088EA6" w14:textId="24C9C2A0" w:rsidR="00447AF0" w:rsidRPr="00BD6734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</w:t>
      </w:r>
      <w:r w:rsidR="00B803E9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043DB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A5325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="003043DB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F20AE4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526DA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67B07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JJ</w:t>
      </w:r>
      <w:r w:rsidR="005D270E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3043DB"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3EF62CDB" w14:textId="0DF37A60" w:rsidR="00A90223" w:rsidRPr="00BD6734" w:rsidRDefault="00A613FC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0" w:name="_Hlk68078342"/>
      <w:r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RPSW.0</w:t>
      </w:r>
      <w:r w:rsidR="00CA5325"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CA5325"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.00-26-0</w:t>
      </w:r>
      <w:r w:rsidR="003043DB"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CA5325"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</w:t>
      </w:r>
      <w:r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/1</w:t>
      </w:r>
      <w:r w:rsidR="003043DB" w:rsidRPr="00BD6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CA5325"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infrastruktury niskoemisyjnej poprzez budowę ścieżek</w:t>
      </w:r>
      <w:r w:rsidR="003043DB"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0"/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w ramach Działania </w:t>
      </w:r>
      <w:r w:rsidR="00CA5325"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CA5325"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strategii niskoemisyjnych oraz zrównoważona mobilność miejska – ZIT KOF”</w:t>
      </w: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A5325"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priorytetowej „</w:t>
      </w:r>
      <w:r w:rsidR="00BD6734"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miast</w:t>
      </w: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Regionalnego Programu Operacyjnego Województwa Świętokrzyskiego na lata 2014 - 2020, polegającej na weryfikacji dokumentów w zakresie prawidłowości przeprowadzenia właściwych procedur dotyczących udzielania zamówień publicznych, przeprowadzonej </w:t>
      </w:r>
      <w:r w:rsidR="001829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dokumentach w siedzibie Instytucji Zarządzającej Regionalnym Programem Operacyjnym Województwa Świętokrzyskiego na lata 2014 – 2020 </w:t>
      </w:r>
      <w:r w:rsidR="00130315" w:rsidRPr="00BD6734">
        <w:rPr>
          <w:rFonts w:ascii="Times New Roman" w:hAnsi="Times New Roman" w:cs="Times New Roman"/>
          <w:sz w:val="24"/>
          <w:szCs w:val="24"/>
        </w:rPr>
        <w:t xml:space="preserve">w dniach </w:t>
      </w:r>
      <w:r w:rsidR="00360DDE" w:rsidRPr="00BD6734">
        <w:rPr>
          <w:rFonts w:ascii="Times New Roman" w:hAnsi="Times New Roman" w:cs="Times New Roman"/>
          <w:sz w:val="24"/>
          <w:szCs w:val="24"/>
        </w:rPr>
        <w:t xml:space="preserve">od </w:t>
      </w:r>
      <w:r w:rsidR="00182929">
        <w:rPr>
          <w:rFonts w:ascii="Times New Roman" w:hAnsi="Times New Roman" w:cs="Times New Roman"/>
          <w:sz w:val="24"/>
          <w:szCs w:val="24"/>
        </w:rPr>
        <w:t>17</w:t>
      </w:r>
      <w:r w:rsidR="00360DDE" w:rsidRPr="00BD6734">
        <w:rPr>
          <w:rFonts w:ascii="Times New Roman" w:hAnsi="Times New Roman" w:cs="Times New Roman"/>
          <w:sz w:val="24"/>
          <w:szCs w:val="24"/>
        </w:rPr>
        <w:t>.</w:t>
      </w:r>
      <w:r w:rsidR="00182929">
        <w:rPr>
          <w:rFonts w:ascii="Times New Roman" w:hAnsi="Times New Roman" w:cs="Times New Roman"/>
          <w:sz w:val="24"/>
          <w:szCs w:val="24"/>
        </w:rPr>
        <w:t>10</w:t>
      </w:r>
      <w:r w:rsidR="00980440" w:rsidRPr="00BD6734">
        <w:rPr>
          <w:rFonts w:ascii="Times New Roman" w:hAnsi="Times New Roman" w:cs="Times New Roman"/>
          <w:sz w:val="24"/>
          <w:szCs w:val="24"/>
        </w:rPr>
        <w:t>.20</w:t>
      </w:r>
      <w:r w:rsidR="00460454" w:rsidRPr="00BD6734">
        <w:rPr>
          <w:rFonts w:ascii="Times New Roman" w:hAnsi="Times New Roman" w:cs="Times New Roman"/>
          <w:sz w:val="24"/>
          <w:szCs w:val="24"/>
        </w:rPr>
        <w:t>2</w:t>
      </w:r>
      <w:r w:rsidR="003526DA" w:rsidRPr="00BD6734">
        <w:rPr>
          <w:rFonts w:ascii="Times New Roman" w:hAnsi="Times New Roman" w:cs="Times New Roman"/>
          <w:sz w:val="24"/>
          <w:szCs w:val="24"/>
        </w:rPr>
        <w:t>2</w:t>
      </w:r>
      <w:r w:rsidR="00C75E1A" w:rsidRPr="00BD6734">
        <w:rPr>
          <w:rFonts w:ascii="Times New Roman" w:hAnsi="Times New Roman" w:cs="Times New Roman"/>
          <w:sz w:val="24"/>
          <w:szCs w:val="24"/>
        </w:rPr>
        <w:t xml:space="preserve"> r</w:t>
      </w:r>
      <w:r w:rsidR="00FF0420" w:rsidRPr="00BD6734">
        <w:rPr>
          <w:rFonts w:ascii="Times New Roman" w:hAnsi="Times New Roman" w:cs="Times New Roman"/>
          <w:sz w:val="24"/>
          <w:szCs w:val="24"/>
        </w:rPr>
        <w:t xml:space="preserve">. </w:t>
      </w:r>
      <w:r w:rsidR="00360DDE" w:rsidRPr="00BD6734">
        <w:rPr>
          <w:rFonts w:ascii="Times New Roman" w:hAnsi="Times New Roman" w:cs="Times New Roman"/>
          <w:sz w:val="24"/>
          <w:szCs w:val="24"/>
        </w:rPr>
        <w:t xml:space="preserve">do </w:t>
      </w:r>
      <w:r w:rsidR="00182929">
        <w:rPr>
          <w:rFonts w:ascii="Times New Roman" w:hAnsi="Times New Roman" w:cs="Times New Roman"/>
          <w:sz w:val="24"/>
          <w:szCs w:val="24"/>
        </w:rPr>
        <w:t>21</w:t>
      </w:r>
      <w:r w:rsidR="00360DDE" w:rsidRPr="00BD6734">
        <w:rPr>
          <w:rFonts w:ascii="Times New Roman" w:hAnsi="Times New Roman" w:cs="Times New Roman"/>
          <w:sz w:val="24"/>
          <w:szCs w:val="24"/>
        </w:rPr>
        <w:t>.</w:t>
      </w:r>
      <w:r w:rsidR="00182929">
        <w:rPr>
          <w:rFonts w:ascii="Times New Roman" w:hAnsi="Times New Roman" w:cs="Times New Roman"/>
          <w:sz w:val="24"/>
          <w:szCs w:val="24"/>
        </w:rPr>
        <w:t>10</w:t>
      </w:r>
      <w:r w:rsidR="00980440" w:rsidRPr="00BD6734">
        <w:rPr>
          <w:rFonts w:ascii="Times New Roman" w:hAnsi="Times New Roman" w:cs="Times New Roman"/>
          <w:sz w:val="24"/>
          <w:szCs w:val="24"/>
        </w:rPr>
        <w:t>.20</w:t>
      </w:r>
      <w:r w:rsidR="00460454" w:rsidRPr="00BD6734">
        <w:rPr>
          <w:rFonts w:ascii="Times New Roman" w:hAnsi="Times New Roman" w:cs="Times New Roman"/>
          <w:sz w:val="24"/>
          <w:szCs w:val="24"/>
        </w:rPr>
        <w:t>2</w:t>
      </w:r>
      <w:r w:rsidR="003526DA" w:rsidRPr="00BD6734">
        <w:rPr>
          <w:rFonts w:ascii="Times New Roman" w:hAnsi="Times New Roman" w:cs="Times New Roman"/>
          <w:sz w:val="24"/>
          <w:szCs w:val="24"/>
        </w:rPr>
        <w:t>2</w:t>
      </w:r>
      <w:r w:rsidR="00980440" w:rsidRPr="00BD6734">
        <w:rPr>
          <w:rFonts w:ascii="Times New Roman" w:hAnsi="Times New Roman" w:cs="Times New Roman"/>
          <w:sz w:val="24"/>
          <w:szCs w:val="24"/>
        </w:rPr>
        <w:t xml:space="preserve"> r</w:t>
      </w:r>
      <w:r w:rsidR="00447AF0" w:rsidRPr="00BD6734">
        <w:rPr>
          <w:rFonts w:ascii="Times New Roman" w:hAnsi="Times New Roman" w:cs="Times New Roman"/>
          <w:sz w:val="24"/>
          <w:szCs w:val="24"/>
        </w:rPr>
        <w:t>.</w:t>
      </w:r>
      <w:r w:rsidR="00980440" w:rsidRPr="00BD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67" w:rsidRPr="00BD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8C54BA" w14:textId="77777777" w:rsidR="00447AF0" w:rsidRPr="00BD6734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6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77777777" w:rsidR="00447AF0" w:rsidRPr="00BD6734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67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D390D9F" w14:textId="17A89365" w:rsidR="00A613FC" w:rsidRPr="00BD6734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6734">
        <w:rPr>
          <w:rFonts w:ascii="Times New Roman" w:hAnsi="Times New Roman" w:cs="Times New Roman"/>
          <w:sz w:val="24"/>
          <w:szCs w:val="24"/>
        </w:rPr>
        <w:t xml:space="preserve">Gmina </w:t>
      </w:r>
      <w:r w:rsidR="00BD6734" w:rsidRPr="00BD6734">
        <w:rPr>
          <w:rFonts w:ascii="Times New Roman" w:hAnsi="Times New Roman" w:cs="Times New Roman"/>
          <w:sz w:val="24"/>
          <w:szCs w:val="24"/>
        </w:rPr>
        <w:t xml:space="preserve">Zagnańsk </w:t>
      </w:r>
    </w:p>
    <w:p w14:paraId="22648BCA" w14:textId="62E10004" w:rsidR="001A0A58" w:rsidRPr="00BD6734" w:rsidRDefault="001A0A58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6734">
        <w:rPr>
          <w:rFonts w:ascii="Times New Roman" w:hAnsi="Times New Roman" w:cs="Times New Roman"/>
          <w:sz w:val="24"/>
          <w:szCs w:val="24"/>
        </w:rPr>
        <w:t xml:space="preserve">ul. </w:t>
      </w:r>
      <w:r w:rsidR="00BD6734" w:rsidRPr="00BD6734">
        <w:rPr>
          <w:rFonts w:ascii="Times New Roman" w:hAnsi="Times New Roman" w:cs="Times New Roman"/>
          <w:sz w:val="24"/>
          <w:szCs w:val="24"/>
        </w:rPr>
        <w:t xml:space="preserve">Spacerowa 8 </w:t>
      </w:r>
    </w:p>
    <w:p w14:paraId="1EE82F4B" w14:textId="5656980C" w:rsidR="005F6F68" w:rsidRPr="00BD6734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734">
        <w:rPr>
          <w:rFonts w:ascii="Times New Roman" w:hAnsi="Times New Roman" w:cs="Times New Roman"/>
          <w:sz w:val="24"/>
          <w:szCs w:val="24"/>
        </w:rPr>
        <w:t xml:space="preserve"> 2</w:t>
      </w:r>
      <w:r w:rsidR="001A0A58" w:rsidRPr="00BD6734">
        <w:rPr>
          <w:rFonts w:ascii="Times New Roman" w:hAnsi="Times New Roman" w:cs="Times New Roman"/>
          <w:sz w:val="24"/>
          <w:szCs w:val="24"/>
        </w:rPr>
        <w:t>6</w:t>
      </w:r>
      <w:r w:rsidR="00BD6734" w:rsidRPr="00BD6734">
        <w:rPr>
          <w:rFonts w:ascii="Times New Roman" w:hAnsi="Times New Roman" w:cs="Times New Roman"/>
          <w:sz w:val="24"/>
          <w:szCs w:val="24"/>
        </w:rPr>
        <w:t xml:space="preserve"> –</w:t>
      </w:r>
      <w:r w:rsidRPr="00BD6734">
        <w:rPr>
          <w:rFonts w:ascii="Times New Roman" w:hAnsi="Times New Roman" w:cs="Times New Roman"/>
          <w:sz w:val="24"/>
          <w:szCs w:val="24"/>
        </w:rPr>
        <w:t xml:space="preserve"> </w:t>
      </w:r>
      <w:r w:rsidR="00BD6734" w:rsidRPr="00BD6734">
        <w:rPr>
          <w:rFonts w:ascii="Times New Roman" w:hAnsi="Times New Roman" w:cs="Times New Roman"/>
          <w:sz w:val="24"/>
          <w:szCs w:val="24"/>
        </w:rPr>
        <w:t xml:space="preserve">050 Zagnańsk </w:t>
      </w:r>
      <w:r w:rsidR="00B52580" w:rsidRPr="00BD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B07B1" w14:textId="77777777" w:rsidR="00447AF0" w:rsidRPr="00BD6734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D67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14920C3E" w14:textId="5E8643D3" w:rsidR="00A27BE2" w:rsidRPr="00BD6734" w:rsidRDefault="00A27BE2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673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</w:p>
    <w:p w14:paraId="1034FA56" w14:textId="77777777" w:rsidR="00447AF0" w:rsidRPr="00BD6734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6734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BD6734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4FFA0C2C" w:rsidR="00A23948" w:rsidRPr="00931B7D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7D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 w:rsidRPr="00931B7D">
        <w:rPr>
          <w:rFonts w:ascii="Times New Roman" w:hAnsi="Times New Roman" w:cs="Times New Roman"/>
          <w:sz w:val="24"/>
          <w:szCs w:val="24"/>
        </w:rPr>
        <w:br/>
      </w:r>
      <w:r w:rsidRPr="00931B7D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31B7D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31B7D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31B7D">
        <w:rPr>
          <w:rFonts w:ascii="Times New Roman" w:hAnsi="Times New Roman" w:cs="Times New Roman"/>
          <w:sz w:val="24"/>
          <w:szCs w:val="24"/>
        </w:rPr>
        <w:t>20</w:t>
      </w:r>
      <w:r w:rsidR="00FF0420" w:rsidRPr="00931B7D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1D1E5E4B" w14:textId="77777777" w:rsidR="0046291F" w:rsidRPr="00931B7D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B7D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26AF6230" w:rsidR="0046291F" w:rsidRPr="00931B7D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7D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931B7D">
        <w:rPr>
          <w:rFonts w:ascii="Times New Roman" w:hAnsi="Times New Roman" w:cs="Times New Roman"/>
          <w:sz w:val="24"/>
          <w:szCs w:val="24"/>
        </w:rPr>
        <w:t>nr RPSW.</w:t>
      </w:r>
      <w:bookmarkStart w:id="1" w:name="_Hlk98234491"/>
      <w:r w:rsidR="00EB2C24" w:rsidRPr="00931B7D">
        <w:rPr>
          <w:rFonts w:ascii="Times New Roman" w:hAnsi="Times New Roman" w:cs="Times New Roman"/>
          <w:sz w:val="24"/>
          <w:szCs w:val="24"/>
        </w:rPr>
        <w:t>0</w:t>
      </w:r>
      <w:r w:rsidR="00931B7D" w:rsidRPr="00931B7D">
        <w:rPr>
          <w:rFonts w:ascii="Times New Roman" w:hAnsi="Times New Roman" w:cs="Times New Roman"/>
          <w:sz w:val="24"/>
          <w:szCs w:val="24"/>
        </w:rPr>
        <w:t>6</w:t>
      </w:r>
      <w:r w:rsidR="00157813" w:rsidRPr="00931B7D">
        <w:rPr>
          <w:rFonts w:ascii="Times New Roman" w:hAnsi="Times New Roman" w:cs="Times New Roman"/>
          <w:sz w:val="24"/>
          <w:szCs w:val="24"/>
        </w:rPr>
        <w:t>.0</w:t>
      </w:r>
      <w:r w:rsidR="00931B7D" w:rsidRPr="00931B7D">
        <w:rPr>
          <w:rFonts w:ascii="Times New Roman" w:hAnsi="Times New Roman" w:cs="Times New Roman"/>
          <w:sz w:val="24"/>
          <w:szCs w:val="24"/>
        </w:rPr>
        <w:t>2</w:t>
      </w:r>
      <w:r w:rsidR="00C75E1A" w:rsidRPr="00931B7D">
        <w:rPr>
          <w:rFonts w:ascii="Times New Roman" w:hAnsi="Times New Roman" w:cs="Times New Roman"/>
          <w:sz w:val="24"/>
          <w:szCs w:val="24"/>
        </w:rPr>
        <w:t>.00-26-0</w:t>
      </w:r>
      <w:r w:rsidR="00B52580" w:rsidRPr="00931B7D">
        <w:rPr>
          <w:rFonts w:ascii="Times New Roman" w:hAnsi="Times New Roman" w:cs="Times New Roman"/>
          <w:sz w:val="24"/>
          <w:szCs w:val="24"/>
        </w:rPr>
        <w:t>0</w:t>
      </w:r>
      <w:r w:rsidR="00931B7D" w:rsidRPr="00931B7D">
        <w:rPr>
          <w:rFonts w:ascii="Times New Roman" w:hAnsi="Times New Roman" w:cs="Times New Roman"/>
          <w:sz w:val="24"/>
          <w:szCs w:val="24"/>
        </w:rPr>
        <w:t>07</w:t>
      </w:r>
      <w:r w:rsidR="00EB1663" w:rsidRPr="00931B7D">
        <w:rPr>
          <w:rFonts w:ascii="Times New Roman" w:hAnsi="Times New Roman" w:cs="Times New Roman"/>
          <w:sz w:val="24"/>
          <w:szCs w:val="24"/>
        </w:rPr>
        <w:t>/1</w:t>
      </w:r>
      <w:bookmarkEnd w:id="1"/>
      <w:r w:rsidR="00931B7D" w:rsidRPr="00931B7D">
        <w:rPr>
          <w:rFonts w:ascii="Times New Roman" w:hAnsi="Times New Roman" w:cs="Times New Roman"/>
          <w:sz w:val="24"/>
          <w:szCs w:val="24"/>
        </w:rPr>
        <w:t>6</w:t>
      </w:r>
      <w:r w:rsidRPr="00931B7D">
        <w:rPr>
          <w:rFonts w:ascii="Times New Roman" w:hAnsi="Times New Roman" w:cs="Times New Roman"/>
          <w:sz w:val="24"/>
          <w:szCs w:val="24"/>
        </w:rPr>
        <w:t>.</w:t>
      </w:r>
    </w:p>
    <w:p w14:paraId="6BB57D7F" w14:textId="69FD6D2A" w:rsidR="0046291F" w:rsidRPr="00931B7D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B7D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9D31E6" w:rsidRPr="00931B7D">
        <w:rPr>
          <w:rFonts w:ascii="Times New Roman" w:hAnsi="Times New Roman" w:cs="Times New Roman"/>
          <w:sz w:val="24"/>
          <w:szCs w:val="24"/>
        </w:rPr>
        <w:br/>
      </w:r>
      <w:r w:rsidRPr="00931B7D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931B7D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931B7D">
        <w:rPr>
          <w:rFonts w:ascii="Times New Roman" w:hAnsi="Times New Roman" w:cs="Times New Roman"/>
          <w:b/>
          <w:sz w:val="24"/>
          <w:szCs w:val="24"/>
        </w:rPr>
        <w:t>RPS</w:t>
      </w:r>
      <w:r w:rsidR="003133E9" w:rsidRPr="00931B7D">
        <w:rPr>
          <w:rFonts w:ascii="Times New Roman" w:hAnsi="Times New Roman" w:cs="Times New Roman"/>
          <w:b/>
          <w:sz w:val="24"/>
          <w:szCs w:val="24"/>
        </w:rPr>
        <w:t>W.</w:t>
      </w:r>
      <w:r w:rsidR="00A27BE2" w:rsidRPr="00931B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31B7D" w:rsidRPr="00931B7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7BE2" w:rsidRPr="00931B7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31B7D" w:rsidRPr="00931B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7BE2" w:rsidRPr="00931B7D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9C289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A27BE2" w:rsidRPr="00931B7D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1A0A58" w:rsidRPr="00931B7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1663" w:rsidRPr="00931B7D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B060B3" w:rsidRPr="00931B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1B7D" w:rsidRPr="00931B7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31B7D" w:rsidRPr="00931B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C5F82" w14:textId="77777777" w:rsidR="0046291F" w:rsidRPr="00931B7D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B7D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931B7D">
        <w:rPr>
          <w:rFonts w:ascii="Times New Roman" w:hAnsi="Times New Roman" w:cs="Times New Roman"/>
          <w:sz w:val="24"/>
          <w:szCs w:val="24"/>
        </w:rPr>
        <w:t>Kontroli i Certyfikacji RPO</w:t>
      </w:r>
      <w:r w:rsidRPr="00931B7D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0608C723" w14:textId="7AD83C62" w:rsidR="0046291F" w:rsidRPr="00931B7D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B7D">
        <w:rPr>
          <w:rFonts w:ascii="Times New Roman" w:hAnsi="Times New Roman" w:cs="Times New Roman"/>
          <w:sz w:val="24"/>
          <w:szCs w:val="24"/>
        </w:rPr>
        <w:t>- Pan</w:t>
      </w:r>
      <w:r w:rsidR="00087F1F" w:rsidRPr="00931B7D">
        <w:rPr>
          <w:rFonts w:ascii="Times New Roman" w:hAnsi="Times New Roman" w:cs="Times New Roman"/>
          <w:sz w:val="24"/>
          <w:szCs w:val="24"/>
        </w:rPr>
        <w:t xml:space="preserve">i </w:t>
      </w:r>
      <w:r w:rsidR="00B060B3" w:rsidRPr="00931B7D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302F77" w:rsidRPr="00931B7D">
        <w:rPr>
          <w:rFonts w:ascii="Times New Roman" w:hAnsi="Times New Roman" w:cs="Times New Roman"/>
          <w:sz w:val="24"/>
          <w:szCs w:val="24"/>
        </w:rPr>
        <w:t>-</w:t>
      </w:r>
      <w:r w:rsidR="00A254A3" w:rsidRPr="00931B7D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931B7D">
        <w:rPr>
          <w:rFonts w:ascii="Times New Roman" w:hAnsi="Times New Roman" w:cs="Times New Roman"/>
          <w:sz w:val="24"/>
          <w:szCs w:val="24"/>
        </w:rPr>
        <w:t>(</w:t>
      </w:r>
      <w:r w:rsidRPr="00931B7D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50EE65BF" w:rsidR="008E1AB2" w:rsidRPr="00682FAC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B7D">
        <w:rPr>
          <w:rFonts w:ascii="Times New Roman" w:hAnsi="Times New Roman" w:cs="Times New Roman"/>
          <w:sz w:val="24"/>
          <w:szCs w:val="24"/>
        </w:rPr>
        <w:t>- Pan</w:t>
      </w:r>
      <w:r w:rsidR="00931B7D" w:rsidRPr="00931B7D">
        <w:rPr>
          <w:rFonts w:ascii="Times New Roman" w:hAnsi="Times New Roman" w:cs="Times New Roman"/>
          <w:sz w:val="24"/>
          <w:szCs w:val="24"/>
        </w:rPr>
        <w:t xml:space="preserve">i Katarzyna </w:t>
      </w:r>
      <w:r w:rsidR="00931B7D" w:rsidRPr="00682FAC">
        <w:rPr>
          <w:rFonts w:ascii="Times New Roman" w:hAnsi="Times New Roman" w:cs="Times New Roman"/>
          <w:sz w:val="24"/>
          <w:szCs w:val="24"/>
        </w:rPr>
        <w:t>Karbowniczek-Cebula</w:t>
      </w:r>
      <w:r w:rsidR="00B67BCF">
        <w:rPr>
          <w:rFonts w:ascii="Times New Roman" w:hAnsi="Times New Roman" w:cs="Times New Roman"/>
          <w:sz w:val="24"/>
          <w:szCs w:val="24"/>
        </w:rPr>
        <w:t xml:space="preserve"> - Główny </w:t>
      </w:r>
      <w:r w:rsidR="00380E58">
        <w:rPr>
          <w:rFonts w:ascii="Times New Roman" w:hAnsi="Times New Roman" w:cs="Times New Roman"/>
          <w:sz w:val="24"/>
          <w:szCs w:val="24"/>
        </w:rPr>
        <w:t>S</w:t>
      </w:r>
      <w:r w:rsidR="00B67BCF">
        <w:rPr>
          <w:rFonts w:ascii="Times New Roman" w:hAnsi="Times New Roman" w:cs="Times New Roman"/>
          <w:sz w:val="24"/>
          <w:szCs w:val="24"/>
        </w:rPr>
        <w:t xml:space="preserve">pecjalista </w:t>
      </w:r>
      <w:r w:rsidR="0046291F" w:rsidRPr="00682FAC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9D043EE" w14:textId="6439859A" w:rsidR="0046291F" w:rsidRPr="00682FAC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82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2ED04F3C" w14:textId="653D7EA6" w:rsidR="009D31E6" w:rsidRPr="007C6D89" w:rsidRDefault="0046291F" w:rsidP="005E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B9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EA2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682FAC" w:rsidRPr="00EA2B97">
        <w:rPr>
          <w:rFonts w:ascii="Times New Roman" w:hAnsi="Times New Roman" w:cs="Times New Roman"/>
          <w:sz w:val="24"/>
          <w:szCs w:val="24"/>
        </w:rPr>
        <w:t>17</w:t>
      </w:r>
      <w:r w:rsidR="009D31E6" w:rsidRPr="00EA2B97">
        <w:rPr>
          <w:rFonts w:ascii="Times New Roman" w:hAnsi="Times New Roman" w:cs="Times New Roman"/>
          <w:sz w:val="24"/>
          <w:szCs w:val="24"/>
        </w:rPr>
        <w:t>.</w:t>
      </w:r>
      <w:r w:rsidR="00682FAC" w:rsidRPr="00EA2B97">
        <w:rPr>
          <w:rFonts w:ascii="Times New Roman" w:hAnsi="Times New Roman" w:cs="Times New Roman"/>
          <w:sz w:val="24"/>
          <w:szCs w:val="24"/>
        </w:rPr>
        <w:t>10</w:t>
      </w:r>
      <w:r w:rsidR="009D31E6" w:rsidRPr="00EA2B97">
        <w:rPr>
          <w:rFonts w:ascii="Times New Roman" w:hAnsi="Times New Roman" w:cs="Times New Roman"/>
          <w:sz w:val="24"/>
          <w:szCs w:val="24"/>
        </w:rPr>
        <w:t xml:space="preserve">.2022 r. do </w:t>
      </w:r>
      <w:r w:rsidR="00682FAC" w:rsidRPr="00EA2B97">
        <w:rPr>
          <w:rFonts w:ascii="Times New Roman" w:hAnsi="Times New Roman" w:cs="Times New Roman"/>
          <w:sz w:val="24"/>
          <w:szCs w:val="24"/>
        </w:rPr>
        <w:t>21</w:t>
      </w:r>
      <w:r w:rsidR="009D31E6" w:rsidRPr="00EA2B97">
        <w:rPr>
          <w:rFonts w:ascii="Times New Roman" w:hAnsi="Times New Roman" w:cs="Times New Roman"/>
          <w:sz w:val="24"/>
          <w:szCs w:val="24"/>
        </w:rPr>
        <w:t>.</w:t>
      </w:r>
      <w:r w:rsidR="00682FAC" w:rsidRPr="00EA2B97">
        <w:rPr>
          <w:rFonts w:ascii="Times New Roman" w:hAnsi="Times New Roman" w:cs="Times New Roman"/>
          <w:sz w:val="24"/>
          <w:szCs w:val="24"/>
        </w:rPr>
        <w:t>10</w:t>
      </w:r>
      <w:r w:rsidR="009D31E6" w:rsidRPr="00EA2B97">
        <w:rPr>
          <w:rFonts w:ascii="Times New Roman" w:hAnsi="Times New Roman" w:cs="Times New Roman"/>
          <w:sz w:val="24"/>
          <w:szCs w:val="24"/>
        </w:rPr>
        <w:t>.2022 r</w:t>
      </w:r>
      <w:r w:rsidRPr="00EA2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weryfikacji dokumentów </w:t>
      </w:r>
      <w:r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zamówień udzielonych w ramach p</w:t>
      </w:r>
      <w:r w:rsidR="009D0264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82FAC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27BE2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82FAC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7BE2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682FAC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A27BE2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C67697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7C6D89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7C6D8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717D01F8" w14:textId="3D763C30" w:rsidR="008D2D2B" w:rsidRPr="008D2D2B" w:rsidRDefault="000E7092" w:rsidP="00DB4AEF">
      <w:pPr>
        <w:pStyle w:val="Akapitzlist"/>
        <w:numPr>
          <w:ilvl w:val="0"/>
          <w:numId w:val="4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8C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określonym w art. </w:t>
      </w:r>
      <w:r w:rsidR="00D43864" w:rsidRPr="008C50DB">
        <w:rPr>
          <w:rFonts w:ascii="Times New Roman" w:hAnsi="Times New Roman" w:cs="Times New Roman"/>
          <w:sz w:val="24"/>
          <w:szCs w:val="24"/>
        </w:rPr>
        <w:t>275 ust</w:t>
      </w:r>
      <w:r w:rsidR="00D82142" w:rsidRPr="008C50DB">
        <w:rPr>
          <w:rFonts w:ascii="Times New Roman" w:hAnsi="Times New Roman" w:cs="Times New Roman"/>
          <w:sz w:val="24"/>
          <w:szCs w:val="24"/>
        </w:rPr>
        <w:t>.</w:t>
      </w:r>
      <w:r w:rsidR="00D43864" w:rsidRPr="008C50DB">
        <w:rPr>
          <w:rFonts w:ascii="Times New Roman" w:hAnsi="Times New Roman" w:cs="Times New Roman"/>
          <w:sz w:val="24"/>
          <w:szCs w:val="24"/>
        </w:rPr>
        <w:t xml:space="preserve"> 1 ustawy </w:t>
      </w:r>
      <w:r w:rsidR="00FC0C9B" w:rsidRPr="008C50DB">
        <w:rPr>
          <w:rFonts w:ascii="Times New Roman" w:hAnsi="Times New Roman" w:cs="Times New Roman"/>
          <w:sz w:val="24"/>
          <w:szCs w:val="24"/>
        </w:rPr>
        <w:t xml:space="preserve">z dnia 11.09.2019 r. </w:t>
      </w:r>
      <w:r w:rsidR="00D43864" w:rsidRPr="008C50DB">
        <w:rPr>
          <w:rFonts w:ascii="Times New Roman" w:hAnsi="Times New Roman" w:cs="Times New Roman"/>
          <w:sz w:val="24"/>
          <w:szCs w:val="24"/>
        </w:rPr>
        <w:t>Prawo zamówień publicznych,</w:t>
      </w:r>
      <w:r w:rsidR="00FC0C9B" w:rsidRPr="008C50DB">
        <w:rPr>
          <w:rFonts w:ascii="Times New Roman" w:hAnsi="Times New Roman" w:cs="Times New Roman"/>
          <w:sz w:val="24"/>
          <w:szCs w:val="24"/>
        </w:rPr>
        <w:t xml:space="preserve"> (</w:t>
      </w:r>
      <w:r w:rsidR="008E1928" w:rsidRPr="008C50DB">
        <w:rPr>
          <w:rFonts w:ascii="Times New Roman" w:hAnsi="Times New Roman" w:cs="Times New Roman"/>
          <w:sz w:val="24"/>
          <w:szCs w:val="24"/>
        </w:rPr>
        <w:t xml:space="preserve">Dz.U. z 2019 poz. 2019) </w:t>
      </w:r>
      <w:r w:rsidR="00D43864" w:rsidRPr="008C50DB">
        <w:rPr>
          <w:rFonts w:ascii="Times New Roman" w:hAnsi="Times New Roman" w:cs="Times New Roman"/>
          <w:sz w:val="24"/>
          <w:szCs w:val="24"/>
        </w:rPr>
        <w:t xml:space="preserve">przeprowadził </w:t>
      </w:r>
      <w:r w:rsidR="00496256" w:rsidRPr="008C50DB">
        <w:rPr>
          <w:rFonts w:ascii="Times New Roman" w:hAnsi="Times New Roman" w:cs="Times New Roman"/>
          <w:sz w:val="24"/>
          <w:szCs w:val="24"/>
        </w:rPr>
        <w:t xml:space="preserve">jedno </w:t>
      </w:r>
      <w:r w:rsidR="00D43864" w:rsidRPr="008C50DB">
        <w:rPr>
          <w:rFonts w:ascii="Times New Roman" w:hAnsi="Times New Roman" w:cs="Times New Roman"/>
          <w:sz w:val="24"/>
          <w:szCs w:val="24"/>
        </w:rPr>
        <w:t>postępowani</w:t>
      </w:r>
      <w:r w:rsidR="00496256" w:rsidRPr="008C50DB">
        <w:rPr>
          <w:rFonts w:ascii="Times New Roman" w:hAnsi="Times New Roman" w:cs="Times New Roman"/>
          <w:sz w:val="24"/>
          <w:szCs w:val="24"/>
        </w:rPr>
        <w:t>e</w:t>
      </w:r>
      <w:r w:rsidR="00D43864" w:rsidRPr="008C50DB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8C50DB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496256" w:rsidRPr="008C50DB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8C50DB">
        <w:rPr>
          <w:rFonts w:ascii="Times New Roman" w:hAnsi="Times New Roman" w:cs="Times New Roman"/>
          <w:sz w:val="24"/>
          <w:szCs w:val="24"/>
        </w:rPr>
        <w:t>oznaczone numerem referencyjnym</w:t>
      </w:r>
      <w:r w:rsidR="005D68DC" w:rsidRPr="008C50DB">
        <w:rPr>
          <w:rFonts w:ascii="Times New Roman" w:hAnsi="Times New Roman" w:cs="Times New Roman"/>
          <w:sz w:val="24"/>
          <w:szCs w:val="24"/>
        </w:rPr>
        <w:t xml:space="preserve"> </w:t>
      </w:r>
      <w:r w:rsidR="00496256" w:rsidRPr="008C50DB">
        <w:rPr>
          <w:rFonts w:ascii="Times New Roman" w:hAnsi="Times New Roman" w:cs="Times New Roman"/>
          <w:sz w:val="24"/>
          <w:szCs w:val="24"/>
        </w:rPr>
        <w:t>PZ.271.1.6.2021.PZZ-PZZIS</w:t>
      </w:r>
      <w:r w:rsidR="00E509FA" w:rsidRPr="008C50DB">
        <w:rPr>
          <w:rFonts w:ascii="Times New Roman" w:hAnsi="Times New Roman" w:cs="Times New Roman"/>
          <w:sz w:val="24"/>
          <w:szCs w:val="24"/>
        </w:rPr>
        <w:t>, które zostało opublikowane w dniu 0</w:t>
      </w:r>
      <w:r w:rsidR="00496256" w:rsidRPr="008C50DB">
        <w:rPr>
          <w:rFonts w:ascii="Times New Roman" w:hAnsi="Times New Roman" w:cs="Times New Roman"/>
          <w:sz w:val="24"/>
          <w:szCs w:val="24"/>
        </w:rPr>
        <w:t>7</w:t>
      </w:r>
      <w:r w:rsidR="00E509FA" w:rsidRPr="008C50DB">
        <w:rPr>
          <w:rFonts w:ascii="Times New Roman" w:hAnsi="Times New Roman" w:cs="Times New Roman"/>
          <w:sz w:val="24"/>
          <w:szCs w:val="24"/>
        </w:rPr>
        <w:t>.0</w:t>
      </w:r>
      <w:r w:rsidR="00496256" w:rsidRPr="008C50DB">
        <w:rPr>
          <w:rFonts w:ascii="Times New Roman" w:hAnsi="Times New Roman" w:cs="Times New Roman"/>
          <w:sz w:val="24"/>
          <w:szCs w:val="24"/>
        </w:rPr>
        <w:t>5</w:t>
      </w:r>
      <w:r w:rsidR="00E509FA" w:rsidRPr="008C50DB">
        <w:rPr>
          <w:rFonts w:ascii="Times New Roman" w:hAnsi="Times New Roman" w:cs="Times New Roman"/>
          <w:sz w:val="24"/>
          <w:szCs w:val="24"/>
        </w:rPr>
        <w:t>.202</w:t>
      </w:r>
      <w:r w:rsidR="00375C9F" w:rsidRPr="008C50DB">
        <w:rPr>
          <w:rFonts w:ascii="Times New Roman" w:hAnsi="Times New Roman" w:cs="Times New Roman"/>
          <w:sz w:val="24"/>
          <w:szCs w:val="24"/>
        </w:rPr>
        <w:t>1</w:t>
      </w:r>
      <w:r w:rsidR="00D82142" w:rsidRPr="008C50DB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8C50DB">
        <w:rPr>
          <w:rFonts w:ascii="Times New Roman" w:hAnsi="Times New Roman" w:cs="Times New Roman"/>
          <w:sz w:val="24"/>
          <w:szCs w:val="24"/>
        </w:rPr>
        <w:t>r.</w:t>
      </w:r>
      <w:r w:rsidR="00375C9F" w:rsidRPr="008C50DB">
        <w:rPr>
          <w:rFonts w:ascii="Times New Roman" w:hAnsi="Times New Roman" w:cs="Times New Roman"/>
          <w:sz w:val="24"/>
          <w:szCs w:val="24"/>
        </w:rPr>
        <w:t>,</w:t>
      </w:r>
      <w:r w:rsidR="00E509FA" w:rsidRPr="008C50DB">
        <w:rPr>
          <w:rFonts w:ascii="Times New Roman" w:hAnsi="Times New Roman" w:cs="Times New Roman"/>
          <w:sz w:val="24"/>
          <w:szCs w:val="24"/>
        </w:rPr>
        <w:t xml:space="preserve"> pod numerem </w:t>
      </w:r>
      <w:r w:rsidR="00E509FA" w:rsidRPr="008C50DB">
        <w:rPr>
          <w:rFonts w:ascii="Times New Roman" w:eastAsia="Arial Unicode MS" w:hAnsi="Times New Roman" w:cs="Times New Roman"/>
          <w:sz w:val="24"/>
          <w:szCs w:val="24"/>
        </w:rPr>
        <w:t>202</w:t>
      </w:r>
      <w:r w:rsidR="00375C9F" w:rsidRPr="008C50DB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509FA" w:rsidRPr="008C50DB">
        <w:rPr>
          <w:rFonts w:ascii="Times New Roman" w:eastAsia="Arial Unicode MS" w:hAnsi="Times New Roman" w:cs="Times New Roman"/>
          <w:sz w:val="24"/>
          <w:szCs w:val="24"/>
        </w:rPr>
        <w:t xml:space="preserve">/BZP </w:t>
      </w:r>
      <w:r w:rsidR="00496256" w:rsidRPr="008C50DB">
        <w:rPr>
          <w:rFonts w:ascii="Times New Roman" w:eastAsia="Arial Unicode MS" w:hAnsi="Times New Roman" w:cs="Times New Roman"/>
          <w:sz w:val="24"/>
          <w:szCs w:val="24"/>
        </w:rPr>
        <w:t xml:space="preserve">00048867/01 </w:t>
      </w:r>
      <w:r w:rsidR="008D2D2B">
        <w:rPr>
          <w:rFonts w:ascii="Times New Roman" w:eastAsia="Arial Unicode MS" w:hAnsi="Times New Roman" w:cs="Times New Roman"/>
          <w:sz w:val="24"/>
          <w:szCs w:val="24"/>
        </w:rPr>
        <w:br/>
      </w:r>
      <w:r w:rsidR="005D68DC" w:rsidRPr="008C50DB">
        <w:rPr>
          <w:rFonts w:ascii="Times New Roman" w:eastAsia="Arial Unicode MS" w:hAnsi="Times New Roman" w:cs="Times New Roman"/>
          <w:sz w:val="24"/>
          <w:szCs w:val="24"/>
        </w:rPr>
        <w:t xml:space="preserve">w Biuletynie Zamówień Publicznych </w:t>
      </w:r>
      <w:r w:rsidR="00E509FA" w:rsidRPr="008C50DB">
        <w:rPr>
          <w:rFonts w:ascii="Times New Roman" w:eastAsia="Arial Unicode MS" w:hAnsi="Times New Roman" w:cs="Times New Roman"/>
          <w:sz w:val="24"/>
          <w:szCs w:val="24"/>
        </w:rPr>
        <w:t xml:space="preserve">i dotyczyło wykonania zadania pn. </w:t>
      </w:r>
      <w:r w:rsidR="00375C9F" w:rsidRPr="008C50DB">
        <w:rPr>
          <w:rFonts w:ascii="Times New Roman" w:eastAsia="Arial Unicode MS" w:hAnsi="Times New Roman" w:cs="Times New Roman"/>
          <w:sz w:val="24"/>
          <w:szCs w:val="24"/>
        </w:rPr>
        <w:t>„</w:t>
      </w:r>
      <w:r w:rsidR="00FC4C40" w:rsidRPr="008C50DB">
        <w:rPr>
          <w:rFonts w:ascii="Times New Roman" w:eastAsia="Arial Unicode MS" w:hAnsi="Times New Roman" w:cs="Times New Roman"/>
          <w:sz w:val="24"/>
          <w:szCs w:val="24"/>
        </w:rPr>
        <w:t>Rozbudowa drogi powiatowej 0296T – Rozwijanie infrastruktury niskoemisyjnej poprzez budowę ścieżek rowerowych na terenie Gminy Zagnańsk Etap I – Zadanie 2a”</w:t>
      </w:r>
      <w:r w:rsidR="008C50DB" w:rsidRPr="008C50DB">
        <w:rPr>
          <w:rFonts w:ascii="Times New Roman" w:eastAsia="Arial Unicode MS" w:hAnsi="Times New Roman" w:cs="Times New Roman"/>
          <w:sz w:val="24"/>
          <w:szCs w:val="24"/>
        </w:rPr>
        <w:t xml:space="preserve">, które zostało podzielone </w:t>
      </w:r>
      <w:r w:rsidR="000B4A36">
        <w:rPr>
          <w:rFonts w:ascii="Times New Roman" w:eastAsia="Arial Unicode MS" w:hAnsi="Times New Roman" w:cs="Times New Roman"/>
          <w:sz w:val="24"/>
          <w:szCs w:val="24"/>
        </w:rPr>
        <w:br/>
      </w:r>
      <w:r w:rsidR="008C50DB" w:rsidRPr="008C50DB">
        <w:rPr>
          <w:rFonts w:ascii="Times New Roman" w:eastAsia="Arial Unicode MS" w:hAnsi="Times New Roman" w:cs="Times New Roman"/>
          <w:sz w:val="24"/>
          <w:szCs w:val="24"/>
        </w:rPr>
        <w:t xml:space="preserve">na 2 części. </w:t>
      </w:r>
    </w:p>
    <w:p w14:paraId="75AB44D2" w14:textId="6C2F3194" w:rsidR="006523A8" w:rsidRDefault="008C50DB" w:rsidP="008D2D2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E58">
        <w:rPr>
          <w:rFonts w:ascii="Times New Roman" w:eastAsia="Arial Unicode MS" w:hAnsi="Times New Roman" w:cs="Times New Roman"/>
          <w:sz w:val="24"/>
          <w:szCs w:val="24"/>
        </w:rPr>
        <w:t xml:space="preserve">We wniosku o płatność nr RPSW.06.02.00-26-0007/16-016 Beneficjent rozlicza wydatki związane z umową zawartą w </w:t>
      </w:r>
      <w:r w:rsidR="00FF1AC9" w:rsidRPr="00380E58">
        <w:rPr>
          <w:rFonts w:ascii="Times New Roman" w:hAnsi="Times New Roman" w:cs="Times New Roman"/>
          <w:sz w:val="24"/>
          <w:szCs w:val="24"/>
        </w:rPr>
        <w:t xml:space="preserve"> dniu 2</w:t>
      </w:r>
      <w:r w:rsidR="00FC4C40" w:rsidRPr="00380E58">
        <w:rPr>
          <w:rFonts w:ascii="Times New Roman" w:hAnsi="Times New Roman" w:cs="Times New Roman"/>
          <w:sz w:val="24"/>
          <w:szCs w:val="24"/>
        </w:rPr>
        <w:t>2</w:t>
      </w:r>
      <w:r w:rsidR="00FF1AC9" w:rsidRPr="00380E58">
        <w:rPr>
          <w:rFonts w:ascii="Times New Roman" w:hAnsi="Times New Roman" w:cs="Times New Roman"/>
          <w:sz w:val="24"/>
          <w:szCs w:val="24"/>
        </w:rPr>
        <w:t>.</w:t>
      </w:r>
      <w:r w:rsidR="00FC4C40" w:rsidRPr="00380E58">
        <w:rPr>
          <w:rFonts w:ascii="Times New Roman" w:hAnsi="Times New Roman" w:cs="Times New Roman"/>
          <w:sz w:val="24"/>
          <w:szCs w:val="24"/>
        </w:rPr>
        <w:t>06</w:t>
      </w:r>
      <w:r w:rsidR="00FF1AC9" w:rsidRPr="00380E58">
        <w:rPr>
          <w:rFonts w:ascii="Times New Roman" w:hAnsi="Times New Roman" w:cs="Times New Roman"/>
          <w:sz w:val="24"/>
          <w:szCs w:val="24"/>
        </w:rPr>
        <w:t>.202</w:t>
      </w:r>
      <w:r w:rsidR="00C24F2D" w:rsidRPr="00380E58">
        <w:rPr>
          <w:rFonts w:ascii="Times New Roman" w:hAnsi="Times New Roman" w:cs="Times New Roman"/>
          <w:sz w:val="24"/>
          <w:szCs w:val="24"/>
        </w:rPr>
        <w:t>1</w:t>
      </w:r>
      <w:r w:rsidR="00FF1AC9" w:rsidRPr="00380E58">
        <w:rPr>
          <w:rFonts w:ascii="Times New Roman" w:hAnsi="Times New Roman" w:cs="Times New Roman"/>
          <w:sz w:val="24"/>
          <w:szCs w:val="24"/>
        </w:rPr>
        <w:t xml:space="preserve"> r.</w:t>
      </w:r>
      <w:r w:rsidR="00C24F2D" w:rsidRPr="00380E58">
        <w:rPr>
          <w:rFonts w:ascii="Times New Roman" w:hAnsi="Times New Roman" w:cs="Times New Roman"/>
          <w:sz w:val="24"/>
          <w:szCs w:val="24"/>
        </w:rPr>
        <w:t xml:space="preserve"> nr </w:t>
      </w:r>
      <w:r w:rsidR="00FC4C40" w:rsidRPr="00380E58">
        <w:rPr>
          <w:rFonts w:ascii="Times New Roman" w:hAnsi="Times New Roman" w:cs="Times New Roman"/>
          <w:sz w:val="24"/>
          <w:szCs w:val="24"/>
        </w:rPr>
        <w:t xml:space="preserve">7/ZP/2021 </w:t>
      </w:r>
      <w:r w:rsidR="00C24F2D" w:rsidRPr="00380E58">
        <w:rPr>
          <w:rFonts w:ascii="Times New Roman" w:hAnsi="Times New Roman" w:cs="Times New Roman"/>
          <w:sz w:val="24"/>
          <w:szCs w:val="24"/>
        </w:rPr>
        <w:t>p</w:t>
      </w:r>
      <w:r w:rsidR="008459E4" w:rsidRPr="00380E58">
        <w:rPr>
          <w:rFonts w:ascii="Times New Roman" w:hAnsi="Times New Roman" w:cs="Times New Roman"/>
          <w:sz w:val="24"/>
          <w:szCs w:val="24"/>
        </w:rPr>
        <w:t xml:space="preserve">omiędzy Gminą </w:t>
      </w:r>
      <w:r w:rsidR="00655383" w:rsidRPr="00380E58">
        <w:rPr>
          <w:rFonts w:ascii="Times New Roman" w:hAnsi="Times New Roman" w:cs="Times New Roman"/>
          <w:sz w:val="24"/>
          <w:szCs w:val="24"/>
        </w:rPr>
        <w:t xml:space="preserve">Zagnańsk </w:t>
      </w:r>
      <w:r w:rsidR="00380E58" w:rsidRPr="00380E58">
        <w:rPr>
          <w:rFonts w:ascii="Times New Roman" w:hAnsi="Times New Roman" w:cs="Times New Roman"/>
          <w:sz w:val="24"/>
          <w:szCs w:val="24"/>
        </w:rPr>
        <w:br/>
      </w:r>
      <w:r w:rsidR="00144863" w:rsidRPr="00380E5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55383" w:rsidRPr="00380E58">
        <w:rPr>
          <w:rFonts w:ascii="Times New Roman" w:hAnsi="Times New Roman" w:cs="Times New Roman"/>
          <w:sz w:val="24"/>
          <w:szCs w:val="24"/>
        </w:rPr>
        <w:t>Albud</w:t>
      </w:r>
      <w:proofErr w:type="spellEnd"/>
      <w:r w:rsidR="00655383" w:rsidRPr="00380E58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0151FC" w:rsidRPr="00380E58">
        <w:rPr>
          <w:rFonts w:ascii="Times New Roman" w:hAnsi="Times New Roman" w:cs="Times New Roman"/>
          <w:sz w:val="24"/>
          <w:szCs w:val="24"/>
        </w:rPr>
        <w:t>,</w:t>
      </w:r>
      <w:r w:rsidR="00B046A8" w:rsidRPr="00380E58">
        <w:rPr>
          <w:rFonts w:ascii="Times New Roman" w:hAnsi="Times New Roman" w:cs="Times New Roman"/>
          <w:sz w:val="24"/>
          <w:szCs w:val="24"/>
        </w:rPr>
        <w:t xml:space="preserve"> </w:t>
      </w:r>
      <w:r w:rsidR="000151FC" w:rsidRPr="00380E58">
        <w:rPr>
          <w:rFonts w:ascii="Times New Roman" w:hAnsi="Times New Roman" w:cs="Times New Roman"/>
          <w:sz w:val="24"/>
          <w:szCs w:val="24"/>
        </w:rPr>
        <w:t xml:space="preserve">ul. </w:t>
      </w:r>
      <w:r w:rsidR="00225F2C" w:rsidRPr="00380E58">
        <w:rPr>
          <w:rFonts w:ascii="Times New Roman" w:hAnsi="Times New Roman" w:cs="Times New Roman"/>
          <w:sz w:val="24"/>
          <w:szCs w:val="24"/>
        </w:rPr>
        <w:t>H. Sienkiewicza 40, 26-067 Strawczyn</w:t>
      </w:r>
      <w:r w:rsidR="008D2D2B" w:rsidRPr="00380E58">
        <w:rPr>
          <w:rFonts w:ascii="Times New Roman" w:hAnsi="Times New Roman" w:cs="Times New Roman"/>
          <w:sz w:val="24"/>
          <w:szCs w:val="24"/>
        </w:rPr>
        <w:t xml:space="preserve"> – część 1</w:t>
      </w:r>
      <w:r w:rsidR="00225F2C" w:rsidRPr="00380E58">
        <w:rPr>
          <w:rFonts w:ascii="Times New Roman" w:hAnsi="Times New Roman" w:cs="Times New Roman"/>
          <w:sz w:val="24"/>
          <w:szCs w:val="24"/>
        </w:rPr>
        <w:t xml:space="preserve">. </w:t>
      </w:r>
      <w:r w:rsidR="008459E4" w:rsidRPr="00380E58">
        <w:rPr>
          <w:rFonts w:ascii="Times New Roman" w:hAnsi="Times New Roman" w:cs="Times New Roman"/>
          <w:sz w:val="24"/>
          <w:szCs w:val="24"/>
        </w:rPr>
        <w:t xml:space="preserve">Wartość wynagrodzenia: </w:t>
      </w:r>
      <w:r w:rsidR="00AA4559" w:rsidRPr="00380E58">
        <w:rPr>
          <w:rFonts w:ascii="Times New Roman" w:hAnsi="Times New Roman" w:cs="Times New Roman"/>
          <w:sz w:val="24"/>
          <w:szCs w:val="24"/>
        </w:rPr>
        <w:t xml:space="preserve">3 305 695,31 zł </w:t>
      </w:r>
      <w:r w:rsidR="00A37EE3" w:rsidRPr="00380E58">
        <w:rPr>
          <w:rFonts w:ascii="Times New Roman" w:hAnsi="Times New Roman" w:cs="Times New Roman"/>
          <w:sz w:val="24"/>
          <w:szCs w:val="24"/>
        </w:rPr>
        <w:t>brutto</w:t>
      </w:r>
      <w:r w:rsidR="00AA4559" w:rsidRPr="00380E58">
        <w:rPr>
          <w:rFonts w:ascii="Times New Roman" w:hAnsi="Times New Roman" w:cs="Times New Roman"/>
          <w:sz w:val="24"/>
          <w:szCs w:val="24"/>
        </w:rPr>
        <w:t xml:space="preserve">. </w:t>
      </w:r>
      <w:r w:rsidR="00981BA5" w:rsidRPr="00380E58">
        <w:rPr>
          <w:rFonts w:ascii="Times New Roman" w:hAnsi="Times New Roman" w:cs="Times New Roman"/>
          <w:sz w:val="24"/>
          <w:szCs w:val="24"/>
        </w:rPr>
        <w:t xml:space="preserve">Termin realizacji przedmiotu umowy: zakończenie całego zakresu robót nastąpi w terminie 12 miesięcy od daty zawarcia umowy. </w:t>
      </w:r>
      <w:r w:rsidR="006523A8" w:rsidRPr="00380E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374BB1" w14:textId="326C4BCF" w:rsidR="00633672" w:rsidRPr="00633672" w:rsidRDefault="00633672" w:rsidP="00633672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3672">
        <w:rPr>
          <w:rFonts w:ascii="Times New Roman" w:hAnsi="Times New Roman" w:cs="Times New Roman"/>
          <w:sz w:val="24"/>
          <w:szCs w:val="24"/>
        </w:rPr>
        <w:t>Do w/w umowy Zamawiający zawarł</w:t>
      </w:r>
      <w:r>
        <w:rPr>
          <w:rFonts w:ascii="Times New Roman" w:hAnsi="Times New Roman" w:cs="Times New Roman"/>
          <w:sz w:val="24"/>
          <w:szCs w:val="24"/>
        </w:rPr>
        <w:t xml:space="preserve"> w dniu 06.06.2022 r. </w:t>
      </w:r>
      <w:r w:rsidR="00EB02C0">
        <w:rPr>
          <w:rFonts w:ascii="Times New Roman" w:hAnsi="Times New Roman" w:cs="Times New Roman"/>
          <w:sz w:val="24"/>
          <w:szCs w:val="24"/>
        </w:rPr>
        <w:t xml:space="preserve">Aneks </w:t>
      </w:r>
      <w:r>
        <w:rPr>
          <w:rFonts w:ascii="Times New Roman" w:hAnsi="Times New Roman" w:cs="Times New Roman"/>
          <w:sz w:val="24"/>
          <w:szCs w:val="24"/>
        </w:rPr>
        <w:t xml:space="preserve">Nr 7/ZP/2021/AN 1 dotyczący przedłużenia terminu zakończenia całości robót do dnia 30.08.2022 r. </w:t>
      </w:r>
    </w:p>
    <w:p w14:paraId="35D315D0" w14:textId="29E45D82" w:rsidR="00D66049" w:rsidRPr="00380E58" w:rsidRDefault="00D66049" w:rsidP="00D66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6287654"/>
      <w:r w:rsidRPr="00380E58">
        <w:rPr>
          <w:rFonts w:ascii="Times New Roman" w:hAnsi="Times New Roman" w:cs="Times New Roman"/>
          <w:sz w:val="24"/>
          <w:szCs w:val="24"/>
        </w:rPr>
        <w:t xml:space="preserve">W wyniku weryfikacji zamówienia nie stwierdzono uchybień i nieprawidłowości. </w:t>
      </w:r>
    </w:p>
    <w:bookmarkEnd w:id="2"/>
    <w:p w14:paraId="3015E999" w14:textId="7B012253" w:rsidR="00D4305D" w:rsidRPr="00380E58" w:rsidRDefault="00D4305D" w:rsidP="00D4305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E58">
        <w:rPr>
          <w:rFonts w:ascii="Times New Roman" w:hAnsi="Times New Roman" w:cs="Times New Roman"/>
          <w:sz w:val="24"/>
          <w:szCs w:val="24"/>
          <w:u w:val="single"/>
        </w:rPr>
        <w:t>We wniosku o płatność nr RPSW.0</w:t>
      </w:r>
      <w:r w:rsidR="00981BA5" w:rsidRPr="00380E5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80E5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81BA5" w:rsidRPr="00380E5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80E58">
        <w:rPr>
          <w:rFonts w:ascii="Times New Roman" w:hAnsi="Times New Roman" w:cs="Times New Roman"/>
          <w:sz w:val="24"/>
          <w:szCs w:val="24"/>
          <w:u w:val="single"/>
        </w:rPr>
        <w:t>.00-26-00</w:t>
      </w:r>
      <w:r w:rsidR="00981BA5" w:rsidRPr="00380E58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380E58">
        <w:rPr>
          <w:rFonts w:ascii="Times New Roman" w:hAnsi="Times New Roman" w:cs="Times New Roman"/>
          <w:sz w:val="24"/>
          <w:szCs w:val="24"/>
          <w:u w:val="single"/>
        </w:rPr>
        <w:t>/1</w:t>
      </w:r>
      <w:r w:rsidR="00981BA5" w:rsidRPr="00380E5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80E58">
        <w:rPr>
          <w:rFonts w:ascii="Times New Roman" w:hAnsi="Times New Roman" w:cs="Times New Roman"/>
          <w:sz w:val="24"/>
          <w:szCs w:val="24"/>
          <w:u w:val="single"/>
        </w:rPr>
        <w:t>-0</w:t>
      </w:r>
      <w:r w:rsidR="008173C6" w:rsidRPr="00380E58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380E58">
        <w:rPr>
          <w:rFonts w:ascii="Times New Roman" w:hAnsi="Times New Roman" w:cs="Times New Roman"/>
          <w:sz w:val="24"/>
          <w:szCs w:val="24"/>
          <w:u w:val="single"/>
        </w:rPr>
        <w:t xml:space="preserve"> nie rozlicza wydatków </w:t>
      </w:r>
      <w:r w:rsidR="00437DF0" w:rsidRPr="00380E58">
        <w:rPr>
          <w:rFonts w:ascii="Times New Roman" w:hAnsi="Times New Roman" w:cs="Times New Roman"/>
          <w:sz w:val="24"/>
          <w:szCs w:val="24"/>
          <w:u w:val="single"/>
        </w:rPr>
        <w:t xml:space="preserve">związanych </w:t>
      </w:r>
      <w:r w:rsidR="008173C6" w:rsidRPr="00380E58">
        <w:rPr>
          <w:rFonts w:ascii="Times New Roman" w:hAnsi="Times New Roman" w:cs="Times New Roman"/>
          <w:sz w:val="24"/>
          <w:szCs w:val="24"/>
          <w:u w:val="single"/>
        </w:rPr>
        <w:br/>
      </w:r>
      <w:r w:rsidR="00437DF0" w:rsidRPr="00380E5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380E58">
        <w:rPr>
          <w:rFonts w:ascii="Times New Roman" w:hAnsi="Times New Roman" w:cs="Times New Roman"/>
          <w:sz w:val="24"/>
          <w:szCs w:val="24"/>
          <w:u w:val="single"/>
        </w:rPr>
        <w:t xml:space="preserve"> odbiorem końcowym robót. </w:t>
      </w:r>
    </w:p>
    <w:p w14:paraId="06B94417" w14:textId="51D8E5D8" w:rsidR="00B16816" w:rsidRPr="00380E58" w:rsidRDefault="00B16816" w:rsidP="00B16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58">
        <w:rPr>
          <w:rFonts w:ascii="Times New Roman" w:hAnsi="Times New Roman" w:cs="Times New Roman"/>
          <w:sz w:val="24"/>
          <w:szCs w:val="24"/>
        </w:rPr>
        <w:t xml:space="preserve">Postępowanie zostało zweryfikowane przy wykorzystaniu listy sprawdzającej stanowiącej </w:t>
      </w:r>
      <w:r w:rsidRPr="00380E58">
        <w:rPr>
          <w:rFonts w:ascii="Times New Roman" w:hAnsi="Times New Roman" w:cs="Times New Roman"/>
          <w:sz w:val="24"/>
          <w:szCs w:val="24"/>
        </w:rPr>
        <w:br/>
        <w:t>dowód nr 1 do Informacji Pokontrolnej.</w:t>
      </w:r>
    </w:p>
    <w:p w14:paraId="344D4140" w14:textId="50DEB22C" w:rsidR="00E442CB" w:rsidRDefault="005333F4" w:rsidP="00380E58">
      <w:pPr>
        <w:pStyle w:val="Akapitzlist"/>
        <w:numPr>
          <w:ilvl w:val="0"/>
          <w:numId w:val="41"/>
        </w:num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58">
        <w:rPr>
          <w:rFonts w:ascii="Times New Roman" w:hAnsi="Times New Roman" w:cs="Times New Roman"/>
          <w:sz w:val="24"/>
          <w:szCs w:val="24"/>
        </w:rPr>
        <w:lastRenderedPageBreak/>
        <w:t xml:space="preserve">Beneficjent w trybie określonym w art. </w:t>
      </w:r>
      <w:r w:rsidR="00897957" w:rsidRPr="00380E58">
        <w:rPr>
          <w:rFonts w:ascii="Times New Roman" w:hAnsi="Times New Roman" w:cs="Times New Roman"/>
          <w:sz w:val="24"/>
          <w:szCs w:val="24"/>
        </w:rPr>
        <w:t xml:space="preserve">39 ustawy z dnia 29.01.2004 r. Prawo zamówień publicznych, (Dz. U. z 2019 r. poz. 1843 ze zm.) </w:t>
      </w:r>
      <w:r w:rsidR="00BC221F" w:rsidRPr="00380E58">
        <w:rPr>
          <w:rFonts w:ascii="Times New Roman" w:hAnsi="Times New Roman" w:cs="Times New Roman"/>
          <w:sz w:val="24"/>
          <w:szCs w:val="24"/>
        </w:rPr>
        <w:t xml:space="preserve">przeprowadził jedno postępowanie </w:t>
      </w:r>
      <w:r w:rsidR="009679AC" w:rsidRPr="00380E58">
        <w:rPr>
          <w:rFonts w:ascii="Times New Roman" w:hAnsi="Times New Roman" w:cs="Times New Roman"/>
          <w:sz w:val="24"/>
          <w:szCs w:val="24"/>
        </w:rPr>
        <w:br/>
      </w:r>
      <w:r w:rsidR="00BC221F" w:rsidRPr="00380E58">
        <w:rPr>
          <w:rFonts w:ascii="Times New Roman" w:hAnsi="Times New Roman" w:cs="Times New Roman"/>
          <w:sz w:val="24"/>
          <w:szCs w:val="24"/>
        </w:rPr>
        <w:t xml:space="preserve">o udzielenie zamówienia publicznego oznaczone numerem referencyjnym </w:t>
      </w:r>
      <w:r w:rsidR="009D6653" w:rsidRPr="00380E58">
        <w:rPr>
          <w:rFonts w:ascii="Times New Roman" w:hAnsi="Times New Roman" w:cs="Times New Roman"/>
          <w:sz w:val="24"/>
          <w:szCs w:val="24"/>
        </w:rPr>
        <w:t xml:space="preserve">PZ.271.1.25.2019.PZZ-PZZIS, które zostało opublikowane </w:t>
      </w:r>
      <w:r w:rsidR="0032190F" w:rsidRPr="00380E58">
        <w:rPr>
          <w:rFonts w:ascii="Times New Roman" w:hAnsi="Times New Roman" w:cs="Times New Roman"/>
          <w:sz w:val="24"/>
          <w:szCs w:val="24"/>
        </w:rPr>
        <w:t xml:space="preserve">w dniu 06.12.2019 r., </w:t>
      </w:r>
      <w:r w:rsidR="0032190F" w:rsidRPr="00380E58">
        <w:rPr>
          <w:rFonts w:ascii="Times New Roman" w:hAnsi="Times New Roman" w:cs="Times New Roman"/>
          <w:sz w:val="24"/>
          <w:szCs w:val="24"/>
        </w:rPr>
        <w:br/>
        <w:t xml:space="preserve">pod numerem 632601-N-2019 w Biuletynie Zamówień Publicznych i dotyczyło wykonania dokumentacji projektowej dla zadania „Rozwijanie infrastruktury niskoemisyjnej </w:t>
      </w:r>
      <w:r w:rsidR="00380E58">
        <w:rPr>
          <w:rFonts w:ascii="Times New Roman" w:hAnsi="Times New Roman" w:cs="Times New Roman"/>
          <w:sz w:val="24"/>
          <w:szCs w:val="24"/>
        </w:rPr>
        <w:br/>
      </w:r>
      <w:r w:rsidR="0032190F" w:rsidRPr="00380E58">
        <w:rPr>
          <w:rFonts w:ascii="Times New Roman" w:hAnsi="Times New Roman" w:cs="Times New Roman"/>
          <w:sz w:val="24"/>
          <w:szCs w:val="24"/>
        </w:rPr>
        <w:t>poprzez budowę ścieżek rowerowych na terenie Gminy Zagnańsk”</w:t>
      </w:r>
      <w:r w:rsidR="0069348D" w:rsidRPr="00380E58">
        <w:rPr>
          <w:rFonts w:ascii="Times New Roman" w:hAnsi="Times New Roman" w:cs="Times New Roman"/>
          <w:sz w:val="24"/>
          <w:szCs w:val="24"/>
        </w:rPr>
        <w:t xml:space="preserve">. Efektem rozstrzygnięcia </w:t>
      </w:r>
      <w:r w:rsidR="00380E58">
        <w:rPr>
          <w:rFonts w:ascii="Times New Roman" w:hAnsi="Times New Roman" w:cs="Times New Roman"/>
          <w:sz w:val="24"/>
          <w:szCs w:val="24"/>
        </w:rPr>
        <w:t xml:space="preserve">postepowania </w:t>
      </w:r>
      <w:r w:rsidR="0069348D" w:rsidRPr="00380E58">
        <w:rPr>
          <w:rFonts w:ascii="Times New Roman" w:hAnsi="Times New Roman" w:cs="Times New Roman"/>
          <w:sz w:val="24"/>
          <w:szCs w:val="24"/>
        </w:rPr>
        <w:t>było podpisanie w dniu 23.01.2020 r. umowy nr 1/ZP/2020 pomi</w:t>
      </w:r>
      <w:r w:rsidR="00E47A23" w:rsidRPr="00380E58">
        <w:rPr>
          <w:rFonts w:ascii="Times New Roman" w:hAnsi="Times New Roman" w:cs="Times New Roman"/>
          <w:sz w:val="24"/>
          <w:szCs w:val="24"/>
        </w:rPr>
        <w:t>ę</w:t>
      </w:r>
      <w:r w:rsidR="0069348D" w:rsidRPr="00380E58">
        <w:rPr>
          <w:rFonts w:ascii="Times New Roman" w:hAnsi="Times New Roman" w:cs="Times New Roman"/>
          <w:sz w:val="24"/>
          <w:szCs w:val="24"/>
        </w:rPr>
        <w:t>dzy Gminą Zagnańsk a Specja</w:t>
      </w:r>
      <w:r w:rsidR="00E47A23" w:rsidRPr="00380E58">
        <w:rPr>
          <w:rFonts w:ascii="Times New Roman" w:hAnsi="Times New Roman" w:cs="Times New Roman"/>
          <w:sz w:val="24"/>
          <w:szCs w:val="24"/>
        </w:rPr>
        <w:t>listycznym</w:t>
      </w:r>
      <w:r w:rsidR="002A7032" w:rsidRPr="00380E58">
        <w:rPr>
          <w:rFonts w:ascii="Times New Roman" w:hAnsi="Times New Roman" w:cs="Times New Roman"/>
          <w:sz w:val="24"/>
          <w:szCs w:val="24"/>
        </w:rPr>
        <w:t xml:space="preserve"> Biurem Inwestycyjno-Inżynierski</w:t>
      </w:r>
      <w:r w:rsidR="00EB02C0">
        <w:rPr>
          <w:rFonts w:ascii="Times New Roman" w:hAnsi="Times New Roman" w:cs="Times New Roman"/>
          <w:sz w:val="24"/>
          <w:szCs w:val="24"/>
        </w:rPr>
        <w:t>m</w:t>
      </w:r>
      <w:r w:rsidR="002A7032" w:rsidRPr="00380E58">
        <w:rPr>
          <w:rFonts w:ascii="Times New Roman" w:hAnsi="Times New Roman" w:cs="Times New Roman"/>
          <w:sz w:val="24"/>
          <w:szCs w:val="24"/>
        </w:rPr>
        <w:t xml:space="preserve"> PROSTA-PROJEKT Piotrkowice, ul. Kielecka 37, 26-020 Chmielnik. </w:t>
      </w:r>
      <w:r w:rsidR="00C52E4F" w:rsidRPr="00380E58">
        <w:rPr>
          <w:rFonts w:ascii="Times New Roman" w:hAnsi="Times New Roman" w:cs="Times New Roman"/>
          <w:sz w:val="24"/>
          <w:szCs w:val="24"/>
        </w:rPr>
        <w:t xml:space="preserve">Wartość wynagrodzenia: </w:t>
      </w:r>
      <w:r w:rsidR="00814B95" w:rsidRPr="00380E58">
        <w:rPr>
          <w:rFonts w:ascii="Times New Roman" w:hAnsi="Times New Roman" w:cs="Times New Roman"/>
          <w:sz w:val="24"/>
          <w:szCs w:val="24"/>
        </w:rPr>
        <w:t>477 240,00 zł</w:t>
      </w:r>
      <w:r w:rsidR="000435D4" w:rsidRPr="00380E58">
        <w:rPr>
          <w:rFonts w:ascii="Times New Roman" w:hAnsi="Times New Roman" w:cs="Times New Roman"/>
          <w:sz w:val="24"/>
          <w:szCs w:val="24"/>
        </w:rPr>
        <w:t xml:space="preserve"> </w:t>
      </w:r>
      <w:r w:rsidR="000435D4" w:rsidRPr="00A509F9">
        <w:rPr>
          <w:rFonts w:ascii="Times New Roman" w:hAnsi="Times New Roman" w:cs="Times New Roman"/>
          <w:sz w:val="24"/>
          <w:szCs w:val="24"/>
        </w:rPr>
        <w:t>brutto</w:t>
      </w:r>
      <w:r w:rsidR="00814B95" w:rsidRPr="00A509F9">
        <w:rPr>
          <w:rFonts w:ascii="Times New Roman" w:hAnsi="Times New Roman" w:cs="Times New Roman"/>
          <w:sz w:val="24"/>
          <w:szCs w:val="24"/>
        </w:rPr>
        <w:t xml:space="preserve">. </w:t>
      </w:r>
      <w:r w:rsidR="000435D4" w:rsidRPr="00A509F9">
        <w:rPr>
          <w:rFonts w:ascii="Times New Roman" w:hAnsi="Times New Roman" w:cs="Times New Roman"/>
          <w:sz w:val="24"/>
          <w:szCs w:val="24"/>
        </w:rPr>
        <w:t xml:space="preserve"> </w:t>
      </w:r>
      <w:r w:rsidR="00814B95" w:rsidRPr="00A509F9">
        <w:rPr>
          <w:rFonts w:ascii="Times New Roman" w:hAnsi="Times New Roman" w:cs="Times New Roman"/>
          <w:sz w:val="24"/>
          <w:szCs w:val="24"/>
        </w:rPr>
        <w:t>Termin realizacji przedmiotu umowy: do 14.12.2020 r.</w:t>
      </w:r>
    </w:p>
    <w:p w14:paraId="507B9139" w14:textId="77777777" w:rsidR="00E442CB" w:rsidRDefault="00E442CB" w:rsidP="00E442CB">
      <w:pPr>
        <w:pStyle w:val="Akapitzlist"/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w/w umowy Zamawiający zawarł:</w:t>
      </w:r>
    </w:p>
    <w:p w14:paraId="58189924" w14:textId="0F210DBF" w:rsidR="00E442CB" w:rsidRPr="00E131E7" w:rsidRDefault="00E442CB" w:rsidP="00E131E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7">
        <w:rPr>
          <w:rFonts w:ascii="Times New Roman" w:hAnsi="Times New Roman" w:cs="Times New Roman"/>
          <w:sz w:val="24"/>
          <w:szCs w:val="24"/>
        </w:rPr>
        <w:t>- w dniu 14.12.2020 r. Aneks Nr 1/ZP/20202 AN Nr 1 dotyczący przedłużenia terminu zakończenia prac do 31.05.2021 r.,</w:t>
      </w:r>
    </w:p>
    <w:p w14:paraId="199AA469" w14:textId="77777777" w:rsidR="00E131E7" w:rsidRDefault="00E442CB" w:rsidP="00E131E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7">
        <w:rPr>
          <w:rFonts w:ascii="Times New Roman" w:hAnsi="Times New Roman" w:cs="Times New Roman"/>
          <w:sz w:val="24"/>
          <w:szCs w:val="24"/>
        </w:rPr>
        <w:t xml:space="preserve">- w dniu 31.05.2021 r. Aneks Nr 1/ZP/2020 AN Nr 2 dotyczący przedłużenia terminu: </w:t>
      </w:r>
    </w:p>
    <w:p w14:paraId="1DD19C48" w14:textId="02192485" w:rsidR="00E442CB" w:rsidRPr="00E131E7" w:rsidRDefault="00E442CB" w:rsidP="00E131E7">
      <w:pPr>
        <w:pStyle w:val="Akapitzlist"/>
        <w:numPr>
          <w:ilvl w:val="0"/>
          <w:numId w:val="43"/>
        </w:num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7">
        <w:rPr>
          <w:rFonts w:ascii="Times New Roman" w:hAnsi="Times New Roman" w:cs="Times New Roman"/>
          <w:sz w:val="24"/>
          <w:szCs w:val="24"/>
        </w:rPr>
        <w:t>opracowania dokumentacji projektowo-kosztorysowej wraz z uzyskaniem prawomocnego pozwolenia na budowę dla odcinka wydzielonego zakresu prac w terenie zamkniętym – PKP  do dnia 30.09.2021 r.,</w:t>
      </w:r>
    </w:p>
    <w:p w14:paraId="697FA563" w14:textId="2C538226" w:rsidR="00E442CB" w:rsidRPr="00E131E7" w:rsidRDefault="00E442CB" w:rsidP="00E131E7">
      <w:pPr>
        <w:pStyle w:val="Akapitzlist"/>
        <w:numPr>
          <w:ilvl w:val="0"/>
          <w:numId w:val="43"/>
        </w:num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7">
        <w:rPr>
          <w:rFonts w:ascii="Times New Roman" w:hAnsi="Times New Roman" w:cs="Times New Roman"/>
          <w:sz w:val="24"/>
          <w:szCs w:val="24"/>
        </w:rPr>
        <w:t>opracowania dokumentacji projektowo</w:t>
      </w:r>
      <w:r w:rsidR="00046E2B">
        <w:rPr>
          <w:rFonts w:ascii="Times New Roman" w:hAnsi="Times New Roman" w:cs="Times New Roman"/>
          <w:sz w:val="24"/>
          <w:szCs w:val="24"/>
        </w:rPr>
        <w:t xml:space="preserve"> </w:t>
      </w:r>
      <w:r w:rsidRPr="00E131E7">
        <w:rPr>
          <w:rFonts w:ascii="Times New Roman" w:hAnsi="Times New Roman" w:cs="Times New Roman"/>
          <w:sz w:val="24"/>
          <w:szCs w:val="24"/>
        </w:rPr>
        <w:t xml:space="preserve">- kosztorysowej pozostałego zakresu </w:t>
      </w:r>
      <w:r w:rsidRPr="00E131E7">
        <w:rPr>
          <w:rFonts w:ascii="Times New Roman" w:hAnsi="Times New Roman" w:cs="Times New Roman"/>
          <w:sz w:val="24"/>
          <w:szCs w:val="24"/>
        </w:rPr>
        <w:br/>
        <w:t xml:space="preserve">prac z uzasadnieniem decyzji </w:t>
      </w:r>
      <w:proofErr w:type="spellStart"/>
      <w:r w:rsidRPr="00E131E7">
        <w:rPr>
          <w:rFonts w:ascii="Times New Roman" w:hAnsi="Times New Roman" w:cs="Times New Roman"/>
          <w:sz w:val="24"/>
          <w:szCs w:val="24"/>
        </w:rPr>
        <w:t>Zrid</w:t>
      </w:r>
      <w:proofErr w:type="spellEnd"/>
      <w:r w:rsidRPr="00E131E7">
        <w:rPr>
          <w:rFonts w:ascii="Times New Roman" w:hAnsi="Times New Roman" w:cs="Times New Roman"/>
          <w:sz w:val="24"/>
          <w:szCs w:val="24"/>
        </w:rPr>
        <w:t xml:space="preserve"> w terminie do dnia 30.06.2021 r.,</w:t>
      </w:r>
    </w:p>
    <w:p w14:paraId="3CF207A6" w14:textId="5DDC74FF" w:rsidR="00E442CB" w:rsidRPr="00E131E7" w:rsidRDefault="00E131E7" w:rsidP="00E131E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42CB" w:rsidRPr="00E131E7">
        <w:rPr>
          <w:rFonts w:ascii="Times New Roman" w:hAnsi="Times New Roman" w:cs="Times New Roman"/>
          <w:sz w:val="24"/>
          <w:szCs w:val="24"/>
        </w:rPr>
        <w:t xml:space="preserve">w dniu 30.09.2021 r. Aneks Nr 1/ZP/2020 AN 3 dotyczący </w:t>
      </w:r>
      <w:r w:rsidR="00645322" w:rsidRPr="00E131E7">
        <w:rPr>
          <w:rFonts w:ascii="Times New Roman" w:hAnsi="Times New Roman" w:cs="Times New Roman"/>
          <w:sz w:val="24"/>
          <w:szCs w:val="24"/>
        </w:rPr>
        <w:t>przedłużenia terminu opracowania dokumentacji projektowo – kosztorysowej wraz z uzyskaniem prawomocnego pozwolenia na budowę dla odcinka wydzielonego zakresu prac w terenie zamkniętym – PKP do dnia 31.12.2021 r.</w:t>
      </w:r>
      <w:r w:rsidR="00FE1088" w:rsidRPr="00E131E7">
        <w:rPr>
          <w:rFonts w:ascii="Times New Roman" w:hAnsi="Times New Roman" w:cs="Times New Roman"/>
          <w:sz w:val="24"/>
          <w:szCs w:val="24"/>
        </w:rPr>
        <w:t>,</w:t>
      </w:r>
    </w:p>
    <w:p w14:paraId="33319200" w14:textId="3CB3AB52" w:rsidR="00D41A63" w:rsidRDefault="00E131E7" w:rsidP="00E131E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A63" w:rsidRPr="00E131E7">
        <w:rPr>
          <w:rFonts w:ascii="Times New Roman" w:hAnsi="Times New Roman" w:cs="Times New Roman"/>
          <w:sz w:val="24"/>
          <w:szCs w:val="24"/>
        </w:rPr>
        <w:t xml:space="preserve">w dniu 31.12.2021 r. Aneks Nr 1/ZP/2020/ AN 4 dotyczący przedłużenia terminu opracowania  </w:t>
      </w:r>
      <w:r w:rsidR="003E7F8B" w:rsidRPr="00E131E7">
        <w:rPr>
          <w:rFonts w:ascii="Times New Roman" w:hAnsi="Times New Roman" w:cs="Times New Roman"/>
          <w:sz w:val="24"/>
          <w:szCs w:val="24"/>
        </w:rPr>
        <w:t xml:space="preserve">dokumentacji projektowo-kosztorysowej wraz z uzyskaniem prawomocnego pozwolenia na budowę dla odcinka wydzielonego zakresu prac w terenie zamkniętym – PKP do dnia 29.04.2022 r. </w:t>
      </w:r>
    </w:p>
    <w:p w14:paraId="53C038D0" w14:textId="0A663381" w:rsidR="00E131E7" w:rsidRDefault="00E131E7" w:rsidP="00E131E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29.04.2022 r. Aneks Nr 1/ZP/2020 AN 5 dotyczący przedłużenia terminu opracowania dokumentacji pro</w:t>
      </w:r>
      <w:r w:rsidR="00F61955">
        <w:rPr>
          <w:rFonts w:ascii="Times New Roman" w:hAnsi="Times New Roman" w:cs="Times New Roman"/>
          <w:sz w:val="24"/>
          <w:szCs w:val="24"/>
        </w:rPr>
        <w:t xml:space="preserve">jektowo </w:t>
      </w:r>
      <w:r>
        <w:rPr>
          <w:rFonts w:ascii="Times New Roman" w:hAnsi="Times New Roman" w:cs="Times New Roman"/>
          <w:sz w:val="24"/>
          <w:szCs w:val="24"/>
        </w:rPr>
        <w:t>– kosztorysowej wraz z uzyskanie</w:t>
      </w:r>
      <w:r w:rsidR="00046E2B">
        <w:rPr>
          <w:rFonts w:ascii="Times New Roman" w:hAnsi="Times New Roman" w:cs="Times New Roman"/>
          <w:sz w:val="24"/>
          <w:szCs w:val="24"/>
        </w:rPr>
        <w:t xml:space="preserve">m prawomocnego pozwolenia </w:t>
      </w:r>
      <w:r w:rsidR="000D56CF">
        <w:rPr>
          <w:rFonts w:ascii="Times New Roman" w:hAnsi="Times New Roman" w:cs="Times New Roman"/>
          <w:sz w:val="24"/>
          <w:szCs w:val="24"/>
        </w:rPr>
        <w:br/>
      </w:r>
      <w:r w:rsidR="00046E2B">
        <w:rPr>
          <w:rFonts w:ascii="Times New Roman" w:hAnsi="Times New Roman" w:cs="Times New Roman"/>
          <w:sz w:val="24"/>
          <w:szCs w:val="24"/>
        </w:rPr>
        <w:t xml:space="preserve">na budowę dla odcinka wydzielonego zakresu prac w terenie zamkniętym – PKP” do dnia 31.08.2022r.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90281" w14:textId="5EB80310" w:rsidR="00480733" w:rsidRPr="00E131E7" w:rsidRDefault="00480733" w:rsidP="00E131E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31.08.2022 r. Aneks Nr 1/ZP/2020/AN 6 dotyczący przedłużenia terminu opracowania dokumentacji projektowo-kosztorysowej wraz z uzyskaniem prawomocnego pozwolenia na budowę dla odcinka wydzielonego zakresu prac w terenie zamkniętym – PKP” do dnia 30.11.2022 r. </w:t>
      </w:r>
    </w:p>
    <w:p w14:paraId="35867C99" w14:textId="77777777" w:rsidR="003E7F8B" w:rsidRDefault="003E7F8B" w:rsidP="00E442CB">
      <w:pPr>
        <w:pStyle w:val="Akapitzlist"/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E65D8" w14:textId="1DE4AE5E" w:rsidR="00FE1CE9" w:rsidRPr="00A509F9" w:rsidRDefault="00E442CB" w:rsidP="00E442CB">
      <w:pPr>
        <w:pStyle w:val="Akapitzlist"/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4B95" w:rsidRPr="00A509F9">
        <w:rPr>
          <w:rFonts w:ascii="Times New Roman" w:hAnsi="Times New Roman" w:cs="Times New Roman"/>
          <w:sz w:val="24"/>
          <w:szCs w:val="24"/>
        </w:rPr>
        <w:t xml:space="preserve"> </w:t>
      </w:r>
      <w:r w:rsidR="00DE5A50" w:rsidRPr="00A50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A7534" w14:textId="77777777" w:rsidR="00D66049" w:rsidRPr="00A509F9" w:rsidRDefault="00D66049" w:rsidP="00D66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F9">
        <w:rPr>
          <w:rFonts w:ascii="Times New Roman" w:hAnsi="Times New Roman" w:cs="Times New Roman"/>
          <w:sz w:val="24"/>
          <w:szCs w:val="24"/>
        </w:rPr>
        <w:t xml:space="preserve">W wyniku weryfikacji zamówienia nie stwierdzono uchybień i nieprawidłowości. </w:t>
      </w:r>
    </w:p>
    <w:p w14:paraId="0C75DD95" w14:textId="184F50EB" w:rsidR="00B16816" w:rsidRPr="00A509F9" w:rsidRDefault="00B16816" w:rsidP="00B16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F9">
        <w:rPr>
          <w:rFonts w:ascii="Times New Roman" w:hAnsi="Times New Roman" w:cs="Times New Roman"/>
          <w:sz w:val="24"/>
          <w:szCs w:val="24"/>
        </w:rPr>
        <w:t xml:space="preserve">Postępowanie zostało zweryfikowane przy wykorzystaniu listy sprawdzającej stanowiącej </w:t>
      </w:r>
      <w:r w:rsidRPr="00A509F9">
        <w:rPr>
          <w:rFonts w:ascii="Times New Roman" w:hAnsi="Times New Roman" w:cs="Times New Roman"/>
          <w:sz w:val="24"/>
          <w:szCs w:val="24"/>
        </w:rPr>
        <w:br/>
        <w:t xml:space="preserve">dowód nr </w:t>
      </w:r>
      <w:r w:rsidR="00F22C50" w:rsidRPr="00A509F9">
        <w:rPr>
          <w:rFonts w:ascii="Times New Roman" w:hAnsi="Times New Roman" w:cs="Times New Roman"/>
          <w:sz w:val="24"/>
          <w:szCs w:val="24"/>
        </w:rPr>
        <w:t>2</w:t>
      </w:r>
      <w:r w:rsidRPr="00A509F9">
        <w:rPr>
          <w:rFonts w:ascii="Times New Roman" w:hAnsi="Times New Roman" w:cs="Times New Roman"/>
          <w:sz w:val="24"/>
          <w:szCs w:val="24"/>
        </w:rPr>
        <w:t xml:space="preserve"> do Informacji Pokontrolnej.</w:t>
      </w:r>
    </w:p>
    <w:p w14:paraId="16C14F00" w14:textId="4808F277" w:rsidR="009D6C90" w:rsidRPr="008D2D2B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2D2B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221B6C7E" w14:textId="5383B7B5" w:rsidR="00F22C50" w:rsidRPr="008D2D2B" w:rsidRDefault="00F22C50" w:rsidP="005E12A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D2B">
        <w:rPr>
          <w:rFonts w:ascii="Times New Roman" w:hAnsi="Times New Roman" w:cs="Times New Roman"/>
          <w:b/>
          <w:sz w:val="24"/>
          <w:szCs w:val="24"/>
        </w:rPr>
        <w:t xml:space="preserve">Brak zaleceń i rekomendacji </w:t>
      </w:r>
      <w:r w:rsidR="008D2D2B" w:rsidRPr="008D2D2B">
        <w:rPr>
          <w:rFonts w:ascii="Times New Roman" w:hAnsi="Times New Roman" w:cs="Times New Roman"/>
          <w:b/>
          <w:sz w:val="24"/>
          <w:szCs w:val="24"/>
        </w:rPr>
        <w:t xml:space="preserve">pokontrolnych. </w:t>
      </w:r>
    </w:p>
    <w:p w14:paraId="572A6988" w14:textId="24046B8E" w:rsidR="009D6C90" w:rsidRPr="008D2D2B" w:rsidRDefault="00562F2E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2B">
        <w:rPr>
          <w:rFonts w:ascii="Times New Roman" w:hAnsi="Times New Roman" w:cs="Times New Roman"/>
          <w:sz w:val="24"/>
          <w:szCs w:val="24"/>
        </w:rPr>
        <w:tab/>
      </w:r>
      <w:r w:rsidR="009D6C90" w:rsidRPr="008D2D2B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8D2D2B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8D2D2B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F51406">
        <w:rPr>
          <w:rFonts w:ascii="Times New Roman" w:hAnsi="Times New Roman" w:cs="Times New Roman"/>
          <w:sz w:val="24"/>
          <w:szCs w:val="24"/>
        </w:rPr>
        <w:t>4</w:t>
      </w:r>
      <w:r w:rsidR="000B0F55" w:rsidRPr="008D2D2B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8D2D2B">
        <w:rPr>
          <w:rFonts w:ascii="Times New Roman" w:hAnsi="Times New Roman" w:cs="Times New Roman"/>
          <w:sz w:val="24"/>
          <w:szCs w:val="24"/>
        </w:rPr>
        <w:t xml:space="preserve">y oraz </w:t>
      </w:r>
      <w:r w:rsidR="00F22C50" w:rsidRPr="008D2D2B">
        <w:rPr>
          <w:rFonts w:ascii="Times New Roman" w:hAnsi="Times New Roman" w:cs="Times New Roman"/>
          <w:sz w:val="24"/>
          <w:szCs w:val="24"/>
        </w:rPr>
        <w:t>2</w:t>
      </w:r>
      <w:r w:rsidR="00601E3F" w:rsidRPr="008D2D2B">
        <w:rPr>
          <w:rFonts w:ascii="Times New Roman" w:hAnsi="Times New Roman" w:cs="Times New Roman"/>
          <w:sz w:val="24"/>
          <w:szCs w:val="24"/>
        </w:rPr>
        <w:t xml:space="preserve"> dow</w:t>
      </w:r>
      <w:r w:rsidR="00F22C50" w:rsidRPr="008D2D2B">
        <w:rPr>
          <w:rFonts w:ascii="Times New Roman" w:hAnsi="Times New Roman" w:cs="Times New Roman"/>
          <w:sz w:val="24"/>
          <w:szCs w:val="24"/>
        </w:rPr>
        <w:t>ody</w:t>
      </w:r>
      <w:r w:rsidR="00747818" w:rsidRPr="008D2D2B">
        <w:rPr>
          <w:rFonts w:ascii="Times New Roman" w:hAnsi="Times New Roman" w:cs="Times New Roman"/>
          <w:sz w:val="24"/>
          <w:szCs w:val="24"/>
        </w:rPr>
        <w:t>, któr</w:t>
      </w:r>
      <w:r w:rsidR="00F22C50" w:rsidRPr="008D2D2B">
        <w:rPr>
          <w:rFonts w:ascii="Times New Roman" w:hAnsi="Times New Roman" w:cs="Times New Roman"/>
          <w:sz w:val="24"/>
          <w:szCs w:val="24"/>
        </w:rPr>
        <w:t>e</w:t>
      </w:r>
      <w:r w:rsidR="00601E3F" w:rsidRPr="008D2D2B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8D2D2B">
        <w:rPr>
          <w:rFonts w:ascii="Times New Roman" w:hAnsi="Times New Roman" w:cs="Times New Roman"/>
          <w:sz w:val="24"/>
          <w:szCs w:val="24"/>
        </w:rPr>
        <w:t>dostępn</w:t>
      </w:r>
      <w:r w:rsidR="00F22C50" w:rsidRPr="008D2D2B">
        <w:rPr>
          <w:rFonts w:ascii="Times New Roman" w:hAnsi="Times New Roman" w:cs="Times New Roman"/>
          <w:sz w:val="24"/>
          <w:szCs w:val="24"/>
        </w:rPr>
        <w:t xml:space="preserve">e </w:t>
      </w:r>
      <w:r w:rsidR="002611A4" w:rsidRPr="008D2D2B">
        <w:rPr>
          <w:rFonts w:ascii="Times New Roman" w:hAnsi="Times New Roman" w:cs="Times New Roman"/>
          <w:sz w:val="24"/>
          <w:szCs w:val="24"/>
        </w:rPr>
        <w:br/>
      </w:r>
      <w:r w:rsidR="00F22C50" w:rsidRPr="008D2D2B">
        <w:rPr>
          <w:rFonts w:ascii="Times New Roman" w:hAnsi="Times New Roman" w:cs="Times New Roman"/>
          <w:sz w:val="24"/>
          <w:szCs w:val="24"/>
        </w:rPr>
        <w:t xml:space="preserve">są </w:t>
      </w:r>
      <w:r w:rsidR="00747818" w:rsidRPr="008D2D2B">
        <w:rPr>
          <w:rFonts w:ascii="Times New Roman" w:hAnsi="Times New Roman" w:cs="Times New Roman"/>
          <w:sz w:val="24"/>
          <w:szCs w:val="24"/>
        </w:rPr>
        <w:t xml:space="preserve"> do</w:t>
      </w:r>
      <w:r w:rsidR="009D6C90" w:rsidRPr="008D2D2B">
        <w:rPr>
          <w:rFonts w:ascii="Times New Roman" w:hAnsi="Times New Roman" w:cs="Times New Roman"/>
          <w:sz w:val="24"/>
          <w:szCs w:val="24"/>
        </w:rPr>
        <w:t xml:space="preserve"> wgląd</w:t>
      </w:r>
      <w:r w:rsidRPr="008D2D2B">
        <w:rPr>
          <w:rFonts w:ascii="Times New Roman" w:hAnsi="Times New Roman" w:cs="Times New Roman"/>
          <w:sz w:val="24"/>
          <w:szCs w:val="24"/>
        </w:rPr>
        <w:t>u w </w:t>
      </w:r>
      <w:r w:rsidR="009D6C90" w:rsidRPr="008D2D2B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8D2D2B">
        <w:rPr>
          <w:rFonts w:ascii="Times New Roman" w:hAnsi="Times New Roman" w:cs="Times New Roman"/>
          <w:sz w:val="24"/>
          <w:szCs w:val="24"/>
        </w:rPr>
        <w:t>Kontroli i Certyfikacji RPO</w:t>
      </w:r>
      <w:r w:rsidR="009D6C90" w:rsidRPr="008D2D2B">
        <w:rPr>
          <w:rFonts w:ascii="Times New Roman" w:hAnsi="Times New Roman" w:cs="Times New Roman"/>
          <w:sz w:val="24"/>
          <w:szCs w:val="24"/>
        </w:rPr>
        <w:t>,</w:t>
      </w:r>
      <w:r w:rsidR="00D608C2" w:rsidRPr="008D2D2B">
        <w:rPr>
          <w:rFonts w:ascii="Times New Roman" w:hAnsi="Times New Roman" w:cs="Times New Roman"/>
          <w:sz w:val="24"/>
          <w:szCs w:val="24"/>
        </w:rPr>
        <w:t xml:space="preserve"> </w:t>
      </w:r>
      <w:r w:rsidR="009D6C90" w:rsidRPr="008D2D2B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8D2D2B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8D2D2B">
        <w:rPr>
          <w:rFonts w:ascii="Times New Roman" w:hAnsi="Times New Roman" w:cs="Times New Roman"/>
          <w:sz w:val="24"/>
          <w:szCs w:val="24"/>
        </w:rPr>
        <w:t xml:space="preserve">Witosa 86, </w:t>
      </w:r>
      <w:r w:rsidR="00890E64" w:rsidRPr="008D2D2B">
        <w:rPr>
          <w:rFonts w:ascii="Times New Roman" w:hAnsi="Times New Roman" w:cs="Times New Roman"/>
          <w:sz w:val="24"/>
          <w:szCs w:val="24"/>
        </w:rPr>
        <w:br/>
      </w:r>
      <w:r w:rsidR="00601E3F" w:rsidRPr="008D2D2B">
        <w:rPr>
          <w:rFonts w:ascii="Times New Roman" w:hAnsi="Times New Roman" w:cs="Times New Roman"/>
          <w:sz w:val="24"/>
          <w:szCs w:val="24"/>
        </w:rPr>
        <w:t>25-561 Kielce</w:t>
      </w:r>
      <w:r w:rsidR="009D6C90" w:rsidRPr="008D2D2B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8D2D2B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D2B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</w:t>
      </w:r>
      <w:r w:rsidR="00562F2E" w:rsidRPr="008D2D2B">
        <w:rPr>
          <w:rFonts w:ascii="Times New Roman" w:hAnsi="Times New Roman" w:cs="Times New Roman"/>
          <w:sz w:val="24"/>
          <w:szCs w:val="24"/>
        </w:rPr>
        <w:t> </w:t>
      </w:r>
      <w:r w:rsidRPr="008D2D2B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8D2D2B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8D2D2B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8D2D2B" w:rsidRDefault="004972A9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D2B">
        <w:rPr>
          <w:rFonts w:ascii="Times New Roman" w:hAnsi="Times New Roman" w:cs="Times New Roman"/>
          <w:sz w:val="24"/>
          <w:szCs w:val="24"/>
        </w:rPr>
        <w:t>J</w:t>
      </w:r>
      <w:r w:rsidR="009D6C90" w:rsidRPr="008D2D2B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8D2D2B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8D2D2B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37F19C9A" w14:textId="4E688E0C" w:rsidR="009D6C90" w:rsidRPr="008D2D2B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D2B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8D2D2B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8D2D2B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559C74A2" w14:textId="77777777" w:rsidR="006D0639" w:rsidRDefault="006D0639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E2D96" w14:textId="4644B9E6" w:rsidR="00562F2E" w:rsidRPr="008D2D2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D2B">
        <w:rPr>
          <w:rFonts w:ascii="Times New Roman" w:hAnsi="Times New Roman" w:cs="Times New Roman"/>
          <w:b/>
          <w:bCs/>
          <w:sz w:val="24"/>
          <w:szCs w:val="24"/>
        </w:rPr>
        <w:t xml:space="preserve">Kontrolujący:      </w:t>
      </w:r>
    </w:p>
    <w:p w14:paraId="18ECD23B" w14:textId="48D25E6A" w:rsidR="00562F2E" w:rsidRPr="009C2894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2894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16575C" w:rsidRPr="009C2894">
        <w:rPr>
          <w:rFonts w:ascii="Times New Roman" w:hAnsi="Times New Roman" w:cs="Times New Roman"/>
          <w:sz w:val="24"/>
          <w:szCs w:val="24"/>
        </w:rPr>
        <w:t>Joanna Jasik   ..</w:t>
      </w:r>
      <w:r w:rsidRPr="009C2894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="005938B9" w:rsidRPr="009C2894">
        <w:rPr>
          <w:rFonts w:ascii="Times New Roman" w:hAnsi="Times New Roman" w:cs="Times New Roman"/>
          <w:sz w:val="24"/>
          <w:szCs w:val="24"/>
        </w:rPr>
        <w:t>.</w:t>
      </w:r>
      <w:r w:rsidRPr="009C2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CCE" w14:textId="77777777" w:rsidR="00DF7530" w:rsidRPr="009C2894" w:rsidRDefault="00DF753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FDA359" w14:textId="05C9AF9A" w:rsidR="00562F2E" w:rsidRPr="009C2894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2894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D2D2B" w:rsidRPr="009C2894">
        <w:rPr>
          <w:rFonts w:ascii="Times New Roman" w:hAnsi="Times New Roman" w:cs="Times New Roman"/>
          <w:sz w:val="24"/>
          <w:szCs w:val="24"/>
        </w:rPr>
        <w:t xml:space="preserve">Katarzyna Karbowniczek-Cebula </w:t>
      </w:r>
      <w:r w:rsidRPr="009C2894">
        <w:rPr>
          <w:rFonts w:ascii="Times New Roman" w:hAnsi="Times New Roman" w:cs="Times New Roman"/>
          <w:sz w:val="24"/>
          <w:szCs w:val="24"/>
        </w:rPr>
        <w:t xml:space="preserve">……………………………………….        </w:t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b/>
          <w:bCs/>
          <w:sz w:val="24"/>
          <w:szCs w:val="24"/>
        </w:rPr>
        <w:t>Kontrolowany/a</w:t>
      </w:r>
      <w:r w:rsidRPr="009C2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BCE9" w14:textId="724027C5" w:rsidR="002F46BA" w:rsidRPr="009C2894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2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9C2894">
        <w:rPr>
          <w:rFonts w:ascii="Times New Roman" w:hAnsi="Times New Roman" w:cs="Times New Roman"/>
          <w:sz w:val="24"/>
          <w:szCs w:val="24"/>
        </w:rPr>
        <w:t xml:space="preserve"> </w:t>
      </w:r>
      <w:r w:rsidRPr="009C289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</w:r>
      <w:r w:rsidRPr="009C2894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default" r:id="rId9"/>
      <w:footerReference w:type="default" r:id="rId10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D3D8" w14:textId="77777777" w:rsidR="00DA2E27" w:rsidRDefault="00DA2E27" w:rsidP="00500F82">
      <w:pPr>
        <w:spacing w:after="0" w:line="240" w:lineRule="auto"/>
      </w:pPr>
      <w:r>
        <w:separator/>
      </w:r>
    </w:p>
  </w:endnote>
  <w:endnote w:type="continuationSeparator" w:id="0">
    <w:p w14:paraId="593DEFDA" w14:textId="77777777" w:rsidR="00DA2E27" w:rsidRDefault="00DA2E27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23369FD" w14:textId="1952F6A9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D">
          <w:rPr>
            <w:noProof/>
          </w:rPr>
          <w:t>3</w:t>
        </w:r>
        <w:r>
          <w:fldChar w:fldCharType="end"/>
        </w:r>
      </w:p>
    </w:sdtContent>
  </w:sdt>
  <w:p w14:paraId="1975F56A" w14:textId="62A91E69" w:rsidR="0046291F" w:rsidRPr="007662A1" w:rsidRDefault="0046291F" w:rsidP="00A5303D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931B7D">
      <w:rPr>
        <w:rFonts w:ascii="Times New Roman" w:hAnsi="Times New Roman" w:cs="Times New Roman"/>
        <w:b/>
      </w:rPr>
      <w:t>460</w:t>
    </w:r>
    <w:r w:rsidR="00157813" w:rsidRPr="008B54E3">
      <w:rPr>
        <w:rFonts w:ascii="Times New Roman" w:hAnsi="Times New Roman" w:cs="Times New Roman"/>
        <w:b/>
      </w:rPr>
      <w:t>.</w:t>
    </w:r>
    <w:r w:rsidR="00917D92">
      <w:rPr>
        <w:rFonts w:ascii="Times New Roman" w:hAnsi="Times New Roman" w:cs="Times New Roman"/>
        <w:b/>
      </w:rPr>
      <w:t>1</w:t>
    </w:r>
    <w:r w:rsidR="00426FCE" w:rsidRPr="008B54E3">
      <w:rPr>
        <w:rFonts w:ascii="Times New Roman" w:hAnsi="Times New Roman" w:cs="Times New Roman"/>
        <w:b/>
      </w:rPr>
      <w:t>.202</w:t>
    </w:r>
    <w:r w:rsidR="00562F2E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/</w:t>
    </w:r>
    <w:r w:rsidR="00A67B07">
      <w:rPr>
        <w:rFonts w:ascii="Times New Roman" w:hAnsi="Times New Roman" w:cs="Times New Roman"/>
        <w:b/>
      </w:rPr>
      <w:t>JJ</w:t>
    </w:r>
    <w:r w:rsidR="00426FCE" w:rsidRPr="008B54E3">
      <w:rPr>
        <w:rFonts w:ascii="Times New Roman" w:hAnsi="Times New Roman" w:cs="Times New Roman"/>
        <w:b/>
      </w:rPr>
      <w:t>-</w:t>
    </w:r>
    <w:r w:rsidR="00917D92">
      <w:rPr>
        <w:rFonts w:ascii="Times New Roman" w:hAnsi="Times New Roman" w:cs="Times New Roman"/>
        <w:b/>
      </w:rPr>
      <w:t>1</w:t>
    </w:r>
    <w:r w:rsidR="00A5303D" w:rsidRPr="00A5303D">
      <w:rPr>
        <w:noProof/>
        <w:lang w:eastAsia="pl-PL"/>
      </w:rPr>
      <w:t xml:space="preserve"> </w:t>
    </w:r>
    <w:r w:rsidR="005D270E">
      <w:rPr>
        <w:noProof/>
        <w:lang w:eastAsia="pl-PL"/>
      </w:rPr>
      <w:drawing>
        <wp:inline distT="0" distB="0" distL="0" distR="0" wp14:anchorId="41EFE7F4" wp14:editId="2BA244C6">
          <wp:extent cx="1109659" cy="447970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72" cy="46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3D7B" w14:textId="77777777" w:rsidR="00DA2E27" w:rsidRDefault="00DA2E27" w:rsidP="00500F82">
      <w:pPr>
        <w:spacing w:after="0" w:line="240" w:lineRule="auto"/>
      </w:pPr>
      <w:r>
        <w:separator/>
      </w:r>
    </w:p>
  </w:footnote>
  <w:footnote w:type="continuationSeparator" w:id="0">
    <w:p w14:paraId="5730A8BF" w14:textId="77777777" w:rsidR="00DA2E27" w:rsidRDefault="00DA2E27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04ADCD01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F005BE8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F1B99D" wp14:editId="326AC0C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BD2B12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7399F1" wp14:editId="21E59D1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CE2190D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C8AD2A" wp14:editId="2DA7D90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E7EE4D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3CF6C6" wp14:editId="0CD3CF2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9E485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904D1"/>
    <w:multiLevelType w:val="hybridMultilevel"/>
    <w:tmpl w:val="5B6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D24DE"/>
    <w:multiLevelType w:val="hybridMultilevel"/>
    <w:tmpl w:val="0482723E"/>
    <w:lvl w:ilvl="0" w:tplc="69D0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34DB2"/>
    <w:multiLevelType w:val="hybridMultilevel"/>
    <w:tmpl w:val="BC6AC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239EA"/>
    <w:multiLevelType w:val="hybridMultilevel"/>
    <w:tmpl w:val="E3DC2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5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5046">
    <w:abstractNumId w:val="0"/>
  </w:num>
  <w:num w:numId="3" w16cid:durableId="1009017977">
    <w:abstractNumId w:val="40"/>
  </w:num>
  <w:num w:numId="4" w16cid:durableId="603614729">
    <w:abstractNumId w:val="12"/>
  </w:num>
  <w:num w:numId="5" w16cid:durableId="1636330969">
    <w:abstractNumId w:val="39"/>
  </w:num>
  <w:num w:numId="6" w16cid:durableId="58211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331">
    <w:abstractNumId w:val="20"/>
  </w:num>
  <w:num w:numId="8" w16cid:durableId="106656271">
    <w:abstractNumId w:val="15"/>
  </w:num>
  <w:num w:numId="9" w16cid:durableId="1451628561">
    <w:abstractNumId w:val="27"/>
  </w:num>
  <w:num w:numId="10" w16cid:durableId="1113356253">
    <w:abstractNumId w:val="22"/>
  </w:num>
  <w:num w:numId="11" w16cid:durableId="289871607">
    <w:abstractNumId w:val="17"/>
  </w:num>
  <w:num w:numId="12" w16cid:durableId="18892340">
    <w:abstractNumId w:val="3"/>
  </w:num>
  <w:num w:numId="13" w16cid:durableId="1519195410">
    <w:abstractNumId w:val="30"/>
  </w:num>
  <w:num w:numId="14" w16cid:durableId="1743406750">
    <w:abstractNumId w:val="26"/>
  </w:num>
  <w:num w:numId="15" w16cid:durableId="1573926194">
    <w:abstractNumId w:val="37"/>
  </w:num>
  <w:num w:numId="16" w16cid:durableId="1170831675">
    <w:abstractNumId w:val="16"/>
  </w:num>
  <w:num w:numId="17" w16cid:durableId="1454669440">
    <w:abstractNumId w:val="6"/>
  </w:num>
  <w:num w:numId="18" w16cid:durableId="2059041284">
    <w:abstractNumId w:val="23"/>
  </w:num>
  <w:num w:numId="19" w16cid:durableId="545409007">
    <w:abstractNumId w:val="21"/>
  </w:num>
  <w:num w:numId="20" w16cid:durableId="1956978791">
    <w:abstractNumId w:val="18"/>
  </w:num>
  <w:num w:numId="21" w16cid:durableId="36590748">
    <w:abstractNumId w:val="28"/>
  </w:num>
  <w:num w:numId="22" w16cid:durableId="432483413">
    <w:abstractNumId w:val="8"/>
  </w:num>
  <w:num w:numId="23" w16cid:durableId="1754013944">
    <w:abstractNumId w:val="11"/>
  </w:num>
  <w:num w:numId="24" w16cid:durableId="1187907358">
    <w:abstractNumId w:val="7"/>
  </w:num>
  <w:num w:numId="25" w16cid:durableId="1799061453">
    <w:abstractNumId w:val="9"/>
  </w:num>
  <w:num w:numId="26" w16cid:durableId="2111536012">
    <w:abstractNumId w:val="10"/>
  </w:num>
  <w:num w:numId="27" w16cid:durableId="1567452659">
    <w:abstractNumId w:val="38"/>
  </w:num>
  <w:num w:numId="28" w16cid:durableId="437256728">
    <w:abstractNumId w:val="29"/>
  </w:num>
  <w:num w:numId="29" w16cid:durableId="1961648924">
    <w:abstractNumId w:val="1"/>
  </w:num>
  <w:num w:numId="30" w16cid:durableId="1755589575">
    <w:abstractNumId w:val="13"/>
  </w:num>
  <w:num w:numId="31" w16cid:durableId="826365554">
    <w:abstractNumId w:val="34"/>
  </w:num>
  <w:num w:numId="32" w16cid:durableId="238642032">
    <w:abstractNumId w:val="24"/>
  </w:num>
  <w:num w:numId="33" w16cid:durableId="162358418">
    <w:abstractNumId w:val="33"/>
  </w:num>
  <w:num w:numId="34" w16cid:durableId="1738432963">
    <w:abstractNumId w:val="2"/>
  </w:num>
  <w:num w:numId="35" w16cid:durableId="550534476">
    <w:abstractNumId w:val="35"/>
  </w:num>
  <w:num w:numId="36" w16cid:durableId="1445542132">
    <w:abstractNumId w:val="4"/>
  </w:num>
  <w:num w:numId="37" w16cid:durableId="303779167">
    <w:abstractNumId w:val="36"/>
  </w:num>
  <w:num w:numId="38" w16cid:durableId="873032576">
    <w:abstractNumId w:val="31"/>
  </w:num>
  <w:num w:numId="39" w16cid:durableId="1822500199">
    <w:abstractNumId w:val="5"/>
  </w:num>
  <w:num w:numId="40" w16cid:durableId="774180588">
    <w:abstractNumId w:val="19"/>
  </w:num>
  <w:num w:numId="41" w16cid:durableId="239677300">
    <w:abstractNumId w:val="14"/>
  </w:num>
  <w:num w:numId="42" w16cid:durableId="1570388020">
    <w:abstractNumId w:val="25"/>
  </w:num>
  <w:num w:numId="43" w16cid:durableId="5774459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1FC"/>
    <w:rsid w:val="0001597E"/>
    <w:rsid w:val="000159FE"/>
    <w:rsid w:val="00021735"/>
    <w:rsid w:val="00021C3D"/>
    <w:rsid w:val="00030D03"/>
    <w:rsid w:val="000313C6"/>
    <w:rsid w:val="00034FEE"/>
    <w:rsid w:val="00040752"/>
    <w:rsid w:val="0004171D"/>
    <w:rsid w:val="0004208E"/>
    <w:rsid w:val="000435D4"/>
    <w:rsid w:val="00046E2B"/>
    <w:rsid w:val="00050536"/>
    <w:rsid w:val="00060516"/>
    <w:rsid w:val="0006111B"/>
    <w:rsid w:val="00062C8E"/>
    <w:rsid w:val="000655A0"/>
    <w:rsid w:val="00066694"/>
    <w:rsid w:val="00067A5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3155"/>
    <w:rsid w:val="000B4A36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56CF"/>
    <w:rsid w:val="000D6B39"/>
    <w:rsid w:val="000D7819"/>
    <w:rsid w:val="000E15D3"/>
    <w:rsid w:val="000E3C54"/>
    <w:rsid w:val="000E56D3"/>
    <w:rsid w:val="000E7092"/>
    <w:rsid w:val="000F04F9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2BC2"/>
    <w:rsid w:val="001252C6"/>
    <w:rsid w:val="00127720"/>
    <w:rsid w:val="00127955"/>
    <w:rsid w:val="00130315"/>
    <w:rsid w:val="00131644"/>
    <w:rsid w:val="00131839"/>
    <w:rsid w:val="00131E56"/>
    <w:rsid w:val="00132456"/>
    <w:rsid w:val="00141224"/>
    <w:rsid w:val="001412F7"/>
    <w:rsid w:val="00144863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B4A"/>
    <w:rsid w:val="00171B65"/>
    <w:rsid w:val="00182929"/>
    <w:rsid w:val="0019160C"/>
    <w:rsid w:val="00191E3F"/>
    <w:rsid w:val="00196D2D"/>
    <w:rsid w:val="001A043D"/>
    <w:rsid w:val="001A0A58"/>
    <w:rsid w:val="001A35E7"/>
    <w:rsid w:val="001A47E4"/>
    <w:rsid w:val="001A58EE"/>
    <w:rsid w:val="001A77BC"/>
    <w:rsid w:val="001B177F"/>
    <w:rsid w:val="001C2C3F"/>
    <w:rsid w:val="001C3CF8"/>
    <w:rsid w:val="001C7D7A"/>
    <w:rsid w:val="001D0EF1"/>
    <w:rsid w:val="001D24F1"/>
    <w:rsid w:val="001D252B"/>
    <w:rsid w:val="001D4285"/>
    <w:rsid w:val="001D4669"/>
    <w:rsid w:val="001E5777"/>
    <w:rsid w:val="001F257E"/>
    <w:rsid w:val="001F26D8"/>
    <w:rsid w:val="001F28FE"/>
    <w:rsid w:val="001F60E5"/>
    <w:rsid w:val="001F74FB"/>
    <w:rsid w:val="00201986"/>
    <w:rsid w:val="0020218F"/>
    <w:rsid w:val="0020453D"/>
    <w:rsid w:val="0020777B"/>
    <w:rsid w:val="0021478E"/>
    <w:rsid w:val="00214EF1"/>
    <w:rsid w:val="00215019"/>
    <w:rsid w:val="00222B18"/>
    <w:rsid w:val="00222E63"/>
    <w:rsid w:val="0022584D"/>
    <w:rsid w:val="00225F2C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11A4"/>
    <w:rsid w:val="00263B33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A7032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E6867"/>
    <w:rsid w:val="002F0807"/>
    <w:rsid w:val="002F3090"/>
    <w:rsid w:val="002F46BA"/>
    <w:rsid w:val="002F52D5"/>
    <w:rsid w:val="002F5BF4"/>
    <w:rsid w:val="002F6FFD"/>
    <w:rsid w:val="00300DEF"/>
    <w:rsid w:val="003020B6"/>
    <w:rsid w:val="003027B4"/>
    <w:rsid w:val="00302E47"/>
    <w:rsid w:val="00302F77"/>
    <w:rsid w:val="003043DB"/>
    <w:rsid w:val="0030460E"/>
    <w:rsid w:val="003046FB"/>
    <w:rsid w:val="00306172"/>
    <w:rsid w:val="0030775E"/>
    <w:rsid w:val="003133E9"/>
    <w:rsid w:val="00313E42"/>
    <w:rsid w:val="0031491E"/>
    <w:rsid w:val="00315002"/>
    <w:rsid w:val="003150D3"/>
    <w:rsid w:val="0032190F"/>
    <w:rsid w:val="00321B2F"/>
    <w:rsid w:val="00322A9C"/>
    <w:rsid w:val="00322AD8"/>
    <w:rsid w:val="003243C4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196C"/>
    <w:rsid w:val="003526DA"/>
    <w:rsid w:val="00356F7E"/>
    <w:rsid w:val="00360DDE"/>
    <w:rsid w:val="00367386"/>
    <w:rsid w:val="003747CF"/>
    <w:rsid w:val="00375C9F"/>
    <w:rsid w:val="00376CEC"/>
    <w:rsid w:val="00377855"/>
    <w:rsid w:val="00377ADC"/>
    <w:rsid w:val="00380E58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FE0"/>
    <w:rsid w:val="003915C0"/>
    <w:rsid w:val="00393ADE"/>
    <w:rsid w:val="00394F49"/>
    <w:rsid w:val="00396530"/>
    <w:rsid w:val="00396992"/>
    <w:rsid w:val="003A1B9D"/>
    <w:rsid w:val="003A2AD3"/>
    <w:rsid w:val="003A3B39"/>
    <w:rsid w:val="003A546E"/>
    <w:rsid w:val="003A5A12"/>
    <w:rsid w:val="003A5F19"/>
    <w:rsid w:val="003A7BF3"/>
    <w:rsid w:val="003A7EEE"/>
    <w:rsid w:val="003B2136"/>
    <w:rsid w:val="003B344D"/>
    <w:rsid w:val="003B542A"/>
    <w:rsid w:val="003C2E73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E7F8B"/>
    <w:rsid w:val="003F0AEB"/>
    <w:rsid w:val="003F1EA7"/>
    <w:rsid w:val="003F4479"/>
    <w:rsid w:val="003F48F9"/>
    <w:rsid w:val="003F4E88"/>
    <w:rsid w:val="004035EC"/>
    <w:rsid w:val="00414729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777F"/>
    <w:rsid w:val="00437DF0"/>
    <w:rsid w:val="00440911"/>
    <w:rsid w:val="004464D2"/>
    <w:rsid w:val="004479DC"/>
    <w:rsid w:val="00447AF0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0733"/>
    <w:rsid w:val="0048106F"/>
    <w:rsid w:val="00482740"/>
    <w:rsid w:val="0048334A"/>
    <w:rsid w:val="004839FE"/>
    <w:rsid w:val="004850D4"/>
    <w:rsid w:val="00486B72"/>
    <w:rsid w:val="00492E40"/>
    <w:rsid w:val="00492E82"/>
    <w:rsid w:val="0049311D"/>
    <w:rsid w:val="00493225"/>
    <w:rsid w:val="00494E77"/>
    <w:rsid w:val="00496256"/>
    <w:rsid w:val="004972A9"/>
    <w:rsid w:val="0049756A"/>
    <w:rsid w:val="004A0DB8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E66CB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3053B"/>
    <w:rsid w:val="00532F41"/>
    <w:rsid w:val="00533256"/>
    <w:rsid w:val="005333F4"/>
    <w:rsid w:val="005350AF"/>
    <w:rsid w:val="00540369"/>
    <w:rsid w:val="00541148"/>
    <w:rsid w:val="0054323C"/>
    <w:rsid w:val="005435B6"/>
    <w:rsid w:val="005435E5"/>
    <w:rsid w:val="00553932"/>
    <w:rsid w:val="00555F10"/>
    <w:rsid w:val="00562F2E"/>
    <w:rsid w:val="0056316D"/>
    <w:rsid w:val="005641ED"/>
    <w:rsid w:val="005658F8"/>
    <w:rsid w:val="00566747"/>
    <w:rsid w:val="00573B61"/>
    <w:rsid w:val="00575798"/>
    <w:rsid w:val="00581909"/>
    <w:rsid w:val="00583311"/>
    <w:rsid w:val="005839E9"/>
    <w:rsid w:val="005840AB"/>
    <w:rsid w:val="00590D9E"/>
    <w:rsid w:val="00592875"/>
    <w:rsid w:val="00593087"/>
    <w:rsid w:val="005938B9"/>
    <w:rsid w:val="00596943"/>
    <w:rsid w:val="00596D07"/>
    <w:rsid w:val="005A06F8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196F"/>
    <w:rsid w:val="005D270E"/>
    <w:rsid w:val="005D4B22"/>
    <w:rsid w:val="005D576D"/>
    <w:rsid w:val="005D5EB1"/>
    <w:rsid w:val="005D68DC"/>
    <w:rsid w:val="005E12AD"/>
    <w:rsid w:val="005E6B0D"/>
    <w:rsid w:val="005E79B7"/>
    <w:rsid w:val="005F161E"/>
    <w:rsid w:val="005F29E2"/>
    <w:rsid w:val="005F44DA"/>
    <w:rsid w:val="005F64DC"/>
    <w:rsid w:val="005F6D97"/>
    <w:rsid w:val="005F6F68"/>
    <w:rsid w:val="0060045E"/>
    <w:rsid w:val="00601404"/>
    <w:rsid w:val="00601E3F"/>
    <w:rsid w:val="00603405"/>
    <w:rsid w:val="00603717"/>
    <w:rsid w:val="00604A52"/>
    <w:rsid w:val="00605C29"/>
    <w:rsid w:val="0061196C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27BD9"/>
    <w:rsid w:val="00631E89"/>
    <w:rsid w:val="0063366C"/>
    <w:rsid w:val="00633672"/>
    <w:rsid w:val="00634DC3"/>
    <w:rsid w:val="0063684C"/>
    <w:rsid w:val="00637466"/>
    <w:rsid w:val="00644A98"/>
    <w:rsid w:val="00645322"/>
    <w:rsid w:val="00647F09"/>
    <w:rsid w:val="00647F60"/>
    <w:rsid w:val="00650823"/>
    <w:rsid w:val="006523A8"/>
    <w:rsid w:val="00653EB2"/>
    <w:rsid w:val="0065449C"/>
    <w:rsid w:val="00654808"/>
    <w:rsid w:val="00655383"/>
    <w:rsid w:val="00670332"/>
    <w:rsid w:val="006715D8"/>
    <w:rsid w:val="006720BB"/>
    <w:rsid w:val="00673F07"/>
    <w:rsid w:val="00674BCD"/>
    <w:rsid w:val="00677760"/>
    <w:rsid w:val="00682463"/>
    <w:rsid w:val="00682FAC"/>
    <w:rsid w:val="006908DA"/>
    <w:rsid w:val="0069241A"/>
    <w:rsid w:val="0069348D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C7BEE"/>
    <w:rsid w:val="006D0639"/>
    <w:rsid w:val="006D4102"/>
    <w:rsid w:val="006E410F"/>
    <w:rsid w:val="006E70F2"/>
    <w:rsid w:val="006F3824"/>
    <w:rsid w:val="00706CA0"/>
    <w:rsid w:val="00711C69"/>
    <w:rsid w:val="0071351C"/>
    <w:rsid w:val="0071448D"/>
    <w:rsid w:val="007146E8"/>
    <w:rsid w:val="00714B1C"/>
    <w:rsid w:val="007170E6"/>
    <w:rsid w:val="00717B65"/>
    <w:rsid w:val="00730942"/>
    <w:rsid w:val="007358CF"/>
    <w:rsid w:val="007376ED"/>
    <w:rsid w:val="007405F1"/>
    <w:rsid w:val="00740CCA"/>
    <w:rsid w:val="0074107D"/>
    <w:rsid w:val="00741ABD"/>
    <w:rsid w:val="00742DDE"/>
    <w:rsid w:val="00747818"/>
    <w:rsid w:val="00750439"/>
    <w:rsid w:val="007533D1"/>
    <w:rsid w:val="007535F9"/>
    <w:rsid w:val="00755B0B"/>
    <w:rsid w:val="00755CEE"/>
    <w:rsid w:val="007568F4"/>
    <w:rsid w:val="00760509"/>
    <w:rsid w:val="00763AED"/>
    <w:rsid w:val="007662A1"/>
    <w:rsid w:val="00773C33"/>
    <w:rsid w:val="00777065"/>
    <w:rsid w:val="0078060A"/>
    <w:rsid w:val="00784A1D"/>
    <w:rsid w:val="00786B51"/>
    <w:rsid w:val="00790DA2"/>
    <w:rsid w:val="007935CA"/>
    <w:rsid w:val="00794E9D"/>
    <w:rsid w:val="0079574F"/>
    <w:rsid w:val="00796B5F"/>
    <w:rsid w:val="0079748A"/>
    <w:rsid w:val="007A4A8F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C37B2"/>
    <w:rsid w:val="007C6D89"/>
    <w:rsid w:val="007D6458"/>
    <w:rsid w:val="007E1B58"/>
    <w:rsid w:val="007E4F59"/>
    <w:rsid w:val="007E60A9"/>
    <w:rsid w:val="007E6FEC"/>
    <w:rsid w:val="007F0AAB"/>
    <w:rsid w:val="007F12F0"/>
    <w:rsid w:val="007F2E8F"/>
    <w:rsid w:val="007F3DD0"/>
    <w:rsid w:val="007F4934"/>
    <w:rsid w:val="007F54BB"/>
    <w:rsid w:val="007F56BA"/>
    <w:rsid w:val="008017CB"/>
    <w:rsid w:val="00801B11"/>
    <w:rsid w:val="0080300C"/>
    <w:rsid w:val="00803DA9"/>
    <w:rsid w:val="008100F9"/>
    <w:rsid w:val="008107FF"/>
    <w:rsid w:val="008133B8"/>
    <w:rsid w:val="00814B95"/>
    <w:rsid w:val="0081607F"/>
    <w:rsid w:val="008173C6"/>
    <w:rsid w:val="0082164D"/>
    <w:rsid w:val="00822DB9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459E4"/>
    <w:rsid w:val="008506F9"/>
    <w:rsid w:val="00850895"/>
    <w:rsid w:val="00851478"/>
    <w:rsid w:val="008515DC"/>
    <w:rsid w:val="0085392E"/>
    <w:rsid w:val="008612A9"/>
    <w:rsid w:val="008613E9"/>
    <w:rsid w:val="0086271C"/>
    <w:rsid w:val="008647D6"/>
    <w:rsid w:val="00864855"/>
    <w:rsid w:val="00865C2B"/>
    <w:rsid w:val="00865D69"/>
    <w:rsid w:val="00865FAF"/>
    <w:rsid w:val="00867680"/>
    <w:rsid w:val="00872AE7"/>
    <w:rsid w:val="00877069"/>
    <w:rsid w:val="008807A1"/>
    <w:rsid w:val="008842F9"/>
    <w:rsid w:val="00884FEB"/>
    <w:rsid w:val="00887DA6"/>
    <w:rsid w:val="008907FD"/>
    <w:rsid w:val="00890E64"/>
    <w:rsid w:val="00897957"/>
    <w:rsid w:val="008A2A66"/>
    <w:rsid w:val="008A390B"/>
    <w:rsid w:val="008A49AD"/>
    <w:rsid w:val="008A5E4D"/>
    <w:rsid w:val="008A69AB"/>
    <w:rsid w:val="008A77CD"/>
    <w:rsid w:val="008B0EDD"/>
    <w:rsid w:val="008B1752"/>
    <w:rsid w:val="008B54E3"/>
    <w:rsid w:val="008B5F59"/>
    <w:rsid w:val="008C0FFE"/>
    <w:rsid w:val="008C50DB"/>
    <w:rsid w:val="008C5364"/>
    <w:rsid w:val="008C573D"/>
    <w:rsid w:val="008D2D2B"/>
    <w:rsid w:val="008D35E0"/>
    <w:rsid w:val="008D6AE1"/>
    <w:rsid w:val="008E1928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17D92"/>
    <w:rsid w:val="009201A4"/>
    <w:rsid w:val="0092161B"/>
    <w:rsid w:val="00921EC9"/>
    <w:rsid w:val="00922EB3"/>
    <w:rsid w:val="00923103"/>
    <w:rsid w:val="00923E10"/>
    <w:rsid w:val="00924771"/>
    <w:rsid w:val="00924A23"/>
    <w:rsid w:val="00930A95"/>
    <w:rsid w:val="00931B7D"/>
    <w:rsid w:val="009335BB"/>
    <w:rsid w:val="0093598D"/>
    <w:rsid w:val="0094293C"/>
    <w:rsid w:val="00942D8A"/>
    <w:rsid w:val="00945574"/>
    <w:rsid w:val="00952B72"/>
    <w:rsid w:val="009542A0"/>
    <w:rsid w:val="009601B0"/>
    <w:rsid w:val="0096088E"/>
    <w:rsid w:val="0096242D"/>
    <w:rsid w:val="00962B1C"/>
    <w:rsid w:val="00962F8B"/>
    <w:rsid w:val="009632E9"/>
    <w:rsid w:val="0096544D"/>
    <w:rsid w:val="00966C87"/>
    <w:rsid w:val="009679AC"/>
    <w:rsid w:val="0097086A"/>
    <w:rsid w:val="009714D4"/>
    <w:rsid w:val="00973B00"/>
    <w:rsid w:val="009741F9"/>
    <w:rsid w:val="00974CE6"/>
    <w:rsid w:val="009778A6"/>
    <w:rsid w:val="00980440"/>
    <w:rsid w:val="00981BA5"/>
    <w:rsid w:val="00982D57"/>
    <w:rsid w:val="009913E2"/>
    <w:rsid w:val="00995148"/>
    <w:rsid w:val="009A3100"/>
    <w:rsid w:val="009A32D9"/>
    <w:rsid w:val="009A5184"/>
    <w:rsid w:val="009A5719"/>
    <w:rsid w:val="009A60A7"/>
    <w:rsid w:val="009A799A"/>
    <w:rsid w:val="009B390B"/>
    <w:rsid w:val="009B7337"/>
    <w:rsid w:val="009C263E"/>
    <w:rsid w:val="009C2894"/>
    <w:rsid w:val="009C755C"/>
    <w:rsid w:val="009D0264"/>
    <w:rsid w:val="009D31E6"/>
    <w:rsid w:val="009D3713"/>
    <w:rsid w:val="009D44F4"/>
    <w:rsid w:val="009D5043"/>
    <w:rsid w:val="009D63AD"/>
    <w:rsid w:val="009D6653"/>
    <w:rsid w:val="009D6C90"/>
    <w:rsid w:val="009E087C"/>
    <w:rsid w:val="009E1983"/>
    <w:rsid w:val="009E5AE5"/>
    <w:rsid w:val="009E6BC0"/>
    <w:rsid w:val="009F0DDC"/>
    <w:rsid w:val="009F3BDB"/>
    <w:rsid w:val="009F5EB8"/>
    <w:rsid w:val="009F6720"/>
    <w:rsid w:val="00A0013B"/>
    <w:rsid w:val="00A00F5D"/>
    <w:rsid w:val="00A045D7"/>
    <w:rsid w:val="00A05BD2"/>
    <w:rsid w:val="00A06E01"/>
    <w:rsid w:val="00A07007"/>
    <w:rsid w:val="00A0722F"/>
    <w:rsid w:val="00A134CA"/>
    <w:rsid w:val="00A23948"/>
    <w:rsid w:val="00A24013"/>
    <w:rsid w:val="00A254A3"/>
    <w:rsid w:val="00A255BB"/>
    <w:rsid w:val="00A25916"/>
    <w:rsid w:val="00A27450"/>
    <w:rsid w:val="00A27BE2"/>
    <w:rsid w:val="00A27BFC"/>
    <w:rsid w:val="00A31355"/>
    <w:rsid w:val="00A327BB"/>
    <w:rsid w:val="00A37EE3"/>
    <w:rsid w:val="00A509F9"/>
    <w:rsid w:val="00A5303D"/>
    <w:rsid w:val="00A55861"/>
    <w:rsid w:val="00A55FEC"/>
    <w:rsid w:val="00A57EE2"/>
    <w:rsid w:val="00A60A60"/>
    <w:rsid w:val="00A6120E"/>
    <w:rsid w:val="00A613FC"/>
    <w:rsid w:val="00A67B07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2A6D"/>
    <w:rsid w:val="00A936AF"/>
    <w:rsid w:val="00A94B6A"/>
    <w:rsid w:val="00AA08ED"/>
    <w:rsid w:val="00AA0DE0"/>
    <w:rsid w:val="00AA2F18"/>
    <w:rsid w:val="00AA357B"/>
    <w:rsid w:val="00AA4559"/>
    <w:rsid w:val="00AA5E10"/>
    <w:rsid w:val="00AA7956"/>
    <w:rsid w:val="00AB4888"/>
    <w:rsid w:val="00AB78ED"/>
    <w:rsid w:val="00AB7A24"/>
    <w:rsid w:val="00AC0A45"/>
    <w:rsid w:val="00AC0DDE"/>
    <w:rsid w:val="00AC2763"/>
    <w:rsid w:val="00AC6C67"/>
    <w:rsid w:val="00AD2090"/>
    <w:rsid w:val="00AD3004"/>
    <w:rsid w:val="00AD4021"/>
    <w:rsid w:val="00AD415E"/>
    <w:rsid w:val="00AD7EF2"/>
    <w:rsid w:val="00AE207B"/>
    <w:rsid w:val="00AE48B9"/>
    <w:rsid w:val="00AE7D1F"/>
    <w:rsid w:val="00AF1133"/>
    <w:rsid w:val="00AF4259"/>
    <w:rsid w:val="00AF49E7"/>
    <w:rsid w:val="00AF4E71"/>
    <w:rsid w:val="00AF6C9C"/>
    <w:rsid w:val="00AF6E79"/>
    <w:rsid w:val="00AF76A7"/>
    <w:rsid w:val="00AF7789"/>
    <w:rsid w:val="00B0090C"/>
    <w:rsid w:val="00B00A03"/>
    <w:rsid w:val="00B046A8"/>
    <w:rsid w:val="00B04D47"/>
    <w:rsid w:val="00B060B3"/>
    <w:rsid w:val="00B06396"/>
    <w:rsid w:val="00B10B7C"/>
    <w:rsid w:val="00B1117B"/>
    <w:rsid w:val="00B1256E"/>
    <w:rsid w:val="00B13136"/>
    <w:rsid w:val="00B13707"/>
    <w:rsid w:val="00B14ABF"/>
    <w:rsid w:val="00B16816"/>
    <w:rsid w:val="00B16E44"/>
    <w:rsid w:val="00B24C28"/>
    <w:rsid w:val="00B25F48"/>
    <w:rsid w:val="00B26669"/>
    <w:rsid w:val="00B2673C"/>
    <w:rsid w:val="00B31566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66CDD"/>
    <w:rsid w:val="00B67BCF"/>
    <w:rsid w:val="00B719FE"/>
    <w:rsid w:val="00B751D1"/>
    <w:rsid w:val="00B7609D"/>
    <w:rsid w:val="00B76A4D"/>
    <w:rsid w:val="00B77DB1"/>
    <w:rsid w:val="00B803E9"/>
    <w:rsid w:val="00B82D02"/>
    <w:rsid w:val="00B84C38"/>
    <w:rsid w:val="00B949E4"/>
    <w:rsid w:val="00B94C44"/>
    <w:rsid w:val="00BA075D"/>
    <w:rsid w:val="00BA69D1"/>
    <w:rsid w:val="00BA7723"/>
    <w:rsid w:val="00BB0183"/>
    <w:rsid w:val="00BB29B3"/>
    <w:rsid w:val="00BB5152"/>
    <w:rsid w:val="00BB5DBB"/>
    <w:rsid w:val="00BC1C59"/>
    <w:rsid w:val="00BC221F"/>
    <w:rsid w:val="00BD1D29"/>
    <w:rsid w:val="00BD26AD"/>
    <w:rsid w:val="00BD3905"/>
    <w:rsid w:val="00BD3A27"/>
    <w:rsid w:val="00BD6734"/>
    <w:rsid w:val="00BD6CDA"/>
    <w:rsid w:val="00BD7520"/>
    <w:rsid w:val="00BE0410"/>
    <w:rsid w:val="00BE773A"/>
    <w:rsid w:val="00BE7FB9"/>
    <w:rsid w:val="00BF1C80"/>
    <w:rsid w:val="00BF49AA"/>
    <w:rsid w:val="00C049DB"/>
    <w:rsid w:val="00C100FD"/>
    <w:rsid w:val="00C11C26"/>
    <w:rsid w:val="00C11DA1"/>
    <w:rsid w:val="00C136CB"/>
    <w:rsid w:val="00C24F2D"/>
    <w:rsid w:val="00C25180"/>
    <w:rsid w:val="00C27DF1"/>
    <w:rsid w:val="00C31D3A"/>
    <w:rsid w:val="00C3234D"/>
    <w:rsid w:val="00C33B1C"/>
    <w:rsid w:val="00C3598C"/>
    <w:rsid w:val="00C40CA4"/>
    <w:rsid w:val="00C44172"/>
    <w:rsid w:val="00C44BE7"/>
    <w:rsid w:val="00C52E4F"/>
    <w:rsid w:val="00C53FB7"/>
    <w:rsid w:val="00C57FE7"/>
    <w:rsid w:val="00C6090B"/>
    <w:rsid w:val="00C645CF"/>
    <w:rsid w:val="00C66077"/>
    <w:rsid w:val="00C66BB2"/>
    <w:rsid w:val="00C67697"/>
    <w:rsid w:val="00C701B3"/>
    <w:rsid w:val="00C7125B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26BF"/>
    <w:rsid w:val="00CA3F40"/>
    <w:rsid w:val="00CA4343"/>
    <w:rsid w:val="00CA5325"/>
    <w:rsid w:val="00CA6658"/>
    <w:rsid w:val="00CB1041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437"/>
    <w:rsid w:val="00CF09F2"/>
    <w:rsid w:val="00CF37EA"/>
    <w:rsid w:val="00CF7E88"/>
    <w:rsid w:val="00D005A2"/>
    <w:rsid w:val="00D032FC"/>
    <w:rsid w:val="00D05976"/>
    <w:rsid w:val="00D05BB1"/>
    <w:rsid w:val="00D11505"/>
    <w:rsid w:val="00D17758"/>
    <w:rsid w:val="00D210D1"/>
    <w:rsid w:val="00D21E4F"/>
    <w:rsid w:val="00D35A93"/>
    <w:rsid w:val="00D40299"/>
    <w:rsid w:val="00D40CD8"/>
    <w:rsid w:val="00D41A63"/>
    <w:rsid w:val="00D4305D"/>
    <w:rsid w:val="00D43864"/>
    <w:rsid w:val="00D52361"/>
    <w:rsid w:val="00D55691"/>
    <w:rsid w:val="00D60452"/>
    <w:rsid w:val="00D608C2"/>
    <w:rsid w:val="00D61083"/>
    <w:rsid w:val="00D61F44"/>
    <w:rsid w:val="00D62337"/>
    <w:rsid w:val="00D66049"/>
    <w:rsid w:val="00D67876"/>
    <w:rsid w:val="00D67A60"/>
    <w:rsid w:val="00D72B48"/>
    <w:rsid w:val="00D73236"/>
    <w:rsid w:val="00D74DBF"/>
    <w:rsid w:val="00D74FCD"/>
    <w:rsid w:val="00D75597"/>
    <w:rsid w:val="00D7631F"/>
    <w:rsid w:val="00D82142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2E27"/>
    <w:rsid w:val="00DA348A"/>
    <w:rsid w:val="00DA6F99"/>
    <w:rsid w:val="00DB318C"/>
    <w:rsid w:val="00DB3D93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D1925"/>
    <w:rsid w:val="00DE038D"/>
    <w:rsid w:val="00DE1C03"/>
    <w:rsid w:val="00DE340F"/>
    <w:rsid w:val="00DE512B"/>
    <w:rsid w:val="00DE5A50"/>
    <w:rsid w:val="00DE7672"/>
    <w:rsid w:val="00DE7841"/>
    <w:rsid w:val="00DE7B2D"/>
    <w:rsid w:val="00DF0E5F"/>
    <w:rsid w:val="00DF0F7B"/>
    <w:rsid w:val="00DF53C1"/>
    <w:rsid w:val="00DF7530"/>
    <w:rsid w:val="00E00701"/>
    <w:rsid w:val="00E00755"/>
    <w:rsid w:val="00E02FBB"/>
    <w:rsid w:val="00E06AA7"/>
    <w:rsid w:val="00E12CC9"/>
    <w:rsid w:val="00E131E7"/>
    <w:rsid w:val="00E1422F"/>
    <w:rsid w:val="00E1430B"/>
    <w:rsid w:val="00E151C9"/>
    <w:rsid w:val="00E171FA"/>
    <w:rsid w:val="00E22AA0"/>
    <w:rsid w:val="00E23AB6"/>
    <w:rsid w:val="00E2562B"/>
    <w:rsid w:val="00E31082"/>
    <w:rsid w:val="00E35465"/>
    <w:rsid w:val="00E364E6"/>
    <w:rsid w:val="00E442CB"/>
    <w:rsid w:val="00E467A0"/>
    <w:rsid w:val="00E475AB"/>
    <w:rsid w:val="00E47A23"/>
    <w:rsid w:val="00E50783"/>
    <w:rsid w:val="00E509FA"/>
    <w:rsid w:val="00E63EAC"/>
    <w:rsid w:val="00E66742"/>
    <w:rsid w:val="00E669C5"/>
    <w:rsid w:val="00E74A51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7CAD"/>
    <w:rsid w:val="00EA129C"/>
    <w:rsid w:val="00EA27A9"/>
    <w:rsid w:val="00EA2B97"/>
    <w:rsid w:val="00EA3360"/>
    <w:rsid w:val="00EA401D"/>
    <w:rsid w:val="00EA55C6"/>
    <w:rsid w:val="00EA745A"/>
    <w:rsid w:val="00EA7B30"/>
    <w:rsid w:val="00EB02C0"/>
    <w:rsid w:val="00EB1663"/>
    <w:rsid w:val="00EB2C24"/>
    <w:rsid w:val="00EB36A4"/>
    <w:rsid w:val="00EB41E1"/>
    <w:rsid w:val="00EB45A8"/>
    <w:rsid w:val="00EB4BB0"/>
    <w:rsid w:val="00EB6A7D"/>
    <w:rsid w:val="00EC087F"/>
    <w:rsid w:val="00EC22B9"/>
    <w:rsid w:val="00EC289D"/>
    <w:rsid w:val="00EC4C7B"/>
    <w:rsid w:val="00EC565A"/>
    <w:rsid w:val="00EC6CFA"/>
    <w:rsid w:val="00EC703A"/>
    <w:rsid w:val="00ED22C1"/>
    <w:rsid w:val="00EE0628"/>
    <w:rsid w:val="00EE08A7"/>
    <w:rsid w:val="00EE09C2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C50"/>
    <w:rsid w:val="00F22F3E"/>
    <w:rsid w:val="00F23B0C"/>
    <w:rsid w:val="00F2763B"/>
    <w:rsid w:val="00F3748B"/>
    <w:rsid w:val="00F37B18"/>
    <w:rsid w:val="00F37B68"/>
    <w:rsid w:val="00F37D16"/>
    <w:rsid w:val="00F42C14"/>
    <w:rsid w:val="00F42DDA"/>
    <w:rsid w:val="00F50C1B"/>
    <w:rsid w:val="00F50E0E"/>
    <w:rsid w:val="00F51406"/>
    <w:rsid w:val="00F51A5A"/>
    <w:rsid w:val="00F53295"/>
    <w:rsid w:val="00F53D56"/>
    <w:rsid w:val="00F53F11"/>
    <w:rsid w:val="00F54F4A"/>
    <w:rsid w:val="00F5605A"/>
    <w:rsid w:val="00F56428"/>
    <w:rsid w:val="00F61955"/>
    <w:rsid w:val="00F619CC"/>
    <w:rsid w:val="00F6654A"/>
    <w:rsid w:val="00F70EE0"/>
    <w:rsid w:val="00F70FAA"/>
    <w:rsid w:val="00F73C61"/>
    <w:rsid w:val="00F747EB"/>
    <w:rsid w:val="00F82D7A"/>
    <w:rsid w:val="00F83314"/>
    <w:rsid w:val="00F863EA"/>
    <w:rsid w:val="00F86985"/>
    <w:rsid w:val="00F94368"/>
    <w:rsid w:val="00FA0755"/>
    <w:rsid w:val="00FA6851"/>
    <w:rsid w:val="00FA7909"/>
    <w:rsid w:val="00FB07B5"/>
    <w:rsid w:val="00FB487F"/>
    <w:rsid w:val="00FC0C9B"/>
    <w:rsid w:val="00FC0D81"/>
    <w:rsid w:val="00FC0F5F"/>
    <w:rsid w:val="00FC1CFC"/>
    <w:rsid w:val="00FC4C40"/>
    <w:rsid w:val="00FE1088"/>
    <w:rsid w:val="00FE1CE9"/>
    <w:rsid w:val="00FE3432"/>
    <w:rsid w:val="00FE669C"/>
    <w:rsid w:val="00FE6D1C"/>
    <w:rsid w:val="00FF0420"/>
    <w:rsid w:val="00FF1AC9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0F-F918-4A63-8AB5-DA4F7F65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Jasik, Joanna</cp:lastModifiedBy>
  <cp:revision>2</cp:revision>
  <cp:lastPrinted>2021-01-29T06:36:00Z</cp:lastPrinted>
  <dcterms:created xsi:type="dcterms:W3CDTF">2022-11-18T07:13:00Z</dcterms:created>
  <dcterms:modified xsi:type="dcterms:W3CDTF">2022-11-18T07:13:00Z</dcterms:modified>
</cp:coreProperties>
</file>