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B79" w:rsidRPr="00C42104" w:rsidRDefault="00DC4A2A" w:rsidP="00DC4A2A">
      <w:pPr>
        <w:tabs>
          <w:tab w:val="right" w:pos="9072"/>
        </w:tabs>
        <w:spacing w:after="7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PK-</w:t>
      </w:r>
      <w:r w:rsidR="00446D7D" w:rsidRPr="00446D7D">
        <w:rPr>
          <w:rFonts w:ascii="Times New Roman" w:hAnsi="Times New Roman" w:cs="Times New Roman"/>
          <w:sz w:val="24"/>
          <w:szCs w:val="24"/>
        </w:rPr>
        <w:t>I.</w:t>
      </w:r>
      <w:r w:rsidR="005633FA">
        <w:rPr>
          <w:rFonts w:ascii="Times New Roman" w:hAnsi="Times New Roman" w:cs="Times New Roman"/>
          <w:sz w:val="24"/>
          <w:szCs w:val="24"/>
        </w:rPr>
        <w:t>272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7E0F1E">
        <w:rPr>
          <w:rFonts w:ascii="Times New Roman" w:hAnsi="Times New Roman" w:cs="Times New Roman"/>
          <w:sz w:val="24"/>
          <w:szCs w:val="24"/>
        </w:rPr>
        <w:t>1</w:t>
      </w:r>
      <w:r w:rsidR="00446D7D" w:rsidRPr="00446D7D">
        <w:rPr>
          <w:rFonts w:ascii="Times New Roman" w:hAnsi="Times New Roman" w:cs="Times New Roman"/>
          <w:sz w:val="24"/>
          <w:szCs w:val="24"/>
        </w:rPr>
        <w:t>.</w:t>
      </w:r>
      <w:r w:rsidR="007E0F1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1305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0F1E">
        <w:rPr>
          <w:rFonts w:ascii="Times New Roman" w:hAnsi="Times New Roman" w:cs="Times New Roman"/>
          <w:sz w:val="24"/>
          <w:szCs w:val="24"/>
        </w:rPr>
        <w:tab/>
      </w:r>
      <w:r w:rsidR="005A106D" w:rsidRPr="00BD3558">
        <w:rPr>
          <w:rFonts w:ascii="Times New Roman" w:hAnsi="Times New Roman" w:cs="Times New Roman"/>
          <w:sz w:val="24"/>
          <w:szCs w:val="24"/>
        </w:rPr>
        <w:t xml:space="preserve">Kielce, </w:t>
      </w:r>
      <w:r>
        <w:rPr>
          <w:rFonts w:ascii="Times New Roman" w:hAnsi="Times New Roman" w:cs="Times New Roman"/>
          <w:sz w:val="24"/>
          <w:szCs w:val="24"/>
        </w:rPr>
        <w:t>26 października 2022</w:t>
      </w:r>
    </w:p>
    <w:p w:rsidR="00027BF9" w:rsidRPr="00BD3558" w:rsidRDefault="00027BF9" w:rsidP="007E0F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558">
        <w:rPr>
          <w:rFonts w:ascii="Times New Roman" w:hAnsi="Times New Roman" w:cs="Times New Roman"/>
          <w:b/>
          <w:sz w:val="24"/>
          <w:szCs w:val="24"/>
        </w:rPr>
        <w:t>Protokół z przeprowadzonego</w:t>
      </w:r>
      <w:r w:rsidR="00970F8A">
        <w:rPr>
          <w:rFonts w:ascii="Times New Roman" w:hAnsi="Times New Roman" w:cs="Times New Roman"/>
          <w:b/>
          <w:sz w:val="24"/>
          <w:szCs w:val="24"/>
        </w:rPr>
        <w:t xml:space="preserve"> postępowania</w:t>
      </w:r>
    </w:p>
    <w:p w:rsidR="00F460C6" w:rsidRPr="00C42104" w:rsidRDefault="00970F8A" w:rsidP="007E0F1E">
      <w:pPr>
        <w:spacing w:after="7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446D7D">
        <w:rPr>
          <w:rFonts w:ascii="Times New Roman" w:hAnsi="Times New Roman" w:cs="Times New Roman"/>
          <w:b/>
          <w:sz w:val="24"/>
          <w:szCs w:val="24"/>
        </w:rPr>
        <w:t xml:space="preserve">Zaproszenia do składania ofert na </w:t>
      </w:r>
      <w:r w:rsidR="00446D7D" w:rsidRPr="00446D7D">
        <w:rPr>
          <w:rFonts w:ascii="Times New Roman" w:hAnsi="Times New Roman" w:cs="Times New Roman"/>
          <w:b/>
          <w:sz w:val="24"/>
          <w:szCs w:val="24"/>
        </w:rPr>
        <w:t xml:space="preserve">wykonanie i montaż oznakowania granic </w:t>
      </w:r>
      <w:r w:rsidR="00DC4A2A">
        <w:rPr>
          <w:rFonts w:ascii="Times New Roman" w:hAnsi="Times New Roman" w:cs="Times New Roman"/>
          <w:b/>
          <w:sz w:val="24"/>
          <w:szCs w:val="24"/>
        </w:rPr>
        <w:t>Chmielnicko-Szydłowskiego</w:t>
      </w:r>
      <w:r w:rsidR="007E0F1E" w:rsidRPr="007E0F1E">
        <w:rPr>
          <w:rFonts w:ascii="Times New Roman" w:hAnsi="Times New Roman" w:cs="Times New Roman"/>
          <w:b/>
          <w:sz w:val="24"/>
          <w:szCs w:val="24"/>
        </w:rPr>
        <w:t xml:space="preserve"> Obszaru Chronionego Krajobrazu</w:t>
      </w:r>
    </w:p>
    <w:p w:rsidR="00027BF9" w:rsidRPr="00BD3558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celu </w:t>
      </w:r>
      <w:r w:rsidR="00666047">
        <w:rPr>
          <w:rFonts w:ascii="Times New Roman" w:hAnsi="Times New Roman" w:cs="Times New Roman"/>
          <w:sz w:val="24"/>
          <w:szCs w:val="24"/>
        </w:rPr>
        <w:t>realizacji usługi, której przedmiotem jest</w:t>
      </w:r>
      <w:r w:rsidR="00BD3558" w:rsidRPr="00F360F4">
        <w:rPr>
          <w:rFonts w:ascii="Times New Roman" w:hAnsi="Times New Roman" w:cs="Times New Roman"/>
          <w:sz w:val="24"/>
          <w:szCs w:val="24"/>
        </w:rPr>
        <w:t xml:space="preserve"> </w:t>
      </w:r>
      <w:r w:rsidR="00446D7D" w:rsidRPr="00446D7D">
        <w:rPr>
          <w:rFonts w:ascii="Times New Roman" w:hAnsi="Times New Roman" w:cs="Times New Roman"/>
          <w:sz w:val="24"/>
          <w:szCs w:val="24"/>
        </w:rPr>
        <w:t xml:space="preserve">wykonanie i montaż oznakowania granic </w:t>
      </w:r>
      <w:r w:rsidR="00DC4A2A">
        <w:rPr>
          <w:rFonts w:ascii="Times New Roman" w:hAnsi="Times New Roman" w:cs="Times New Roman"/>
          <w:sz w:val="24"/>
          <w:szCs w:val="24"/>
        </w:rPr>
        <w:t>Chmielnicko-Szydłowskiego</w:t>
      </w:r>
      <w:r w:rsidR="007E0F1E" w:rsidRPr="007E0F1E">
        <w:rPr>
          <w:rFonts w:ascii="Times New Roman" w:hAnsi="Times New Roman" w:cs="Times New Roman"/>
          <w:sz w:val="24"/>
          <w:szCs w:val="24"/>
        </w:rPr>
        <w:t xml:space="preserve"> Obszaru Chronionego Krajobrazu</w:t>
      </w:r>
      <w:r w:rsidR="00666047">
        <w:rPr>
          <w:rFonts w:ascii="Times New Roman" w:hAnsi="Times New Roman" w:cs="Times New Roman"/>
          <w:sz w:val="24"/>
          <w:szCs w:val="24"/>
        </w:rPr>
        <w:t>,</w:t>
      </w:r>
      <w:r w:rsidRPr="00BD3558">
        <w:rPr>
          <w:rFonts w:ascii="Times New Roman" w:hAnsi="Times New Roman" w:cs="Times New Roman"/>
          <w:sz w:val="24"/>
          <w:szCs w:val="24"/>
        </w:rPr>
        <w:t xml:space="preserve"> przeprowadzono zapytanie ofertowe.</w:t>
      </w:r>
    </w:p>
    <w:p w:rsidR="00027BF9" w:rsidRPr="00BD3558" w:rsidRDefault="00970F8A" w:rsidP="007E0F1E">
      <w:pPr>
        <w:tabs>
          <w:tab w:val="num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46D7D">
        <w:rPr>
          <w:rFonts w:ascii="Times New Roman" w:hAnsi="Times New Roman" w:cs="Times New Roman"/>
          <w:sz w:val="24"/>
          <w:szCs w:val="24"/>
        </w:rPr>
        <w:t>Wartość szacunkową</w:t>
      </w:r>
      <w:r w:rsidR="00027BF9" w:rsidRPr="00446D7D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446D7D">
        <w:rPr>
          <w:rFonts w:ascii="Times New Roman" w:hAnsi="Times New Roman" w:cs="Times New Roman"/>
          <w:sz w:val="24"/>
          <w:szCs w:val="24"/>
        </w:rPr>
        <w:t>skalkulowano</w:t>
      </w:r>
      <w:r>
        <w:rPr>
          <w:rFonts w:ascii="Times New Roman" w:hAnsi="Times New Roman" w:cs="Times New Roman"/>
          <w:sz w:val="24"/>
          <w:szCs w:val="24"/>
        </w:rPr>
        <w:t xml:space="preserve"> na kwotę</w:t>
      </w:r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DC4A2A" w:rsidRPr="00DC4A2A">
        <w:rPr>
          <w:rFonts w:ascii="Times New Roman" w:hAnsi="Times New Roman" w:cs="Times New Roman"/>
          <w:sz w:val="24"/>
          <w:szCs w:val="24"/>
        </w:rPr>
        <w:t xml:space="preserve">13390,60 </w:t>
      </w:r>
      <w:r w:rsidR="00027BF9" w:rsidRPr="00BD3558">
        <w:rPr>
          <w:rFonts w:ascii="Times New Roman" w:hAnsi="Times New Roman" w:cs="Times New Roman"/>
          <w:sz w:val="24"/>
          <w:szCs w:val="24"/>
        </w:rPr>
        <w:t>zł</w:t>
      </w:r>
      <w:bookmarkStart w:id="0" w:name="_GoBack"/>
      <w:bookmarkEnd w:id="0"/>
      <w:r w:rsidR="00027BF9" w:rsidRPr="00BD3558">
        <w:rPr>
          <w:rFonts w:ascii="Times New Roman" w:hAnsi="Times New Roman" w:cs="Times New Roman"/>
          <w:sz w:val="24"/>
          <w:szCs w:val="24"/>
        </w:rPr>
        <w:t xml:space="preserve"> </w:t>
      </w:r>
      <w:r w:rsidR="00FF1DAC">
        <w:rPr>
          <w:rFonts w:ascii="Times New Roman" w:hAnsi="Times New Roman" w:cs="Times New Roman"/>
          <w:sz w:val="24"/>
          <w:szCs w:val="24"/>
        </w:rPr>
        <w:t>brutto.</w:t>
      </w:r>
    </w:p>
    <w:p w:rsidR="00970F8A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3558">
        <w:rPr>
          <w:rFonts w:ascii="Times New Roman" w:hAnsi="Times New Roman" w:cs="Times New Roman"/>
          <w:sz w:val="24"/>
          <w:szCs w:val="24"/>
        </w:rPr>
        <w:t xml:space="preserve">W dniu </w:t>
      </w:r>
      <w:r w:rsidR="00DC4A2A">
        <w:rPr>
          <w:rFonts w:ascii="Times New Roman" w:hAnsi="Times New Roman" w:cs="Times New Roman"/>
          <w:sz w:val="24"/>
          <w:szCs w:val="24"/>
        </w:rPr>
        <w:t>18 października 2022</w:t>
      </w:r>
      <w:r w:rsidRPr="00BD3558">
        <w:rPr>
          <w:rFonts w:ascii="Times New Roman" w:hAnsi="Times New Roman" w:cs="Times New Roman"/>
          <w:sz w:val="24"/>
          <w:szCs w:val="24"/>
        </w:rPr>
        <w:t xml:space="preserve"> r. </w:t>
      </w:r>
      <w:r w:rsidR="00414B91">
        <w:rPr>
          <w:rFonts w:ascii="Times New Roman" w:hAnsi="Times New Roman" w:cs="Times New Roman"/>
          <w:sz w:val="24"/>
          <w:szCs w:val="24"/>
        </w:rPr>
        <w:t>zamieszcz</w:t>
      </w:r>
      <w:r w:rsidR="00970F8A">
        <w:rPr>
          <w:rFonts w:ascii="Times New Roman" w:hAnsi="Times New Roman" w:cs="Times New Roman"/>
          <w:sz w:val="24"/>
          <w:szCs w:val="24"/>
        </w:rPr>
        <w:t>ono</w:t>
      </w:r>
      <w:r w:rsidR="00414B91">
        <w:rPr>
          <w:rFonts w:ascii="Times New Roman" w:hAnsi="Times New Roman" w:cs="Times New Roman"/>
          <w:sz w:val="24"/>
          <w:szCs w:val="24"/>
        </w:rPr>
        <w:t xml:space="preserve"> na stronie biuletynu informacji publicznej zapytani</w:t>
      </w:r>
      <w:r w:rsidR="00970F8A">
        <w:rPr>
          <w:rFonts w:ascii="Times New Roman" w:hAnsi="Times New Roman" w:cs="Times New Roman"/>
          <w:sz w:val="24"/>
          <w:szCs w:val="24"/>
        </w:rPr>
        <w:t>e ofertowe</w:t>
      </w:r>
      <w:r w:rsidRPr="00BD3558">
        <w:rPr>
          <w:rFonts w:ascii="Times New Roman" w:hAnsi="Times New Roman" w:cs="Times New Roman"/>
          <w:sz w:val="24"/>
          <w:szCs w:val="24"/>
        </w:rPr>
        <w:t>, któr</w:t>
      </w:r>
      <w:r w:rsidR="00414B91">
        <w:rPr>
          <w:rFonts w:ascii="Times New Roman" w:hAnsi="Times New Roman" w:cs="Times New Roman"/>
          <w:sz w:val="24"/>
          <w:szCs w:val="24"/>
        </w:rPr>
        <w:t>e</w:t>
      </w:r>
      <w:r w:rsidRPr="00BD3558">
        <w:rPr>
          <w:rFonts w:ascii="Times New Roman" w:hAnsi="Times New Roman" w:cs="Times New Roman"/>
          <w:sz w:val="24"/>
          <w:szCs w:val="24"/>
        </w:rPr>
        <w:t xml:space="preserve"> stan</w:t>
      </w:r>
      <w:r w:rsidR="00C11499">
        <w:rPr>
          <w:rFonts w:ascii="Times New Roman" w:hAnsi="Times New Roman" w:cs="Times New Roman"/>
          <w:sz w:val="24"/>
          <w:szCs w:val="24"/>
        </w:rPr>
        <w:t>owi integralną czę</w:t>
      </w:r>
      <w:r w:rsidR="00970F8A">
        <w:rPr>
          <w:rFonts w:ascii="Times New Roman" w:hAnsi="Times New Roman" w:cs="Times New Roman"/>
          <w:sz w:val="24"/>
          <w:szCs w:val="24"/>
        </w:rPr>
        <w:t xml:space="preserve">ść niniejszej </w:t>
      </w:r>
      <w:r w:rsidRPr="00BD3558">
        <w:rPr>
          <w:rFonts w:ascii="Times New Roman" w:hAnsi="Times New Roman" w:cs="Times New Roman"/>
          <w:sz w:val="24"/>
          <w:szCs w:val="24"/>
        </w:rPr>
        <w:t>dokumentacji</w:t>
      </w:r>
      <w:r w:rsidR="00414B91">
        <w:rPr>
          <w:rFonts w:ascii="Times New Roman" w:hAnsi="Times New Roman" w:cs="Times New Roman"/>
          <w:sz w:val="24"/>
          <w:szCs w:val="24"/>
        </w:rPr>
        <w:t>.</w:t>
      </w:r>
    </w:p>
    <w:p w:rsidR="00F460C6" w:rsidRPr="00130522" w:rsidRDefault="00027BF9" w:rsidP="007E0F1E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F8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DC4A2A">
        <w:rPr>
          <w:rFonts w:ascii="Times New Roman" w:hAnsi="Times New Roman" w:cs="Times New Roman"/>
          <w:sz w:val="24"/>
          <w:szCs w:val="24"/>
        </w:rPr>
        <w:t>24 października 2022</w:t>
      </w:r>
      <w:r w:rsidRPr="00970F8A">
        <w:rPr>
          <w:rFonts w:ascii="Times New Roman" w:hAnsi="Times New Roman" w:cs="Times New Roman"/>
          <w:sz w:val="24"/>
          <w:szCs w:val="24"/>
        </w:rPr>
        <w:t xml:space="preserve"> r. do godz. </w:t>
      </w:r>
      <w:r w:rsidR="00BD3558" w:rsidRPr="00970F8A">
        <w:rPr>
          <w:rFonts w:ascii="Times New Roman" w:hAnsi="Times New Roman" w:cs="Times New Roman"/>
          <w:sz w:val="24"/>
          <w:szCs w:val="24"/>
        </w:rPr>
        <w:t>15:</w:t>
      </w:r>
      <w:r w:rsidR="007D0D17">
        <w:rPr>
          <w:rFonts w:ascii="Times New Roman" w:hAnsi="Times New Roman" w:cs="Times New Roman"/>
          <w:sz w:val="24"/>
          <w:szCs w:val="24"/>
        </w:rPr>
        <w:t>3</w:t>
      </w:r>
      <w:r w:rsidR="00BD3558" w:rsidRPr="00970F8A">
        <w:rPr>
          <w:rFonts w:ascii="Times New Roman" w:hAnsi="Times New Roman" w:cs="Times New Roman"/>
          <w:sz w:val="24"/>
          <w:szCs w:val="24"/>
        </w:rPr>
        <w:t>0</w:t>
      </w:r>
      <w:r w:rsidRPr="00970F8A">
        <w:rPr>
          <w:rFonts w:ascii="Times New Roman" w:hAnsi="Times New Roman" w:cs="Times New Roman"/>
          <w:sz w:val="24"/>
          <w:szCs w:val="24"/>
        </w:rPr>
        <w:t xml:space="preserve"> przedstawiono poniższe oferty:</w:t>
      </w:r>
    </w:p>
    <w:tbl>
      <w:tblPr>
        <w:tblStyle w:val="Tabela-Siatka"/>
        <w:tblW w:w="8695" w:type="dxa"/>
        <w:jc w:val="center"/>
        <w:tblInd w:w="-235" w:type="dxa"/>
        <w:tblLayout w:type="fixed"/>
        <w:tblLook w:val="04A0" w:firstRow="1" w:lastRow="0" w:firstColumn="1" w:lastColumn="0" w:noHBand="0" w:noVBand="1"/>
      </w:tblPr>
      <w:tblGrid>
        <w:gridCol w:w="946"/>
        <w:gridCol w:w="3402"/>
        <w:gridCol w:w="1985"/>
        <w:gridCol w:w="2362"/>
      </w:tblGrid>
      <w:tr w:rsidR="00F460C6" w:rsidRPr="004C00B7" w:rsidTr="00F460C6">
        <w:trPr>
          <w:trHeight w:val="540"/>
          <w:tblHeader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402" w:type="dxa"/>
            <w:vAlign w:val="center"/>
            <w:hideMark/>
          </w:tcPr>
          <w:p w:rsidR="00F460C6" w:rsidRPr="004C00B7" w:rsidRDefault="00F460C6" w:rsidP="009F19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wykonawcy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i adres</w:t>
            </w:r>
          </w:p>
        </w:tc>
        <w:tc>
          <w:tcPr>
            <w:tcW w:w="1985" w:type="dxa"/>
          </w:tcPr>
          <w:p w:rsidR="00F460C6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brutto)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2362" w:type="dxa"/>
            <w:vAlign w:val="center"/>
            <w:hideMark/>
          </w:tcPr>
          <w:p w:rsidR="00F460C6" w:rsidRPr="004C00B7" w:rsidRDefault="00F460C6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miesiące</w:t>
            </w:r>
            <w:r w:rsidRPr="004C00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]</w:t>
            </w:r>
          </w:p>
        </w:tc>
      </w:tr>
      <w:tr w:rsidR="00F460C6" w:rsidRPr="004C00B7" w:rsidTr="00F460C6">
        <w:trPr>
          <w:trHeight w:val="548"/>
          <w:jc w:val="center"/>
        </w:trPr>
        <w:tc>
          <w:tcPr>
            <w:tcW w:w="946" w:type="dxa"/>
            <w:vAlign w:val="center"/>
            <w:hideMark/>
          </w:tcPr>
          <w:p w:rsidR="00F460C6" w:rsidRPr="004C00B7" w:rsidRDefault="00F460C6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F460C6" w:rsidRDefault="00DC4A2A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:rsidR="00DC4A2A" w:rsidRPr="004C00B7" w:rsidRDefault="00DC4A2A" w:rsidP="00F46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985" w:type="dxa"/>
            <w:vAlign w:val="center"/>
          </w:tcPr>
          <w:p w:rsidR="00F460C6" w:rsidRPr="004C00B7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9225,00</w:t>
            </w:r>
          </w:p>
        </w:tc>
        <w:tc>
          <w:tcPr>
            <w:tcW w:w="2362" w:type="dxa"/>
            <w:vAlign w:val="center"/>
          </w:tcPr>
          <w:p w:rsidR="00F460C6" w:rsidRPr="004C00B7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130522" w:rsidRPr="004C00B7" w:rsidTr="00F460C6">
        <w:trPr>
          <w:trHeight w:val="548"/>
          <w:jc w:val="center"/>
        </w:trPr>
        <w:tc>
          <w:tcPr>
            <w:tcW w:w="946" w:type="dxa"/>
            <w:vAlign w:val="center"/>
          </w:tcPr>
          <w:p w:rsidR="00130522" w:rsidRDefault="00DC4A2A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:rsidR="007E0F1E" w:rsidRDefault="00DC4A2A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Przedsiębiorstwo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Dubr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” Sp. z o.o.</w:t>
            </w:r>
          </w:p>
          <w:p w:rsidR="00DC4A2A" w:rsidRDefault="00DC4A2A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25-655 Kielce, ul. Łódzka 247 D</w:t>
            </w:r>
          </w:p>
        </w:tc>
        <w:tc>
          <w:tcPr>
            <w:tcW w:w="1985" w:type="dxa"/>
            <w:vAlign w:val="center"/>
          </w:tcPr>
          <w:p w:rsidR="00130522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13776,00</w:t>
            </w:r>
          </w:p>
        </w:tc>
        <w:tc>
          <w:tcPr>
            <w:tcW w:w="2362" w:type="dxa"/>
            <w:vAlign w:val="center"/>
          </w:tcPr>
          <w:p w:rsidR="00130522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DC4A2A" w:rsidRPr="004C00B7" w:rsidTr="00F460C6">
        <w:trPr>
          <w:trHeight w:val="548"/>
          <w:jc w:val="center"/>
        </w:trPr>
        <w:tc>
          <w:tcPr>
            <w:tcW w:w="946" w:type="dxa"/>
            <w:vAlign w:val="center"/>
          </w:tcPr>
          <w:p w:rsidR="00DC4A2A" w:rsidRDefault="00DC4A2A" w:rsidP="001B7A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:rsidR="00DC4A2A" w:rsidRDefault="00DC4A2A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ELKAM Producent reklam</w:t>
            </w:r>
          </w:p>
          <w:p w:rsidR="00DC4A2A" w:rsidRDefault="00DC4A2A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Marcin Kamiński</w:t>
            </w:r>
          </w:p>
          <w:p w:rsidR="00DC4A2A" w:rsidRDefault="00DC4A2A" w:rsidP="00D06C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Dąbrowa 55, 26-001 Masłów</w:t>
            </w:r>
          </w:p>
        </w:tc>
        <w:tc>
          <w:tcPr>
            <w:tcW w:w="1985" w:type="dxa"/>
            <w:vAlign w:val="center"/>
          </w:tcPr>
          <w:p w:rsidR="00DC4A2A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24600,00</w:t>
            </w:r>
          </w:p>
        </w:tc>
        <w:tc>
          <w:tcPr>
            <w:tcW w:w="2362" w:type="dxa"/>
            <w:vAlign w:val="center"/>
          </w:tcPr>
          <w:p w:rsidR="00DC4A2A" w:rsidRDefault="00DC4A2A" w:rsidP="000F4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</w:tbl>
    <w:p w:rsidR="009F1929" w:rsidRDefault="009F1929" w:rsidP="00F460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70F8A" w:rsidRDefault="00970F8A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970F8A">
        <w:rPr>
          <w:rFonts w:ascii="Times New Roman" w:hAnsi="Times New Roman" w:cs="Times New Roman"/>
          <w:iCs/>
          <w:sz w:val="24"/>
          <w:szCs w:val="24"/>
        </w:rPr>
        <w:t>W wyniku oceny formalnej wymog</w:t>
      </w:r>
      <w:r w:rsidR="000F4E47">
        <w:rPr>
          <w:rFonts w:ascii="Times New Roman" w:hAnsi="Times New Roman" w:cs="Times New Roman"/>
          <w:iCs/>
          <w:sz w:val="24"/>
          <w:szCs w:val="24"/>
        </w:rPr>
        <w:t>i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spełniły </w:t>
      </w:r>
      <w:r w:rsidR="000F4E47">
        <w:rPr>
          <w:rFonts w:ascii="Times New Roman" w:hAnsi="Times New Roman" w:cs="Times New Roman"/>
          <w:iCs/>
          <w:sz w:val="24"/>
          <w:szCs w:val="24"/>
        </w:rPr>
        <w:t>wszystkie</w:t>
      </w:r>
      <w:r w:rsidR="003938EA">
        <w:rPr>
          <w:rFonts w:ascii="Times New Roman" w:hAnsi="Times New Roman" w:cs="Times New Roman"/>
          <w:iCs/>
          <w:sz w:val="24"/>
          <w:szCs w:val="24"/>
        </w:rPr>
        <w:t xml:space="preserve"> oferty</w:t>
      </w:r>
      <w:r w:rsidR="000F4E47">
        <w:rPr>
          <w:rFonts w:ascii="Times New Roman" w:hAnsi="Times New Roman" w:cs="Times New Roman"/>
          <w:iCs/>
          <w:sz w:val="24"/>
          <w:szCs w:val="24"/>
        </w:rPr>
        <w:t>.</w:t>
      </w:r>
    </w:p>
    <w:p w:rsidR="006B1389" w:rsidRDefault="006B1389" w:rsidP="007E0F1E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Oferty spełniające wymagania formalne podlegały ocenie według tabeli:</w:t>
      </w:r>
    </w:p>
    <w:tbl>
      <w:tblPr>
        <w:tblStyle w:val="Tabela-Siatka"/>
        <w:tblW w:w="98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028"/>
        <w:gridCol w:w="1251"/>
        <w:gridCol w:w="1251"/>
        <w:gridCol w:w="1251"/>
        <w:gridCol w:w="1251"/>
        <w:gridCol w:w="1251"/>
      </w:tblGrid>
      <w:tr w:rsidR="00F460C6" w:rsidRPr="00027BF9" w:rsidTr="00F460C6">
        <w:trPr>
          <w:trHeight w:val="1108"/>
          <w:tblHeader/>
        </w:trPr>
        <w:tc>
          <w:tcPr>
            <w:tcW w:w="567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028" w:type="dxa"/>
            <w:vAlign w:val="center"/>
            <w:hideMark/>
          </w:tcPr>
          <w:p w:rsidR="00F460C6" w:rsidRPr="00130522" w:rsidRDefault="00F460C6" w:rsidP="000705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Nazwa wykonawcy, który złożył ofertę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Cena  (brutto) [zł]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Okres gwarancji [miesiące]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cenę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(C)</w:t>
            </w:r>
          </w:p>
        </w:tc>
        <w:tc>
          <w:tcPr>
            <w:tcW w:w="1251" w:type="dxa"/>
            <w:vAlign w:val="center"/>
            <w:hideMark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punktów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za okres gwarancji</w:t>
            </w:r>
          </w:p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(G)</w:t>
            </w:r>
          </w:p>
        </w:tc>
        <w:tc>
          <w:tcPr>
            <w:tcW w:w="1251" w:type="dxa"/>
            <w:vAlign w:val="center"/>
          </w:tcPr>
          <w:p w:rsidR="00F460C6" w:rsidRPr="00130522" w:rsidRDefault="00F460C6" w:rsidP="00091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Wynik punktowy</w:t>
            </w:r>
            <w:r w:rsidRPr="001305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(W)</w:t>
            </w:r>
          </w:p>
        </w:tc>
      </w:tr>
      <w:tr w:rsidR="00DC4A2A" w:rsidRPr="00027BF9" w:rsidTr="007E0F1E">
        <w:trPr>
          <w:trHeight w:val="589"/>
        </w:trPr>
        <w:tc>
          <w:tcPr>
            <w:tcW w:w="567" w:type="dxa"/>
            <w:vAlign w:val="center"/>
            <w:hideMark/>
          </w:tcPr>
          <w:p w:rsidR="00DC4A2A" w:rsidRPr="00130522" w:rsidRDefault="00DC4A2A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„Elektro-Szyld” Wyrób i montaż reklam Wiesław Piasecki</w:t>
            </w:r>
          </w:p>
          <w:p w:rsidR="00DC4A2A" w:rsidRPr="004C00B7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32-800 Brzesko, ul. Leg. Piłsudskiego 4a</w:t>
            </w:r>
          </w:p>
        </w:tc>
        <w:tc>
          <w:tcPr>
            <w:tcW w:w="1251" w:type="dxa"/>
            <w:vAlign w:val="center"/>
          </w:tcPr>
          <w:p w:rsidR="00DC4A2A" w:rsidRPr="004C00B7" w:rsidRDefault="00DC4A2A" w:rsidP="00A07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9225,00</w:t>
            </w:r>
          </w:p>
        </w:tc>
        <w:tc>
          <w:tcPr>
            <w:tcW w:w="1251" w:type="dxa"/>
            <w:vAlign w:val="center"/>
          </w:tcPr>
          <w:p w:rsidR="00DC4A2A" w:rsidRPr="004C00B7" w:rsidRDefault="00DC4A2A" w:rsidP="00A07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51" w:type="dxa"/>
            <w:vAlign w:val="center"/>
          </w:tcPr>
          <w:p w:rsidR="00DC4A2A" w:rsidRPr="007E0F1E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251" w:type="dxa"/>
            <w:vAlign w:val="center"/>
          </w:tcPr>
          <w:p w:rsidR="00DC4A2A" w:rsidRPr="007E0F1E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51" w:type="dxa"/>
            <w:vAlign w:val="center"/>
          </w:tcPr>
          <w:p w:rsidR="00DC4A2A" w:rsidRPr="007E0F1E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88,00</w:t>
            </w:r>
          </w:p>
        </w:tc>
      </w:tr>
      <w:tr w:rsidR="00DC4A2A" w:rsidRPr="00027BF9" w:rsidTr="007E0F1E">
        <w:trPr>
          <w:trHeight w:val="630"/>
        </w:trPr>
        <w:tc>
          <w:tcPr>
            <w:tcW w:w="567" w:type="dxa"/>
            <w:vAlign w:val="center"/>
            <w:hideMark/>
          </w:tcPr>
          <w:p w:rsidR="00DC4A2A" w:rsidRPr="00130522" w:rsidRDefault="00DC4A2A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52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Przedsiębiorstwo „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Dubr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” Sp. z o.o.</w:t>
            </w:r>
          </w:p>
          <w:p w:rsidR="00DC4A2A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25-655 Kielce, ul. Łódzka 247 D</w:t>
            </w:r>
          </w:p>
        </w:tc>
        <w:tc>
          <w:tcPr>
            <w:tcW w:w="1251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13776,00</w:t>
            </w:r>
          </w:p>
        </w:tc>
        <w:tc>
          <w:tcPr>
            <w:tcW w:w="1251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251" w:type="dxa"/>
            <w:vAlign w:val="center"/>
          </w:tcPr>
          <w:p w:rsidR="00DC4A2A" w:rsidRPr="007E0F1E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46,88</w:t>
            </w:r>
          </w:p>
        </w:tc>
        <w:tc>
          <w:tcPr>
            <w:tcW w:w="1251" w:type="dxa"/>
            <w:vAlign w:val="center"/>
          </w:tcPr>
          <w:p w:rsidR="00DC4A2A" w:rsidRPr="007E0F1E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251" w:type="dxa"/>
            <w:vAlign w:val="center"/>
          </w:tcPr>
          <w:p w:rsidR="00DC4A2A" w:rsidRPr="007E0F1E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76,88</w:t>
            </w:r>
          </w:p>
        </w:tc>
      </w:tr>
      <w:tr w:rsidR="00DC4A2A" w:rsidRPr="00027BF9" w:rsidTr="007E0F1E">
        <w:trPr>
          <w:trHeight w:val="630"/>
        </w:trPr>
        <w:tc>
          <w:tcPr>
            <w:tcW w:w="567" w:type="dxa"/>
            <w:vAlign w:val="center"/>
          </w:tcPr>
          <w:p w:rsidR="00DC4A2A" w:rsidRPr="00130522" w:rsidRDefault="00DC4A2A" w:rsidP="00D20E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ELKAM Producent reklam</w:t>
            </w:r>
          </w:p>
          <w:p w:rsidR="00DC4A2A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Marcin Kamiński</w:t>
            </w:r>
          </w:p>
          <w:p w:rsidR="00DC4A2A" w:rsidRDefault="00DC4A2A" w:rsidP="00A070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Dąbrowa 55, 26-001 Masłów</w:t>
            </w:r>
          </w:p>
        </w:tc>
        <w:tc>
          <w:tcPr>
            <w:tcW w:w="1251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24600,00</w:t>
            </w:r>
          </w:p>
        </w:tc>
        <w:tc>
          <w:tcPr>
            <w:tcW w:w="1251" w:type="dxa"/>
            <w:vAlign w:val="center"/>
          </w:tcPr>
          <w:p w:rsidR="00DC4A2A" w:rsidRDefault="00DC4A2A" w:rsidP="00A070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51" w:type="dxa"/>
            <w:vAlign w:val="center"/>
          </w:tcPr>
          <w:p w:rsidR="00DC4A2A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26,25</w:t>
            </w:r>
          </w:p>
        </w:tc>
        <w:tc>
          <w:tcPr>
            <w:tcW w:w="1251" w:type="dxa"/>
            <w:vAlign w:val="center"/>
          </w:tcPr>
          <w:p w:rsidR="00DC4A2A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251" w:type="dxa"/>
            <w:vAlign w:val="center"/>
          </w:tcPr>
          <w:p w:rsidR="00DC4A2A" w:rsidRDefault="00DC4A2A" w:rsidP="007E0F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44,25</w:t>
            </w:r>
          </w:p>
        </w:tc>
      </w:tr>
    </w:tbl>
    <w:p w:rsidR="007E0F1E" w:rsidRDefault="007E0F1E" w:rsidP="007E0F1E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C4A2A" w:rsidRDefault="00DC4A2A" w:rsidP="007E0F1E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BD3558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D6AC0">
        <w:rPr>
          <w:rFonts w:ascii="Times New Roman" w:hAnsi="Times New Roman" w:cs="Times New Roman"/>
          <w:sz w:val="24"/>
          <w:szCs w:val="24"/>
        </w:rPr>
        <w:lastRenderedPageBreak/>
        <w:t>Wybrano Wykonawcę</w:t>
      </w:r>
    </w:p>
    <w:p w:rsidR="00DC4A2A" w:rsidRPr="00DC4A2A" w:rsidRDefault="00DC4A2A" w:rsidP="00DC4A2A">
      <w:pPr>
        <w:autoSpaceDE w:val="0"/>
        <w:autoSpaceDN w:val="0"/>
        <w:adjustRightInd w:val="0"/>
        <w:spacing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C4A2A">
        <w:rPr>
          <w:rFonts w:ascii="Times New Roman" w:hAnsi="Times New Roman" w:cs="Times New Roman"/>
          <w:b/>
          <w:sz w:val="24"/>
          <w:szCs w:val="24"/>
        </w:rPr>
        <w:t>„Elektro-Szyld” Wyrób i montaż reklam Wiesław Piasecki</w:t>
      </w:r>
    </w:p>
    <w:p w:rsidR="00F460C6" w:rsidRPr="00130522" w:rsidRDefault="00DC4A2A" w:rsidP="00DC4A2A">
      <w:pPr>
        <w:autoSpaceDE w:val="0"/>
        <w:autoSpaceDN w:val="0"/>
        <w:adjustRightInd w:val="0"/>
        <w:spacing w:line="36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DC4A2A">
        <w:rPr>
          <w:rFonts w:ascii="Times New Roman" w:hAnsi="Times New Roman" w:cs="Times New Roman"/>
          <w:b/>
          <w:sz w:val="24"/>
          <w:szCs w:val="24"/>
        </w:rPr>
        <w:t>32-800 Brzesko, ul. Leg. Piłsudskiego 4a</w:t>
      </w:r>
    </w:p>
    <w:p w:rsidR="00BD3558" w:rsidRPr="007645B0" w:rsidRDefault="00BD3558" w:rsidP="007E0F1E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>Uzasadnienie wyboru oferty najkorzystniejszej</w:t>
      </w:r>
    </w:p>
    <w:p w:rsidR="00BD3558" w:rsidRPr="007645B0" w:rsidRDefault="00F360F4" w:rsidP="007E0F1E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45B0">
        <w:rPr>
          <w:rFonts w:ascii="Times New Roman" w:hAnsi="Times New Roman" w:cs="Times New Roman"/>
          <w:sz w:val="24"/>
          <w:szCs w:val="24"/>
        </w:rPr>
        <w:t xml:space="preserve">Wyboru najkorzystniejszej oferty dokonano na podstawie sumy punktów kryteriów </w:t>
      </w:r>
      <w:r w:rsidR="00CD6AC0" w:rsidRPr="007645B0">
        <w:rPr>
          <w:rFonts w:ascii="Times New Roman" w:hAnsi="Times New Roman" w:cs="Times New Roman"/>
          <w:sz w:val="24"/>
          <w:szCs w:val="24"/>
        </w:rPr>
        <w:br/>
      </w:r>
      <w:r w:rsidRPr="007645B0">
        <w:rPr>
          <w:rFonts w:ascii="Times New Roman" w:hAnsi="Times New Roman" w:cs="Times New Roman"/>
          <w:sz w:val="24"/>
          <w:szCs w:val="24"/>
        </w:rPr>
        <w:t>cena</w:t>
      </w:r>
      <w:r w:rsidR="00F460C6">
        <w:rPr>
          <w:rFonts w:ascii="Times New Roman" w:hAnsi="Times New Roman" w:cs="Times New Roman"/>
          <w:sz w:val="24"/>
          <w:szCs w:val="24"/>
        </w:rPr>
        <w:t xml:space="preserve"> i</w:t>
      </w:r>
      <w:r w:rsidR="00091B49">
        <w:rPr>
          <w:rFonts w:ascii="Times New Roman" w:hAnsi="Times New Roman" w:cs="Times New Roman"/>
          <w:sz w:val="24"/>
          <w:szCs w:val="24"/>
        </w:rPr>
        <w:t xml:space="preserve"> </w:t>
      </w:r>
      <w:r w:rsidR="00E711FE" w:rsidRPr="007645B0">
        <w:rPr>
          <w:rFonts w:ascii="Times New Roman" w:hAnsi="Times New Roman" w:cs="Times New Roman"/>
          <w:sz w:val="24"/>
          <w:szCs w:val="24"/>
        </w:rPr>
        <w:t>gwarancja</w:t>
      </w:r>
      <w:r w:rsidRPr="007645B0">
        <w:rPr>
          <w:rFonts w:ascii="Times New Roman" w:hAnsi="Times New Roman" w:cs="Times New Roman"/>
          <w:sz w:val="24"/>
          <w:szCs w:val="24"/>
        </w:rPr>
        <w:t>. Wybrano ofertę z największą sumą punktów.</w:t>
      </w:r>
    </w:p>
    <w:p w:rsidR="00436B09" w:rsidRPr="004F2CDF" w:rsidRDefault="00436B09" w:rsidP="00F360F4">
      <w:pPr>
        <w:spacing w:line="360" w:lineRule="auto"/>
        <w:ind w:left="360"/>
        <w:rPr>
          <w:rFonts w:ascii="Cambria" w:hAnsi="Cambria"/>
        </w:rPr>
      </w:pPr>
    </w:p>
    <w:p w:rsidR="00BD3558" w:rsidRPr="00F360F4" w:rsidRDefault="00436B09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.</w:t>
      </w:r>
      <w:r w:rsidR="00D42B8C">
        <w:rPr>
          <w:rFonts w:ascii="Times New Roman" w:hAnsi="Times New Roman" w:cs="Times New Roman"/>
        </w:rPr>
        <w:t xml:space="preserve"> </w:t>
      </w:r>
      <w:r w:rsidR="00DC4A2A">
        <w:rPr>
          <w:rFonts w:ascii="Times New Roman" w:hAnsi="Times New Roman" w:cs="Times New Roman"/>
        </w:rPr>
        <w:t>26 października 2022</w:t>
      </w:r>
      <w:r w:rsidR="007E0F1E">
        <w:rPr>
          <w:rFonts w:ascii="Times New Roman" w:hAnsi="Times New Roman" w:cs="Times New Roman"/>
        </w:rPr>
        <w:t xml:space="preserve"> r.</w:t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7E0F1E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BD3558" w:rsidRPr="008C7E79" w:rsidRDefault="00436B09" w:rsidP="00C42104">
      <w:pPr>
        <w:ind w:left="5316" w:firstLine="3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</w:t>
      </w:r>
      <w:r w:rsidR="008C7E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="00BD3558" w:rsidRPr="008C7E79">
        <w:rPr>
          <w:rFonts w:ascii="Times New Roman" w:hAnsi="Times New Roman" w:cs="Times New Roman"/>
          <w:sz w:val="16"/>
          <w:szCs w:val="16"/>
        </w:rPr>
        <w:t>(podpis i pieczątka)</w:t>
      </w:r>
    </w:p>
    <w:p w:rsidR="008C7E79" w:rsidRDefault="00BD3558" w:rsidP="00BD3558">
      <w:pPr>
        <w:ind w:left="360"/>
        <w:rPr>
          <w:rFonts w:ascii="Times New Roman" w:hAnsi="Times New Roman" w:cs="Times New Roman"/>
        </w:rPr>
      </w:pP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  <w:r w:rsidRPr="00F360F4">
        <w:rPr>
          <w:rFonts w:ascii="Times New Roman" w:hAnsi="Times New Roman" w:cs="Times New Roman"/>
        </w:rPr>
        <w:tab/>
      </w:r>
    </w:p>
    <w:p w:rsidR="00BD3558" w:rsidRDefault="008C7E79" w:rsidP="00BD355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ab/>
      </w:r>
      <w:r w:rsidR="00666047"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Zatwierdza</w:t>
      </w:r>
      <w:r w:rsidR="00436B09">
        <w:rPr>
          <w:rFonts w:ascii="Times New Roman" w:hAnsi="Times New Roman" w:cs="Times New Roman"/>
        </w:rPr>
        <w:t>m</w:t>
      </w:r>
    </w:p>
    <w:p w:rsidR="00666047" w:rsidRPr="00F360F4" w:rsidRDefault="00666047" w:rsidP="00BD3558">
      <w:pPr>
        <w:ind w:left="360"/>
        <w:rPr>
          <w:rFonts w:ascii="Times New Roman" w:hAnsi="Times New Roman" w:cs="Times New Roman"/>
        </w:rPr>
      </w:pPr>
    </w:p>
    <w:p w:rsidR="00BD3558" w:rsidRPr="00F360F4" w:rsidRDefault="007E0F1E" w:rsidP="008C7E7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Kielce, </w:t>
      </w:r>
      <w:r w:rsidRPr="00F360F4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. </w:t>
      </w:r>
      <w:r w:rsidR="00DC4A2A">
        <w:rPr>
          <w:rFonts w:ascii="Times New Roman" w:hAnsi="Times New Roman" w:cs="Times New Roman"/>
        </w:rPr>
        <w:t xml:space="preserve">26 października 2022 </w:t>
      </w:r>
      <w:r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3558" w:rsidRPr="00F360F4">
        <w:rPr>
          <w:rFonts w:ascii="Times New Roman" w:hAnsi="Times New Roman" w:cs="Times New Roman"/>
        </w:rPr>
        <w:t>……………………………….</w:t>
      </w:r>
    </w:p>
    <w:p w:rsidR="00A6642E" w:rsidRPr="008C7E79" w:rsidRDefault="00BD3558" w:rsidP="008C7E79">
      <w:pPr>
        <w:ind w:left="5670" w:hanging="5310"/>
        <w:rPr>
          <w:rFonts w:ascii="Times New Roman" w:hAnsi="Times New Roman" w:cs="Times New Roman"/>
          <w:sz w:val="16"/>
          <w:szCs w:val="16"/>
        </w:rPr>
      </w:pPr>
      <w:r w:rsidRPr="00F360F4">
        <w:rPr>
          <w:rFonts w:ascii="Times New Roman" w:hAnsi="Times New Roman" w:cs="Times New Roman"/>
        </w:rPr>
        <w:tab/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</w:t>
      </w:r>
      <w:r w:rsidR="008C7E79">
        <w:rPr>
          <w:rFonts w:ascii="Times New Roman" w:hAnsi="Times New Roman" w:cs="Times New Roman"/>
          <w:sz w:val="16"/>
          <w:szCs w:val="16"/>
        </w:rPr>
        <w:t xml:space="preserve">       </w:t>
      </w:r>
      <w:r w:rsidR="00436B09" w:rsidRPr="008C7E79">
        <w:rPr>
          <w:rFonts w:ascii="Times New Roman" w:hAnsi="Times New Roman" w:cs="Times New Roman"/>
          <w:sz w:val="16"/>
          <w:szCs w:val="16"/>
        </w:rPr>
        <w:t xml:space="preserve">    </w:t>
      </w:r>
      <w:r w:rsidRPr="008C7E79">
        <w:rPr>
          <w:rFonts w:ascii="Times New Roman" w:hAnsi="Times New Roman" w:cs="Times New Roman"/>
          <w:sz w:val="16"/>
          <w:szCs w:val="16"/>
        </w:rPr>
        <w:t>(data i podpis Dyrektora)</w:t>
      </w:r>
    </w:p>
    <w:sectPr w:rsidR="00A6642E" w:rsidRPr="008C7E79" w:rsidSect="00091B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6B57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441CFE"/>
    <w:multiLevelType w:val="hybridMultilevel"/>
    <w:tmpl w:val="026E953A"/>
    <w:lvl w:ilvl="0" w:tplc="68D8A478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16B74"/>
    <w:multiLevelType w:val="hybridMultilevel"/>
    <w:tmpl w:val="A0A42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A"/>
    <w:rsid w:val="000008CF"/>
    <w:rsid w:val="00007561"/>
    <w:rsid w:val="00017B0B"/>
    <w:rsid w:val="00027BF9"/>
    <w:rsid w:val="0004719B"/>
    <w:rsid w:val="000555CE"/>
    <w:rsid w:val="000811E4"/>
    <w:rsid w:val="00091B49"/>
    <w:rsid w:val="00093068"/>
    <w:rsid w:val="000B37FD"/>
    <w:rsid w:val="000C7869"/>
    <w:rsid w:val="000E2D69"/>
    <w:rsid w:val="000F4E47"/>
    <w:rsid w:val="000F56B0"/>
    <w:rsid w:val="001108AD"/>
    <w:rsid w:val="001176EB"/>
    <w:rsid w:val="00130522"/>
    <w:rsid w:val="0016020E"/>
    <w:rsid w:val="00197E53"/>
    <w:rsid w:val="001B7A14"/>
    <w:rsid w:val="001B7D1A"/>
    <w:rsid w:val="001E4780"/>
    <w:rsid w:val="00225F08"/>
    <w:rsid w:val="002357AB"/>
    <w:rsid w:val="0025104B"/>
    <w:rsid w:val="00275C56"/>
    <w:rsid w:val="00277258"/>
    <w:rsid w:val="002E34D6"/>
    <w:rsid w:val="00313BE1"/>
    <w:rsid w:val="00333DBF"/>
    <w:rsid w:val="0036700A"/>
    <w:rsid w:val="00380004"/>
    <w:rsid w:val="003938EA"/>
    <w:rsid w:val="003B5F28"/>
    <w:rsid w:val="003C7496"/>
    <w:rsid w:val="003D2525"/>
    <w:rsid w:val="003F352A"/>
    <w:rsid w:val="003F4501"/>
    <w:rsid w:val="004017F7"/>
    <w:rsid w:val="004111E1"/>
    <w:rsid w:val="004116DE"/>
    <w:rsid w:val="00414B91"/>
    <w:rsid w:val="00436B09"/>
    <w:rsid w:val="00446D7D"/>
    <w:rsid w:val="00446E88"/>
    <w:rsid w:val="004A75D4"/>
    <w:rsid w:val="004C00B7"/>
    <w:rsid w:val="004E1008"/>
    <w:rsid w:val="004E5E27"/>
    <w:rsid w:val="004F1ABD"/>
    <w:rsid w:val="00501DB7"/>
    <w:rsid w:val="005633FA"/>
    <w:rsid w:val="005A106D"/>
    <w:rsid w:val="005B519F"/>
    <w:rsid w:val="005C7F24"/>
    <w:rsid w:val="005F1FD4"/>
    <w:rsid w:val="00602D18"/>
    <w:rsid w:val="00625967"/>
    <w:rsid w:val="00645871"/>
    <w:rsid w:val="00666047"/>
    <w:rsid w:val="00673612"/>
    <w:rsid w:val="00674144"/>
    <w:rsid w:val="00692C79"/>
    <w:rsid w:val="006B1389"/>
    <w:rsid w:val="006F6BAA"/>
    <w:rsid w:val="00755B10"/>
    <w:rsid w:val="007645B0"/>
    <w:rsid w:val="0077604C"/>
    <w:rsid w:val="00785433"/>
    <w:rsid w:val="00787F4E"/>
    <w:rsid w:val="007A40E2"/>
    <w:rsid w:val="007D0D17"/>
    <w:rsid w:val="007E0F1E"/>
    <w:rsid w:val="007E5FDD"/>
    <w:rsid w:val="00804125"/>
    <w:rsid w:val="00842724"/>
    <w:rsid w:val="008671DC"/>
    <w:rsid w:val="0087294F"/>
    <w:rsid w:val="00891F4B"/>
    <w:rsid w:val="008A0B3E"/>
    <w:rsid w:val="008A7FA2"/>
    <w:rsid w:val="008C7E79"/>
    <w:rsid w:val="00911915"/>
    <w:rsid w:val="00936C9A"/>
    <w:rsid w:val="00942F43"/>
    <w:rsid w:val="009564E4"/>
    <w:rsid w:val="00960846"/>
    <w:rsid w:val="0096210E"/>
    <w:rsid w:val="00970F8A"/>
    <w:rsid w:val="00985E7E"/>
    <w:rsid w:val="009874D8"/>
    <w:rsid w:val="00991F06"/>
    <w:rsid w:val="009C70F5"/>
    <w:rsid w:val="009E315C"/>
    <w:rsid w:val="009F1929"/>
    <w:rsid w:val="009F58C3"/>
    <w:rsid w:val="00A03DA0"/>
    <w:rsid w:val="00A220E4"/>
    <w:rsid w:val="00A3073B"/>
    <w:rsid w:val="00A30EE0"/>
    <w:rsid w:val="00A550BA"/>
    <w:rsid w:val="00A63B79"/>
    <w:rsid w:val="00A6642E"/>
    <w:rsid w:val="00AA3AF8"/>
    <w:rsid w:val="00B05279"/>
    <w:rsid w:val="00B23271"/>
    <w:rsid w:val="00B87528"/>
    <w:rsid w:val="00B9371A"/>
    <w:rsid w:val="00BB22DF"/>
    <w:rsid w:val="00BD3558"/>
    <w:rsid w:val="00C05609"/>
    <w:rsid w:val="00C11499"/>
    <w:rsid w:val="00C33131"/>
    <w:rsid w:val="00C42104"/>
    <w:rsid w:val="00C50ADB"/>
    <w:rsid w:val="00C62E92"/>
    <w:rsid w:val="00C9135D"/>
    <w:rsid w:val="00CB5A57"/>
    <w:rsid w:val="00CD62BD"/>
    <w:rsid w:val="00CD6AC0"/>
    <w:rsid w:val="00CE484D"/>
    <w:rsid w:val="00CE78FC"/>
    <w:rsid w:val="00D04307"/>
    <w:rsid w:val="00D063D7"/>
    <w:rsid w:val="00D06CF5"/>
    <w:rsid w:val="00D32DA6"/>
    <w:rsid w:val="00D42B8C"/>
    <w:rsid w:val="00D72E87"/>
    <w:rsid w:val="00DB7DEF"/>
    <w:rsid w:val="00DC4A2A"/>
    <w:rsid w:val="00DD4CD4"/>
    <w:rsid w:val="00E70FA9"/>
    <w:rsid w:val="00E711FE"/>
    <w:rsid w:val="00E73B8A"/>
    <w:rsid w:val="00E92E4C"/>
    <w:rsid w:val="00EB49AE"/>
    <w:rsid w:val="00ED25AC"/>
    <w:rsid w:val="00EE2B1F"/>
    <w:rsid w:val="00F32A1E"/>
    <w:rsid w:val="00F34309"/>
    <w:rsid w:val="00F360F4"/>
    <w:rsid w:val="00F460C6"/>
    <w:rsid w:val="00F97EEF"/>
    <w:rsid w:val="00FA5289"/>
    <w:rsid w:val="00FA609D"/>
    <w:rsid w:val="00FB060F"/>
    <w:rsid w:val="00FB63DA"/>
    <w:rsid w:val="00FF1DAC"/>
    <w:rsid w:val="00FF4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5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0F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D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0BA2-F706-498C-821E-6E81C913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Lewicka, Anna</dc:creator>
  <cp:lastModifiedBy>Wróblewski, Hubert</cp:lastModifiedBy>
  <cp:revision>10</cp:revision>
  <cp:lastPrinted>2019-09-16T07:24:00Z</cp:lastPrinted>
  <dcterms:created xsi:type="dcterms:W3CDTF">2018-09-05T09:55:00Z</dcterms:created>
  <dcterms:modified xsi:type="dcterms:W3CDTF">2022-10-26T06:34:00Z</dcterms:modified>
</cp:coreProperties>
</file>