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541F" w14:textId="77777777" w:rsidR="000C07BD" w:rsidRDefault="000C07B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40AF8" w14:textId="49F7BE39"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F3024C">
        <w:rPr>
          <w:rFonts w:ascii="Times New Roman" w:hAnsi="Times New Roman" w:cs="Times New Roman"/>
          <w:b/>
          <w:sz w:val="24"/>
          <w:szCs w:val="24"/>
        </w:rPr>
        <w:t>9</w:t>
      </w:r>
      <w:r w:rsidR="00584A9D">
        <w:rPr>
          <w:rFonts w:ascii="Times New Roman" w:hAnsi="Times New Roman" w:cs="Times New Roman"/>
          <w:b/>
          <w:sz w:val="24"/>
          <w:szCs w:val="24"/>
        </w:rPr>
        <w:t>/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E46E66">
        <w:rPr>
          <w:rFonts w:ascii="Times New Roman" w:hAnsi="Times New Roman" w:cs="Times New Roman"/>
          <w:b/>
          <w:sz w:val="24"/>
          <w:szCs w:val="24"/>
        </w:rPr>
        <w:t>2</w:t>
      </w:r>
    </w:p>
    <w:p w14:paraId="6585A089" w14:textId="77777777"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14:paraId="526C9CCF" w14:textId="041D4C90"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3024C">
        <w:rPr>
          <w:rFonts w:ascii="Times New Roman" w:hAnsi="Times New Roman" w:cs="Times New Roman"/>
          <w:b/>
          <w:sz w:val="24"/>
          <w:szCs w:val="24"/>
        </w:rPr>
        <w:t>1</w:t>
      </w:r>
      <w:r w:rsidR="004472B0">
        <w:rPr>
          <w:rFonts w:ascii="Times New Roman" w:hAnsi="Times New Roman" w:cs="Times New Roman"/>
          <w:b/>
          <w:sz w:val="24"/>
          <w:szCs w:val="24"/>
        </w:rPr>
        <w:t>3</w:t>
      </w:r>
      <w:r w:rsidR="00EC6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24C">
        <w:rPr>
          <w:rFonts w:ascii="Times New Roman" w:hAnsi="Times New Roman" w:cs="Times New Roman"/>
          <w:b/>
          <w:sz w:val="24"/>
          <w:szCs w:val="24"/>
        </w:rPr>
        <w:t>września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2EB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BC88066" w14:textId="77777777"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75D41" w14:textId="3E134FF0" w:rsidR="00262EB0" w:rsidRDefault="008E622D" w:rsidP="00C7689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>e: wyrażenia opinii do projekt</w:t>
      </w:r>
      <w:r w:rsidR="004472B0">
        <w:rPr>
          <w:rFonts w:ascii="Times New Roman" w:hAnsi="Times New Roman" w:cs="Times New Roman"/>
          <w:b/>
          <w:sz w:val="24"/>
          <w:szCs w:val="24"/>
        </w:rPr>
        <w:t>ów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 xml:space="preserve"> uchwał Sejmiku Województwa Świętokrzyskiego w</w:t>
      </w:r>
      <w:r w:rsidR="00270063"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 w:rsidR="004E0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2B0">
        <w:rPr>
          <w:rFonts w:ascii="Times New Roman" w:eastAsia="Calibri" w:hAnsi="Times New Roman" w:cs="Times New Roman"/>
          <w:b/>
          <w:sz w:val="24"/>
          <w:szCs w:val="24"/>
        </w:rPr>
        <w:t>nadania statutów:</w:t>
      </w:r>
    </w:p>
    <w:p w14:paraId="05EE8049" w14:textId="660DA821" w:rsidR="004472B0" w:rsidRDefault="004472B0" w:rsidP="00C7689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3866482"/>
      <w:r>
        <w:rPr>
          <w:rFonts w:ascii="Times New Roman" w:eastAsia="Calibri" w:hAnsi="Times New Roman" w:cs="Times New Roman"/>
          <w:b/>
          <w:sz w:val="24"/>
          <w:szCs w:val="24"/>
        </w:rPr>
        <w:t xml:space="preserve">a) Wojewódzkiemu </w:t>
      </w:r>
      <w:r w:rsidR="004432F3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>zpitalowi Zespolonemu,</w:t>
      </w:r>
    </w:p>
    <w:p w14:paraId="009F562F" w14:textId="2474A772" w:rsidR="004472B0" w:rsidRDefault="004472B0" w:rsidP="00C7689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b) Wojewódzkiemu Szpitalowi Specjalistycznemu im</w:t>
      </w:r>
      <w:r w:rsidR="004432F3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Św. Rafała w Czerwonej Górze,</w:t>
      </w:r>
    </w:p>
    <w:p w14:paraId="5F826BD4" w14:textId="3FE92C1A" w:rsidR="004472B0" w:rsidRDefault="004472B0" w:rsidP="00C7689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c) Świętokrzyskiemu Centrum Onkologii w Kielcach,</w:t>
      </w:r>
    </w:p>
    <w:p w14:paraId="6F4DB6F0" w14:textId="3B83E19E" w:rsidR="004472B0" w:rsidRDefault="004472B0" w:rsidP="00C7689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d) Świętokrzyskiemu Centrum </w:t>
      </w:r>
      <w:r w:rsidR="00AC188C">
        <w:rPr>
          <w:rFonts w:ascii="Times New Roman" w:eastAsia="Calibri" w:hAnsi="Times New Roman" w:cs="Times New Roman"/>
          <w:b/>
          <w:sz w:val="24"/>
          <w:szCs w:val="24"/>
        </w:rPr>
        <w:t xml:space="preserve">Ratownictwa </w:t>
      </w:r>
      <w:r w:rsidR="004432F3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AC188C">
        <w:rPr>
          <w:rFonts w:ascii="Times New Roman" w:eastAsia="Calibri" w:hAnsi="Times New Roman" w:cs="Times New Roman"/>
          <w:b/>
          <w:sz w:val="24"/>
          <w:szCs w:val="24"/>
        </w:rPr>
        <w:t xml:space="preserve">edycznego i Transportu Sanitarnego </w:t>
      </w:r>
      <w:r w:rsidR="004432F3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AC188C">
        <w:rPr>
          <w:rFonts w:ascii="Times New Roman" w:eastAsia="Calibri" w:hAnsi="Times New Roman" w:cs="Times New Roman"/>
          <w:b/>
          <w:sz w:val="24"/>
          <w:szCs w:val="24"/>
        </w:rPr>
        <w:t>w Kielcach,</w:t>
      </w:r>
    </w:p>
    <w:p w14:paraId="471F9BF1" w14:textId="1E246202" w:rsidR="00AC188C" w:rsidRDefault="00AC188C" w:rsidP="00C7689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e) Świętokrzyskiemu Centrum Psychiatrii w Morawicy,</w:t>
      </w:r>
    </w:p>
    <w:p w14:paraId="4A299DA6" w14:textId="3612583B" w:rsidR="00AC188C" w:rsidRDefault="00AC188C" w:rsidP="00C7689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f) Świętokrzyskiemu Centrum Rehabilitacji w Czarnieckiej Górze,</w:t>
      </w:r>
    </w:p>
    <w:p w14:paraId="0B762DB5" w14:textId="74D8DB2B" w:rsidR="00AC188C" w:rsidRDefault="00AC188C" w:rsidP="00C7689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g) Wojewódzkiemu Ośrodkowi Medycyny Pracy w Kielcach,</w:t>
      </w:r>
    </w:p>
    <w:p w14:paraId="3E5CEC98" w14:textId="6276DE2C" w:rsidR="00AC188C" w:rsidRPr="00C76898" w:rsidRDefault="00AC188C" w:rsidP="00C768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h) Regionalnemu Centrum Naukowo-Technologicznemu w Podzamczu.</w:t>
      </w:r>
    </w:p>
    <w:p w14:paraId="1AA14601" w14:textId="4D733E3E" w:rsidR="00522A0E" w:rsidRDefault="00522A0E" w:rsidP="00C76898">
      <w:pPr>
        <w:pStyle w:val="HTML-wstpniesformatowany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bookmarkEnd w:id="0"/>
    <w:p w14:paraId="5927B42D" w14:textId="77777777" w:rsidR="004432F3" w:rsidRDefault="004432F3" w:rsidP="00C76898">
      <w:pPr>
        <w:pStyle w:val="HTML-wstpniesformatowany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8076177" w14:textId="77777777" w:rsidR="00262EB0" w:rsidRDefault="009217F3" w:rsidP="00C768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41a ust. 2 </w:t>
      </w:r>
      <w:r w:rsidR="00B21813">
        <w:rPr>
          <w:rFonts w:ascii="Times New Roman" w:hAnsi="Times New Roman" w:cs="Times New Roman"/>
          <w:i/>
          <w:iCs/>
          <w:sz w:val="24"/>
          <w:szCs w:val="24"/>
        </w:rPr>
        <w:t>pkt.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(t.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j. Dz. U. 202</w:t>
      </w:r>
      <w:r w:rsidR="00584A9D">
        <w:rPr>
          <w:rFonts w:ascii="Times New Roman" w:hAnsi="Times New Roman" w:cs="Times New Roman"/>
          <w:i/>
          <w:iCs/>
          <w:sz w:val="24"/>
          <w:szCs w:val="24"/>
        </w:rPr>
        <w:t xml:space="preserve">2 poz.1327) </w:t>
      </w:r>
      <w:r>
        <w:rPr>
          <w:rFonts w:ascii="Times New Roman" w:hAnsi="Times New Roman" w:cs="Times New Roman"/>
          <w:i/>
          <w:sz w:val="24"/>
          <w:szCs w:val="24"/>
        </w:rPr>
        <w:t>§3 ust. 1</w:t>
      </w:r>
      <w:r w:rsidR="00584A9D">
        <w:rPr>
          <w:rFonts w:ascii="Times New Roman" w:hAnsi="Times New Roman" w:cs="Times New Roman"/>
          <w:i/>
          <w:iCs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>
        <w:rPr>
          <w:rFonts w:ascii="Times New Roman" w:hAnsi="Times New Roman" w:cs="Times New Roman"/>
          <w:i/>
          <w:sz w:val="24"/>
          <w:szCs w:val="24"/>
        </w:rPr>
        <w:t>§ 11 ust 1 i § 15 ust. 1  Regulaminu Świętokrzyskiej Rady Działalności Pożytku Publicznego stanowiącego</w:t>
      </w:r>
      <w:r w:rsidR="00B93483">
        <w:rPr>
          <w:rFonts w:ascii="Times New Roman" w:hAnsi="Times New Roman" w:cs="Times New Roman"/>
          <w:i/>
          <w:sz w:val="24"/>
          <w:szCs w:val="24"/>
        </w:rPr>
        <w:t xml:space="preserve"> załącznik do Uchwały Nr 3539/</w:t>
      </w:r>
      <w:r>
        <w:rPr>
          <w:rFonts w:ascii="Times New Roman" w:hAnsi="Times New Roman" w:cs="Times New Roman"/>
          <w:i/>
          <w:sz w:val="24"/>
          <w:szCs w:val="24"/>
        </w:rPr>
        <w:t>21 Zarządu Województwa Świętokrzyskiego z dnia 23 marca 2021</w:t>
      </w:r>
      <w:r w:rsidR="00506D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r. </w:t>
      </w:r>
      <w:r>
        <w:rPr>
          <w:rFonts w:ascii="Times New Roman" w:hAnsi="Times New Roman" w:cs="Times New Roman"/>
          <w:i/>
          <w:iCs/>
          <w:sz w:val="24"/>
          <w:szCs w:val="24"/>
        </w:rPr>
        <w:t>uchwala się co następuje:</w:t>
      </w:r>
    </w:p>
    <w:p w14:paraId="0E32E88D" w14:textId="77777777" w:rsidR="00B90A22" w:rsidRDefault="00B90A22" w:rsidP="00C768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14:paraId="5210264A" w14:textId="42845B33" w:rsidR="00584A9D" w:rsidRDefault="00682F15" w:rsidP="00AA003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B34E5A">
        <w:rPr>
          <w:rFonts w:ascii="Times New Roman" w:hAnsi="Times New Roman" w:cs="Times New Roman"/>
          <w:sz w:val="24"/>
          <w:szCs w:val="24"/>
        </w:rPr>
        <w:t>y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41157F" w:rsidRPr="0041157F">
        <w:rPr>
          <w:rFonts w:ascii="Times New Roman" w:hAnsi="Times New Roman" w:cs="Times New Roman"/>
          <w:sz w:val="24"/>
          <w:szCs w:val="24"/>
        </w:rPr>
        <w:t>uchwał Sejmiku Wojewód</w:t>
      </w:r>
      <w:r w:rsidR="00D13DF8">
        <w:rPr>
          <w:rFonts w:ascii="Times New Roman" w:hAnsi="Times New Roman" w:cs="Times New Roman"/>
          <w:sz w:val="24"/>
          <w:szCs w:val="24"/>
        </w:rPr>
        <w:t>ztwa Świętokrzyskiego w sprawie</w:t>
      </w:r>
      <w:r w:rsidR="00D13DF8" w:rsidRPr="00D13DF8">
        <w:rPr>
          <w:rFonts w:ascii="Times New Roman" w:hAnsi="Times New Roman" w:cs="Times New Roman"/>
          <w:sz w:val="24"/>
          <w:szCs w:val="24"/>
        </w:rPr>
        <w:t xml:space="preserve"> </w:t>
      </w:r>
      <w:r w:rsidR="004432F3">
        <w:rPr>
          <w:rFonts w:ascii="Times New Roman" w:eastAsia="Calibri" w:hAnsi="Times New Roman" w:cs="Times New Roman"/>
          <w:sz w:val="24"/>
          <w:szCs w:val="24"/>
        </w:rPr>
        <w:t>nadania statutów</w:t>
      </w:r>
      <w:r w:rsidR="00AA003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AD1539D" w14:textId="77777777" w:rsidR="00AA0039" w:rsidRPr="00AA0039" w:rsidRDefault="00AA0039" w:rsidP="00AA003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0039">
        <w:rPr>
          <w:rFonts w:ascii="Times New Roman" w:eastAsia="Calibri" w:hAnsi="Times New Roman" w:cs="Times New Roman"/>
          <w:bCs/>
          <w:sz w:val="24"/>
          <w:szCs w:val="24"/>
        </w:rPr>
        <w:t>a) Wojewódzkiemu Szpitalowi Zespolonemu,</w:t>
      </w:r>
    </w:p>
    <w:p w14:paraId="4B81A5EC" w14:textId="77777777" w:rsidR="00AA0039" w:rsidRPr="00AA0039" w:rsidRDefault="00AA0039" w:rsidP="00AA003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0039">
        <w:rPr>
          <w:rFonts w:ascii="Times New Roman" w:eastAsia="Calibri" w:hAnsi="Times New Roman" w:cs="Times New Roman"/>
          <w:bCs/>
          <w:sz w:val="24"/>
          <w:szCs w:val="24"/>
        </w:rPr>
        <w:t>b) Wojewódzkiemu Szpitalowi Specjalistycznemu im. Św. Rafała w Czerwonej Górze,</w:t>
      </w:r>
    </w:p>
    <w:p w14:paraId="47C71A30" w14:textId="77777777" w:rsidR="00AA0039" w:rsidRPr="00AA0039" w:rsidRDefault="00AA0039" w:rsidP="00AA003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0039">
        <w:rPr>
          <w:rFonts w:ascii="Times New Roman" w:eastAsia="Calibri" w:hAnsi="Times New Roman" w:cs="Times New Roman"/>
          <w:bCs/>
          <w:sz w:val="24"/>
          <w:szCs w:val="24"/>
        </w:rPr>
        <w:t>c) Świętokrzyskiemu Centrum Onkologii w Kielcach,</w:t>
      </w:r>
    </w:p>
    <w:p w14:paraId="3C4479E8" w14:textId="77777777" w:rsidR="00AA0039" w:rsidRPr="00AA0039" w:rsidRDefault="00AA0039" w:rsidP="00AA003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0039">
        <w:rPr>
          <w:rFonts w:ascii="Times New Roman" w:eastAsia="Calibri" w:hAnsi="Times New Roman" w:cs="Times New Roman"/>
          <w:bCs/>
          <w:sz w:val="24"/>
          <w:szCs w:val="24"/>
        </w:rPr>
        <w:t xml:space="preserve">d) Świętokrzyskiemu Centrum Ratownictwa Medycznego i Transportu Sanitarnego </w:t>
      </w:r>
      <w:r w:rsidRPr="00AA0039">
        <w:rPr>
          <w:rFonts w:ascii="Times New Roman" w:eastAsia="Calibri" w:hAnsi="Times New Roman" w:cs="Times New Roman"/>
          <w:bCs/>
          <w:sz w:val="24"/>
          <w:szCs w:val="24"/>
        </w:rPr>
        <w:br/>
        <w:t>w Kielcach,</w:t>
      </w:r>
    </w:p>
    <w:p w14:paraId="2A058449" w14:textId="77777777" w:rsidR="00AA0039" w:rsidRPr="00AA0039" w:rsidRDefault="00AA0039" w:rsidP="00AA003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0039">
        <w:rPr>
          <w:rFonts w:ascii="Times New Roman" w:eastAsia="Calibri" w:hAnsi="Times New Roman" w:cs="Times New Roman"/>
          <w:bCs/>
          <w:sz w:val="24"/>
          <w:szCs w:val="24"/>
        </w:rPr>
        <w:t>e) Świętokrzyskiemu Centrum Psychiatrii w Morawicy,</w:t>
      </w:r>
    </w:p>
    <w:p w14:paraId="30B0B78B" w14:textId="77777777" w:rsidR="00AA0039" w:rsidRPr="00AA0039" w:rsidRDefault="00AA0039" w:rsidP="00AA003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0039">
        <w:rPr>
          <w:rFonts w:ascii="Times New Roman" w:eastAsia="Calibri" w:hAnsi="Times New Roman" w:cs="Times New Roman"/>
          <w:bCs/>
          <w:sz w:val="24"/>
          <w:szCs w:val="24"/>
        </w:rPr>
        <w:t>f) Świętokrzyskiemu Centrum Rehabilitacji w Czarnieckiej Górze,</w:t>
      </w:r>
    </w:p>
    <w:p w14:paraId="067E0CDE" w14:textId="77777777" w:rsidR="00AA0039" w:rsidRPr="00AA0039" w:rsidRDefault="00AA0039" w:rsidP="00AA003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0039">
        <w:rPr>
          <w:rFonts w:ascii="Times New Roman" w:eastAsia="Calibri" w:hAnsi="Times New Roman" w:cs="Times New Roman"/>
          <w:bCs/>
          <w:sz w:val="24"/>
          <w:szCs w:val="24"/>
        </w:rPr>
        <w:t>g) Wojewódzkiemu Ośrodkowi Medycyny Pracy w Kielcach,</w:t>
      </w:r>
    </w:p>
    <w:p w14:paraId="2CC04B0F" w14:textId="77777777" w:rsidR="00AA0039" w:rsidRPr="00AA0039" w:rsidRDefault="00AA0039" w:rsidP="00AA003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0039">
        <w:rPr>
          <w:rFonts w:ascii="Times New Roman" w:eastAsia="Calibri" w:hAnsi="Times New Roman" w:cs="Times New Roman"/>
          <w:bCs/>
          <w:sz w:val="24"/>
          <w:szCs w:val="24"/>
        </w:rPr>
        <w:t>h) Regionalnemu Centrum Naukowo-Technologicznemu w Podzamczu.</w:t>
      </w:r>
    </w:p>
    <w:p w14:paraId="680C50F1" w14:textId="77777777" w:rsidR="00AA0039" w:rsidRPr="00AA0039" w:rsidRDefault="00AA0039" w:rsidP="00AA003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AB7E61" w14:textId="77777777" w:rsidR="00AA0039" w:rsidRDefault="00AA0039" w:rsidP="00C768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9C025" w14:textId="77777777" w:rsidR="004E0A83" w:rsidRDefault="004E0A83" w:rsidP="004E0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D2E6C" w14:textId="77777777" w:rsidR="00584A9D" w:rsidRDefault="00584A9D" w:rsidP="004E0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ABD0D" w14:textId="77777777"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14:paraId="23537111" w14:textId="77777777"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3256EBE" w14:textId="77777777"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E16597F" w14:textId="77777777"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A743B40" w14:textId="19F2EAEC" w:rsidR="00262EB0" w:rsidRPr="00DE0E5C" w:rsidRDefault="00F3024C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</w:t>
      </w:r>
      <w:r w:rsidR="00262EB0">
        <w:rPr>
          <w:rFonts w:ascii="Times New Roman" w:hAnsi="Times New Roman" w:cs="Times New Roman"/>
          <w:i/>
        </w:rPr>
        <w:t>rzewodniczący</w:t>
      </w:r>
    </w:p>
    <w:p w14:paraId="7811BF1E" w14:textId="77777777"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5BDDDCEE" w14:textId="77777777"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69717A30" w14:textId="6828E86F" w:rsidR="00262EB0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14:paraId="0469D9AC" w14:textId="77777777" w:rsidR="00AE04EB" w:rsidRPr="00DE0E5C" w:rsidRDefault="00AE04EB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14:paraId="06902BE7" w14:textId="29DE3374" w:rsidR="00DE0E5C" w:rsidRPr="006815B3" w:rsidRDefault="00F3024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Damian Gad</w:t>
      </w: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27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814549">
    <w:abstractNumId w:val="1"/>
  </w:num>
  <w:num w:numId="3" w16cid:durableId="2097555743">
    <w:abstractNumId w:val="2"/>
  </w:num>
  <w:num w:numId="4" w16cid:durableId="154437019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0446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F2D"/>
    <w:rsid w:val="00004D89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57E96"/>
    <w:rsid w:val="00192738"/>
    <w:rsid w:val="00192958"/>
    <w:rsid w:val="00194AC4"/>
    <w:rsid w:val="00195642"/>
    <w:rsid w:val="001A4258"/>
    <w:rsid w:val="001B24E6"/>
    <w:rsid w:val="001C433B"/>
    <w:rsid w:val="00207FA9"/>
    <w:rsid w:val="00240658"/>
    <w:rsid w:val="00246B1B"/>
    <w:rsid w:val="00262EB0"/>
    <w:rsid w:val="00270063"/>
    <w:rsid w:val="0029584F"/>
    <w:rsid w:val="002D3F8E"/>
    <w:rsid w:val="002D6FDB"/>
    <w:rsid w:val="002F1BB7"/>
    <w:rsid w:val="00306B28"/>
    <w:rsid w:val="003448CB"/>
    <w:rsid w:val="00346236"/>
    <w:rsid w:val="003475B6"/>
    <w:rsid w:val="00353DEC"/>
    <w:rsid w:val="00386E4D"/>
    <w:rsid w:val="00393F3D"/>
    <w:rsid w:val="003948D5"/>
    <w:rsid w:val="003B3192"/>
    <w:rsid w:val="003E44B6"/>
    <w:rsid w:val="003F7C0F"/>
    <w:rsid w:val="00404D58"/>
    <w:rsid w:val="0041157F"/>
    <w:rsid w:val="004379EF"/>
    <w:rsid w:val="004432F3"/>
    <w:rsid w:val="00446789"/>
    <w:rsid w:val="004472B0"/>
    <w:rsid w:val="00460A08"/>
    <w:rsid w:val="004776BF"/>
    <w:rsid w:val="00495362"/>
    <w:rsid w:val="00495B9C"/>
    <w:rsid w:val="004A245D"/>
    <w:rsid w:val="004A3217"/>
    <w:rsid w:val="004B706D"/>
    <w:rsid w:val="004D4ACB"/>
    <w:rsid w:val="004E0A83"/>
    <w:rsid w:val="004F3F5F"/>
    <w:rsid w:val="004F639F"/>
    <w:rsid w:val="00506D33"/>
    <w:rsid w:val="0051501F"/>
    <w:rsid w:val="00522A0E"/>
    <w:rsid w:val="005367E2"/>
    <w:rsid w:val="005425AB"/>
    <w:rsid w:val="00571231"/>
    <w:rsid w:val="00584A9D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5CA1"/>
    <w:rsid w:val="00706AFF"/>
    <w:rsid w:val="007379D7"/>
    <w:rsid w:val="00761050"/>
    <w:rsid w:val="007A3EC3"/>
    <w:rsid w:val="007C3983"/>
    <w:rsid w:val="007F69C2"/>
    <w:rsid w:val="008075BF"/>
    <w:rsid w:val="00816002"/>
    <w:rsid w:val="008640AD"/>
    <w:rsid w:val="00865D79"/>
    <w:rsid w:val="00896371"/>
    <w:rsid w:val="008C1A2D"/>
    <w:rsid w:val="008C51DC"/>
    <w:rsid w:val="008E622D"/>
    <w:rsid w:val="008F6D73"/>
    <w:rsid w:val="00906265"/>
    <w:rsid w:val="009217F3"/>
    <w:rsid w:val="00923D05"/>
    <w:rsid w:val="00926897"/>
    <w:rsid w:val="00953F77"/>
    <w:rsid w:val="00966BF0"/>
    <w:rsid w:val="009809EB"/>
    <w:rsid w:val="0098214F"/>
    <w:rsid w:val="009A4894"/>
    <w:rsid w:val="009B1AC8"/>
    <w:rsid w:val="00A047BD"/>
    <w:rsid w:val="00A12ADD"/>
    <w:rsid w:val="00A16A79"/>
    <w:rsid w:val="00A45B23"/>
    <w:rsid w:val="00A54C28"/>
    <w:rsid w:val="00A675FA"/>
    <w:rsid w:val="00AA0039"/>
    <w:rsid w:val="00AB06DE"/>
    <w:rsid w:val="00AC188C"/>
    <w:rsid w:val="00AE04EB"/>
    <w:rsid w:val="00AF2D03"/>
    <w:rsid w:val="00B21813"/>
    <w:rsid w:val="00B24A02"/>
    <w:rsid w:val="00B34E5A"/>
    <w:rsid w:val="00B57AC3"/>
    <w:rsid w:val="00B71A32"/>
    <w:rsid w:val="00B861D4"/>
    <w:rsid w:val="00B90A22"/>
    <w:rsid w:val="00B93483"/>
    <w:rsid w:val="00B96829"/>
    <w:rsid w:val="00BC7F2D"/>
    <w:rsid w:val="00BD66A2"/>
    <w:rsid w:val="00BE3D49"/>
    <w:rsid w:val="00C16998"/>
    <w:rsid w:val="00C30A66"/>
    <w:rsid w:val="00C35C6E"/>
    <w:rsid w:val="00C5499B"/>
    <w:rsid w:val="00C55EFF"/>
    <w:rsid w:val="00C76898"/>
    <w:rsid w:val="00C931D7"/>
    <w:rsid w:val="00C94932"/>
    <w:rsid w:val="00CA1DD7"/>
    <w:rsid w:val="00CC690C"/>
    <w:rsid w:val="00D13DF8"/>
    <w:rsid w:val="00D256F4"/>
    <w:rsid w:val="00D3371A"/>
    <w:rsid w:val="00D60096"/>
    <w:rsid w:val="00DC22CD"/>
    <w:rsid w:val="00DC63EF"/>
    <w:rsid w:val="00DE0E5C"/>
    <w:rsid w:val="00DE75FD"/>
    <w:rsid w:val="00E054CF"/>
    <w:rsid w:val="00E0639D"/>
    <w:rsid w:val="00E32D7E"/>
    <w:rsid w:val="00E36E71"/>
    <w:rsid w:val="00E46E66"/>
    <w:rsid w:val="00E77DC0"/>
    <w:rsid w:val="00EA092C"/>
    <w:rsid w:val="00EC603E"/>
    <w:rsid w:val="00ED5B8A"/>
    <w:rsid w:val="00F3024C"/>
    <w:rsid w:val="00F42CBB"/>
    <w:rsid w:val="00F461B3"/>
    <w:rsid w:val="00F9080F"/>
    <w:rsid w:val="00FB3431"/>
    <w:rsid w:val="00FC64B4"/>
    <w:rsid w:val="00FE295D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0545"/>
  <w15:docId w15:val="{C2C2CD32-7514-4802-A1ED-E424034A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35</cp:revision>
  <cp:lastPrinted>2021-07-01T07:56:00Z</cp:lastPrinted>
  <dcterms:created xsi:type="dcterms:W3CDTF">2021-07-01T07:55:00Z</dcterms:created>
  <dcterms:modified xsi:type="dcterms:W3CDTF">2022-09-12T08:04:00Z</dcterms:modified>
</cp:coreProperties>
</file>