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2D" w:rsidRDefault="007667A7">
      <w:pPr>
        <w:spacing w:after="0"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DZP. III.272.1.15.2022                                                                         Załącznik nr 7a do SWZ</w:t>
      </w:r>
    </w:p>
    <w:p w:rsidR="00332E2D" w:rsidRDefault="00332E2D">
      <w:pPr>
        <w:spacing w:after="0" w:line="276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332E2D" w:rsidRDefault="007667A7">
      <w:pPr>
        <w:spacing w:after="0" w:line="276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:rsidR="00332E2D" w:rsidRDefault="007667A7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Regionalne Centrum</w:t>
      </w:r>
    </w:p>
    <w:p w:rsidR="00332E2D" w:rsidRDefault="007667A7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Naukowo - Technologiczne       </w:t>
      </w:r>
    </w:p>
    <w:p w:rsidR="00332E2D" w:rsidRDefault="007667A7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Podzamcze 45 </w:t>
      </w:r>
    </w:p>
    <w:p w:rsidR="00332E2D" w:rsidRDefault="007667A7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 – 060 Chęciny</w:t>
      </w:r>
    </w:p>
    <w:p w:rsidR="00332E2D" w:rsidRDefault="007667A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:rsidR="00332E2D" w:rsidRDefault="007667A7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332E2D" w:rsidRDefault="007667A7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(pełna nazwa/firma, adres,                  w zależności od podm</w:t>
      </w:r>
      <w:r>
        <w:rPr>
          <w:rFonts w:ascii="Times New Roman" w:hAnsi="Times New Roman"/>
          <w:i/>
          <w:sz w:val="20"/>
          <w:szCs w:val="20"/>
        </w:rPr>
        <w:t>iotu: NIP/PESEL, KRS/CEiDG)</w:t>
      </w:r>
    </w:p>
    <w:p w:rsidR="00332E2D" w:rsidRDefault="007667A7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332E2D" w:rsidRDefault="007667A7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332E2D" w:rsidRDefault="007667A7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:rsidR="00332E2D" w:rsidRDefault="007667A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Oświadczenie Podmiotu udostępniającego zasoby</w:t>
      </w:r>
    </w:p>
    <w:p w:rsidR="00332E2D" w:rsidRDefault="007667A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składane na podstawie art. 125 ust. 1  ustawy z dnia 11.09.2019r. </w:t>
      </w:r>
    </w:p>
    <w:p w:rsidR="00332E2D" w:rsidRDefault="007667A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Prawo zamówień </w:t>
      </w:r>
      <w:r>
        <w:rPr>
          <w:rFonts w:ascii="Times New Roman" w:hAnsi="Times New Roman"/>
          <w:b/>
          <w:sz w:val="24"/>
          <w:szCs w:val="24"/>
        </w:rPr>
        <w:t xml:space="preserve">publicznych (dalej jako: ustawa Pzp), </w:t>
      </w:r>
    </w:p>
    <w:p w:rsidR="00332E2D" w:rsidRDefault="007667A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332E2D" w:rsidRDefault="00332E2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32E2D" w:rsidRDefault="007667A7">
      <w:pPr>
        <w:shd w:val="clear" w:color="auto" w:fill="BFBFBF"/>
        <w:suppressAutoHyphens w:val="0"/>
        <w:spacing w:after="0" w:line="276" w:lineRule="auto"/>
        <w:jc w:val="center"/>
        <w:textAlignment w:val="auto"/>
      </w:pPr>
      <w:r>
        <w:rPr>
          <w:rFonts w:ascii="Times New Roman" w:hAnsi="Times New Roman"/>
        </w:rPr>
        <w:t>Na potrzeby postępowania o udzielenie zamówienia publicznego na.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„Opracowanie dokumentacji projektowej oraz wykonanie robót budowlanych w systemie zaprojektuj i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wybuduj dla projektu pn. wzrost efektywności energetycznej kompleksu budynków Regionalnego Centrum Naukowo -Technologicznego poprzez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:rsidR="00332E2D" w:rsidRDefault="007667A7">
      <w:pPr>
        <w:spacing w:line="276" w:lineRule="auto"/>
        <w:jc w:val="center"/>
      </w:pPr>
      <w:r>
        <w:rPr>
          <w:rFonts w:ascii="Times New Roman" w:hAnsi="Times New Roman"/>
        </w:rPr>
        <w:t>oświadczam, co następuje:</w:t>
      </w:r>
    </w:p>
    <w:p w:rsidR="00332E2D" w:rsidRDefault="007667A7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332E2D" w:rsidRDefault="007667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spełniam warun</w:t>
      </w:r>
      <w:r>
        <w:rPr>
          <w:rFonts w:ascii="Times New Roman" w:hAnsi="Times New Roman"/>
          <w:sz w:val="24"/>
          <w:szCs w:val="24"/>
        </w:rPr>
        <w:t>ki udziału w postępowaniu określone przez Zamawiającego w </w:t>
      </w:r>
      <w:bookmarkStart w:id="1" w:name="_Hlk60468860"/>
      <w:r>
        <w:rPr>
          <w:rFonts w:ascii="Times New Roman" w:hAnsi="Times New Roman"/>
          <w:sz w:val="24"/>
          <w:szCs w:val="24"/>
        </w:rPr>
        <w:t>SWZ rozdział IX.</w:t>
      </w:r>
    </w:p>
    <w:bookmarkEnd w:id="1"/>
    <w:p w:rsidR="00332E2D" w:rsidRDefault="00332E2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32E2D" w:rsidRDefault="007667A7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332E2D" w:rsidRDefault="00332E2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32E2D" w:rsidRDefault="007667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………………………………….</w:t>
      </w:r>
    </w:p>
    <w:p w:rsidR="00332E2D" w:rsidRDefault="007667A7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(podpis)</w:t>
      </w:r>
    </w:p>
    <w:p w:rsidR="00332E2D" w:rsidRDefault="00332E2D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32E2D" w:rsidRDefault="007667A7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32E2D" w:rsidRDefault="007667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 SWZ rozdział IX polegam na zasobach następującego/ych podmiotu/ów: </w:t>
      </w:r>
      <w:r>
        <w:rPr>
          <w:rFonts w:ascii="Times New Roman" w:hAnsi="Times New Roman"/>
          <w:sz w:val="24"/>
          <w:szCs w:val="24"/>
        </w:rPr>
        <w:t>…..…………………………………………………………………………….…………………………………..............................................................................................................................</w:t>
      </w:r>
    </w:p>
    <w:p w:rsidR="00332E2D" w:rsidRDefault="007667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..………………………………………………………… w następującym zakresie: 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332E2D" w:rsidRDefault="007667A7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………………………………………………………………………………………………..…………… </w:t>
      </w:r>
      <w:r>
        <w:rPr>
          <w:rFonts w:ascii="Times New Roman" w:hAnsi="Times New Roman"/>
          <w:i/>
          <w:sz w:val="20"/>
          <w:szCs w:val="20"/>
        </w:rPr>
        <w:t>(wskazać podmiot i określić odpowiedni zakres dla wskazanego podmiotu).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32E2D" w:rsidRDefault="00332E2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32E2D" w:rsidRDefault="007667A7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332E2D" w:rsidRDefault="007667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………………………………..</w:t>
      </w:r>
    </w:p>
    <w:p w:rsidR="00332E2D" w:rsidRDefault="007667A7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(podpis)</w:t>
      </w:r>
    </w:p>
    <w:p w:rsidR="00332E2D" w:rsidRDefault="00332E2D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332E2D" w:rsidRDefault="007667A7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332E2D" w:rsidRDefault="007667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             i zgodne z prawdą oraz zostały przedstawione z pełną </w:t>
      </w:r>
      <w:r>
        <w:rPr>
          <w:rFonts w:ascii="Times New Roman" w:hAnsi="Times New Roman"/>
          <w:sz w:val="24"/>
          <w:szCs w:val="24"/>
        </w:rPr>
        <w:t>świadomością konsekwencji wprowadzenia Zamawiającego w błąd przy przedstawianiu informacji.</w:t>
      </w:r>
    </w:p>
    <w:p w:rsidR="00332E2D" w:rsidRDefault="00332E2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32E2D" w:rsidRDefault="007667A7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332E2D" w:rsidRDefault="007667A7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…………………………………..….</w:t>
      </w:r>
    </w:p>
    <w:p w:rsidR="00332E2D" w:rsidRDefault="007667A7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(podpis)</w:t>
      </w:r>
    </w:p>
    <w:p w:rsidR="00332E2D" w:rsidRDefault="00332E2D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332E2D" w:rsidRDefault="00332E2D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332E2D" w:rsidRDefault="00332E2D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332E2D" w:rsidRDefault="00332E2D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332E2D" w:rsidRDefault="00332E2D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332E2D" w:rsidRDefault="00332E2D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332E2D" w:rsidRDefault="00332E2D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332E2D" w:rsidRDefault="00332E2D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332E2D" w:rsidRDefault="00332E2D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332E2D" w:rsidRDefault="007667A7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</w:t>
      </w:r>
      <w:r>
        <w:rPr>
          <w:rFonts w:ascii="Times New Roman" w:hAnsi="Times New Roman"/>
          <w:i/>
          <w:sz w:val="20"/>
          <w:szCs w:val="20"/>
        </w:rPr>
        <w:t>sem zaufanym lub elektronicznym podpisem osobistym zgodnie z Rozporządzeniem Prezesa Rady Ministrów z dnia 30 grudnia 2020r w sprawie sposobu sporządzania i przekazywania informacji oraz wymagań technicznych dla dokumentów elektronicznych oraz środków komu</w:t>
      </w:r>
      <w:r>
        <w:rPr>
          <w:rFonts w:ascii="Times New Roman" w:hAnsi="Times New Roman"/>
          <w:i/>
          <w:sz w:val="20"/>
          <w:szCs w:val="20"/>
        </w:rPr>
        <w:t>nikacji elektronicznej w postępowaniu o udzielenie zamówienia publicznego lub konkursie..</w:t>
      </w:r>
    </w:p>
    <w:sectPr w:rsidR="00332E2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A7" w:rsidRDefault="007667A7">
      <w:pPr>
        <w:spacing w:after="0"/>
      </w:pPr>
      <w:r>
        <w:separator/>
      </w:r>
    </w:p>
  </w:endnote>
  <w:endnote w:type="continuationSeparator" w:id="0">
    <w:p w:rsidR="007667A7" w:rsidRDefault="007667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A7" w:rsidRDefault="007667A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7667A7" w:rsidRDefault="007667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73E" w:rsidRDefault="007667A7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>
          <wp:extent cx="1219196" cy="434340"/>
          <wp:effectExtent l="0" t="0" r="4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417320" cy="434340"/>
          <wp:effectExtent l="0" t="0" r="0" b="381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089663" cy="434340"/>
          <wp:effectExtent l="0" t="0" r="0" b="3810"/>
          <wp:docPr id="3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32E2D"/>
    <w:rsid w:val="00332E2D"/>
    <w:rsid w:val="007667A7"/>
    <w:rsid w:val="008C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2CD18-B436-410B-B899-D8BCE823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podstawowy2">
    <w:name w:val="Body Text 2"/>
    <w:basedOn w:val="Normalny"/>
    <w:pPr>
      <w:suppressAutoHyphens w:val="0"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Łukasz Mańkowski</cp:lastModifiedBy>
  <cp:revision>2</cp:revision>
  <dcterms:created xsi:type="dcterms:W3CDTF">2022-09-12T09:46:00Z</dcterms:created>
  <dcterms:modified xsi:type="dcterms:W3CDTF">2022-09-12T09:46:00Z</dcterms:modified>
</cp:coreProperties>
</file>