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FA36" w14:textId="77777777" w:rsidR="009140BF" w:rsidRPr="009140BF" w:rsidRDefault="009140BF" w:rsidP="009140BF">
      <w:pPr>
        <w:keepNext/>
        <w:suppressAutoHyphens w:val="0"/>
        <w:jc w:val="right"/>
        <w:outlineLvl w:val="0"/>
        <w:rPr>
          <w:rFonts w:cs="Times New Roman"/>
          <w:b/>
          <w:bCs/>
          <w:lang w:eastAsia="x-none"/>
        </w:rPr>
      </w:pPr>
      <w:r w:rsidRPr="009140BF">
        <w:rPr>
          <w:rFonts w:cs="Times New Roman"/>
          <w:b/>
          <w:bCs/>
          <w:lang w:eastAsia="x-none"/>
        </w:rPr>
        <w:t>Załącznik</w:t>
      </w:r>
      <w:r w:rsidRPr="009140BF">
        <w:rPr>
          <w:rFonts w:cs="Times New Roman"/>
          <w:b/>
          <w:bCs/>
          <w:lang w:val="x-none" w:eastAsia="x-none"/>
        </w:rPr>
        <w:t xml:space="preserve"> nr </w:t>
      </w:r>
      <w:r w:rsidRPr="009140BF">
        <w:rPr>
          <w:rFonts w:cs="Times New Roman"/>
          <w:b/>
          <w:bCs/>
          <w:lang w:eastAsia="x-none"/>
        </w:rPr>
        <w:t>2</w:t>
      </w:r>
      <w:r w:rsidRPr="009140BF">
        <w:rPr>
          <w:rFonts w:cs="Times New Roman"/>
          <w:b/>
          <w:bCs/>
          <w:lang w:val="x-none" w:eastAsia="x-none"/>
        </w:rPr>
        <w:t xml:space="preserve"> do </w:t>
      </w:r>
      <w:r w:rsidRPr="009140BF">
        <w:rPr>
          <w:rFonts w:cs="Times New Roman"/>
          <w:b/>
          <w:bCs/>
          <w:lang w:eastAsia="x-none"/>
        </w:rPr>
        <w:t>zapytania ofertowego</w:t>
      </w:r>
    </w:p>
    <w:p w14:paraId="0D75367A" w14:textId="28DD9CAA" w:rsidR="00AE0DED" w:rsidRDefault="00AE0DED" w:rsidP="00DF6124">
      <w:pPr>
        <w:suppressAutoHyphens w:val="0"/>
        <w:spacing w:line="360" w:lineRule="auto"/>
        <w:ind w:left="4956"/>
        <w:rPr>
          <w:rFonts w:eastAsia="Calibri" w:cs="Times New Roman"/>
          <w:b/>
          <w:u w:val="thick"/>
          <w:lang w:eastAsia="en-US"/>
        </w:rPr>
      </w:pPr>
    </w:p>
    <w:p w14:paraId="58CFEF43" w14:textId="11EEAADF" w:rsidR="004A40E7" w:rsidRPr="00695867" w:rsidRDefault="004A40E7" w:rsidP="00695867">
      <w:pPr>
        <w:suppressAutoHyphens w:val="0"/>
        <w:spacing w:line="360" w:lineRule="auto"/>
        <w:jc w:val="both"/>
        <w:rPr>
          <w:rFonts w:eastAsia="Calibri" w:cs="Times New Roman"/>
          <w:bCs/>
          <w:u w:val="single"/>
          <w:lang w:eastAsia="en-US"/>
        </w:rPr>
      </w:pPr>
      <w:r w:rsidRPr="00695867">
        <w:rPr>
          <w:rFonts w:eastAsia="Calibri" w:cs="Times New Roman"/>
          <w:bCs/>
          <w:u w:val="single"/>
          <w:lang w:eastAsia="en-US"/>
        </w:rPr>
        <w:t xml:space="preserve">Dotyczy: </w:t>
      </w:r>
      <w:r w:rsidR="00695867" w:rsidRPr="00695867">
        <w:rPr>
          <w:rFonts w:eastAsia="Calibri" w:cs="Times New Roman"/>
          <w:bCs/>
          <w:u w:val="single"/>
          <w:lang w:eastAsia="en-US"/>
        </w:rPr>
        <w:t xml:space="preserve">postępowania na </w:t>
      </w:r>
      <w:r w:rsidRPr="00695867">
        <w:rPr>
          <w:rFonts w:eastAsia="Calibri" w:cs="Times New Roman"/>
          <w:bCs/>
          <w:u w:val="single"/>
          <w:lang w:eastAsia="en-US"/>
        </w:rPr>
        <w:t>realizacj</w:t>
      </w:r>
      <w:r w:rsidR="00695867" w:rsidRPr="00695867">
        <w:rPr>
          <w:rFonts w:eastAsia="Calibri" w:cs="Times New Roman"/>
          <w:bCs/>
          <w:u w:val="single"/>
          <w:lang w:eastAsia="en-US"/>
        </w:rPr>
        <w:t xml:space="preserve">ę </w:t>
      </w:r>
      <w:r w:rsidRPr="00695867">
        <w:rPr>
          <w:rFonts w:eastAsia="Calibri" w:cs="Times New Roman"/>
          <w:bCs/>
          <w:u w:val="single"/>
          <w:lang w:eastAsia="en-US"/>
        </w:rPr>
        <w:t xml:space="preserve">internetowej kampanii z wykorzystaniem blogerów </w:t>
      </w:r>
      <w:r w:rsidR="00695867" w:rsidRPr="00695867">
        <w:rPr>
          <w:rFonts w:eastAsia="Calibri" w:cs="Times New Roman"/>
          <w:bCs/>
          <w:u w:val="single"/>
          <w:lang w:eastAsia="en-US"/>
        </w:rPr>
        <w:br/>
      </w:r>
      <w:r w:rsidRPr="00695867">
        <w:rPr>
          <w:rFonts w:eastAsia="Calibri" w:cs="Times New Roman"/>
          <w:bCs/>
          <w:u w:val="single"/>
          <w:lang w:eastAsia="en-US"/>
        </w:rPr>
        <w:t>promującej walory turystyczne województwa świętokrzyskiego.</w:t>
      </w:r>
    </w:p>
    <w:p w14:paraId="49386C2F" w14:textId="77777777" w:rsidR="00BF3F5D" w:rsidRPr="00DF6124" w:rsidRDefault="00BF3F5D" w:rsidP="00DF6124">
      <w:pPr>
        <w:spacing w:line="360" w:lineRule="auto"/>
        <w:ind w:right="-2"/>
        <w:jc w:val="center"/>
        <w:outlineLvl w:val="0"/>
        <w:rPr>
          <w:rFonts w:cs="Times New Roman"/>
          <w:b/>
        </w:rPr>
      </w:pPr>
    </w:p>
    <w:p w14:paraId="149B2902" w14:textId="77777777" w:rsidR="00BF3F5D" w:rsidRPr="00695867" w:rsidRDefault="00BF3F5D" w:rsidP="00DF6124">
      <w:pPr>
        <w:spacing w:line="360" w:lineRule="auto"/>
        <w:ind w:right="-2"/>
        <w:jc w:val="center"/>
        <w:outlineLvl w:val="0"/>
        <w:rPr>
          <w:rFonts w:cs="Times New Roman"/>
          <w:b/>
          <w:sz w:val="28"/>
          <w:szCs w:val="28"/>
        </w:rPr>
      </w:pPr>
      <w:r w:rsidRPr="00695867">
        <w:rPr>
          <w:rFonts w:cs="Times New Roman"/>
          <w:b/>
          <w:sz w:val="28"/>
          <w:szCs w:val="28"/>
        </w:rPr>
        <w:t>FORMULARZ OFERTY</w:t>
      </w:r>
    </w:p>
    <w:p w14:paraId="1F80F4B7" w14:textId="77777777" w:rsidR="00BF3F5D" w:rsidRPr="00DF6124" w:rsidRDefault="00BF3F5D" w:rsidP="00DF6124">
      <w:pPr>
        <w:suppressAutoHyphens w:val="0"/>
        <w:spacing w:line="360" w:lineRule="auto"/>
        <w:rPr>
          <w:rFonts w:cs="Times New Roman"/>
          <w:b/>
          <w:u w:val="single"/>
        </w:rPr>
      </w:pPr>
    </w:p>
    <w:p w14:paraId="795AEA59" w14:textId="603AB922" w:rsidR="00695867" w:rsidRPr="00695867" w:rsidRDefault="00695867" w:rsidP="00695867">
      <w:pPr>
        <w:suppressAutoHyphens w:val="0"/>
        <w:spacing w:line="360" w:lineRule="auto"/>
        <w:ind w:left="-142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I. </w:t>
      </w:r>
      <w:r w:rsidRPr="00695867">
        <w:rPr>
          <w:rFonts w:cs="Times New Roman"/>
          <w:b/>
          <w:u w:val="single"/>
        </w:rPr>
        <w:t>OZNACZENIE WYKONAWCY</w:t>
      </w:r>
    </w:p>
    <w:tbl>
      <w:tblPr>
        <w:tblStyle w:val="Tabela-Siatka"/>
        <w:tblW w:w="9674" w:type="dxa"/>
        <w:tblInd w:w="-34" w:type="dxa"/>
        <w:tblLook w:val="04A0" w:firstRow="1" w:lastRow="0" w:firstColumn="1" w:lastColumn="0" w:noHBand="0" w:noVBand="1"/>
      </w:tblPr>
      <w:tblGrid>
        <w:gridCol w:w="2498"/>
        <w:gridCol w:w="7176"/>
      </w:tblGrid>
      <w:tr w:rsidR="002063CB" w:rsidRPr="00DF6124" w14:paraId="31557F9C" w14:textId="77777777" w:rsidTr="00AE0DED">
        <w:trPr>
          <w:trHeight w:val="758"/>
        </w:trPr>
        <w:tc>
          <w:tcPr>
            <w:tcW w:w="3259" w:type="dxa"/>
            <w:vAlign w:val="center"/>
          </w:tcPr>
          <w:p w14:paraId="6BFB8611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NAZWA</w:t>
            </w:r>
          </w:p>
        </w:tc>
        <w:tc>
          <w:tcPr>
            <w:tcW w:w="6415" w:type="dxa"/>
            <w:vAlign w:val="center"/>
          </w:tcPr>
          <w:p w14:paraId="2B532F97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2063CB" w:rsidRPr="00DF6124" w14:paraId="593729F5" w14:textId="77777777" w:rsidTr="00AE0DED">
        <w:trPr>
          <w:trHeight w:val="698"/>
        </w:trPr>
        <w:tc>
          <w:tcPr>
            <w:tcW w:w="3259" w:type="dxa"/>
            <w:vAlign w:val="center"/>
          </w:tcPr>
          <w:p w14:paraId="380D4FA6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ADRES</w:t>
            </w:r>
          </w:p>
        </w:tc>
        <w:tc>
          <w:tcPr>
            <w:tcW w:w="6415" w:type="dxa"/>
            <w:vAlign w:val="center"/>
          </w:tcPr>
          <w:p w14:paraId="71B5742F" w14:textId="77777777" w:rsidR="002063CB" w:rsidRPr="00695867" w:rsidRDefault="002063CB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128B6198" w14:textId="77777777" w:rsidTr="00AE0DED">
        <w:trPr>
          <w:trHeight w:val="694"/>
        </w:trPr>
        <w:tc>
          <w:tcPr>
            <w:tcW w:w="3259" w:type="dxa"/>
            <w:vAlign w:val="center"/>
          </w:tcPr>
          <w:p w14:paraId="345171A6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NIP</w:t>
            </w:r>
          </w:p>
        </w:tc>
        <w:tc>
          <w:tcPr>
            <w:tcW w:w="6415" w:type="dxa"/>
            <w:vAlign w:val="center"/>
          </w:tcPr>
          <w:p w14:paraId="3381B862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39C20B37" w14:textId="77777777" w:rsidTr="00AE0DED">
        <w:trPr>
          <w:trHeight w:val="704"/>
        </w:trPr>
        <w:tc>
          <w:tcPr>
            <w:tcW w:w="3259" w:type="dxa"/>
            <w:vAlign w:val="center"/>
          </w:tcPr>
          <w:p w14:paraId="082BBD78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>REGON</w:t>
            </w:r>
          </w:p>
        </w:tc>
        <w:tc>
          <w:tcPr>
            <w:tcW w:w="6415" w:type="dxa"/>
            <w:vAlign w:val="center"/>
          </w:tcPr>
          <w:p w14:paraId="11104F62" w14:textId="77777777" w:rsidR="001B1BE1" w:rsidRPr="00695867" w:rsidRDefault="001B1BE1" w:rsidP="00DF6124">
            <w:pPr>
              <w:suppressAutoHyphens w:val="0"/>
              <w:spacing w:line="360" w:lineRule="auto"/>
              <w:rPr>
                <w:rFonts w:cs="Times New Roman"/>
              </w:rPr>
            </w:pPr>
          </w:p>
        </w:tc>
      </w:tr>
      <w:tr w:rsidR="001B1BE1" w:rsidRPr="00DF6124" w14:paraId="335A99CE" w14:textId="77777777" w:rsidTr="00AE0DED">
        <w:trPr>
          <w:trHeight w:val="3144"/>
        </w:trPr>
        <w:tc>
          <w:tcPr>
            <w:tcW w:w="3259" w:type="dxa"/>
            <w:vAlign w:val="center"/>
          </w:tcPr>
          <w:p w14:paraId="643501B0" w14:textId="54A9556F" w:rsidR="001B1BE1" w:rsidRPr="00695867" w:rsidRDefault="001B1BE1" w:rsidP="00AE0DED">
            <w:pPr>
              <w:suppressAutoHyphens w:val="0"/>
              <w:spacing w:line="360" w:lineRule="auto"/>
              <w:rPr>
                <w:rFonts w:cs="Times New Roman"/>
                <w:color w:val="000000"/>
              </w:rPr>
            </w:pPr>
            <w:r w:rsidRPr="00695867">
              <w:rPr>
                <w:rFonts w:cs="Times New Roman"/>
                <w:color w:val="000000"/>
              </w:rPr>
              <w:t xml:space="preserve">Dane, umożliwiające Zamawiającemu dostęp do odpisu lub informacji </w:t>
            </w:r>
            <w:r w:rsidRPr="00695867">
              <w:rPr>
                <w:rFonts w:cs="Times New Roman"/>
                <w:color w:val="000000"/>
              </w:rPr>
              <w:br/>
              <w:t xml:space="preserve">z Krajowego Rejestru Sądowego, Centralnej Ewidencji i Informacji </w:t>
            </w:r>
            <w:r w:rsidRPr="00695867">
              <w:rPr>
                <w:rFonts w:cs="Times New Roman"/>
                <w:color w:val="000000"/>
              </w:rPr>
              <w:br/>
              <w:t>o</w:t>
            </w:r>
            <w:r w:rsidR="00AE0DED" w:rsidRPr="00695867">
              <w:rPr>
                <w:rFonts w:cs="Times New Roman"/>
                <w:color w:val="000000"/>
              </w:rPr>
              <w:t xml:space="preserve"> </w:t>
            </w:r>
            <w:r w:rsidRPr="00695867">
              <w:rPr>
                <w:rFonts w:cs="Times New Roman"/>
                <w:color w:val="000000"/>
              </w:rPr>
              <w:t>Działalności Gospodarczej lub innego właściwego rejestru za pomocą bezpłatnych i ogólnodostępnych baz danych</w:t>
            </w:r>
          </w:p>
          <w:p w14:paraId="608EAC6E" w14:textId="77777777" w:rsidR="001B1BE1" w:rsidRPr="00695867" w:rsidRDefault="001B1BE1" w:rsidP="00AE0DED">
            <w:pPr>
              <w:suppressAutoHyphens w:val="0"/>
              <w:spacing w:line="360" w:lineRule="auto"/>
              <w:rPr>
                <w:rFonts w:cs="Times New Roman"/>
                <w:color w:val="000000"/>
              </w:rPr>
            </w:pPr>
            <w:r w:rsidRPr="00695867">
              <w:rPr>
                <w:rFonts w:cs="Times New Roman"/>
                <w:b/>
                <w:color w:val="000000"/>
              </w:rPr>
              <w:t xml:space="preserve">Adresy internetowe ogólnodostępnych </w:t>
            </w:r>
            <w:r w:rsidRPr="00695867">
              <w:rPr>
                <w:rFonts w:cs="Times New Roman"/>
                <w:b/>
                <w:color w:val="000000"/>
              </w:rPr>
              <w:br/>
              <w:t>i bezpłatnych baz danych</w:t>
            </w:r>
            <w:r w:rsidRPr="00695867">
              <w:rPr>
                <w:rStyle w:val="Odwoanieprzypisudolnego"/>
                <w:b/>
                <w:color w:val="000000"/>
              </w:rPr>
              <w:footnoteReference w:id="1"/>
            </w:r>
          </w:p>
        </w:tc>
        <w:tc>
          <w:tcPr>
            <w:tcW w:w="6415" w:type="dxa"/>
            <w:vAlign w:val="center"/>
          </w:tcPr>
          <w:p w14:paraId="5C79DC97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</w:t>
            </w:r>
            <w:hyperlink r:id="rId8" w:history="1">
              <w:r w:rsidRPr="00695867">
                <w:rPr>
                  <w:rStyle w:val="Hipercze"/>
                  <w:rFonts w:cs="Times New Roman"/>
                </w:rPr>
                <w:t>https://prod.ceidg.gov.pl/CEIDG/CEIDG.Public.UI/Search.aspx</w:t>
              </w:r>
            </w:hyperlink>
            <w:r w:rsidRPr="00695867">
              <w:rPr>
                <w:rFonts w:cs="Times New Roman"/>
              </w:rPr>
              <w:t xml:space="preserve"> </w:t>
            </w:r>
          </w:p>
          <w:p w14:paraId="4A10648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</w:t>
            </w:r>
            <w:hyperlink r:id="rId9" w:history="1">
              <w:r w:rsidRPr="00695867">
                <w:rPr>
                  <w:rStyle w:val="Hipercze"/>
                  <w:rFonts w:cs="Times New Roman"/>
                </w:rPr>
                <w:t>https://ekrs.ms.gov.pl/web/wyszukiwarka-krs/strona-glowna/</w:t>
              </w:r>
            </w:hyperlink>
            <w:r w:rsidRPr="00695867">
              <w:rPr>
                <w:rFonts w:cs="Times New Roman"/>
              </w:rPr>
              <w:t xml:space="preserve"> </w:t>
            </w:r>
          </w:p>
          <w:p w14:paraId="71ED301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inny adres </w:t>
            </w:r>
            <w:r w:rsidR="00A50F30" w:rsidRPr="00695867">
              <w:rPr>
                <w:rFonts w:cs="Times New Roman"/>
              </w:rPr>
              <w:t xml:space="preserve">bazy danych </w:t>
            </w:r>
            <w:r w:rsidRPr="00695867">
              <w:rPr>
                <w:rFonts w:cs="Times New Roman"/>
              </w:rPr>
              <w:t>(w</w:t>
            </w:r>
            <w:r w:rsidR="00A50F30" w:rsidRPr="00695867">
              <w:rPr>
                <w:rFonts w:cs="Times New Roman"/>
              </w:rPr>
              <w:t>skazać): …………………………………………</w:t>
            </w:r>
          </w:p>
        </w:tc>
      </w:tr>
      <w:tr w:rsidR="001B1BE1" w:rsidRPr="00DF6124" w14:paraId="37049B15" w14:textId="77777777" w:rsidTr="00AE0DED">
        <w:trPr>
          <w:trHeight w:val="2838"/>
        </w:trPr>
        <w:tc>
          <w:tcPr>
            <w:tcW w:w="3259" w:type="dxa"/>
            <w:vAlign w:val="center"/>
          </w:tcPr>
          <w:p w14:paraId="35CB3733" w14:textId="7F3F70F1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lastRenderedPageBreak/>
              <w:t xml:space="preserve">RODZAJ </w:t>
            </w:r>
            <w:r w:rsidR="00AE0DED" w:rsidRPr="00695867">
              <w:rPr>
                <w:rFonts w:cs="Times New Roman"/>
                <w:b/>
              </w:rPr>
              <w:br/>
            </w:r>
            <w:r w:rsidRPr="00695867">
              <w:rPr>
                <w:rFonts w:cs="Times New Roman"/>
                <w:b/>
              </w:rPr>
              <w:t xml:space="preserve">WYKONAWCY </w:t>
            </w:r>
            <w:r w:rsidRPr="00695867">
              <w:rPr>
                <w:rStyle w:val="Odwoanieprzypisudolnego"/>
                <w:b/>
              </w:rPr>
              <w:footnoteReference w:id="2"/>
            </w:r>
          </w:p>
          <w:p w14:paraId="50115E51" w14:textId="77777777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</w:rPr>
            </w:pPr>
          </w:p>
        </w:tc>
        <w:tc>
          <w:tcPr>
            <w:tcW w:w="6415" w:type="dxa"/>
            <w:vAlign w:val="center"/>
          </w:tcPr>
          <w:p w14:paraId="455C2B82" w14:textId="77777777" w:rsidR="001B1BE1" w:rsidRPr="00695867" w:rsidRDefault="001B1BE1" w:rsidP="00DF6124">
            <w:pPr>
              <w:pStyle w:val="Stopka"/>
              <w:spacing w:before="120"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mikroprzedsiębiorstwo</w:t>
            </w:r>
          </w:p>
          <w:p w14:paraId="7BFDEB25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małe przedsiębiorstwo</w:t>
            </w:r>
          </w:p>
          <w:p w14:paraId="5732F13C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średnie przedsiębiorstwo</w:t>
            </w:r>
          </w:p>
          <w:p w14:paraId="585D824E" w14:textId="77777777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jednoosobowa działalność gospodarcza</w:t>
            </w:r>
          </w:p>
          <w:p w14:paraId="165CDFAD" w14:textId="77777777" w:rsidR="001B1BE1" w:rsidRPr="00695867" w:rsidRDefault="009B2950" w:rsidP="00DF6124">
            <w:pPr>
              <w:pStyle w:val="Stopka"/>
              <w:spacing w:line="360" w:lineRule="auto"/>
              <w:ind w:left="318" w:hanging="284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="001B1BE1" w:rsidRPr="00695867">
              <w:rPr>
                <w:rFonts w:cs="Times New Roman"/>
              </w:rPr>
              <w:sym w:font="Wingdings" w:char="F06F"/>
            </w:r>
            <w:r w:rsidR="001B1BE1" w:rsidRPr="00695867">
              <w:rPr>
                <w:rFonts w:cs="Times New Roman"/>
              </w:rPr>
              <w:t xml:space="preserve"> osoba fizyczna nieprowadząca działalności gospodarczej</w:t>
            </w:r>
          </w:p>
          <w:p w14:paraId="03FDB490" w14:textId="77777777" w:rsidR="001B1BE1" w:rsidRPr="00695867" w:rsidRDefault="001B1BE1" w:rsidP="00DF6124">
            <w:pPr>
              <w:spacing w:line="360" w:lineRule="auto"/>
              <w:ind w:left="34" w:right="-2" w:hanging="34"/>
              <w:outlineLvl w:val="0"/>
              <w:rPr>
                <w:rFonts w:cs="Times New Roman"/>
              </w:rPr>
            </w:pPr>
            <w:r w:rsidRPr="00695867">
              <w:rPr>
                <w:rFonts w:cs="Times New Roman"/>
              </w:rPr>
              <w:t xml:space="preserve"> </w:t>
            </w:r>
            <w:r w:rsidRPr="00695867">
              <w:rPr>
                <w:rFonts w:cs="Times New Roman"/>
              </w:rPr>
              <w:sym w:font="Wingdings" w:char="F06F"/>
            </w:r>
            <w:r w:rsidRPr="00695867">
              <w:rPr>
                <w:rFonts w:cs="Times New Roman"/>
              </w:rPr>
              <w:t xml:space="preserve"> inny rodzaj</w:t>
            </w:r>
          </w:p>
        </w:tc>
      </w:tr>
      <w:tr w:rsidR="001B1BE1" w:rsidRPr="00DF6124" w14:paraId="57BA8C9A" w14:textId="77777777" w:rsidTr="00AE0DED">
        <w:trPr>
          <w:trHeight w:val="1694"/>
        </w:trPr>
        <w:tc>
          <w:tcPr>
            <w:tcW w:w="3259" w:type="dxa"/>
            <w:vAlign w:val="center"/>
          </w:tcPr>
          <w:p w14:paraId="46BE32E5" w14:textId="3FDCC3CA" w:rsidR="001B1BE1" w:rsidRPr="00695867" w:rsidRDefault="001B1BE1" w:rsidP="00DF6124">
            <w:pPr>
              <w:tabs>
                <w:tab w:val="num" w:pos="720"/>
                <w:tab w:val="num" w:pos="258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</w:rPr>
            </w:pPr>
            <w:r w:rsidRPr="00695867">
              <w:rPr>
                <w:rFonts w:cs="Times New Roman"/>
                <w:b/>
              </w:rPr>
              <w:t xml:space="preserve">DANE </w:t>
            </w:r>
            <w:r w:rsidR="00AE0DED" w:rsidRPr="00695867">
              <w:rPr>
                <w:rFonts w:cs="Times New Roman"/>
                <w:b/>
              </w:rPr>
              <w:br/>
            </w:r>
            <w:r w:rsidRPr="00695867">
              <w:rPr>
                <w:rFonts w:cs="Times New Roman"/>
                <w:b/>
              </w:rPr>
              <w:t>KONTAKTOWE WYKONAWCY</w:t>
            </w:r>
          </w:p>
          <w:p w14:paraId="09B352DC" w14:textId="77777777" w:rsidR="001B1BE1" w:rsidRPr="00695867" w:rsidRDefault="001B1BE1" w:rsidP="00DF6124">
            <w:pPr>
              <w:spacing w:line="360" w:lineRule="auto"/>
              <w:ind w:right="-2"/>
              <w:outlineLvl w:val="0"/>
              <w:rPr>
                <w:rFonts w:cs="Times New Roman"/>
              </w:rPr>
            </w:pPr>
          </w:p>
        </w:tc>
        <w:tc>
          <w:tcPr>
            <w:tcW w:w="6415" w:type="dxa"/>
            <w:vAlign w:val="center"/>
          </w:tcPr>
          <w:p w14:paraId="3F7E8954" w14:textId="33A6E551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>Imię i nazwisko osoby do kontaktu: ……………………………………</w:t>
            </w:r>
            <w:r w:rsidR="00AE0DED" w:rsidRPr="00695867">
              <w:rPr>
                <w:rFonts w:cs="Times New Roman"/>
              </w:rPr>
              <w:t>………………………………………</w:t>
            </w:r>
          </w:p>
          <w:p w14:paraId="74673953" w14:textId="01403E20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</w:rPr>
            </w:pPr>
            <w:r w:rsidRPr="00695867">
              <w:rPr>
                <w:rFonts w:cs="Times New Roman"/>
              </w:rPr>
              <w:t>Nr telefonu:…………………………………</w:t>
            </w:r>
            <w:r w:rsidR="00AE0DED" w:rsidRPr="00695867">
              <w:rPr>
                <w:rFonts w:cs="Times New Roman"/>
              </w:rPr>
              <w:t xml:space="preserve">…… </w:t>
            </w:r>
            <w:r w:rsidR="009B2950" w:rsidRPr="00695867">
              <w:rPr>
                <w:rFonts w:cs="Times New Roman"/>
              </w:rPr>
              <w:t>……………………</w:t>
            </w:r>
            <w:r w:rsidRPr="00695867">
              <w:rPr>
                <w:rFonts w:cs="Times New Roman"/>
              </w:rPr>
              <w:t xml:space="preserve">. </w:t>
            </w:r>
          </w:p>
          <w:p w14:paraId="370F0EE1" w14:textId="504E1084" w:rsidR="001B1BE1" w:rsidRPr="00695867" w:rsidRDefault="001B1BE1" w:rsidP="00DF6124">
            <w:pPr>
              <w:pStyle w:val="Stopka"/>
              <w:spacing w:line="360" w:lineRule="auto"/>
              <w:rPr>
                <w:rFonts w:cs="Times New Roman"/>
                <w:lang w:val="de-DE"/>
              </w:rPr>
            </w:pPr>
            <w:proofErr w:type="spellStart"/>
            <w:r w:rsidRPr="00695867">
              <w:rPr>
                <w:rFonts w:cs="Times New Roman"/>
                <w:lang w:val="de-DE"/>
              </w:rPr>
              <w:t>Adres</w:t>
            </w:r>
            <w:proofErr w:type="spellEnd"/>
            <w:r w:rsidRPr="00695867">
              <w:rPr>
                <w:rFonts w:cs="Times New Roman"/>
                <w:lang w:val="de-DE"/>
              </w:rPr>
              <w:t xml:space="preserve"> </w:t>
            </w:r>
            <w:proofErr w:type="spellStart"/>
            <w:r w:rsidRPr="00695867">
              <w:rPr>
                <w:rFonts w:cs="Times New Roman"/>
                <w:lang w:val="de-DE"/>
              </w:rPr>
              <w:t>e-mail</w:t>
            </w:r>
            <w:proofErr w:type="spellEnd"/>
            <w:r w:rsidRPr="00695867">
              <w:rPr>
                <w:rFonts w:cs="Times New Roman"/>
                <w:lang w:val="de-DE"/>
              </w:rPr>
              <w:t>:……………………………</w:t>
            </w:r>
            <w:r w:rsidR="009B2950" w:rsidRPr="00695867">
              <w:rPr>
                <w:rFonts w:cs="Times New Roman"/>
                <w:lang w:val="de-DE"/>
              </w:rPr>
              <w:t>…………………………</w:t>
            </w:r>
            <w:r w:rsidR="00AE0DED" w:rsidRPr="00695867">
              <w:rPr>
                <w:rFonts w:cs="Times New Roman"/>
                <w:lang w:val="de-DE"/>
              </w:rPr>
              <w:t>..</w:t>
            </w:r>
            <w:r w:rsidR="009B2950" w:rsidRPr="00695867">
              <w:rPr>
                <w:rFonts w:cs="Times New Roman"/>
                <w:lang w:val="de-DE"/>
              </w:rPr>
              <w:t>.</w:t>
            </w:r>
            <w:r w:rsidRPr="00695867">
              <w:rPr>
                <w:rFonts w:cs="Times New Roman"/>
                <w:lang w:val="de-DE"/>
              </w:rPr>
              <w:t xml:space="preserve">... </w:t>
            </w:r>
          </w:p>
        </w:tc>
      </w:tr>
    </w:tbl>
    <w:p w14:paraId="1E0BA606" w14:textId="77777777" w:rsidR="00695867" w:rsidRDefault="00695867" w:rsidP="00695867">
      <w:pPr>
        <w:suppressAutoHyphens w:val="0"/>
        <w:spacing w:line="360" w:lineRule="auto"/>
        <w:ind w:left="-142"/>
        <w:rPr>
          <w:rFonts w:cs="Times New Roman"/>
        </w:rPr>
      </w:pPr>
    </w:p>
    <w:p w14:paraId="0AF564B2" w14:textId="418B74C6" w:rsidR="00695867" w:rsidRPr="00695867" w:rsidRDefault="00695867" w:rsidP="00695867">
      <w:pPr>
        <w:suppressAutoHyphens w:val="0"/>
        <w:spacing w:line="360" w:lineRule="auto"/>
        <w:ind w:left="-142"/>
        <w:rPr>
          <w:rFonts w:cs="Times New Roman"/>
          <w:b/>
          <w:bCs/>
        </w:rPr>
      </w:pPr>
      <w:r w:rsidRPr="00695867">
        <w:rPr>
          <w:rFonts w:cs="Times New Roman"/>
          <w:b/>
          <w:bCs/>
        </w:rPr>
        <w:t>II. CENA OFERTY</w:t>
      </w:r>
    </w:p>
    <w:p w14:paraId="5D817B70" w14:textId="1B10C6C9" w:rsidR="001C412D" w:rsidRPr="008564DD" w:rsidRDefault="00C149FB" w:rsidP="008564DD">
      <w:pPr>
        <w:suppressAutoHyphens w:val="0"/>
        <w:spacing w:after="160" w:line="360" w:lineRule="auto"/>
        <w:ind w:left="-142"/>
        <w:jc w:val="both"/>
        <w:rPr>
          <w:rFonts w:cs="Times New Roman"/>
          <w:b/>
          <w:u w:val="single"/>
        </w:rPr>
      </w:pPr>
      <w:r w:rsidRPr="00DF6124">
        <w:rPr>
          <w:rFonts w:cs="Times New Roman"/>
        </w:rPr>
        <w:t>Przystępując do postępowania</w:t>
      </w:r>
      <w:r w:rsidR="00876573" w:rsidRPr="00DF6124">
        <w:rPr>
          <w:rFonts w:cs="Times New Roman"/>
        </w:rPr>
        <w:t>,</w:t>
      </w:r>
      <w:r w:rsidRPr="00DF6124">
        <w:rPr>
          <w:rFonts w:cs="Times New Roman"/>
        </w:rPr>
        <w:t xml:space="preserve"> którego przedmiotem jest </w:t>
      </w:r>
      <w:bookmarkStart w:id="0" w:name="bookmark3"/>
      <w:r w:rsidR="00A62227" w:rsidRPr="00DF6124">
        <w:rPr>
          <w:rFonts w:cs="Times New Roman"/>
          <w:b/>
        </w:rPr>
        <w:t xml:space="preserve">usługa </w:t>
      </w:r>
      <w:r w:rsidR="002A2AF3" w:rsidRPr="00DF6124">
        <w:rPr>
          <w:rFonts w:cs="Times New Roman"/>
          <w:b/>
        </w:rPr>
        <w:t xml:space="preserve">realizacji internetowej </w:t>
      </w:r>
      <w:r w:rsidR="002A2AF3" w:rsidRPr="00695867">
        <w:rPr>
          <w:rFonts w:cs="Times New Roman"/>
          <w:b/>
        </w:rPr>
        <w:t>kampanii</w:t>
      </w:r>
      <w:r w:rsidR="00695867" w:rsidRPr="00695867">
        <w:rPr>
          <w:rFonts w:eastAsia="Calibri" w:cs="Times New Roman"/>
          <w:b/>
          <w:lang w:eastAsia="en-US"/>
        </w:rPr>
        <w:t xml:space="preserve"> z wykorzystaniem blogerów </w:t>
      </w:r>
      <w:r w:rsidR="002A2AF3" w:rsidRPr="00DF6124">
        <w:rPr>
          <w:rFonts w:cs="Times New Roman"/>
          <w:b/>
        </w:rPr>
        <w:t>promującej walory turystyczne województwa świętokrzyskiego</w:t>
      </w:r>
      <w:bookmarkEnd w:id="0"/>
      <w:r w:rsidR="002A2AF3" w:rsidRPr="00DF6124">
        <w:rPr>
          <w:rFonts w:eastAsia="Calibri" w:cs="Times New Roman"/>
          <w:b/>
        </w:rPr>
        <w:t xml:space="preserve"> </w:t>
      </w:r>
      <w:r w:rsidR="00DA40EE" w:rsidRPr="00DF6124">
        <w:rPr>
          <w:rFonts w:cs="Times New Roman"/>
        </w:rPr>
        <w:t>o</w:t>
      </w:r>
      <w:r w:rsidR="00DA40EE" w:rsidRPr="00DF6124">
        <w:rPr>
          <w:rFonts w:cs="Times New Roman"/>
          <w:lang w:val="x-none" w:eastAsia="x-none"/>
        </w:rPr>
        <w:t>feruj</w:t>
      </w:r>
      <w:r w:rsidR="00695867">
        <w:rPr>
          <w:rFonts w:cs="Times New Roman"/>
          <w:lang w:eastAsia="x-none"/>
        </w:rPr>
        <w:t>ę</w:t>
      </w:r>
      <w:r w:rsidR="00DA40EE" w:rsidRPr="00DF6124">
        <w:rPr>
          <w:rFonts w:cs="Times New Roman"/>
          <w:lang w:val="x-none" w:eastAsia="x-none"/>
        </w:rPr>
        <w:t xml:space="preserve"> wykonanie zamówienia w zakresie objętym </w:t>
      </w:r>
      <w:r w:rsidR="00DC3D16" w:rsidRPr="00DF6124">
        <w:rPr>
          <w:rFonts w:cs="Times New Roman"/>
          <w:lang w:eastAsia="x-none"/>
        </w:rPr>
        <w:t>zapytaniem ofertowym,</w:t>
      </w:r>
      <w:r w:rsidR="00DA40EE" w:rsidRPr="00DF6124">
        <w:rPr>
          <w:rFonts w:cs="Times New Roman"/>
          <w:lang w:val="x-none" w:eastAsia="x-none"/>
        </w:rPr>
        <w:t xml:space="preserve"> </w:t>
      </w:r>
      <w:r w:rsidR="008564DD">
        <w:rPr>
          <w:rFonts w:cs="Times New Roman"/>
          <w:lang w:val="x-none" w:eastAsia="x-none"/>
        </w:rPr>
        <w:br/>
      </w:r>
      <w:r w:rsidRPr="00DF6124">
        <w:rPr>
          <w:rFonts w:cs="Times New Roman"/>
          <w:b/>
          <w:u w:val="single"/>
        </w:rPr>
        <w:t>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C412D" w:rsidRPr="00DF6124" w14:paraId="03A3E14A" w14:textId="77777777" w:rsidTr="001C412D">
        <w:tc>
          <w:tcPr>
            <w:tcW w:w="9494" w:type="dxa"/>
          </w:tcPr>
          <w:p w14:paraId="2374CDB1" w14:textId="0641AC1A" w:rsidR="00D452F8" w:rsidRPr="00DF6124" w:rsidRDefault="001C412D" w:rsidP="00DF6124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</w:rPr>
              <w:t xml:space="preserve">Cena oferty </w:t>
            </w:r>
            <w:r w:rsidRPr="00DF6124">
              <w:rPr>
                <w:rFonts w:cs="Times New Roman"/>
                <w:b/>
                <w:bCs/>
              </w:rPr>
              <w:t>brutto: .............................</w:t>
            </w:r>
            <w:r w:rsidR="00D452F8" w:rsidRPr="00DF6124">
              <w:rPr>
                <w:rFonts w:cs="Times New Roman"/>
                <w:b/>
                <w:bCs/>
              </w:rPr>
              <w:t>...................................</w:t>
            </w:r>
            <w:r w:rsidRPr="00DF6124">
              <w:rPr>
                <w:rFonts w:cs="Times New Roman"/>
                <w:b/>
                <w:bCs/>
              </w:rPr>
              <w:t xml:space="preserve"> zł </w:t>
            </w:r>
          </w:p>
          <w:p w14:paraId="20741C1E" w14:textId="5F9E6985" w:rsidR="00DC3D16" w:rsidRPr="00DF6124" w:rsidRDefault="00DC3D16" w:rsidP="00DF6124">
            <w:pPr>
              <w:suppressAutoHyphens w:val="0"/>
              <w:spacing w:before="120" w:line="360" w:lineRule="auto"/>
              <w:textAlignment w:val="top"/>
              <w:rPr>
                <w:rFonts w:cs="Times New Roman"/>
                <w:b/>
                <w:bCs/>
              </w:rPr>
            </w:pPr>
            <w:r w:rsidRPr="00DF6124">
              <w:rPr>
                <w:rFonts w:cs="Times New Roman"/>
                <w:b/>
                <w:bCs/>
              </w:rPr>
              <w:t xml:space="preserve">(słownie złotych: </w:t>
            </w:r>
            <w:r w:rsidR="00AE0DED">
              <w:rPr>
                <w:rFonts w:cs="Times New Roman"/>
                <w:b/>
                <w:bCs/>
              </w:rPr>
              <w:t>…………...</w:t>
            </w:r>
            <w:r w:rsidRPr="00DF6124">
              <w:rPr>
                <w:rFonts w:cs="Times New Roman"/>
                <w:b/>
                <w:bCs/>
              </w:rPr>
              <w:t>…………………………………………………….……………...)</w:t>
            </w:r>
          </w:p>
          <w:p w14:paraId="206CCB56" w14:textId="78253B4A" w:rsidR="00DC3D16" w:rsidRPr="00AE0DED" w:rsidRDefault="00DC3D16" w:rsidP="00DF6124">
            <w:pPr>
              <w:suppressAutoHyphens w:val="0"/>
              <w:spacing w:before="120" w:line="360" w:lineRule="auto"/>
              <w:jc w:val="both"/>
              <w:textAlignment w:val="top"/>
              <w:rPr>
                <w:rFonts w:cs="Times New Roman"/>
                <w:bCs/>
              </w:rPr>
            </w:pPr>
            <w:r w:rsidRPr="00AE0DED">
              <w:rPr>
                <w:rFonts w:cs="Times New Roman"/>
                <w:bCs/>
              </w:rPr>
              <w:t xml:space="preserve">Cena oferty netto: ................................................................ zł </w:t>
            </w:r>
          </w:p>
          <w:p w14:paraId="15EB6C3B" w14:textId="77FDB9BC" w:rsidR="00DC3D16" w:rsidRPr="00DF6124" w:rsidRDefault="001C412D" w:rsidP="00AE0DED">
            <w:pPr>
              <w:suppressAutoHyphens w:val="0"/>
              <w:spacing w:before="120" w:after="120" w:line="360" w:lineRule="auto"/>
              <w:jc w:val="both"/>
              <w:textAlignment w:val="top"/>
              <w:rPr>
                <w:rFonts w:cs="Times New Roman"/>
                <w:b/>
                <w:bCs/>
              </w:rPr>
            </w:pPr>
            <w:r w:rsidRPr="00AE0DED">
              <w:rPr>
                <w:rFonts w:cs="Times New Roman"/>
                <w:bCs/>
              </w:rPr>
              <w:t xml:space="preserve">Stawka podatku VAT: </w:t>
            </w:r>
            <w:r w:rsidR="00DC3D16" w:rsidRPr="00AE0DED">
              <w:rPr>
                <w:rFonts w:cs="Times New Roman"/>
                <w:bCs/>
              </w:rPr>
              <w:t>…</w:t>
            </w:r>
            <w:r w:rsidRPr="00AE0DED">
              <w:rPr>
                <w:rFonts w:cs="Times New Roman"/>
                <w:bCs/>
              </w:rPr>
              <w:t xml:space="preserve"> %</w:t>
            </w:r>
          </w:p>
        </w:tc>
      </w:tr>
    </w:tbl>
    <w:p w14:paraId="3460547E" w14:textId="21D09831" w:rsidR="004A40E7" w:rsidRDefault="004A40E7" w:rsidP="008564DD">
      <w:pPr>
        <w:spacing w:line="360" w:lineRule="auto"/>
        <w:jc w:val="both"/>
        <w:rPr>
          <w:b/>
          <w:bCs/>
        </w:rPr>
      </w:pPr>
    </w:p>
    <w:p w14:paraId="768E4DC9" w14:textId="77777777" w:rsidR="00695867" w:rsidRDefault="00695867" w:rsidP="008564DD">
      <w:pPr>
        <w:suppressAutoHyphens w:val="0"/>
        <w:spacing w:line="360" w:lineRule="auto"/>
        <w:rPr>
          <w:rFonts w:cs="Times New Roman"/>
          <w:b/>
          <w:u w:val="single"/>
        </w:rPr>
      </w:pPr>
    </w:p>
    <w:p w14:paraId="65C7B524" w14:textId="44D6913B" w:rsidR="00695867" w:rsidRDefault="00695867" w:rsidP="00695867">
      <w:pPr>
        <w:suppressAutoHyphens w:val="0"/>
        <w:spacing w:after="160" w:line="360" w:lineRule="auto"/>
        <w:ind w:left="-142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III. OŚWIADCZENIA</w:t>
      </w:r>
    </w:p>
    <w:p w14:paraId="1DA7EC7A" w14:textId="04262C9F" w:rsidR="004A40E7" w:rsidRPr="00695867" w:rsidRDefault="004A40E7" w:rsidP="00695867">
      <w:pPr>
        <w:suppressAutoHyphens w:val="0"/>
        <w:ind w:left="-142"/>
        <w:rPr>
          <w:rFonts w:cs="Times New Roman"/>
          <w:b/>
        </w:rPr>
      </w:pPr>
      <w:r w:rsidRPr="00695867">
        <w:rPr>
          <w:rFonts w:cs="Times New Roman"/>
          <w:b/>
        </w:rPr>
        <w:t>Składając ofert</w:t>
      </w:r>
      <w:r w:rsidR="00695867">
        <w:rPr>
          <w:rFonts w:cs="Times New Roman"/>
          <w:b/>
        </w:rPr>
        <w:t>ę</w:t>
      </w:r>
      <w:r w:rsidRPr="00695867">
        <w:rPr>
          <w:rFonts w:cs="Times New Roman"/>
          <w:b/>
        </w:rPr>
        <w:t>:</w:t>
      </w:r>
    </w:p>
    <w:p w14:paraId="54F3051E" w14:textId="37C56663" w:rsidR="00531EAB" w:rsidRPr="00DF6124" w:rsidRDefault="002A2AF3" w:rsidP="00DF6124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uppressAutoHyphens w:val="0"/>
        <w:spacing w:before="240" w:line="360" w:lineRule="auto"/>
        <w:ind w:left="284" w:hanging="284"/>
        <w:jc w:val="both"/>
        <w:rPr>
          <w:rFonts w:cs="Times New Roman"/>
          <w:b/>
        </w:rPr>
      </w:pPr>
      <w:r w:rsidRPr="00DF6124">
        <w:rPr>
          <w:rFonts w:cs="Times New Roman"/>
        </w:rPr>
        <w:t xml:space="preserve">Oświadczam, że zaoferowana cena zawiera wszystkie koszty wykonania zamówienia, </w:t>
      </w:r>
      <w:r w:rsidR="00695867">
        <w:rPr>
          <w:rFonts w:cs="Times New Roman"/>
        </w:rPr>
        <w:br/>
      </w:r>
      <w:r w:rsidRPr="00DF6124">
        <w:rPr>
          <w:rFonts w:cs="Times New Roman"/>
        </w:rPr>
        <w:t xml:space="preserve">które </w:t>
      </w:r>
      <w:r w:rsidR="00531EAB" w:rsidRPr="00DF6124">
        <w:rPr>
          <w:rFonts w:cs="Times New Roman"/>
        </w:rPr>
        <w:t>poniesie zamawiający i w toku realizacji zamówienia nie ulegnie zmianie.</w:t>
      </w:r>
    </w:p>
    <w:p w14:paraId="0A1828FE" w14:textId="3D5D3C63" w:rsidR="00C149FB" w:rsidRPr="00DF6124" w:rsidRDefault="00093B68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</w:rPr>
      </w:pPr>
      <w:r w:rsidRPr="00DF6124">
        <w:rPr>
          <w:rFonts w:cs="Times New Roman"/>
        </w:rPr>
        <w:t>Oświadczam, że uzyska</w:t>
      </w:r>
      <w:r w:rsidR="00695867">
        <w:rPr>
          <w:rFonts w:cs="Times New Roman"/>
        </w:rPr>
        <w:t>łem</w:t>
      </w:r>
      <w:r w:rsidRPr="00DF6124">
        <w:rPr>
          <w:rFonts w:cs="Times New Roman"/>
        </w:rPr>
        <w:t xml:space="preserve"> od Z</w:t>
      </w:r>
      <w:r w:rsidR="00C149FB" w:rsidRPr="00DF6124">
        <w:rPr>
          <w:rFonts w:cs="Times New Roman"/>
        </w:rPr>
        <w:t>amawiającego wszystkie niezbędne informacje dotyczące niniejszego zamówienia.</w:t>
      </w:r>
    </w:p>
    <w:p w14:paraId="5BE94AA0" w14:textId="0BFD77B5" w:rsidR="002A2AF3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Oświa</w:t>
      </w:r>
      <w:r w:rsidR="0084151C" w:rsidRPr="00DF6124">
        <w:rPr>
          <w:rFonts w:cs="Times New Roman"/>
        </w:rPr>
        <w:t>dczam, że zapozna</w:t>
      </w:r>
      <w:r w:rsidR="00695867">
        <w:rPr>
          <w:rFonts w:cs="Times New Roman"/>
        </w:rPr>
        <w:t>łem</w:t>
      </w:r>
      <w:r w:rsidR="0084151C" w:rsidRPr="00DF6124">
        <w:rPr>
          <w:rFonts w:cs="Times New Roman"/>
        </w:rPr>
        <w:t xml:space="preserve"> się z </w:t>
      </w:r>
      <w:r w:rsidR="000069A9" w:rsidRPr="00DF6124">
        <w:rPr>
          <w:rFonts w:cs="Times New Roman"/>
        </w:rPr>
        <w:t>zapytaniem ofertowym</w:t>
      </w:r>
      <w:r w:rsidRPr="00DF6124">
        <w:rPr>
          <w:rFonts w:cs="Times New Roman"/>
        </w:rPr>
        <w:t xml:space="preserve"> i akceptujemy określone w niej warunki oraz zasady postępowania.</w:t>
      </w:r>
      <w:r w:rsidR="002A2AF3" w:rsidRPr="00DF6124">
        <w:rPr>
          <w:rFonts w:cs="Times New Roman"/>
          <w:b/>
        </w:rPr>
        <w:t xml:space="preserve"> </w:t>
      </w:r>
    </w:p>
    <w:p w14:paraId="1FE0B85D" w14:textId="65CB1F86" w:rsidR="002A2AF3" w:rsidRPr="00DF6124" w:rsidRDefault="002A2AF3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lastRenderedPageBreak/>
        <w:t xml:space="preserve">Oświadczam, że </w:t>
      </w:r>
      <w:r w:rsidRPr="00DF6124">
        <w:rPr>
          <w:rFonts w:cs="Times New Roman"/>
          <w:b/>
        </w:rPr>
        <w:t>zrealizowana kampania przez Blogera</w:t>
      </w:r>
      <w:r w:rsidR="008564DD">
        <w:rPr>
          <w:rFonts w:cs="Times New Roman"/>
          <w:b/>
        </w:rPr>
        <w:t xml:space="preserve"> </w:t>
      </w:r>
      <w:r w:rsidRPr="00DF6124">
        <w:rPr>
          <w:rFonts w:cs="Times New Roman"/>
          <w:b/>
        </w:rPr>
        <w:t xml:space="preserve">osiągnie nie mniej niż 100 000 zasięgu. </w:t>
      </w:r>
    </w:p>
    <w:p w14:paraId="0B0D9244" w14:textId="56752FA3" w:rsidR="00A117F8" w:rsidRPr="00DF6124" w:rsidRDefault="00A117F8" w:rsidP="00DF6124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uppressAutoHyphens w:val="0"/>
        <w:spacing w:before="120" w:line="360" w:lineRule="auto"/>
        <w:ind w:left="284" w:hanging="284"/>
        <w:jc w:val="both"/>
        <w:rPr>
          <w:rFonts w:cs="Times New Roman"/>
          <w:b/>
        </w:rPr>
      </w:pPr>
      <w:r w:rsidRPr="00DF6124">
        <w:rPr>
          <w:rFonts w:cs="Times New Roman"/>
        </w:rPr>
        <w:t>Oświadczam, że przedmiot zamówienia wykonywać będ</w:t>
      </w:r>
      <w:r w:rsidR="00695867">
        <w:rPr>
          <w:rFonts w:cs="Times New Roman"/>
        </w:rPr>
        <w:t>ę</w:t>
      </w:r>
      <w:r w:rsidRPr="00DF6124">
        <w:rPr>
          <w:rFonts w:cs="Times New Roman"/>
        </w:rPr>
        <w:t xml:space="preserve"> z należytą starannością, zgodnie z wymagan</w:t>
      </w:r>
      <w:r w:rsidR="0084151C" w:rsidRPr="00DF6124">
        <w:rPr>
          <w:rFonts w:cs="Times New Roman"/>
        </w:rPr>
        <w:t xml:space="preserve">iami i wytycznymi zawartymi w </w:t>
      </w:r>
      <w:r w:rsidR="000069A9" w:rsidRPr="00DF6124">
        <w:rPr>
          <w:rFonts w:cs="Times New Roman"/>
        </w:rPr>
        <w:t>zapytaniu ofertowym</w:t>
      </w:r>
      <w:r w:rsidRPr="00DF6124">
        <w:rPr>
          <w:rFonts w:cs="Times New Roman"/>
        </w:rPr>
        <w:t>, z zachowaniem wymaganej jakości wykonanych prac.</w:t>
      </w:r>
    </w:p>
    <w:p w14:paraId="22B10350" w14:textId="339DC6B4" w:rsidR="0049186D" w:rsidRPr="00DF6124" w:rsidRDefault="00857598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Oświadczam, że w przypadku wyboru naszej oferty wyrażam zgodę na r</w:t>
      </w:r>
      <w:r w:rsidR="009344F8" w:rsidRPr="00DF6124">
        <w:rPr>
          <w:rFonts w:cs="Times New Roman"/>
        </w:rPr>
        <w:t>ealizację zamówienia w terminie określonym</w:t>
      </w:r>
      <w:r w:rsidR="0084151C" w:rsidRPr="00DF6124">
        <w:rPr>
          <w:rFonts w:cs="Times New Roman"/>
        </w:rPr>
        <w:t xml:space="preserve"> w </w:t>
      </w:r>
      <w:r w:rsidR="000069A9" w:rsidRPr="00DF6124">
        <w:rPr>
          <w:rFonts w:cs="Times New Roman"/>
        </w:rPr>
        <w:t>zapytaniu ofertowym</w:t>
      </w:r>
      <w:r w:rsidRPr="00DF6124">
        <w:rPr>
          <w:rFonts w:cs="Times New Roman"/>
        </w:rPr>
        <w:t>.</w:t>
      </w:r>
    </w:p>
    <w:p w14:paraId="7BD8C7E9" w14:textId="4822B09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 xml:space="preserve">Oświadczam, że przedmiot zamówienia wykonam </w:t>
      </w:r>
      <w:r w:rsidRPr="00DF6124">
        <w:rPr>
          <w:rFonts w:cs="Times New Roman"/>
          <w:b/>
          <w:bCs/>
        </w:rPr>
        <w:t>sam/z udziałem podwykonawców</w:t>
      </w:r>
      <w:r w:rsidR="0084151C" w:rsidRPr="00DF6124">
        <w:rPr>
          <w:rStyle w:val="Odwoanieprzypisudolnego"/>
          <w:b/>
          <w:bCs/>
        </w:rPr>
        <w:footnoteReference w:id="3"/>
      </w:r>
      <w:r w:rsidRPr="00DF6124">
        <w:rPr>
          <w:rFonts w:cs="Times New Roman"/>
          <w:b/>
          <w:bCs/>
        </w:rPr>
        <w:t xml:space="preserve"> </w:t>
      </w:r>
      <w:r w:rsidRPr="00DF6124">
        <w:rPr>
          <w:rFonts w:cs="Times New Roman"/>
          <w:b/>
          <w:bCs/>
        </w:rPr>
        <w:br/>
        <w:t>w części</w:t>
      </w:r>
      <w:r w:rsidRPr="00DF6124">
        <w:rPr>
          <w:rFonts w:cs="Times New Roman"/>
        </w:rPr>
        <w:t xml:space="preserve"> </w:t>
      </w:r>
      <w:r w:rsidRPr="00DF6124">
        <w:rPr>
          <w:rFonts w:cs="Times New Roman"/>
          <w:b/>
          <w:bCs/>
        </w:rPr>
        <w:t>………… przez firmę ………………………………………</w:t>
      </w:r>
      <w:r w:rsidR="00AE0DED">
        <w:rPr>
          <w:rFonts w:cs="Times New Roman"/>
          <w:b/>
          <w:bCs/>
        </w:rPr>
        <w:t>………………..</w:t>
      </w:r>
      <w:r w:rsidRPr="00DF6124">
        <w:rPr>
          <w:rFonts w:cs="Times New Roman"/>
          <w:b/>
          <w:bCs/>
        </w:rPr>
        <w:t xml:space="preserve"> (podać pełną nazwę firm</w:t>
      </w:r>
      <w:r w:rsidR="00A34202" w:rsidRPr="00DF6124">
        <w:rPr>
          <w:rFonts w:cs="Times New Roman"/>
          <w:b/>
          <w:bCs/>
        </w:rPr>
        <w:t>y)</w:t>
      </w:r>
      <w:r w:rsidR="0084151C" w:rsidRPr="00DF6124">
        <w:rPr>
          <w:rFonts w:cs="Times New Roman"/>
          <w:b/>
          <w:bCs/>
        </w:rPr>
        <w:t>.</w:t>
      </w:r>
    </w:p>
    <w:p w14:paraId="76D93CDC" w14:textId="6089A1CB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Oświadczamy, że „</w:t>
      </w:r>
      <w:r w:rsidR="005305AF" w:rsidRPr="00DF6124">
        <w:rPr>
          <w:rFonts w:cs="Times New Roman"/>
        </w:rPr>
        <w:t>Projektowane postanowienia umowy</w:t>
      </w:r>
      <w:r w:rsidRPr="00DF6124">
        <w:rPr>
          <w:rFonts w:cs="Times New Roman"/>
        </w:rPr>
        <w:t>”</w:t>
      </w:r>
      <w:r w:rsidR="005305AF" w:rsidRPr="00DF6124">
        <w:rPr>
          <w:rFonts w:cs="Times New Roman"/>
        </w:rPr>
        <w:t>, stanowiące</w:t>
      </w:r>
      <w:r w:rsidRPr="00DF6124">
        <w:rPr>
          <w:rFonts w:cs="Times New Roman"/>
        </w:rPr>
        <w:t xml:space="preserve"> </w:t>
      </w:r>
      <w:r w:rsidR="009B2950" w:rsidRPr="00DF6124">
        <w:rPr>
          <w:rFonts w:cs="Times New Roman"/>
          <w:b/>
        </w:rPr>
        <w:t xml:space="preserve">dodatek nr </w:t>
      </w:r>
      <w:r w:rsidR="00A34202" w:rsidRPr="00DF6124">
        <w:rPr>
          <w:rFonts w:cs="Times New Roman"/>
          <w:b/>
        </w:rPr>
        <w:t xml:space="preserve">5 </w:t>
      </w:r>
      <w:r w:rsidR="008564DD">
        <w:rPr>
          <w:rFonts w:cs="Times New Roman"/>
          <w:b/>
        </w:rPr>
        <w:br/>
      </w:r>
      <w:r w:rsidR="00865E7B" w:rsidRPr="00DF6124">
        <w:rPr>
          <w:rFonts w:cs="Times New Roman"/>
          <w:b/>
        </w:rPr>
        <w:t xml:space="preserve">do </w:t>
      </w:r>
      <w:r w:rsidR="00A34202" w:rsidRPr="00DF6124">
        <w:rPr>
          <w:rFonts w:cs="Times New Roman"/>
          <w:b/>
        </w:rPr>
        <w:t>zapytania ofertowego</w:t>
      </w:r>
      <w:r w:rsidRPr="00DF6124">
        <w:rPr>
          <w:rFonts w:cs="Times New Roman"/>
        </w:rPr>
        <w:t>, został</w:t>
      </w:r>
      <w:r w:rsidR="005305AF" w:rsidRPr="00DF6124">
        <w:rPr>
          <w:rFonts w:cs="Times New Roman"/>
        </w:rPr>
        <w:t>y przez nas zaakceptowane</w:t>
      </w:r>
      <w:r w:rsidRPr="00DF6124">
        <w:rPr>
          <w:rFonts w:cs="Times New Roman"/>
        </w:rPr>
        <w:t xml:space="preserve"> i zobowiązujemy się </w:t>
      </w:r>
      <w:r w:rsidR="00AE0DED">
        <w:rPr>
          <w:rFonts w:cs="Times New Roman"/>
        </w:rPr>
        <w:br/>
      </w:r>
      <w:r w:rsidRPr="00DF6124">
        <w:rPr>
          <w:rFonts w:cs="Times New Roman"/>
        </w:rPr>
        <w:t>w przypadku wyboru naszej oferty do zawa</w:t>
      </w:r>
      <w:r w:rsidR="005305AF" w:rsidRPr="00DF6124">
        <w:rPr>
          <w:rFonts w:cs="Times New Roman"/>
        </w:rPr>
        <w:t>rcia umowy na wymienionych w nich</w:t>
      </w:r>
      <w:r w:rsidRPr="00DF6124">
        <w:rPr>
          <w:rFonts w:cs="Times New Roman"/>
        </w:rPr>
        <w:t xml:space="preserve"> warunkach, w miejscu i terminie wyznaczonym przez </w:t>
      </w:r>
      <w:r w:rsidR="00F27891">
        <w:rPr>
          <w:rFonts w:cs="Times New Roman"/>
        </w:rPr>
        <w:t>Z</w:t>
      </w:r>
      <w:r w:rsidRPr="00DF6124">
        <w:rPr>
          <w:rFonts w:cs="Times New Roman"/>
        </w:rPr>
        <w:t>amawiającego.</w:t>
      </w:r>
    </w:p>
    <w:p w14:paraId="0700C540" w14:textId="1E2061A9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  <w:lang w:val="x-none" w:eastAsia="x-none"/>
        </w:rPr>
        <w:t>Oświadczam</w:t>
      </w:r>
      <w:r w:rsidRPr="00DF6124">
        <w:rPr>
          <w:rFonts w:cs="Times New Roman"/>
          <w:lang w:eastAsia="x-none"/>
        </w:rPr>
        <w:t>y</w:t>
      </w:r>
      <w:r w:rsidRPr="00DF6124">
        <w:rPr>
          <w:rFonts w:cs="Times New Roman"/>
          <w:lang w:val="x-none" w:eastAsia="x-none"/>
        </w:rPr>
        <w:t>, że wypełniliśm</w:t>
      </w:r>
      <w:r w:rsidRPr="00DF6124">
        <w:rPr>
          <w:rFonts w:cs="Times New Roman"/>
          <w:lang w:eastAsia="x-none"/>
        </w:rPr>
        <w:t>y</w:t>
      </w:r>
      <w:r w:rsidRPr="00DF6124">
        <w:rPr>
          <w:rFonts w:cs="Times New Roman"/>
          <w:lang w:val="x-none" w:eastAsia="x-none"/>
        </w:rPr>
        <w:t xml:space="preserve"> obowiązki informacyjne przewidziane w art. 13 lub art. 14 RODO</w:t>
      </w:r>
      <w:r w:rsidRPr="00DF6124">
        <w:rPr>
          <w:rStyle w:val="Odwoanieprzypisudolnego"/>
          <w:lang w:val="x-none" w:eastAsia="x-none"/>
        </w:rPr>
        <w:footnoteReference w:id="4"/>
      </w:r>
      <w:r w:rsidRPr="00DF6124">
        <w:rPr>
          <w:rFonts w:cs="Times New Roman"/>
          <w:lang w:val="x-none" w:eastAsia="x-none"/>
        </w:rPr>
        <w:t xml:space="preserve"> wobec osób fizycznych, od których dane osobowe bezpośrednio lub pośrednio pozyska</w:t>
      </w:r>
      <w:r w:rsidRPr="00DF6124">
        <w:rPr>
          <w:rFonts w:cs="Times New Roman"/>
          <w:lang w:eastAsia="x-none"/>
        </w:rPr>
        <w:t>liśmy</w:t>
      </w:r>
      <w:r w:rsidRPr="00DF6124">
        <w:rPr>
          <w:rFonts w:cs="Times New Roman"/>
          <w:lang w:val="x-none" w:eastAsia="x-none"/>
        </w:rPr>
        <w:t xml:space="preserve"> w celu ubiegania się o udzielenie zamówienia w niniejszym postępowaniu</w:t>
      </w:r>
      <w:r w:rsidRPr="00DF6124">
        <w:rPr>
          <w:rStyle w:val="Odwoanieprzypisudolnego"/>
          <w:lang w:val="x-none" w:eastAsia="x-none"/>
        </w:rPr>
        <w:footnoteReference w:id="5"/>
      </w:r>
      <w:r w:rsidRPr="00DF6124">
        <w:rPr>
          <w:rFonts w:cs="Times New Roman"/>
          <w:lang w:val="x-none" w:eastAsia="x-none"/>
        </w:rPr>
        <w:t>.</w:t>
      </w:r>
    </w:p>
    <w:p w14:paraId="439BEF82" w14:textId="7777777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  <w:b/>
        </w:rPr>
        <w:t>Pod groźbą odpowiedzialności karnej oświadczamy, że załączone do oferty dokumenty opisują stan faktyczny i prawny na dzień sporządzania oferty (art. 297 Kodeksu Karnego).</w:t>
      </w:r>
    </w:p>
    <w:p w14:paraId="50401E19" w14:textId="77777777" w:rsidR="00C149FB" w:rsidRPr="00DF6124" w:rsidRDefault="00C149FB" w:rsidP="00DF6124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suppressAutoHyphens w:val="0"/>
        <w:spacing w:before="120" w:line="360" w:lineRule="auto"/>
        <w:ind w:left="357" w:hanging="357"/>
        <w:jc w:val="both"/>
        <w:rPr>
          <w:rFonts w:cs="Times New Roman"/>
          <w:b/>
        </w:rPr>
      </w:pPr>
      <w:r w:rsidRPr="00DF6124">
        <w:rPr>
          <w:rFonts w:cs="Times New Roman"/>
        </w:rPr>
        <w:t>Załącznikami do niniejszej oferty są:</w:t>
      </w:r>
    </w:p>
    <w:p w14:paraId="46CF970C" w14:textId="77777777" w:rsidR="00C149FB" w:rsidRPr="00DF6124" w:rsidRDefault="00C149FB" w:rsidP="00DF6124">
      <w:pPr>
        <w:numPr>
          <w:ilvl w:val="0"/>
          <w:numId w:val="7"/>
        </w:numPr>
        <w:suppressAutoHyphens w:val="0"/>
        <w:spacing w:before="120" w:line="360" w:lineRule="auto"/>
        <w:ind w:left="697"/>
        <w:jc w:val="both"/>
        <w:rPr>
          <w:rFonts w:cs="Times New Roman"/>
        </w:rPr>
      </w:pPr>
      <w:r w:rsidRPr="00DF6124">
        <w:rPr>
          <w:rFonts w:cs="Times New Roman"/>
        </w:rPr>
        <w:t>.......................................................................................</w:t>
      </w:r>
    </w:p>
    <w:p w14:paraId="24E28BC4" w14:textId="77777777" w:rsidR="001E206E" w:rsidRPr="00DF6124" w:rsidRDefault="00C149FB" w:rsidP="00DF6124">
      <w:pPr>
        <w:numPr>
          <w:ilvl w:val="0"/>
          <w:numId w:val="7"/>
        </w:numPr>
        <w:suppressAutoHyphens w:val="0"/>
        <w:spacing w:before="120" w:line="360" w:lineRule="auto"/>
        <w:ind w:left="697"/>
        <w:jc w:val="both"/>
        <w:rPr>
          <w:rFonts w:cs="Times New Roman"/>
        </w:rPr>
      </w:pPr>
      <w:r w:rsidRPr="00DF6124">
        <w:rPr>
          <w:rFonts w:cs="Times New Roman"/>
        </w:rPr>
        <w:t>.......................................................................................</w:t>
      </w:r>
    </w:p>
    <w:p w14:paraId="484D4A11" w14:textId="5B4F65D0" w:rsidR="00B538D8" w:rsidRDefault="00B538D8" w:rsidP="00DF6124">
      <w:pPr>
        <w:tabs>
          <w:tab w:val="right" w:pos="9070"/>
        </w:tabs>
        <w:spacing w:line="360" w:lineRule="auto"/>
        <w:contextualSpacing/>
        <w:rPr>
          <w:rFonts w:cs="Times New Roman"/>
          <w:b/>
          <w:bCs/>
          <w:i/>
          <w:iCs/>
          <w:color w:val="FF0000"/>
        </w:rPr>
      </w:pPr>
    </w:p>
    <w:p w14:paraId="1001B91A" w14:textId="77777777" w:rsidR="00F27891" w:rsidRPr="00DF6124" w:rsidRDefault="00F27891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</w:p>
    <w:p w14:paraId="386C4ABE" w14:textId="77777777" w:rsidR="00A34202" w:rsidRPr="00DF6124" w:rsidRDefault="00A34202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t>Miejscowość ………………………., data …………………….</w:t>
      </w:r>
    </w:p>
    <w:p w14:paraId="2D7C1C96" w14:textId="77777777" w:rsidR="00A34202" w:rsidRPr="00DF6124" w:rsidRDefault="00A34202" w:rsidP="00DF6124">
      <w:pPr>
        <w:tabs>
          <w:tab w:val="right" w:pos="9070"/>
        </w:tabs>
        <w:spacing w:line="360" w:lineRule="auto"/>
        <w:contextualSpacing/>
        <w:rPr>
          <w:rFonts w:cs="Times New Roman"/>
        </w:rPr>
      </w:pPr>
    </w:p>
    <w:p w14:paraId="0D617DDD" w14:textId="77777777" w:rsidR="00A34202" w:rsidRPr="00DF6124" w:rsidRDefault="00A34202" w:rsidP="00DF6124">
      <w:pPr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t>Podpis(y)</w:t>
      </w:r>
    </w:p>
    <w:p w14:paraId="702632D1" w14:textId="77777777" w:rsidR="00A34202" w:rsidRPr="00DF6124" w:rsidRDefault="00A34202" w:rsidP="00DF6124">
      <w:pPr>
        <w:spacing w:line="360" w:lineRule="auto"/>
        <w:contextualSpacing/>
        <w:rPr>
          <w:rFonts w:cs="Times New Roman"/>
        </w:rPr>
      </w:pPr>
      <w:r w:rsidRPr="00DF6124">
        <w:rPr>
          <w:rFonts w:cs="Times New Roman"/>
        </w:rPr>
        <w:t>…………………………………………………………………………………………………</w:t>
      </w:r>
    </w:p>
    <w:p w14:paraId="10F8630F" w14:textId="3D9502E0" w:rsidR="00A34202" w:rsidRPr="00DF6124" w:rsidRDefault="00A34202" w:rsidP="00DF6124">
      <w:pPr>
        <w:spacing w:line="360" w:lineRule="auto"/>
        <w:jc w:val="both"/>
        <w:rPr>
          <w:rFonts w:cs="Times New Roman"/>
        </w:rPr>
      </w:pPr>
    </w:p>
    <w:sectPr w:rsidR="00A34202" w:rsidRPr="00DF6124">
      <w:headerReference w:type="default" r:id="rId10"/>
      <w:footerReference w:type="default" r:id="rId11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DE231" w14:textId="77777777" w:rsidR="00C83DF1" w:rsidRDefault="00C83DF1">
      <w:r>
        <w:separator/>
      </w:r>
    </w:p>
  </w:endnote>
  <w:endnote w:type="continuationSeparator" w:id="0">
    <w:p w14:paraId="07730EFD" w14:textId="77777777" w:rsidR="00C83DF1" w:rsidRDefault="00C8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charset w:val="EE"/>
    <w:family w:val="roman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650952"/>
      <w:docPartObj>
        <w:docPartGallery w:val="Page Numbers (Bottom of Page)"/>
        <w:docPartUnique/>
      </w:docPartObj>
    </w:sdtPr>
    <w:sdtContent>
      <w:p w14:paraId="309A39C3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231F6C">
          <w:rPr>
            <w:rFonts w:ascii="Calibri" w:hAnsi="Calibri" w:cs="Calibri"/>
            <w:noProof/>
            <w:sz w:val="16"/>
            <w:szCs w:val="16"/>
          </w:rPr>
          <w:t>1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7A6CE33" w14:textId="77777777" w:rsidR="00527D2D" w:rsidRDefault="00000000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454144A2" w14:textId="77777777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C24A" w14:textId="77777777" w:rsidR="00C83DF1" w:rsidRDefault="00C83DF1">
      <w:r>
        <w:separator/>
      </w:r>
    </w:p>
  </w:footnote>
  <w:footnote w:type="continuationSeparator" w:id="0">
    <w:p w14:paraId="25D9C88A" w14:textId="77777777" w:rsidR="00C83DF1" w:rsidRDefault="00C83DF1">
      <w:r>
        <w:continuationSeparator/>
      </w:r>
    </w:p>
  </w:footnote>
  <w:footnote w:id="1">
    <w:p w14:paraId="773D86ED" w14:textId="77777777" w:rsidR="001B1BE1" w:rsidRPr="00AE0DED" w:rsidRDefault="001B1BE1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właściwe zaznaczyć</w:t>
      </w:r>
    </w:p>
  </w:footnote>
  <w:footnote w:id="2">
    <w:p w14:paraId="0E6E35D3" w14:textId="77777777" w:rsidR="001B1BE1" w:rsidRPr="00AE0DED" w:rsidRDefault="001B1BE1" w:rsidP="002063CB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właściwe zaznaczyć</w:t>
      </w:r>
    </w:p>
  </w:footnote>
  <w:footnote w:id="3">
    <w:p w14:paraId="35139FB8" w14:textId="77777777" w:rsidR="0084151C" w:rsidRPr="00AE0DED" w:rsidRDefault="0084151C" w:rsidP="0084151C">
      <w:pPr>
        <w:pStyle w:val="Tekstprzypisudolnego"/>
        <w:rPr>
          <w:rFonts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ourier New" w:cs="Times New Roman"/>
          <w:i/>
          <w:sz w:val="16"/>
          <w:szCs w:val="16"/>
        </w:rPr>
        <w:t>niepotrzebne skreślić</w:t>
      </w:r>
    </w:p>
  </w:footnote>
  <w:footnote w:id="4">
    <w:p w14:paraId="24C88550" w14:textId="77777777" w:rsidR="00C149FB" w:rsidRPr="006545EE" w:rsidRDefault="00C149FB" w:rsidP="00C149FB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alibri" w:cs="Times New Roman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AE0DED">
        <w:rPr>
          <w:rFonts w:eastAsia="Calibri" w:cs="Times New Roman"/>
          <w:i/>
          <w:sz w:val="16"/>
          <w:szCs w:val="16"/>
          <w:lang w:eastAsia="en-US"/>
        </w:rPr>
        <w:br/>
        <w:t>z przetwarzaniem danych osobowych i w sprawie swobodnego przepływu takich danych oraz uchylenia dyrektywy 95/46/WE (ogólne rozporządzenie o ochronie danych) (Dz. Urz. UE L 119 z 04.05.2016, str. 1).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 </w:t>
      </w:r>
    </w:p>
  </w:footnote>
  <w:footnote w:id="5">
    <w:p w14:paraId="3BAF09A2" w14:textId="77777777" w:rsidR="00C149FB" w:rsidRPr="00AE0DED" w:rsidRDefault="00C149FB" w:rsidP="00C149FB">
      <w:pPr>
        <w:pStyle w:val="Tekstprzypisudolnego"/>
        <w:jc w:val="both"/>
        <w:rPr>
          <w:rFonts w:eastAsia="Calibri" w:cs="Times New Roman"/>
          <w:i/>
          <w:sz w:val="16"/>
          <w:szCs w:val="16"/>
        </w:rPr>
      </w:pPr>
      <w:r w:rsidRPr="00AE0DED">
        <w:rPr>
          <w:rStyle w:val="Odwoanieprzypisudolnego"/>
          <w:i/>
          <w:sz w:val="16"/>
          <w:szCs w:val="16"/>
        </w:rPr>
        <w:footnoteRef/>
      </w:r>
      <w:r w:rsidRPr="00AE0DED">
        <w:rPr>
          <w:rFonts w:cs="Times New Roman"/>
          <w:i/>
          <w:sz w:val="16"/>
          <w:szCs w:val="16"/>
        </w:rPr>
        <w:t xml:space="preserve"> </w:t>
      </w:r>
      <w:r w:rsidRPr="00AE0DED">
        <w:rPr>
          <w:rFonts w:eastAsia="Calibri" w:cs="Times New Roman"/>
          <w:i/>
          <w:color w:val="000000"/>
          <w:sz w:val="16"/>
          <w:szCs w:val="16"/>
        </w:rPr>
        <w:t xml:space="preserve">W przypadku gdy wykonawca </w:t>
      </w:r>
      <w:r w:rsidRPr="00AE0DED">
        <w:rPr>
          <w:rFonts w:eastAsia="Calibri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114ED6" w14:textId="26741CFC" w:rsidR="002A2AF3" w:rsidRPr="002A2AF3" w:rsidRDefault="002A2AF3" w:rsidP="00C149FB">
      <w:pPr>
        <w:pStyle w:val="Tekstprzypisudolnego"/>
        <w:jc w:val="both"/>
        <w:rPr>
          <w:rFonts w:asciiTheme="minorHAnsi" w:eastAsia="Calibri" w:hAnsiTheme="minorHAnsi" w:cstheme="minorHAnsi"/>
          <w:b/>
          <w:i/>
          <w:sz w:val="16"/>
          <w:szCs w:val="16"/>
        </w:rPr>
      </w:pPr>
      <w:r w:rsidRPr="00AE0DED">
        <w:rPr>
          <w:rFonts w:eastAsia="Calibri" w:cs="Times New Roman"/>
          <w:b/>
          <w:i/>
          <w:sz w:val="16"/>
          <w:szCs w:val="16"/>
        </w:rPr>
        <w:t>*wypełnić część, na którą składana jest oferta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B510" w14:textId="77777777" w:rsidR="00527D2D" w:rsidRPr="00AE0DED" w:rsidRDefault="00527D2D">
    <w:pPr>
      <w:keepNext/>
      <w:suppressAutoHyphens w:val="0"/>
      <w:jc w:val="center"/>
      <w:outlineLvl w:val="0"/>
      <w:rPr>
        <w:rFonts w:cs="Times New Roman"/>
        <w:i/>
        <w:iCs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82987409">
    <w:abstractNumId w:val="3"/>
  </w:num>
  <w:num w:numId="2" w16cid:durableId="1690255630">
    <w:abstractNumId w:val="2"/>
  </w:num>
  <w:num w:numId="3" w16cid:durableId="20017111">
    <w:abstractNumId w:val="12"/>
  </w:num>
  <w:num w:numId="4" w16cid:durableId="1265572685">
    <w:abstractNumId w:val="14"/>
  </w:num>
  <w:num w:numId="5" w16cid:durableId="1489665136">
    <w:abstractNumId w:val="10"/>
  </w:num>
  <w:num w:numId="6" w16cid:durableId="1662386357">
    <w:abstractNumId w:val="5"/>
  </w:num>
  <w:num w:numId="7" w16cid:durableId="16172553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835746">
    <w:abstractNumId w:val="11"/>
  </w:num>
  <w:num w:numId="9" w16cid:durableId="1297567919">
    <w:abstractNumId w:val="8"/>
  </w:num>
  <w:num w:numId="10" w16cid:durableId="268851593">
    <w:abstractNumId w:val="13"/>
  </w:num>
  <w:num w:numId="11" w16cid:durableId="1078939711">
    <w:abstractNumId w:val="7"/>
  </w:num>
  <w:num w:numId="12" w16cid:durableId="15847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327542">
    <w:abstractNumId w:val="0"/>
  </w:num>
  <w:num w:numId="14" w16cid:durableId="1301229263">
    <w:abstractNumId w:val="6"/>
  </w:num>
  <w:num w:numId="15" w16cid:durableId="1116027531">
    <w:abstractNumId w:val="1"/>
  </w:num>
  <w:num w:numId="16" w16cid:durableId="424810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2D"/>
    <w:rsid w:val="000069A9"/>
    <w:rsid w:val="00020C4D"/>
    <w:rsid w:val="00026842"/>
    <w:rsid w:val="00093B68"/>
    <w:rsid w:val="000B02D1"/>
    <w:rsid w:val="001033B0"/>
    <w:rsid w:val="001B1BE1"/>
    <w:rsid w:val="001C412D"/>
    <w:rsid w:val="001E206E"/>
    <w:rsid w:val="002063CB"/>
    <w:rsid w:val="00231F6C"/>
    <w:rsid w:val="002A2AF3"/>
    <w:rsid w:val="002B0E9A"/>
    <w:rsid w:val="002E38E4"/>
    <w:rsid w:val="003800C4"/>
    <w:rsid w:val="003C0BB4"/>
    <w:rsid w:val="003C418C"/>
    <w:rsid w:val="00451228"/>
    <w:rsid w:val="0049186D"/>
    <w:rsid w:val="004A40E7"/>
    <w:rsid w:val="00527D2D"/>
    <w:rsid w:val="005305AF"/>
    <w:rsid w:val="00531EAB"/>
    <w:rsid w:val="00577289"/>
    <w:rsid w:val="005B0CE1"/>
    <w:rsid w:val="006545EE"/>
    <w:rsid w:val="00663C11"/>
    <w:rsid w:val="00665FF6"/>
    <w:rsid w:val="0066785E"/>
    <w:rsid w:val="00695867"/>
    <w:rsid w:val="006C74E2"/>
    <w:rsid w:val="007639EC"/>
    <w:rsid w:val="007724A3"/>
    <w:rsid w:val="007D1A32"/>
    <w:rsid w:val="00822EFE"/>
    <w:rsid w:val="0084151C"/>
    <w:rsid w:val="008465C6"/>
    <w:rsid w:val="008564DD"/>
    <w:rsid w:val="00857598"/>
    <w:rsid w:val="00865E7B"/>
    <w:rsid w:val="00876573"/>
    <w:rsid w:val="00895431"/>
    <w:rsid w:val="008B328A"/>
    <w:rsid w:val="00905386"/>
    <w:rsid w:val="009140BF"/>
    <w:rsid w:val="009229E3"/>
    <w:rsid w:val="0093359B"/>
    <w:rsid w:val="009344F8"/>
    <w:rsid w:val="0094753E"/>
    <w:rsid w:val="009A5359"/>
    <w:rsid w:val="009A7E24"/>
    <w:rsid w:val="009B05D7"/>
    <w:rsid w:val="009B2950"/>
    <w:rsid w:val="00A117F8"/>
    <w:rsid w:val="00A14534"/>
    <w:rsid w:val="00A31714"/>
    <w:rsid w:val="00A34202"/>
    <w:rsid w:val="00A50F30"/>
    <w:rsid w:val="00A54510"/>
    <w:rsid w:val="00A62227"/>
    <w:rsid w:val="00AE0DED"/>
    <w:rsid w:val="00B03987"/>
    <w:rsid w:val="00B34928"/>
    <w:rsid w:val="00B538D8"/>
    <w:rsid w:val="00B814A0"/>
    <w:rsid w:val="00BB43F0"/>
    <w:rsid w:val="00BE61B0"/>
    <w:rsid w:val="00BF3F5D"/>
    <w:rsid w:val="00C149FB"/>
    <w:rsid w:val="00C405A3"/>
    <w:rsid w:val="00C40D9E"/>
    <w:rsid w:val="00C60E12"/>
    <w:rsid w:val="00C83DF1"/>
    <w:rsid w:val="00D00332"/>
    <w:rsid w:val="00D05FC7"/>
    <w:rsid w:val="00D06101"/>
    <w:rsid w:val="00D23D72"/>
    <w:rsid w:val="00D452F8"/>
    <w:rsid w:val="00DA40EE"/>
    <w:rsid w:val="00DC3D16"/>
    <w:rsid w:val="00DF6124"/>
    <w:rsid w:val="00E11EE9"/>
    <w:rsid w:val="00E707F3"/>
    <w:rsid w:val="00E77174"/>
    <w:rsid w:val="00E86D48"/>
    <w:rsid w:val="00ED1DC9"/>
    <w:rsid w:val="00F27891"/>
    <w:rsid w:val="00F8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F236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44C3B-9E47-4A54-BD4A-4F117EC7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Szczęsny, Grzegorz</cp:lastModifiedBy>
  <cp:revision>172</cp:revision>
  <cp:lastPrinted>2019-10-15T05:48:00Z</cp:lastPrinted>
  <dcterms:created xsi:type="dcterms:W3CDTF">2013-02-28T12:21:00Z</dcterms:created>
  <dcterms:modified xsi:type="dcterms:W3CDTF">2022-09-08T07:24:00Z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