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20" w:rsidRDefault="00E33C20" w:rsidP="00E33C20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2 do zapytania ofertowego</w:t>
      </w:r>
    </w:p>
    <w:p w:rsidR="00E33C20" w:rsidRPr="00A9037F" w:rsidRDefault="00E33C20" w:rsidP="00E33C20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E33C20" w:rsidRDefault="00E33C20" w:rsidP="00E33C20">
      <w:pPr>
        <w:spacing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:rsidR="00E33C20" w:rsidRDefault="00E33C20" w:rsidP="00E33C20">
      <w:pPr>
        <w:spacing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:rsidR="00E33C20" w:rsidRPr="00A9037F" w:rsidRDefault="00E33C20" w:rsidP="00E33C20">
      <w:pPr>
        <w:spacing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WZÓR </w:t>
      </w:r>
      <w:r w:rsidRPr="00A9037F">
        <w:rPr>
          <w:rFonts w:ascii="Times New Roman" w:hAnsi="Times New Roman"/>
          <w:b/>
          <w:sz w:val="24"/>
        </w:rPr>
        <w:t>UMOW</w:t>
      </w:r>
      <w:r>
        <w:rPr>
          <w:rFonts w:ascii="Times New Roman" w:hAnsi="Times New Roman"/>
          <w:b/>
          <w:sz w:val="24"/>
        </w:rPr>
        <w:t>Y</w:t>
      </w:r>
      <w:r w:rsidRPr="00A9037F">
        <w:rPr>
          <w:rFonts w:ascii="Times New Roman" w:hAnsi="Times New Roman"/>
          <w:b/>
          <w:sz w:val="24"/>
        </w:rPr>
        <w:t xml:space="preserve"> NR .... /</w:t>
      </w:r>
      <w:r>
        <w:rPr>
          <w:rFonts w:ascii="Times New Roman" w:hAnsi="Times New Roman"/>
          <w:b/>
          <w:sz w:val="24"/>
        </w:rPr>
        <w:t>2022</w:t>
      </w:r>
    </w:p>
    <w:p w:rsidR="00E33C20" w:rsidRPr="00A9037F" w:rsidRDefault="00E33C20" w:rsidP="00E33C20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E33C20" w:rsidRPr="00A9037F" w:rsidRDefault="00E33C20" w:rsidP="00E33C20">
      <w:pPr>
        <w:spacing w:line="240" w:lineRule="auto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sz w:val="24"/>
        </w:rPr>
        <w:t xml:space="preserve">zawarta w </w:t>
      </w:r>
      <w:r w:rsidRPr="00A9037F">
        <w:rPr>
          <w:rFonts w:ascii="Times New Roman" w:hAnsi="Times New Roman"/>
          <w:bCs/>
          <w:sz w:val="24"/>
        </w:rPr>
        <w:t>dniu …</w:t>
      </w:r>
      <w:r w:rsidRPr="00A9037F">
        <w:rPr>
          <w:rFonts w:ascii="Times New Roman" w:hAnsi="Times New Roman"/>
          <w:sz w:val="24"/>
        </w:rPr>
        <w:t>. w Kielcach pomiędzy:</w:t>
      </w:r>
    </w:p>
    <w:p w:rsidR="00E33C20" w:rsidRPr="00A9037F" w:rsidRDefault="00E33C20" w:rsidP="00E33C20">
      <w:pPr>
        <w:spacing w:line="240" w:lineRule="auto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b/>
          <w:sz w:val="24"/>
        </w:rPr>
        <w:t xml:space="preserve">Województwem Świętokrzyskim, </w:t>
      </w:r>
      <w:r w:rsidRPr="00A9037F">
        <w:rPr>
          <w:rFonts w:ascii="Times New Roman" w:hAnsi="Times New Roman"/>
          <w:sz w:val="24"/>
        </w:rPr>
        <w:t>Al. IX Wieków Kielc 3, 25-516 Kielce, NIP: 959 15 06 120, w imieniu którego działa</w:t>
      </w:r>
      <w:r w:rsidRPr="00A9037F">
        <w:rPr>
          <w:rFonts w:ascii="Times New Roman" w:hAnsi="Times New Roman"/>
          <w:b/>
          <w:sz w:val="24"/>
        </w:rPr>
        <w:t xml:space="preserve"> Świętokrzyskie Centrum Doskonalenia Nauczycieli w Kielcach</w:t>
      </w:r>
      <w:r w:rsidRPr="00A9037F">
        <w:rPr>
          <w:rFonts w:ascii="Times New Roman" w:hAnsi="Times New Roman"/>
          <w:sz w:val="24"/>
        </w:rPr>
        <w:t xml:space="preserve">, 25–431 Kielce, ul. Marszałka J. Piłsudskiego 42, </w:t>
      </w:r>
    </w:p>
    <w:p w:rsidR="00E33C20" w:rsidRPr="00A9037F" w:rsidRDefault="00E33C20" w:rsidP="00E33C20">
      <w:pPr>
        <w:spacing w:line="240" w:lineRule="auto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sz w:val="24"/>
        </w:rPr>
        <w:t xml:space="preserve">reprezentowane przez: </w:t>
      </w:r>
    </w:p>
    <w:p w:rsidR="00E33C20" w:rsidRPr="00A9037F" w:rsidRDefault="00E33C20" w:rsidP="00E33C20">
      <w:pPr>
        <w:spacing w:line="240" w:lineRule="auto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sz w:val="24"/>
        </w:rPr>
        <w:t>Jacka Wołowca – Dyrektora</w:t>
      </w:r>
    </w:p>
    <w:p w:rsidR="00E33C20" w:rsidRPr="00A9037F" w:rsidRDefault="00E33C20" w:rsidP="00E33C20">
      <w:pPr>
        <w:spacing w:line="240" w:lineRule="auto"/>
        <w:rPr>
          <w:rFonts w:ascii="Times New Roman" w:hAnsi="Times New Roman"/>
          <w:b/>
          <w:sz w:val="24"/>
        </w:rPr>
      </w:pPr>
      <w:r w:rsidRPr="00A9037F">
        <w:rPr>
          <w:rFonts w:ascii="Times New Roman" w:hAnsi="Times New Roman"/>
          <w:sz w:val="24"/>
        </w:rPr>
        <w:t xml:space="preserve">zwane dalej </w:t>
      </w:r>
      <w:r w:rsidRPr="00A9037F">
        <w:rPr>
          <w:rFonts w:ascii="Times New Roman" w:hAnsi="Times New Roman"/>
          <w:b/>
          <w:sz w:val="24"/>
        </w:rPr>
        <w:t>Zamawiającym</w:t>
      </w:r>
    </w:p>
    <w:p w:rsidR="00E33C20" w:rsidRPr="00A9037F" w:rsidRDefault="00E33C20" w:rsidP="00E33C20">
      <w:pPr>
        <w:spacing w:line="240" w:lineRule="auto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sz w:val="24"/>
        </w:rPr>
        <w:t xml:space="preserve">a firmą </w:t>
      </w:r>
    </w:p>
    <w:p w:rsidR="00E33C20" w:rsidRPr="00A9037F" w:rsidRDefault="00E33C20" w:rsidP="00E33C20">
      <w:pPr>
        <w:spacing w:line="240" w:lineRule="auto"/>
        <w:rPr>
          <w:rFonts w:ascii="Times New Roman" w:hAnsi="Times New Roman"/>
          <w:sz w:val="24"/>
        </w:rPr>
      </w:pPr>
    </w:p>
    <w:p w:rsidR="00E33C20" w:rsidRPr="00A9037F" w:rsidRDefault="00E33C20" w:rsidP="00E33C20">
      <w:pPr>
        <w:spacing w:line="240" w:lineRule="auto"/>
        <w:rPr>
          <w:rFonts w:ascii="Times New Roman" w:hAnsi="Times New Roman"/>
          <w:b/>
          <w:sz w:val="24"/>
        </w:rPr>
      </w:pPr>
      <w:r w:rsidRPr="00A9037F">
        <w:rPr>
          <w:rFonts w:ascii="Times New Roman" w:hAnsi="Times New Roman"/>
          <w:sz w:val="24"/>
        </w:rPr>
        <w:t xml:space="preserve"> zwaną dalej </w:t>
      </w:r>
      <w:r w:rsidRPr="00A9037F">
        <w:rPr>
          <w:rFonts w:ascii="Times New Roman" w:hAnsi="Times New Roman"/>
          <w:b/>
          <w:sz w:val="24"/>
        </w:rPr>
        <w:t>Wykonawcą</w:t>
      </w:r>
    </w:p>
    <w:p w:rsidR="00E33C20" w:rsidRDefault="00E33C20" w:rsidP="00E33C20">
      <w:pPr>
        <w:spacing w:line="240" w:lineRule="auto"/>
        <w:rPr>
          <w:rFonts w:ascii="Times New Roman" w:hAnsi="Times New Roman"/>
          <w:sz w:val="24"/>
        </w:rPr>
      </w:pPr>
    </w:p>
    <w:p w:rsidR="00E33C20" w:rsidRPr="003F0B58" w:rsidRDefault="00E33C20" w:rsidP="00E33C20">
      <w:pPr>
        <w:spacing w:line="240" w:lineRule="auto"/>
        <w:rPr>
          <w:rFonts w:ascii="Times New Roman" w:hAnsi="Times New Roman"/>
          <w:sz w:val="24"/>
        </w:rPr>
      </w:pPr>
      <w:r w:rsidRPr="003F0B58">
        <w:rPr>
          <w:rFonts w:ascii="Times New Roman" w:hAnsi="Times New Roman"/>
          <w:sz w:val="24"/>
        </w:rPr>
        <w:t xml:space="preserve">Zamawiający oświadcza, że niniejsza umowa zostaje zawarta z Wykonawcą, którego oferta została wybrana w dniu </w:t>
      </w:r>
      <w:r>
        <w:rPr>
          <w:rFonts w:ascii="Times New Roman" w:hAnsi="Times New Roman"/>
          <w:sz w:val="24"/>
        </w:rPr>
        <w:t>……...</w:t>
      </w:r>
      <w:r w:rsidRPr="003F0B58">
        <w:rPr>
          <w:rFonts w:ascii="Times New Roman" w:hAnsi="Times New Roman"/>
          <w:sz w:val="24"/>
        </w:rPr>
        <w:t xml:space="preserve">.2022 r. w wyniku postępowania przeprowadzonego w oparciu </w:t>
      </w:r>
    </w:p>
    <w:p w:rsidR="00E33C20" w:rsidRPr="003F0B58" w:rsidRDefault="00E33C20" w:rsidP="00E33C20">
      <w:pPr>
        <w:spacing w:line="240" w:lineRule="auto"/>
        <w:rPr>
          <w:rFonts w:ascii="Times New Roman" w:hAnsi="Times New Roman"/>
          <w:sz w:val="24"/>
        </w:rPr>
      </w:pPr>
      <w:r w:rsidRPr="003F0B58">
        <w:rPr>
          <w:rFonts w:ascii="Times New Roman" w:hAnsi="Times New Roman"/>
          <w:sz w:val="24"/>
        </w:rPr>
        <w:t xml:space="preserve">o Zarządzenie Dyrektora Świętokrzyskiego Centrum Doskonalenia Nauczycieli nr 1/2022 </w:t>
      </w:r>
    </w:p>
    <w:p w:rsidR="00E33C20" w:rsidRPr="008A4294" w:rsidRDefault="00E33C20" w:rsidP="00E33C20">
      <w:pPr>
        <w:spacing w:line="240" w:lineRule="auto"/>
        <w:rPr>
          <w:rFonts w:ascii="Times New Roman" w:hAnsi="Times New Roman"/>
          <w:sz w:val="24"/>
        </w:rPr>
      </w:pPr>
      <w:r w:rsidRPr="003F0B58">
        <w:rPr>
          <w:rFonts w:ascii="Times New Roman" w:hAnsi="Times New Roman"/>
          <w:sz w:val="24"/>
        </w:rPr>
        <w:t>z dnia 25.01./2022 r. w sprawie określenia zasad udzielania zamówień publicznych o wartości nieprzekraczającej kwoty 130 000 zł netto.</w:t>
      </w:r>
    </w:p>
    <w:p w:rsidR="00E33C20" w:rsidRPr="00A9037F" w:rsidRDefault="00E33C20" w:rsidP="00E33C20">
      <w:pPr>
        <w:spacing w:line="240" w:lineRule="auto"/>
        <w:rPr>
          <w:rFonts w:ascii="Times New Roman" w:hAnsi="Times New Roman"/>
          <w:sz w:val="24"/>
        </w:rPr>
      </w:pPr>
    </w:p>
    <w:p w:rsidR="00E33C20" w:rsidRPr="00A9037F" w:rsidRDefault="00E33C20" w:rsidP="00E33C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A9037F">
        <w:rPr>
          <w:rFonts w:ascii="Times New Roman" w:hAnsi="Times New Roman"/>
          <w:b/>
          <w:sz w:val="24"/>
        </w:rPr>
        <w:t>§ 1</w:t>
      </w:r>
    </w:p>
    <w:p w:rsidR="00E33C20" w:rsidRPr="00813899" w:rsidRDefault="00E33C20" w:rsidP="00E33C20">
      <w:pPr>
        <w:pStyle w:val="Standard"/>
        <w:widowControl/>
        <w:numPr>
          <w:ilvl w:val="0"/>
          <w:numId w:val="6"/>
        </w:numPr>
        <w:spacing w:before="120" w:after="120"/>
        <w:ind w:left="0" w:hanging="2"/>
        <w:rPr>
          <w:rFonts w:cs="Times New Roman"/>
          <w:b/>
        </w:rPr>
      </w:pPr>
      <w:r w:rsidRPr="00813899">
        <w:rPr>
          <w:rFonts w:cs="Times New Roman"/>
          <w:b/>
        </w:rPr>
        <w:t>Przedmiot zamówienia:</w:t>
      </w:r>
    </w:p>
    <w:p w:rsidR="00E33C20" w:rsidRPr="001705AA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5AA">
        <w:rPr>
          <w:rFonts w:ascii="Times New Roman" w:hAnsi="Times New Roman" w:cs="Times New Roman"/>
          <w:sz w:val="24"/>
          <w:szCs w:val="24"/>
        </w:rPr>
        <w:t xml:space="preserve">Przedmiotem </w:t>
      </w:r>
      <w:r>
        <w:rPr>
          <w:rFonts w:ascii="Times New Roman" w:hAnsi="Times New Roman"/>
          <w:sz w:val="24"/>
        </w:rPr>
        <w:t>umowy</w:t>
      </w:r>
      <w:r w:rsidRPr="001705AA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t>zaprojektowanie</w:t>
      </w:r>
      <w:r w:rsidRPr="001705AA">
        <w:rPr>
          <w:rFonts w:ascii="Times New Roman" w:hAnsi="Times New Roman" w:cs="Times New Roman"/>
          <w:sz w:val="24"/>
          <w:szCs w:val="24"/>
        </w:rPr>
        <w:t xml:space="preserve"> i dostawa </w:t>
      </w:r>
      <w:r w:rsidRPr="001705AA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materiałów promocyjnych w  ramach projektu </w:t>
      </w:r>
      <w:r w:rsidRPr="001705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Akademia Specjalnych Potrzeb Edukacyjnych Erasmus +</w:t>
      </w:r>
      <w:r w:rsidRPr="001705AA">
        <w:rPr>
          <w:rFonts w:ascii="Times New Roman" w:eastAsia="Times New Roman" w:hAnsi="Times New Roman" w:cs="Times New Roman"/>
          <w:sz w:val="24"/>
          <w:szCs w:val="24"/>
          <w:lang w:eastAsia="pl-PL"/>
        </w:rPr>
        <w:t>  Sektor - Edukacja szkolna Akcja 2 – Partnerstwa Strategiczne -  Partnerstwa strategiczne na rzecz  edukacji -  szkolnej  - wymiany dobrych praktyk, Nr projektu: 2019-1-PL01-KA201-065079:</w:t>
      </w:r>
    </w:p>
    <w:p w:rsidR="00E33C20" w:rsidRDefault="00E33C20" w:rsidP="00E33C20">
      <w:pPr>
        <w:spacing w:line="240" w:lineRule="auto"/>
        <w:rPr>
          <w:rFonts w:ascii="Times New Roman" w:hAnsi="Times New Roman"/>
          <w:b/>
          <w:sz w:val="24"/>
        </w:rPr>
      </w:pPr>
      <w:r w:rsidRPr="00813899">
        <w:rPr>
          <w:rFonts w:ascii="Times New Roman" w:hAnsi="Times New Roman"/>
          <w:b/>
          <w:sz w:val="24"/>
        </w:rPr>
        <w:t>Opis przedmiotu zamówienia:</w:t>
      </w:r>
    </w:p>
    <w:p w:rsidR="00E33C20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3C20" w:rsidRPr="003F0B58" w:rsidRDefault="00E33C20" w:rsidP="00E33C2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3F0B58">
        <w:rPr>
          <w:rFonts w:ascii="Times New Roman" w:hAnsi="Times New Roman"/>
          <w:b/>
          <w:sz w:val="24"/>
          <w:lang w:eastAsia="pl-PL"/>
        </w:rPr>
        <w:t>Zestaw piśmienniczy w etui – 100 szt.</w:t>
      </w: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etui ze skóry ekologicznej</w:t>
      </w: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długopis z niebieskim tuszem</w:t>
      </w: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pióro kulkowe z niebieskim tuszem</w:t>
      </w: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-grawer na długopisie: logotypy Erasmus +, Świętokrzyskie Centrum Doskonalenia Nauczycieli</w:t>
      </w:r>
    </w:p>
    <w:p w:rsidR="00E33C20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grawer na etui: nazwa Świętokrzyskiego Centrum Doskonalenia Nauczycieli w Kielcach oraz logotypy: Erasmus +, Świętokrzyskie Centrum Doskonalenia Nauczycieli</w:t>
      </w:r>
    </w:p>
    <w:p w:rsidR="00E33C20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C20" w:rsidRPr="003F0B58" w:rsidRDefault="00E33C20" w:rsidP="00E33C2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3F0B58">
        <w:rPr>
          <w:rFonts w:ascii="Times New Roman" w:hAnsi="Times New Roman"/>
          <w:b/>
          <w:sz w:val="24"/>
          <w:lang w:eastAsia="pl-PL"/>
        </w:rPr>
        <w:t xml:space="preserve">Torba papierowa – 150 g/m2 z uszami – 250 szt. </w:t>
      </w:r>
    </w:p>
    <w:p w:rsidR="00E33C20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min. wymiar: 230 mm x 110 mm x 320 mm</w:t>
      </w: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technika znakowania: sitodruk</w:t>
      </w: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 nadruk 4+0 logotypy: Erasmus +, Świętokrzyskie Centrum Doskonalenia Nauczycieli, </w:t>
      </w:r>
      <w:r w:rsidRPr="008553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Współfinansowany w ramach programu Unii Europejskiej Erasmus+</w:t>
      </w:r>
    </w:p>
    <w:p w:rsidR="00E33C20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C20" w:rsidRPr="003F0B58" w:rsidRDefault="00E33C20" w:rsidP="00E33C2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3F0B58">
        <w:rPr>
          <w:rFonts w:ascii="Times New Roman" w:hAnsi="Times New Roman"/>
          <w:b/>
          <w:sz w:val="24"/>
          <w:lang w:eastAsia="pl-PL"/>
        </w:rPr>
        <w:t>notes B6 na spirali ze sztywną kartonową okładką i z długopisem – 100 szt.</w:t>
      </w:r>
    </w:p>
    <w:p w:rsidR="00E33C20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notes B6</w:t>
      </w: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- 120 kartek w kratkę/linię z papieru z recyklingu</w:t>
      </w: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z uchwytem na długopis</w:t>
      </w: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długopis z niebieskim tuszem</w:t>
      </w: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nadruk 4+0 logotypy: Erasmus +, Świętokrzyskie Centrum Doskonalenia Nauczycieli, </w:t>
      </w:r>
      <w:r w:rsidRPr="008553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Współfinansowany w ramach programu Unii Europejskiej Erasmus+</w:t>
      </w: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C20" w:rsidRPr="003F0B58" w:rsidRDefault="00E33C20" w:rsidP="00E33C2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3F0B58">
        <w:rPr>
          <w:rFonts w:ascii="Times New Roman" w:hAnsi="Times New Roman"/>
          <w:b/>
          <w:sz w:val="24"/>
          <w:lang w:eastAsia="pl-PL"/>
        </w:rPr>
        <w:t>Notes - 200 szt. (projekt i skład komputerowy)</w:t>
      </w:r>
    </w:p>
    <w:p w:rsidR="00E33C20" w:rsidRDefault="00E33C20" w:rsidP="00E33C20">
      <w:pPr>
        <w:spacing w:after="0" w:line="240" w:lineRule="auto"/>
        <w:ind w:firstLine="360"/>
        <w:rPr>
          <w:rFonts w:ascii="Times New Roman" w:hAnsi="Times New Roman"/>
          <w:sz w:val="24"/>
          <w:lang w:eastAsia="pl-PL"/>
        </w:rPr>
      </w:pPr>
    </w:p>
    <w:p w:rsidR="00E33C20" w:rsidRDefault="00E33C20" w:rsidP="00E33C2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>Projekt i skład komputerowy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 w:rsidRPr="001705AA">
        <w:rPr>
          <w:color w:val="222222"/>
        </w:rPr>
        <w:t> Okładka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 w:rsidRPr="001705AA">
        <w:rPr>
          <w:color w:val="222222"/>
        </w:rPr>
        <w:t>·</w:t>
      </w:r>
      <w:r>
        <w:rPr>
          <w:color w:val="222222"/>
        </w:rPr>
        <w:t xml:space="preserve">- </w:t>
      </w:r>
      <w:r w:rsidRPr="001705AA">
        <w:rPr>
          <w:color w:val="222222"/>
        </w:rPr>
        <w:t>format: 148 x 210 mm po rozłożeniu: 296 x 210 mm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color w:val="222222"/>
        </w:rPr>
        <w:t xml:space="preserve">- </w:t>
      </w:r>
      <w:r w:rsidRPr="001705AA">
        <w:rPr>
          <w:color w:val="222222"/>
        </w:rPr>
        <w:t>papier: Karton z białym spodem 300g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color w:val="222222"/>
        </w:rPr>
        <w:t xml:space="preserve">- </w:t>
      </w:r>
      <w:r w:rsidRPr="001705AA">
        <w:rPr>
          <w:color w:val="222222"/>
        </w:rPr>
        <w:t>kolorystyka: 4+4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color w:val="222222"/>
        </w:rPr>
        <w:t xml:space="preserve">- </w:t>
      </w:r>
      <w:r w:rsidRPr="001705AA">
        <w:rPr>
          <w:color w:val="222222"/>
        </w:rPr>
        <w:t>objętość stron: 2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 w:rsidRPr="001705AA">
        <w:rPr>
          <w:color w:val="222222"/>
        </w:rPr>
        <w:t>Blok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color w:val="222222"/>
        </w:rPr>
        <w:t xml:space="preserve">- </w:t>
      </w:r>
      <w:r w:rsidRPr="001705AA">
        <w:rPr>
          <w:color w:val="222222"/>
        </w:rPr>
        <w:t>format: 148 x 210 mm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color w:val="222222"/>
        </w:rPr>
        <w:t xml:space="preserve">- </w:t>
      </w:r>
      <w:r w:rsidRPr="001705AA">
        <w:rPr>
          <w:color w:val="222222"/>
        </w:rPr>
        <w:t>papier: Offset 120g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color w:val="222222"/>
        </w:rPr>
        <w:t xml:space="preserve">- </w:t>
      </w:r>
      <w:r w:rsidRPr="001705AA">
        <w:rPr>
          <w:color w:val="222222"/>
        </w:rPr>
        <w:t>kolorystyka: 2+0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color w:val="222222"/>
        </w:rPr>
        <w:t xml:space="preserve">- </w:t>
      </w:r>
      <w:r w:rsidRPr="001705AA">
        <w:rPr>
          <w:color w:val="222222"/>
        </w:rPr>
        <w:t>objętość stron: 100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 w:rsidRPr="001705AA">
        <w:rPr>
          <w:color w:val="222222"/>
        </w:rPr>
        <w:t>Podkładka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color w:val="222222"/>
        </w:rPr>
        <w:t xml:space="preserve">- </w:t>
      </w:r>
      <w:r w:rsidRPr="001705AA">
        <w:rPr>
          <w:color w:val="222222"/>
        </w:rPr>
        <w:t>format: 148 x 210 mm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color w:val="222222"/>
        </w:rPr>
        <w:t xml:space="preserve">- </w:t>
      </w:r>
      <w:r w:rsidRPr="001705AA">
        <w:rPr>
          <w:color w:val="222222"/>
        </w:rPr>
        <w:t>papier: Karton  z kremowym spodem 250g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color w:val="222222"/>
        </w:rPr>
        <w:t xml:space="preserve">- </w:t>
      </w:r>
      <w:r w:rsidRPr="001705AA">
        <w:rPr>
          <w:color w:val="222222"/>
        </w:rPr>
        <w:t>kolorystyka: 0+0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color w:val="222222"/>
        </w:rPr>
        <w:t xml:space="preserve">- </w:t>
      </w:r>
      <w:r w:rsidRPr="001705AA">
        <w:rPr>
          <w:color w:val="222222"/>
        </w:rPr>
        <w:t>objętość stron: 2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color w:val="222222"/>
        </w:rPr>
        <w:t xml:space="preserve">- </w:t>
      </w:r>
      <w:r w:rsidRPr="001705AA">
        <w:rPr>
          <w:color w:val="222222"/>
        </w:rPr>
        <w:t>w sumie objętość stron: 104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color w:val="222222"/>
        </w:rPr>
        <w:t xml:space="preserve">- </w:t>
      </w:r>
      <w:r w:rsidRPr="001705AA">
        <w:rPr>
          <w:color w:val="222222"/>
        </w:rPr>
        <w:t>Doklejanie okładek do bloczka (Klejenie po krótkim boku - góra)</w:t>
      </w:r>
    </w:p>
    <w:p w:rsidR="00E33C20" w:rsidRPr="001705AA" w:rsidRDefault="00E33C20" w:rsidP="00E33C20">
      <w:pPr>
        <w:pStyle w:val="mcntmcntmsonormal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>
        <w:rPr>
          <w:color w:val="222222"/>
        </w:rPr>
        <w:lastRenderedPageBreak/>
        <w:t xml:space="preserve">- </w:t>
      </w:r>
      <w:r w:rsidRPr="001705AA">
        <w:rPr>
          <w:color w:val="222222"/>
        </w:rPr>
        <w:t>nakład: </w:t>
      </w:r>
      <w:r>
        <w:rPr>
          <w:color w:val="222222"/>
        </w:rPr>
        <w:t>2</w:t>
      </w:r>
      <w:r w:rsidRPr="001705AA">
        <w:rPr>
          <w:color w:val="222222"/>
        </w:rPr>
        <w:t>00</w:t>
      </w:r>
    </w:p>
    <w:p w:rsidR="00E33C20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C20" w:rsidRPr="003F0B58" w:rsidRDefault="00E33C20" w:rsidP="00E33C2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3F0B58">
        <w:rPr>
          <w:rFonts w:ascii="Times New Roman" w:hAnsi="Times New Roman"/>
          <w:b/>
          <w:sz w:val="24"/>
          <w:lang w:eastAsia="pl-PL"/>
        </w:rPr>
        <w:t>Długopis - 200 szt.</w:t>
      </w:r>
    </w:p>
    <w:p w:rsidR="00E33C20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C20" w:rsidRPr="00DC39E4" w:rsidRDefault="00E33C20" w:rsidP="00E33C20">
      <w:pPr>
        <w:pStyle w:val="mcntmsonormal"/>
        <w:shd w:val="clear" w:color="auto" w:fill="FFFFFF"/>
        <w:spacing w:before="24" w:beforeAutospacing="0" w:after="0" w:afterAutospacing="0"/>
        <w:rPr>
          <w:rFonts w:ascii="Segoe UI" w:hAnsi="Segoe UI" w:cs="Segoe UI"/>
          <w:color w:val="222222"/>
          <w:sz w:val="20"/>
          <w:szCs w:val="20"/>
        </w:rPr>
      </w:pPr>
      <w:r w:rsidRPr="00DC39E4">
        <w:rPr>
          <w:color w:val="222222"/>
        </w:rPr>
        <w:t>DŁUGOPIS COSMO C-05</w:t>
      </w:r>
    </w:p>
    <w:p w:rsidR="00E33C20" w:rsidRPr="00DC39E4" w:rsidRDefault="00E33C20" w:rsidP="00E33C20">
      <w:pPr>
        <w:pStyle w:val="mcntmsonormal"/>
        <w:shd w:val="clear" w:color="auto" w:fill="FFFFFF"/>
        <w:spacing w:before="24" w:beforeAutospacing="0" w:after="0" w:afterAutospacing="0"/>
        <w:rPr>
          <w:color w:val="222222"/>
        </w:rPr>
      </w:pPr>
      <w:r w:rsidRPr="00DC39E4">
        <w:rPr>
          <w:color w:val="222222"/>
        </w:rPr>
        <w:t>- Model: COSMO C-05</w:t>
      </w: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długopis z niebieskim tuszem</w:t>
      </w:r>
    </w:p>
    <w:p w:rsidR="00E33C20" w:rsidRDefault="00E33C20" w:rsidP="00E33C20">
      <w:pPr>
        <w:pStyle w:val="mcntmsonormal"/>
        <w:shd w:val="clear" w:color="auto" w:fill="FFFFFF"/>
        <w:spacing w:before="24" w:beforeAutospacing="0" w:after="0" w:afterAutospacing="0"/>
        <w:rPr>
          <w:rFonts w:ascii="Segoe UI" w:hAnsi="Segoe UI" w:cs="Segoe UI"/>
          <w:color w:val="222222"/>
          <w:sz w:val="20"/>
          <w:szCs w:val="20"/>
        </w:rPr>
      </w:pPr>
      <w:r>
        <w:rPr>
          <w:color w:val="222222"/>
        </w:rPr>
        <w:t>- Kolor: do ustalenia</w:t>
      </w:r>
    </w:p>
    <w:p w:rsidR="00E33C20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grawer na długopisie: logotypy Erasmus +, Świętokrzyskie Centrum Doskonalenia Nauczycieli</w:t>
      </w:r>
    </w:p>
    <w:p w:rsidR="00E33C20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C20" w:rsidRPr="003F0B58" w:rsidRDefault="00E33C20" w:rsidP="00E33C2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3F0B58">
        <w:rPr>
          <w:rFonts w:ascii="Times New Roman" w:hAnsi="Times New Roman"/>
          <w:b/>
          <w:sz w:val="24"/>
          <w:lang w:eastAsia="pl-PL"/>
        </w:rPr>
        <w:t>Torba bawełniana 180 g – 50 szt.</w:t>
      </w:r>
    </w:p>
    <w:p w:rsidR="00E33C20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wymiary: 380 mm x 420 mm x 80 mm, długość rączek: 765 mm</w:t>
      </w: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materiał: bawełna 180 g</w:t>
      </w:r>
    </w:p>
    <w:p w:rsidR="00E33C20" w:rsidRPr="00855369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- nadruk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1+0 </w:t>
      </w: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logotyp Erasmus +, logotypy Świętokrzyskie Centrum Doskonalenia Nauczycieli, </w:t>
      </w:r>
    </w:p>
    <w:p w:rsidR="00E33C20" w:rsidRDefault="00E33C20" w:rsidP="00E3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C20" w:rsidRPr="00855369" w:rsidRDefault="00E33C20" w:rsidP="00E33C20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Grawery</w:t>
      </w:r>
      <w:proofErr w:type="spellEnd"/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nadruki muszą być zgodne z aktualnym </w:t>
      </w:r>
      <w:r w:rsidRPr="008553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Zasadami stosowania logo Programu Erasmus +</w:t>
      </w: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 oraz </w:t>
      </w:r>
      <w:r w:rsidRPr="008553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Księgą znaku Programu Erasmus +</w:t>
      </w: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Logotypy </w:t>
      </w:r>
      <w:proofErr w:type="spellStart"/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Etrasmus</w:t>
      </w:r>
      <w:proofErr w:type="spellEnd"/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powinien zostać pobrany ze strony Programu Erasmus +</w:t>
      </w:r>
    </w:p>
    <w:p w:rsidR="00E33C20" w:rsidRPr="00855369" w:rsidRDefault="00E33C20" w:rsidP="00E33C20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pl-PL"/>
        </w:rPr>
        <w:t>Logotyp ŚCDN  zostanie dostarczony Wykonawcy po podpisaniu umowy.</w:t>
      </w:r>
    </w:p>
    <w:p w:rsidR="00E33C20" w:rsidRPr="0080001A" w:rsidRDefault="00E33C20" w:rsidP="00E33C20">
      <w:pPr>
        <w:pStyle w:val="Akapitzlist"/>
        <w:numPr>
          <w:ilvl w:val="0"/>
          <w:numId w:val="12"/>
        </w:numPr>
        <w:spacing w:after="0" w:line="240" w:lineRule="auto"/>
        <w:ind w:left="0" w:hanging="11"/>
        <w:jc w:val="both"/>
        <w:rPr>
          <w:rFonts w:ascii="Times New Roman" w:hAnsi="Times New Roman"/>
          <w:sz w:val="24"/>
        </w:rPr>
      </w:pPr>
      <w:r w:rsidRPr="0080001A">
        <w:rPr>
          <w:rFonts w:ascii="Times New Roman" w:hAnsi="Times New Roman"/>
          <w:sz w:val="24"/>
        </w:rPr>
        <w:t xml:space="preserve">Termin realizacji umowy: do </w:t>
      </w:r>
      <w:r>
        <w:rPr>
          <w:rFonts w:ascii="Times New Roman" w:hAnsi="Times New Roman"/>
          <w:sz w:val="24"/>
        </w:rPr>
        <w:t>23</w:t>
      </w:r>
      <w:r w:rsidRPr="0080001A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8</w:t>
      </w:r>
      <w:r w:rsidRPr="0080001A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2</w:t>
      </w:r>
      <w:r w:rsidRPr="0080001A">
        <w:rPr>
          <w:rFonts w:ascii="Times New Roman" w:hAnsi="Times New Roman"/>
          <w:sz w:val="24"/>
        </w:rPr>
        <w:t xml:space="preserve"> r.</w:t>
      </w:r>
    </w:p>
    <w:p w:rsidR="00E33C20" w:rsidRPr="0080001A" w:rsidRDefault="00E33C20" w:rsidP="00E33C2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</w:rPr>
      </w:pPr>
      <w:r w:rsidRPr="0080001A">
        <w:rPr>
          <w:rFonts w:ascii="Times New Roman" w:hAnsi="Times New Roman"/>
          <w:sz w:val="24"/>
        </w:rPr>
        <w:t>Wykonawca oświadcza, że:</w:t>
      </w:r>
    </w:p>
    <w:p w:rsidR="00E33C20" w:rsidRPr="00864A9B" w:rsidRDefault="00E33C20" w:rsidP="00E33C20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864A9B">
        <w:rPr>
          <w:rFonts w:ascii="Times New Roman" w:hAnsi="Times New Roman"/>
          <w:color w:val="000000"/>
          <w:sz w:val="24"/>
        </w:rPr>
        <w:t>Wszystkie dostarczone materiały</w:t>
      </w:r>
      <w:r>
        <w:rPr>
          <w:rFonts w:ascii="Times New Roman" w:hAnsi="Times New Roman"/>
          <w:color w:val="000000"/>
          <w:sz w:val="24"/>
        </w:rPr>
        <w:t xml:space="preserve"> promocyjne</w:t>
      </w:r>
      <w:r w:rsidRPr="00864A9B">
        <w:rPr>
          <w:rFonts w:ascii="Times New Roman" w:hAnsi="Times New Roman"/>
          <w:color w:val="000000"/>
          <w:sz w:val="24"/>
        </w:rPr>
        <w:t xml:space="preserve"> mają być fabrycznie nowe, nieużywane, nie noszące śladów uszkodzeń zewnętrznych i uprzedniego używania. Dostarczone artykuły muszą być odpowiednio zapakowane, aby zapobiec uszkodzeniu w czasie dostawy.</w:t>
      </w:r>
    </w:p>
    <w:p w:rsidR="00E33C20" w:rsidRPr="00A9037F" w:rsidRDefault="00E33C20" w:rsidP="00E33C20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64A9B">
        <w:rPr>
          <w:rFonts w:ascii="Times New Roman" w:hAnsi="Times New Roman"/>
          <w:color w:val="000000"/>
          <w:sz w:val="24"/>
        </w:rPr>
        <w:t xml:space="preserve">Wykonawca przyjmuje odpowiedzialność i poniesie wszelkie koszty związane </w:t>
      </w:r>
      <w:r>
        <w:rPr>
          <w:rFonts w:ascii="Times New Roman" w:hAnsi="Times New Roman"/>
          <w:color w:val="000000"/>
          <w:sz w:val="24"/>
        </w:rPr>
        <w:br/>
      </w:r>
      <w:r w:rsidRPr="00864A9B">
        <w:rPr>
          <w:rFonts w:ascii="Times New Roman" w:hAnsi="Times New Roman"/>
          <w:color w:val="000000"/>
          <w:sz w:val="24"/>
        </w:rPr>
        <w:t>z organizacją dostawy, zabezpieczeniem materiałów i urządzeń, sprzętu i siły roboczej, niezbędnej do zrealizowania przedmiotu zamówienia.</w:t>
      </w:r>
    </w:p>
    <w:p w:rsidR="00E33C20" w:rsidRPr="00A9037F" w:rsidRDefault="00E33C20" w:rsidP="00E33C20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color w:val="000000"/>
          <w:sz w:val="24"/>
        </w:rPr>
        <w:t>Przyjmuje odpowiedzialność i poniesie wszelkie koszty związane z organizacją dostawy, zabezpieczeniem materiałów i urządzeń, sprzętu i siły roboczej, niezbędnej do zrealizowania przedmiotu zamówienia.</w:t>
      </w:r>
    </w:p>
    <w:p w:rsidR="00E33C20" w:rsidRPr="0080001A" w:rsidRDefault="00E33C20" w:rsidP="00E33C20">
      <w:pPr>
        <w:pStyle w:val="Akapitzlist"/>
        <w:widowControl w:val="0"/>
        <w:numPr>
          <w:ilvl w:val="3"/>
          <w:numId w:val="7"/>
        </w:numPr>
        <w:tabs>
          <w:tab w:val="clear" w:pos="2880"/>
        </w:tabs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 w:rsidRPr="0080001A">
        <w:rPr>
          <w:rFonts w:ascii="Times New Roman" w:hAnsi="Times New Roman"/>
          <w:b/>
          <w:bCs/>
          <w:color w:val="000000"/>
          <w:sz w:val="24"/>
        </w:rPr>
        <w:t>Miejsce dostawy przedmiotu zamówienia:</w:t>
      </w:r>
      <w:r w:rsidRPr="0080001A">
        <w:rPr>
          <w:rFonts w:ascii="Times New Roman" w:hAnsi="Times New Roman"/>
          <w:color w:val="000000"/>
          <w:sz w:val="24"/>
        </w:rPr>
        <w:t xml:space="preserve"> </w:t>
      </w:r>
      <w:r w:rsidRPr="0080001A">
        <w:rPr>
          <w:rFonts w:ascii="Times New Roman" w:hAnsi="Times New Roman"/>
          <w:color w:val="000000"/>
          <w:sz w:val="24"/>
          <w:lang w:eastAsia="pl-PL"/>
        </w:rPr>
        <w:t xml:space="preserve">Wykonawca dostarczy zamawiany asortyment we własnym zakresie i na własny koszt oraz zapewni rozładunek ze środków transportu i wniesie dostawy do budynku: </w:t>
      </w:r>
      <w:r w:rsidRPr="0080001A">
        <w:rPr>
          <w:rFonts w:ascii="Times New Roman" w:hAnsi="Times New Roman"/>
          <w:sz w:val="24"/>
          <w:lang w:eastAsia="pl-PL"/>
        </w:rPr>
        <w:t xml:space="preserve">Świętokrzyskiego Centrum Doskonalenia Nauczycieli w Kielcach, ul. Marszałka J. Piłsudskiego 42, Kielce </w:t>
      </w:r>
      <w:r w:rsidRPr="0080001A">
        <w:rPr>
          <w:rFonts w:ascii="Times New Roman" w:hAnsi="Times New Roman"/>
          <w:color w:val="000000"/>
          <w:sz w:val="24"/>
          <w:lang w:eastAsia="pl-PL"/>
        </w:rPr>
        <w:t xml:space="preserve">w dni robocze od poniedziałku do </w:t>
      </w:r>
      <w:r w:rsidRPr="0080001A">
        <w:rPr>
          <w:rFonts w:ascii="Times New Roman" w:hAnsi="Times New Roman"/>
          <w:sz w:val="24"/>
          <w:lang w:eastAsia="pl-PL"/>
        </w:rPr>
        <w:t>piątku w godzinach 07:30-15:30, po</w:t>
      </w:r>
      <w:r w:rsidRPr="0080001A">
        <w:rPr>
          <w:rFonts w:ascii="Times New Roman" w:hAnsi="Times New Roman"/>
          <w:color w:val="FF0000"/>
          <w:sz w:val="24"/>
          <w:lang w:eastAsia="pl-PL"/>
        </w:rPr>
        <w:t xml:space="preserve"> </w:t>
      </w:r>
      <w:r w:rsidRPr="0080001A">
        <w:rPr>
          <w:rFonts w:ascii="Times New Roman" w:hAnsi="Times New Roman"/>
          <w:color w:val="000000"/>
          <w:sz w:val="24"/>
          <w:lang w:eastAsia="pl-PL"/>
        </w:rPr>
        <w:t xml:space="preserve">wcześniejszym ustaleniu terminu </w:t>
      </w:r>
      <w:r w:rsidRPr="0080001A">
        <w:rPr>
          <w:rFonts w:ascii="Times New Roman" w:hAnsi="Times New Roman"/>
          <w:color w:val="000000"/>
          <w:sz w:val="24"/>
          <w:lang w:eastAsia="pl-PL"/>
        </w:rPr>
        <w:br/>
        <w:t>z Zamawiającym. Gotowość dostawy Wykonawca zgłosi Zamawiającemu na co najmniej 1 dzień przed planowanym terminem dostawy.</w:t>
      </w:r>
    </w:p>
    <w:p w:rsidR="00E33C20" w:rsidRPr="00A9037F" w:rsidRDefault="00E33C20" w:rsidP="00E33C20">
      <w:pPr>
        <w:widowControl w:val="0"/>
        <w:numPr>
          <w:ilvl w:val="0"/>
          <w:numId w:val="13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color w:val="000000"/>
          <w:sz w:val="24"/>
        </w:rPr>
        <w:t>Zamawiający zastrzega sobie prawo do wymiany albo zwrotu: produktów wadliwych, o nieodpowiedniej jakości oraz nieodpowiadających opisowi przedmiotu zamówienia.</w:t>
      </w:r>
    </w:p>
    <w:p w:rsidR="00E33C20" w:rsidRPr="00A9037F" w:rsidRDefault="00E33C20" w:rsidP="00E33C2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color w:val="000000"/>
          <w:sz w:val="24"/>
        </w:rPr>
        <w:t>W przypadku stwierdzenia w ramach odbioru przedmiotu zamówienia wad ilościowych lub jakościowych, Wykonawca zobowiązany jest do ich usunięcia lub wymiany towaru wadliwego na wolny od wad w terminie 3 dni roboczych od daty stwierdzenia tego faktu, co zostanie ujęte w protokole sporządzonym i podpisanym na tę okoliczność.</w:t>
      </w:r>
    </w:p>
    <w:p w:rsidR="00E33C20" w:rsidRPr="00A9037F" w:rsidRDefault="00E33C20" w:rsidP="00E33C2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color w:val="000000"/>
          <w:sz w:val="24"/>
        </w:rPr>
        <w:lastRenderedPageBreak/>
        <w:t>Wykonawca odpowiada za dostarczony asortyment w czasie transportu. W przypadku uszkodzeń ponosi pełną odpowiedzialność za powstałe szkody.</w:t>
      </w:r>
    </w:p>
    <w:p w:rsidR="00E33C20" w:rsidRPr="00A9037F" w:rsidRDefault="00E33C20" w:rsidP="00E33C2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color w:val="000000"/>
          <w:sz w:val="24"/>
        </w:rPr>
        <w:t>Dostarczone materiały zostaną przyjęte w obecności przedstawiciela Zamawiającego oraz Wykonawcy. Z odbioru zostanie sporządzony protokół ilościowo – jakościowy, w którym zostaną zapisane wszelkie uwagi dotyczące dostarczonego materiału.</w:t>
      </w:r>
    </w:p>
    <w:p w:rsidR="00E33C20" w:rsidRPr="00A9037F" w:rsidRDefault="00E33C20" w:rsidP="00E33C20">
      <w:pPr>
        <w:widowControl w:val="0"/>
        <w:spacing w:line="240" w:lineRule="auto"/>
        <w:ind w:left="360"/>
        <w:rPr>
          <w:rFonts w:ascii="Times New Roman" w:hAnsi="Times New Roman"/>
          <w:sz w:val="24"/>
        </w:rPr>
      </w:pPr>
    </w:p>
    <w:p w:rsidR="00E33C20" w:rsidRPr="00A9037F" w:rsidRDefault="00E33C20" w:rsidP="00E33C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A9037F">
        <w:rPr>
          <w:rFonts w:ascii="Times New Roman" w:hAnsi="Times New Roman"/>
          <w:b/>
          <w:sz w:val="24"/>
        </w:rPr>
        <w:t>§ 2</w:t>
      </w:r>
    </w:p>
    <w:p w:rsidR="00E33C20" w:rsidRPr="00A9037F" w:rsidRDefault="00E33C20" w:rsidP="00E33C20">
      <w:pPr>
        <w:spacing w:line="240" w:lineRule="auto"/>
        <w:rPr>
          <w:rFonts w:ascii="Times New Roman" w:hAnsi="Times New Roman"/>
          <w:sz w:val="24"/>
        </w:rPr>
      </w:pPr>
    </w:p>
    <w:p w:rsidR="00E33C20" w:rsidRPr="00B0042D" w:rsidRDefault="00E33C20" w:rsidP="00E33C20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Wykonawcy z tytułu dostawy </w:t>
      </w:r>
      <w:r>
        <w:rPr>
          <w:rFonts w:ascii="Times New Roman" w:hAnsi="Times New Roman"/>
          <w:sz w:val="24"/>
        </w:rPr>
        <w:t>produktów</w:t>
      </w:r>
      <w:r w:rsidRPr="00B0042D">
        <w:rPr>
          <w:rFonts w:ascii="Times New Roman" w:hAnsi="Times New Roman"/>
          <w:sz w:val="24"/>
        </w:rPr>
        <w:t xml:space="preserve"> przysługuje wynagrodzenie do wysokości kwoty …  złotych brutto (słownie: …). </w:t>
      </w:r>
    </w:p>
    <w:p w:rsidR="00E33C20" w:rsidRPr="00B0042D" w:rsidRDefault="00E33C20" w:rsidP="00E33C20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>Wynagrodzenie, o którym mowa w § 2 ust. 1 obejmuje cenę dostarczonych produktów.</w:t>
      </w:r>
    </w:p>
    <w:p w:rsidR="00E33C20" w:rsidRPr="00B0042D" w:rsidRDefault="00E33C20" w:rsidP="00E33C20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>Płatność wynagrodzenia nastąpi po wykonaniu przedmiotu umowy i jego przyjęciu bez zastrzeżeń przez Zamawiającego.</w:t>
      </w:r>
    </w:p>
    <w:p w:rsidR="00E33C20" w:rsidRDefault="00E33C20" w:rsidP="00E33C20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Zapłata wynagrodzenia nastąpi przelewem na rachunek bankowy Wykonawcy wskazany w treści faktury w terminie </w:t>
      </w:r>
      <w:r>
        <w:rPr>
          <w:rFonts w:ascii="Times New Roman" w:hAnsi="Times New Roman"/>
          <w:sz w:val="24"/>
        </w:rPr>
        <w:t>21</w:t>
      </w:r>
      <w:r w:rsidRPr="00B0042D">
        <w:rPr>
          <w:rFonts w:ascii="Times New Roman" w:hAnsi="Times New Roman"/>
          <w:sz w:val="24"/>
        </w:rPr>
        <w:t xml:space="preserve"> dni od dnia doręczenia faktury. Za datę zapłaty uważa się datę złożenia przez Zamawiającego polecenia przelewu.</w:t>
      </w:r>
    </w:p>
    <w:p w:rsidR="00E33C20" w:rsidRPr="001F7B74" w:rsidRDefault="00E33C20" w:rsidP="00E33C20">
      <w:pPr>
        <w:numPr>
          <w:ilvl w:val="0"/>
          <w:numId w:val="11"/>
        </w:numPr>
        <w:tabs>
          <w:tab w:val="left" w:pos="0"/>
          <w:tab w:val="left" w:pos="36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</w:rPr>
      </w:pPr>
      <w:r w:rsidRPr="001F7B74">
        <w:rPr>
          <w:rFonts w:ascii="Times New Roman" w:hAnsi="Times New Roman"/>
          <w:color w:val="000000"/>
          <w:sz w:val="24"/>
        </w:rPr>
        <w:t>Strony oświadczają, że posiadają wiedzę w zakresie, że wynagrodzenie będzie współfinansowane przez Unię Europejską, z</w:t>
      </w:r>
      <w:r>
        <w:rPr>
          <w:rFonts w:ascii="Times New Roman" w:hAnsi="Times New Roman"/>
          <w:color w:val="000000"/>
          <w:sz w:val="24"/>
        </w:rPr>
        <w:t> </w:t>
      </w:r>
      <w:r w:rsidRPr="001F7B74">
        <w:rPr>
          <w:rFonts w:ascii="Times New Roman" w:hAnsi="Times New Roman"/>
          <w:color w:val="000000"/>
          <w:sz w:val="24"/>
        </w:rPr>
        <w:t>tym, że środki finansowe na realizację Projektu zostaną w całości przekazane przez Departament Budżetu i Finansów Urzędu Marszałkowskiego Województwa Świętokrzyskiego.</w:t>
      </w:r>
    </w:p>
    <w:p w:rsidR="00E33C20" w:rsidRPr="00B0042D" w:rsidRDefault="00E33C20" w:rsidP="00E33C20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1F7B74">
        <w:rPr>
          <w:rFonts w:ascii="Times New Roman" w:hAnsi="Times New Roman"/>
          <w:color w:val="000000"/>
          <w:sz w:val="24"/>
        </w:rPr>
        <w:t xml:space="preserve">Strony zgodnie ustalają, że termin wypłaty wynagrodzenia określony w § </w:t>
      </w:r>
      <w:r>
        <w:rPr>
          <w:rFonts w:ascii="Times New Roman" w:hAnsi="Times New Roman"/>
          <w:color w:val="000000"/>
          <w:sz w:val="24"/>
        </w:rPr>
        <w:t>2</w:t>
      </w:r>
      <w:r w:rsidRPr="001F7B74">
        <w:rPr>
          <w:rFonts w:ascii="Times New Roman" w:hAnsi="Times New Roman"/>
          <w:color w:val="000000"/>
          <w:sz w:val="24"/>
        </w:rPr>
        <w:t xml:space="preserve"> ust. </w:t>
      </w:r>
      <w:r>
        <w:rPr>
          <w:rFonts w:ascii="Times New Roman" w:hAnsi="Times New Roman"/>
          <w:color w:val="000000"/>
          <w:sz w:val="24"/>
        </w:rPr>
        <w:t>1</w:t>
      </w:r>
      <w:r w:rsidRPr="001F7B74">
        <w:rPr>
          <w:rFonts w:ascii="Times New Roman" w:hAnsi="Times New Roman"/>
          <w:color w:val="000000"/>
          <w:sz w:val="24"/>
        </w:rPr>
        <w:t xml:space="preserve"> może ulec zmianie w sytuacji, gdy na konto Projektu nie zostanie przekaz</w:t>
      </w:r>
      <w:r>
        <w:rPr>
          <w:rFonts w:ascii="Times New Roman" w:hAnsi="Times New Roman"/>
          <w:color w:val="000000"/>
          <w:sz w:val="24"/>
        </w:rPr>
        <w:t>ana przez Departament Budżetu i </w:t>
      </w:r>
      <w:r w:rsidRPr="001F7B74">
        <w:rPr>
          <w:rFonts w:ascii="Times New Roman" w:hAnsi="Times New Roman"/>
          <w:color w:val="000000"/>
          <w:sz w:val="24"/>
        </w:rPr>
        <w:t>Finansów Urzędu Marszałkowskiego Województwa Świętokrzyskiego wystarczająca suma środków przeznaczonych na wypłatę wynagrodzenia</w:t>
      </w:r>
      <w:r>
        <w:rPr>
          <w:rFonts w:ascii="Times New Roman" w:hAnsi="Times New Roman"/>
          <w:color w:val="000000"/>
          <w:sz w:val="24"/>
        </w:rPr>
        <w:t>.</w:t>
      </w:r>
    </w:p>
    <w:p w:rsidR="00E33C20" w:rsidRPr="00B0042D" w:rsidRDefault="00E33C20" w:rsidP="00E33C20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Wykonawca wystawi fakturę na poniżej wskazane dane: </w:t>
      </w:r>
    </w:p>
    <w:p w:rsidR="00E33C20" w:rsidRPr="00B0042D" w:rsidRDefault="00E33C20" w:rsidP="00E33C20">
      <w:pPr>
        <w:spacing w:line="240" w:lineRule="auto"/>
        <w:ind w:left="426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Nabywca: Województwo Świętokrzyskie, Al. IX Wieków Kielc 3, 25-516 Kielce, </w:t>
      </w:r>
    </w:p>
    <w:p w:rsidR="00E33C20" w:rsidRPr="00B0042D" w:rsidRDefault="00E33C20" w:rsidP="00E33C20">
      <w:pPr>
        <w:spacing w:line="240" w:lineRule="auto"/>
        <w:ind w:left="426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>NIP: 959 15 06 120</w:t>
      </w:r>
    </w:p>
    <w:p w:rsidR="00E33C20" w:rsidRPr="00B0042D" w:rsidRDefault="00E33C20" w:rsidP="00E33C20">
      <w:pPr>
        <w:spacing w:line="240" w:lineRule="auto"/>
        <w:ind w:left="426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Odbiorca: Świętokrzyskie Centrum Doskonalenia Nauczycieli w Kielcach, ul. Marszałka </w:t>
      </w:r>
      <w:r>
        <w:rPr>
          <w:rFonts w:ascii="Times New Roman" w:hAnsi="Times New Roman"/>
          <w:sz w:val="24"/>
        </w:rPr>
        <w:br/>
      </w:r>
      <w:r w:rsidRPr="00B0042D">
        <w:rPr>
          <w:rFonts w:ascii="Times New Roman" w:hAnsi="Times New Roman"/>
          <w:sz w:val="24"/>
        </w:rPr>
        <w:t>J. Piłsudskiego 42, 25-431 Kielce.</w:t>
      </w:r>
    </w:p>
    <w:p w:rsidR="00E33C20" w:rsidRPr="00A9037F" w:rsidRDefault="00E33C20" w:rsidP="00E33C20">
      <w:pPr>
        <w:tabs>
          <w:tab w:val="left" w:pos="0"/>
          <w:tab w:val="left" w:pos="360"/>
        </w:tabs>
        <w:suppressAutoHyphens/>
        <w:spacing w:line="240" w:lineRule="auto"/>
        <w:ind w:left="360"/>
        <w:contextualSpacing/>
        <w:rPr>
          <w:rFonts w:ascii="Times New Roman" w:eastAsia="Calibri" w:hAnsi="Times New Roman"/>
          <w:sz w:val="24"/>
        </w:rPr>
      </w:pPr>
      <w:r w:rsidRPr="00B0042D">
        <w:rPr>
          <w:rFonts w:ascii="Times New Roman" w:hAnsi="Times New Roman"/>
          <w:sz w:val="24"/>
        </w:rPr>
        <w:t>Faktura ma być doręczona podmiotowi widniejącemu w niej jako Odbiorca.</w:t>
      </w:r>
    </w:p>
    <w:p w:rsidR="00E33C20" w:rsidRPr="00A9037F" w:rsidRDefault="00E33C20" w:rsidP="00E33C20">
      <w:pPr>
        <w:spacing w:line="240" w:lineRule="auto"/>
        <w:rPr>
          <w:rFonts w:ascii="Times New Roman" w:hAnsi="Times New Roman"/>
          <w:sz w:val="24"/>
        </w:rPr>
      </w:pPr>
    </w:p>
    <w:p w:rsidR="00E33C20" w:rsidRPr="00A9037F" w:rsidRDefault="00E33C20" w:rsidP="00E33C20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A9037F">
        <w:rPr>
          <w:rFonts w:ascii="Times New Roman" w:eastAsia="SimSun" w:hAnsi="Times New Roman"/>
          <w:b/>
          <w:kern w:val="3"/>
          <w:sz w:val="24"/>
        </w:rPr>
        <w:t>§ 3</w:t>
      </w:r>
    </w:p>
    <w:p w:rsidR="00E33C20" w:rsidRDefault="00E33C20" w:rsidP="00E33C20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</w:rPr>
        <w:t xml:space="preserve">Strony postanawiają, że naprawienie szkody wynikłej z niewykonania lub nienależytego  wykonania postanowień umowy nastąpi przez zapłatę kary umownej w wysokości </w:t>
      </w:r>
      <w:r w:rsidRPr="00EE4E66">
        <w:rPr>
          <w:rFonts w:ascii="Times New Roman" w:eastAsia="Lucida Sans Unicode" w:hAnsi="Times New Roman"/>
          <w:kern w:val="3"/>
          <w:sz w:val="24"/>
        </w:rPr>
        <w:t>20 %</w:t>
      </w:r>
      <w:r w:rsidRPr="008A54B5">
        <w:rPr>
          <w:rFonts w:ascii="Times New Roman" w:eastAsia="Lucida Sans Unicode" w:hAnsi="Times New Roman"/>
          <w:kern w:val="3"/>
          <w:sz w:val="24"/>
        </w:rPr>
        <w:t xml:space="preserve"> wynagrodzenia umownego</w:t>
      </w:r>
      <w:r>
        <w:rPr>
          <w:rFonts w:ascii="Times New Roman" w:eastAsia="Lucida Sans Unicode" w:hAnsi="Times New Roman"/>
          <w:kern w:val="3"/>
          <w:sz w:val="24"/>
        </w:rPr>
        <w:t xml:space="preserve"> brutto, o którym mowa w § 2 ust. 1</w:t>
      </w:r>
      <w:r w:rsidRPr="008A54B5">
        <w:rPr>
          <w:rFonts w:ascii="Times New Roman" w:eastAsia="Lucida Sans Unicode" w:hAnsi="Times New Roman"/>
          <w:kern w:val="3"/>
          <w:sz w:val="24"/>
        </w:rPr>
        <w:t>.</w:t>
      </w:r>
    </w:p>
    <w:p w:rsidR="00E33C20" w:rsidRPr="008A54B5" w:rsidRDefault="00E33C20" w:rsidP="00E33C20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725FD7">
        <w:rPr>
          <w:rFonts w:ascii="Times New Roman" w:eastAsia="Lucida Sans Unicode" w:hAnsi="Times New Roman"/>
          <w:kern w:val="3"/>
          <w:sz w:val="24"/>
        </w:rPr>
        <w:t>Za nieterminowe wykonanie umowy Wykonawca zapła</w:t>
      </w:r>
      <w:r>
        <w:rPr>
          <w:rFonts w:ascii="Times New Roman" w:eastAsia="Lucida Sans Unicode" w:hAnsi="Times New Roman"/>
          <w:kern w:val="3"/>
          <w:sz w:val="24"/>
        </w:rPr>
        <w:t>ci kary umowne w wysokości 0,25</w:t>
      </w:r>
      <w:r w:rsidRPr="00725FD7">
        <w:rPr>
          <w:rFonts w:ascii="Times New Roman" w:eastAsia="Lucida Sans Unicode" w:hAnsi="Times New Roman"/>
          <w:kern w:val="3"/>
          <w:sz w:val="24"/>
        </w:rPr>
        <w:t xml:space="preserve"> % wynagrodzenia brutto, o którym mowa w §</w:t>
      </w:r>
      <w:r>
        <w:rPr>
          <w:rFonts w:ascii="Times New Roman" w:eastAsia="Lucida Sans Unicode" w:hAnsi="Times New Roman"/>
          <w:kern w:val="3"/>
          <w:sz w:val="24"/>
        </w:rPr>
        <w:t>2</w:t>
      </w:r>
      <w:r w:rsidRPr="00725FD7">
        <w:rPr>
          <w:rFonts w:ascii="Times New Roman" w:eastAsia="Lucida Sans Unicode" w:hAnsi="Times New Roman"/>
          <w:kern w:val="3"/>
          <w:sz w:val="24"/>
        </w:rPr>
        <w:t xml:space="preserve"> ust. 1, za każdy rozpoczęty dzień zwłoki.</w:t>
      </w:r>
    </w:p>
    <w:p w:rsidR="00E33C20" w:rsidRPr="008A54B5" w:rsidRDefault="00E33C20" w:rsidP="00E33C20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</w:rPr>
        <w:t xml:space="preserve">W przypadku naliczenia kary umownej </w:t>
      </w: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>Wykonawca upoważnia Zamawiającego do samodzielnego potrącenia kary z dostarczonych faktur/rachunków</w:t>
      </w:r>
      <w:r w:rsidRPr="008A54B5">
        <w:rPr>
          <w:rFonts w:ascii="Times New Roman" w:eastAsia="Lucida Sans Unicode" w:hAnsi="Times New Roman"/>
          <w:kern w:val="3"/>
          <w:sz w:val="24"/>
        </w:rPr>
        <w:t xml:space="preserve"> za wykonane usługi.</w:t>
      </w:r>
    </w:p>
    <w:p w:rsidR="00E33C20" w:rsidRPr="00A9037F" w:rsidRDefault="00E33C20" w:rsidP="00E33C20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lastRenderedPageBreak/>
        <w:t xml:space="preserve">Zamawiającemu przysługuje prawo do dochodzenia odszkodowania </w:t>
      </w:r>
      <w:r>
        <w:rPr>
          <w:rFonts w:ascii="Times New Roman" w:eastAsia="Lucida Sans Unicode" w:hAnsi="Times New Roman"/>
          <w:kern w:val="3"/>
          <w:sz w:val="24"/>
          <w:lang w:eastAsia="ar-SA"/>
        </w:rPr>
        <w:t>przenoszącego wysokość zastrzeżonej kary umownej</w:t>
      </w: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 xml:space="preserve"> na zasadach ogólnych.</w:t>
      </w:r>
    </w:p>
    <w:p w:rsidR="00E33C20" w:rsidRPr="00A9037F" w:rsidRDefault="00E33C20" w:rsidP="00E33C20">
      <w:pPr>
        <w:spacing w:line="240" w:lineRule="auto"/>
        <w:rPr>
          <w:rFonts w:ascii="Times New Roman" w:eastAsia="SimSun" w:hAnsi="Times New Roman"/>
          <w:sz w:val="24"/>
        </w:rPr>
      </w:pPr>
    </w:p>
    <w:p w:rsidR="00E33C20" w:rsidRPr="00A9037F" w:rsidRDefault="00E33C20" w:rsidP="00E33C20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A9037F">
        <w:rPr>
          <w:rFonts w:ascii="Times New Roman" w:eastAsia="SimSun" w:hAnsi="Times New Roman"/>
          <w:b/>
          <w:kern w:val="3"/>
          <w:sz w:val="24"/>
        </w:rPr>
        <w:t>§ 4</w:t>
      </w:r>
    </w:p>
    <w:p w:rsidR="00E33C20" w:rsidRPr="00A9037F" w:rsidRDefault="00E33C20" w:rsidP="00E33C20">
      <w:pPr>
        <w:spacing w:line="240" w:lineRule="auto"/>
        <w:rPr>
          <w:rFonts w:ascii="Times New Roman" w:hAnsi="Times New Roman"/>
          <w:sz w:val="24"/>
          <w:lang w:eastAsia="pl-PL"/>
        </w:rPr>
      </w:pPr>
      <w:r w:rsidRPr="00A9037F">
        <w:rPr>
          <w:rFonts w:ascii="Times New Roman" w:hAnsi="Times New Roman"/>
          <w:sz w:val="24"/>
          <w:lang w:eastAsia="pl-PL"/>
        </w:rPr>
        <w:t>W razie istotnej zmiany okoliczności powodującej, że wykonanie umowy nie leży w interesie publicznym, czego nie można było przewidzieć w chwili zawarcia umowy, Zamawiający może odstąpić od umowy. W takim przypadku Wykonawca może żądać jedynie wynagrodzenia należnego mu z tytułu wykonania części umowy.</w:t>
      </w:r>
    </w:p>
    <w:p w:rsidR="00E33C20" w:rsidRPr="00A9037F" w:rsidRDefault="00E33C20" w:rsidP="00E33C20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/>
          <w:b/>
          <w:kern w:val="3"/>
          <w:sz w:val="24"/>
        </w:rPr>
      </w:pPr>
    </w:p>
    <w:p w:rsidR="00E33C20" w:rsidRPr="00A9037F" w:rsidRDefault="00E33C20" w:rsidP="00E33C20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A9037F">
        <w:rPr>
          <w:rFonts w:ascii="Times New Roman" w:eastAsia="SimSun" w:hAnsi="Times New Roman"/>
          <w:b/>
          <w:kern w:val="3"/>
          <w:sz w:val="24"/>
        </w:rPr>
        <w:t>§ 5</w:t>
      </w:r>
    </w:p>
    <w:p w:rsidR="00E33C20" w:rsidRDefault="00E33C20" w:rsidP="00E33C20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sz w:val="24"/>
        </w:rPr>
      </w:pPr>
      <w:r w:rsidRPr="00EC12C7">
        <w:rPr>
          <w:rFonts w:ascii="Times New Roman" w:eastAsia="SimSun" w:hAnsi="Times New Roman"/>
          <w:kern w:val="3"/>
          <w:sz w:val="24"/>
        </w:rPr>
        <w:t>W sprawach nieuregulowanych postanowieniami niniejszej umowy zastosowanie mają przepisy Kodeksu Cywilnego.</w:t>
      </w:r>
    </w:p>
    <w:p w:rsidR="00E33C20" w:rsidRPr="00EC12C7" w:rsidRDefault="00E33C20" w:rsidP="00E33C20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eastAsia="SimSun" w:hAnsi="Times New Roman"/>
          <w:kern w:val="3"/>
          <w:sz w:val="24"/>
        </w:rPr>
      </w:pPr>
      <w:r>
        <w:rPr>
          <w:rFonts w:ascii="Times New Roman" w:eastAsia="SimSun" w:hAnsi="Times New Roman"/>
          <w:kern w:val="3"/>
          <w:sz w:val="24"/>
        </w:rPr>
        <w:t>Wszelkie zmiany umowy wymagają formy pisemnej w postaci aneksu do umowy pod rygorem nieważności.</w:t>
      </w:r>
    </w:p>
    <w:p w:rsidR="00E33C20" w:rsidRPr="00A9037F" w:rsidRDefault="00E33C20" w:rsidP="00E33C20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/>
          <w:kern w:val="3"/>
          <w:sz w:val="24"/>
        </w:rPr>
      </w:pPr>
    </w:p>
    <w:p w:rsidR="00E33C20" w:rsidRPr="00A9037F" w:rsidRDefault="00E33C20" w:rsidP="00E33C20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A9037F">
        <w:rPr>
          <w:rFonts w:ascii="Times New Roman" w:eastAsia="SimSun" w:hAnsi="Times New Roman"/>
          <w:b/>
          <w:kern w:val="3"/>
          <w:sz w:val="24"/>
        </w:rPr>
        <w:t>§ 6</w:t>
      </w:r>
    </w:p>
    <w:p w:rsidR="00E33C20" w:rsidRPr="00A9037F" w:rsidRDefault="00E33C20" w:rsidP="00E33C20">
      <w:pPr>
        <w:suppressAutoHyphens/>
        <w:autoSpaceDN w:val="0"/>
        <w:spacing w:line="240" w:lineRule="auto"/>
        <w:textAlignment w:val="baseline"/>
        <w:rPr>
          <w:rFonts w:ascii="Times New Roman" w:hAnsi="Times New Roman"/>
          <w:kern w:val="3"/>
          <w:sz w:val="24"/>
          <w:lang w:eastAsia="pl-PL"/>
        </w:rPr>
      </w:pPr>
      <w:r w:rsidRPr="00A9037F">
        <w:rPr>
          <w:rFonts w:ascii="Times New Roman" w:hAnsi="Times New Roman"/>
          <w:kern w:val="3"/>
          <w:sz w:val="24"/>
          <w:lang w:eastAsia="pl-PL"/>
        </w:rPr>
        <w:t xml:space="preserve">Umowę sporządzono w </w:t>
      </w:r>
      <w:r>
        <w:rPr>
          <w:rFonts w:ascii="Times New Roman" w:hAnsi="Times New Roman"/>
          <w:kern w:val="3"/>
          <w:sz w:val="24"/>
          <w:lang w:eastAsia="pl-PL"/>
        </w:rPr>
        <w:t>dwóch</w:t>
      </w:r>
      <w:r w:rsidRPr="00A9037F">
        <w:rPr>
          <w:rFonts w:ascii="Times New Roman" w:hAnsi="Times New Roman"/>
          <w:kern w:val="3"/>
          <w:sz w:val="24"/>
          <w:lang w:eastAsia="pl-PL"/>
        </w:rPr>
        <w:t xml:space="preserve"> jednobrzmiących egzemplarzach: jednym dla Zamawiającego i jednym dla Wykonawcy.</w:t>
      </w:r>
    </w:p>
    <w:p w:rsidR="00E33C20" w:rsidRPr="00A9037F" w:rsidRDefault="00E33C20" w:rsidP="00E33C20">
      <w:pPr>
        <w:spacing w:line="240" w:lineRule="auto"/>
        <w:rPr>
          <w:rFonts w:ascii="Times New Roman" w:hAnsi="Times New Roman"/>
          <w:sz w:val="24"/>
        </w:rPr>
      </w:pPr>
    </w:p>
    <w:p w:rsidR="00E33C20" w:rsidRPr="00FA71D6" w:rsidRDefault="00E33C20" w:rsidP="00E33C20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FA71D6">
        <w:rPr>
          <w:rFonts w:ascii="Times New Roman" w:hAnsi="Times New Roman"/>
          <w:b/>
          <w:bCs/>
          <w:sz w:val="24"/>
        </w:rPr>
        <w:t xml:space="preserve">§ </w:t>
      </w:r>
      <w:r>
        <w:rPr>
          <w:rFonts w:ascii="Times New Roman" w:hAnsi="Times New Roman"/>
          <w:b/>
          <w:bCs/>
          <w:sz w:val="24"/>
        </w:rPr>
        <w:t>11</w:t>
      </w:r>
    </w:p>
    <w:p w:rsidR="00E33C20" w:rsidRPr="00FA71D6" w:rsidRDefault="00E33C20" w:rsidP="00E33C20">
      <w:pPr>
        <w:spacing w:line="240" w:lineRule="auto"/>
        <w:rPr>
          <w:rFonts w:ascii="Times New Roman" w:hAnsi="Times New Roman"/>
          <w:bCs/>
          <w:sz w:val="24"/>
        </w:rPr>
      </w:pPr>
      <w:r w:rsidRPr="008A7B7F">
        <w:rPr>
          <w:rFonts w:ascii="Times New Roman" w:hAnsi="Times New Roman"/>
          <w:sz w:val="24"/>
        </w:rPr>
        <w:t xml:space="preserve">Informacja o  przetwarzaniu danych osobowych stanowi załącznik nr </w:t>
      </w:r>
      <w:r>
        <w:rPr>
          <w:rFonts w:ascii="Times New Roman" w:hAnsi="Times New Roman"/>
          <w:sz w:val="24"/>
        </w:rPr>
        <w:t>2</w:t>
      </w:r>
      <w:r w:rsidRPr="008A7B7F">
        <w:rPr>
          <w:rFonts w:ascii="Times New Roman" w:hAnsi="Times New Roman"/>
          <w:sz w:val="24"/>
        </w:rPr>
        <w:t xml:space="preserve"> do umowy.</w:t>
      </w:r>
    </w:p>
    <w:p w:rsidR="00E33C20" w:rsidRPr="00C101F0" w:rsidRDefault="00E33C20" w:rsidP="00E33C20">
      <w:pPr>
        <w:pStyle w:val="Standard"/>
        <w:spacing w:before="120" w:line="280" w:lineRule="exact"/>
        <w:jc w:val="center"/>
        <w:rPr>
          <w:rFonts w:cs="Times New Roman"/>
          <w:b/>
        </w:rPr>
      </w:pPr>
      <w:r w:rsidRPr="00C101F0">
        <w:rPr>
          <w:rFonts w:cs="Times New Roman"/>
          <w:b/>
        </w:rPr>
        <w:t>§ 12</w:t>
      </w:r>
    </w:p>
    <w:p w:rsidR="00E33C20" w:rsidRPr="00C101F0" w:rsidRDefault="00E33C20" w:rsidP="00E33C20">
      <w:pPr>
        <w:pStyle w:val="Standard"/>
        <w:spacing w:before="120" w:line="280" w:lineRule="exact"/>
        <w:jc w:val="both"/>
        <w:rPr>
          <w:rFonts w:cs="Times New Roman"/>
          <w:b/>
        </w:rPr>
      </w:pPr>
      <w:r w:rsidRPr="00C101F0">
        <w:rPr>
          <w:rFonts w:cs="Times New Roman"/>
        </w:rPr>
        <w:t>Zapytanie ofertowe oraz oferta Wykonawcy stanowią załączniki do umowy odpowiednio</w:t>
      </w:r>
      <w:r w:rsidRPr="00C101F0">
        <w:rPr>
          <w:rFonts w:cs="Times New Roman"/>
        </w:rPr>
        <w:br/>
        <w:t xml:space="preserve">nr </w:t>
      </w:r>
      <w:r>
        <w:rPr>
          <w:rFonts w:cs="Times New Roman"/>
        </w:rPr>
        <w:t>3</w:t>
      </w:r>
      <w:r w:rsidRPr="00C101F0">
        <w:rPr>
          <w:rFonts w:cs="Times New Roman"/>
        </w:rPr>
        <w:t xml:space="preserve"> i nr</w:t>
      </w:r>
      <w:r>
        <w:rPr>
          <w:rFonts w:cs="Times New Roman"/>
        </w:rPr>
        <w:t xml:space="preserve"> 4</w:t>
      </w:r>
      <w:r w:rsidRPr="00C101F0">
        <w:rPr>
          <w:rFonts w:cs="Times New Roman"/>
        </w:rPr>
        <w:t>.</w:t>
      </w:r>
    </w:p>
    <w:p w:rsidR="00E33C20" w:rsidRDefault="00E33C20" w:rsidP="00E33C20">
      <w:pPr>
        <w:spacing w:line="240" w:lineRule="auto"/>
        <w:rPr>
          <w:rFonts w:ascii="Times New Roman" w:hAnsi="Times New Roman"/>
          <w:bCs/>
          <w:sz w:val="24"/>
        </w:rPr>
      </w:pPr>
    </w:p>
    <w:p w:rsidR="00E33C20" w:rsidRDefault="00E33C20" w:rsidP="00E33C20">
      <w:pPr>
        <w:spacing w:line="240" w:lineRule="auto"/>
        <w:rPr>
          <w:rFonts w:ascii="Times New Roman" w:hAnsi="Times New Roman"/>
          <w:bCs/>
          <w:sz w:val="24"/>
        </w:rPr>
      </w:pPr>
    </w:p>
    <w:p w:rsidR="00E33C20" w:rsidRPr="00C101F0" w:rsidRDefault="00E33C20" w:rsidP="00E33C20">
      <w:pPr>
        <w:spacing w:line="240" w:lineRule="auto"/>
        <w:rPr>
          <w:rFonts w:ascii="Times New Roman" w:hAnsi="Times New Roman"/>
          <w:bCs/>
          <w:sz w:val="24"/>
        </w:rPr>
      </w:pPr>
    </w:p>
    <w:p w:rsidR="00E33C20" w:rsidRPr="005545A5" w:rsidRDefault="00E33C20" w:rsidP="00E33C20">
      <w:pPr>
        <w:pStyle w:val="Textbody"/>
        <w:rPr>
          <w:szCs w:val="24"/>
        </w:rPr>
      </w:pPr>
    </w:p>
    <w:p w:rsidR="00E33C20" w:rsidRPr="005545A5" w:rsidRDefault="00E33C20" w:rsidP="00E33C20">
      <w:pPr>
        <w:pStyle w:val="Standard"/>
        <w:rPr>
          <w:rFonts w:cs="Times New Roman"/>
        </w:rPr>
      </w:pPr>
      <w:r w:rsidRPr="005545A5">
        <w:rPr>
          <w:rFonts w:cs="Times New Roman"/>
        </w:rPr>
        <w:t>…………………………………</w:t>
      </w:r>
      <w:r w:rsidRPr="005545A5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…………………………………</w:t>
      </w:r>
      <w:r w:rsidRPr="005545A5">
        <w:rPr>
          <w:rFonts w:cs="Times New Roman"/>
        </w:rPr>
        <w:tab/>
      </w:r>
      <w:r w:rsidRPr="005545A5">
        <w:rPr>
          <w:rFonts w:cs="Times New Roman"/>
        </w:rPr>
        <w:tab/>
      </w:r>
      <w:r w:rsidRPr="005545A5">
        <w:rPr>
          <w:rFonts w:cs="Times New Roman"/>
        </w:rPr>
        <w:tab/>
        <w:t xml:space="preserve">                       </w:t>
      </w:r>
      <w:r>
        <w:rPr>
          <w:rFonts w:cs="Times New Roman"/>
        </w:rPr>
        <w:t xml:space="preserve">                           </w:t>
      </w:r>
    </w:p>
    <w:p w:rsidR="00E33C20" w:rsidRPr="005545A5" w:rsidRDefault="00E33C20" w:rsidP="00E33C20">
      <w:pPr>
        <w:pStyle w:val="Standard"/>
        <w:rPr>
          <w:rFonts w:cs="Times New Roman"/>
        </w:rPr>
      </w:pPr>
      <w:r w:rsidRPr="005545A5">
        <w:rPr>
          <w:rFonts w:cs="Times New Roman"/>
        </w:rPr>
        <w:tab/>
        <w:t>(Zamawiający)</w:t>
      </w:r>
      <w:r w:rsidRPr="005545A5">
        <w:rPr>
          <w:rFonts w:cs="Times New Roman"/>
        </w:rPr>
        <w:tab/>
      </w:r>
      <w:r w:rsidRPr="005545A5">
        <w:rPr>
          <w:rFonts w:cs="Times New Roman"/>
        </w:rPr>
        <w:tab/>
      </w:r>
      <w:r w:rsidRPr="005545A5">
        <w:rPr>
          <w:rFonts w:cs="Times New Roman"/>
        </w:rPr>
        <w:tab/>
      </w:r>
      <w:r w:rsidRPr="005545A5">
        <w:rPr>
          <w:rFonts w:cs="Times New Roman"/>
        </w:rPr>
        <w:tab/>
      </w:r>
      <w:r w:rsidRPr="005545A5">
        <w:rPr>
          <w:rFonts w:cs="Times New Roman"/>
        </w:rPr>
        <w:tab/>
        <w:t xml:space="preserve">                        (Wykonawca)</w:t>
      </w: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E33C20" w:rsidRPr="00C101F0" w:rsidRDefault="00E33C20" w:rsidP="00E33C20">
      <w:pPr>
        <w:spacing w:line="240" w:lineRule="auto"/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C101F0">
        <w:rPr>
          <w:rFonts w:ascii="Times New Roman" w:hAnsi="Times New Roman"/>
          <w:sz w:val="24"/>
        </w:rPr>
        <w:lastRenderedPageBreak/>
        <w:t xml:space="preserve">Załącznik nr </w:t>
      </w:r>
      <w:r>
        <w:rPr>
          <w:rFonts w:ascii="Times New Roman" w:hAnsi="Times New Roman"/>
          <w:sz w:val="24"/>
        </w:rPr>
        <w:t>2 do umowy nr</w:t>
      </w:r>
    </w:p>
    <w:p w:rsidR="00E33C20" w:rsidRPr="00C101F0" w:rsidRDefault="00E33C20" w:rsidP="00E33C20">
      <w:pPr>
        <w:spacing w:line="240" w:lineRule="auto"/>
        <w:rPr>
          <w:rFonts w:ascii="Times New Roman" w:hAnsi="Times New Roman"/>
          <w:sz w:val="24"/>
        </w:rPr>
      </w:pPr>
    </w:p>
    <w:p w:rsidR="00E33C20" w:rsidRPr="00114663" w:rsidRDefault="00E33C20" w:rsidP="00E33C20">
      <w:pPr>
        <w:spacing w:line="240" w:lineRule="auto"/>
        <w:jc w:val="center"/>
        <w:rPr>
          <w:rFonts w:ascii="Times New Roman" w:hAnsi="Times New Roman"/>
        </w:rPr>
      </w:pPr>
      <w:r w:rsidRPr="00114663">
        <w:rPr>
          <w:rFonts w:ascii="Times New Roman" w:hAnsi="Times New Roman"/>
        </w:rPr>
        <w:t>Informacja o  przetwarzaniu danych osobowych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ab/>
      </w:r>
      <w:r w:rsidRPr="00114663">
        <w:rPr>
          <w:rFonts w:ascii="Times New Roman" w:hAnsi="Times New Roman"/>
        </w:rPr>
        <w:tab/>
      </w:r>
      <w:r w:rsidRPr="00114663">
        <w:rPr>
          <w:rFonts w:ascii="Times New Roman" w:hAnsi="Times New Roman"/>
        </w:rPr>
        <w:tab/>
      </w:r>
      <w:r w:rsidRPr="00114663">
        <w:rPr>
          <w:rFonts w:ascii="Times New Roman" w:hAnsi="Times New Roman"/>
        </w:rPr>
        <w:tab/>
      </w:r>
      <w:r w:rsidRPr="00114663">
        <w:rPr>
          <w:rFonts w:ascii="Times New Roman" w:hAnsi="Times New Roman"/>
        </w:rPr>
        <w:tab/>
        <w:t>Pan/Pani ……...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>Zgodnie z art. 13 ust. 1 i 2 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>1.</w:t>
      </w:r>
      <w:r w:rsidRPr="00114663">
        <w:rPr>
          <w:rFonts w:ascii="Times New Roman" w:hAnsi="Times New Roman"/>
        </w:rPr>
        <w:tab/>
        <w:t>Administratorem Pani/Pana danych osobowych jest Świętokrzyskie Centrum Doskonalenia Nauczycieli w Kielcach, 25–431 Kielce, ul. Marszałka J. Piłsudskiego 42,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>2.</w:t>
      </w:r>
      <w:r w:rsidRPr="00114663">
        <w:rPr>
          <w:rFonts w:ascii="Times New Roman" w:hAnsi="Times New Roman"/>
        </w:rPr>
        <w:tab/>
        <w:t>Świętokrzyskie Centrum Doskonalenia Nauczycieli w Kielcach zapewnia kontakt z Inspektorem Ochrony Danych za pośrednictwem adresu poczty elektronicznej iod@czi24.pl  lub drogą pocztową pod adresem administratora danych osobowych. Szczegółowe informacje dotyczące Inspektora Ochrony Danych znajdują się na stronie internetowej http://www.scdn.pl/index.php/klauzula-informacyjna-rodo  oraz w miejscu powszechnie dostępnym w siedzibie Świętokrzyskie Centrum Doskonalenia Nauczycieli w Kielcach.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>3.</w:t>
      </w:r>
      <w:r w:rsidRPr="00114663">
        <w:rPr>
          <w:rFonts w:ascii="Times New Roman" w:hAnsi="Times New Roman"/>
        </w:rPr>
        <w:tab/>
        <w:t>Celem udostępnienia Świętokrzyskiemu Centrum Doskonalenia Nauczycieli w Kielcach danych osobowych jest: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 xml:space="preserve">a. realizacja umowy w sprawie: </w:t>
      </w:r>
      <w:r w:rsidRPr="003F0B58">
        <w:rPr>
          <w:rFonts w:ascii="Times New Roman" w:hAnsi="Times New Roman"/>
        </w:rPr>
        <w:t>Przedmiotem umowy jest zaprojektowanie i dostawa materiałów promocyjnych w  ramach projektu Akademia Specjalnych Potrzeb Edukacyjnych Erasmus +  Sektor - Edukacja szkolna Akcja 2 – Partnerstwa Strategiczne -  Partnerstwa strategiczne na rzecz  edukacji -  szkolnej  - wymiany dobrych praktyk, Nr projektu: 2019-1-PL01-KA201-065079: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>b. dochodzenie ewentualnych roszczeń wynikających z umowy;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>c. archiwizacja dokumentacji;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>4.</w:t>
      </w:r>
      <w:r w:rsidRPr="00114663">
        <w:rPr>
          <w:rFonts w:ascii="Times New Roman" w:hAnsi="Times New Roman"/>
        </w:rPr>
        <w:tab/>
        <w:t>Podstawą prawną przetwarzania danych osobowych jest: art. 6 ust. 1 lit. b) RODO (przetwarzanie jest niezbędne do wykonania umowy, której stroną jest osoba, której dane dotyczą).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>5.</w:t>
      </w:r>
      <w:r w:rsidRPr="00114663">
        <w:rPr>
          <w:rFonts w:ascii="Times New Roman" w:hAnsi="Times New Roman"/>
        </w:rPr>
        <w:tab/>
        <w:t>Przetwarzane są następujące kategorie danych osobowych: …………………………..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>6.</w:t>
      </w:r>
      <w:r w:rsidRPr="00114663">
        <w:rPr>
          <w:rFonts w:ascii="Times New Roman" w:hAnsi="Times New Roman"/>
        </w:rPr>
        <w:tab/>
        <w:t>Pani / Pana dane osobowe będą przechowywane przez okres realizacji umowy oraz przez  5 lat od daty wygaśnięcia zobowiązań wynikających z umowy.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>7.</w:t>
      </w:r>
      <w:r w:rsidRPr="00114663">
        <w:rPr>
          <w:rFonts w:ascii="Times New Roman" w:hAnsi="Times New Roman"/>
        </w:rPr>
        <w:tab/>
        <w:t>Dane osobowe nie będą udostępniane innym niż Świętokrzyskie Centrum Doskonalenia Nauczycieli w Kielcach odbiorcom danych lub kategoriom odbiorców danych, poza przypadkami ich udostępnienia organom administracji publicznej lub innym organom państwowym w związku         z określonym postępowaniem.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>8.</w:t>
      </w:r>
      <w:r w:rsidRPr="00114663">
        <w:rPr>
          <w:rFonts w:ascii="Times New Roman" w:hAnsi="Times New Roman"/>
        </w:rPr>
        <w:tab/>
        <w:t>Dane osobowe nie będą przekazywane do innego państwa (poza terytorium Rzeczypospolitej Polskiej) lub do organizacji międzynarodowej w rozumieniu art. 4 pkt 26 RODO.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lastRenderedPageBreak/>
        <w:t>9.</w:t>
      </w:r>
      <w:r w:rsidRPr="00114663">
        <w:rPr>
          <w:rFonts w:ascii="Times New Roman" w:hAnsi="Times New Roman"/>
        </w:rPr>
        <w:tab/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>10.</w:t>
      </w:r>
      <w:r w:rsidRPr="00114663">
        <w:rPr>
          <w:rFonts w:ascii="Times New Roman" w:hAnsi="Times New Roman"/>
        </w:rPr>
        <w:tab/>
        <w:t>Przetwarzane dane osobowe nie będą wykorzystywane do podejmowania zautomatyzowanych decyzji w indywidualnych przypadkach, w tym do profilowania.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  <w:r w:rsidRPr="00114663">
        <w:rPr>
          <w:rFonts w:ascii="Times New Roman" w:hAnsi="Times New Roman"/>
        </w:rPr>
        <w:t>11.</w:t>
      </w:r>
      <w:r w:rsidRPr="00114663">
        <w:rPr>
          <w:rFonts w:ascii="Times New Roman" w:hAnsi="Times New Roman"/>
        </w:rPr>
        <w:tab/>
        <w:t>Podanie danych jest dobrowolne, ale niezbędne do zawarcia umowy, o której mowa w us</w:t>
      </w:r>
      <w:r>
        <w:rPr>
          <w:rFonts w:ascii="Times New Roman" w:hAnsi="Times New Roman"/>
        </w:rPr>
        <w:t>t. 3a</w:t>
      </w:r>
    </w:p>
    <w:p w:rsidR="00E33C20" w:rsidRPr="00114663" w:rsidRDefault="00E33C20" w:rsidP="00E33C20">
      <w:pPr>
        <w:spacing w:line="240" w:lineRule="auto"/>
        <w:rPr>
          <w:rFonts w:ascii="Times New Roman" w:hAnsi="Times New Roman"/>
        </w:rPr>
      </w:pPr>
    </w:p>
    <w:p w:rsidR="00E33C20" w:rsidRPr="00114663" w:rsidRDefault="00E33C20" w:rsidP="00E33C20">
      <w:pPr>
        <w:spacing w:line="240" w:lineRule="auto"/>
        <w:jc w:val="center"/>
      </w:pPr>
    </w:p>
    <w:p w:rsidR="00E33C20" w:rsidRPr="007723BE" w:rsidRDefault="00E33C20" w:rsidP="00E33C20"/>
    <w:p w:rsidR="004A301F" w:rsidRPr="00E33C20" w:rsidRDefault="004A301F" w:rsidP="00E33C20"/>
    <w:sectPr w:rsidR="004A301F" w:rsidRPr="00E33C20" w:rsidSect="00CB44E3">
      <w:headerReference w:type="default" r:id="rId8"/>
      <w:footerReference w:type="default" r:id="rId9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35" w:rsidRDefault="00B65435" w:rsidP="00A44C5E">
      <w:pPr>
        <w:spacing w:after="0" w:line="240" w:lineRule="auto"/>
      </w:pPr>
      <w:r>
        <w:separator/>
      </w:r>
    </w:p>
  </w:endnote>
  <w:endnote w:type="continuationSeparator" w:id="0">
    <w:p w:rsidR="00B65435" w:rsidRDefault="00B65435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6136"/>
      <w:gridCol w:w="2696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429BE226" wp14:editId="713F965B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78548AE4" wp14:editId="5E6156D8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35" w:rsidRDefault="00B65435" w:rsidP="00A44C5E">
      <w:pPr>
        <w:spacing w:after="0" w:line="240" w:lineRule="auto"/>
      </w:pPr>
      <w:r>
        <w:separator/>
      </w:r>
    </w:p>
  </w:footnote>
  <w:footnote w:type="continuationSeparator" w:id="0">
    <w:p w:rsidR="00B65435" w:rsidRDefault="00B65435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1"/>
      <w:gridCol w:w="2592"/>
      <w:gridCol w:w="1912"/>
      <w:gridCol w:w="2511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81D4A" w:rsidP="007C7900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7D01A1">
            <w:rPr>
              <w:rFonts w:cs="Arial"/>
              <w:noProof/>
            </w:rPr>
            <w:object w:dxaOrig="14145" w:dyaOrig="4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8.5pt;height:42pt">
                <v:imagedata r:id="rId1" o:title=""/>
              </v:shape>
              <o:OLEObject Type="Embed" ProgID="AcroExch.Document.DC" ShapeID="_x0000_i1025" DrawAspect="Content" ObjectID="_1720520535" r:id="rId2"/>
            </w:object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81D4A" w:rsidP="007C7900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t xml:space="preserve">  </w:t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781D4A" w:rsidP="006372FC">
          <w:pPr>
            <w:spacing w:line="240" w:lineRule="auto"/>
            <w:ind w:right="-1"/>
            <w:jc w:val="center"/>
            <w:rPr>
              <w:rFonts w:ascii="Calibri" w:hAnsi="Calibri"/>
              <w:noProof/>
              <w:lang w:eastAsia="pl-PL"/>
            </w:rPr>
          </w:pPr>
          <w:r w:rsidRPr="007D01A1">
            <w:rPr>
              <w:rFonts w:ascii="Times New Roman" w:eastAsia="Times New Roman" w:hAnsi="Times New Roman" w:cs="Arial"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64384" behindDoc="0" locked="0" layoutInCell="1" allowOverlap="1" wp14:anchorId="140CD525" wp14:editId="4B5998B9">
                <wp:simplePos x="0" y="0"/>
                <wp:positionH relativeFrom="column">
                  <wp:posOffset>213995</wp:posOffset>
                </wp:positionH>
                <wp:positionV relativeFrom="paragraph">
                  <wp:posOffset>-335915</wp:posOffset>
                </wp:positionV>
                <wp:extent cx="1428750" cy="1103049"/>
                <wp:effectExtent l="0" t="0" r="0" b="1905"/>
                <wp:wrapNone/>
                <wp:docPr id="1" name="Obraz 1" descr="C:\Users\mazurb\AppData\Local\Microsoft\Windows\Temporary Internet Files\Content.Outlook\0WGH29ZM\Logo_ASPE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zurb\AppData\Local\Microsoft\Windows\Temporary Internet Files\Content.Outlook\0WGH29ZM\Logo_ASPE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103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326"/>
    <w:multiLevelType w:val="hybridMultilevel"/>
    <w:tmpl w:val="BEB6D862"/>
    <w:lvl w:ilvl="0" w:tplc="D7545A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99F"/>
    <w:multiLevelType w:val="hybridMultilevel"/>
    <w:tmpl w:val="71EAC1FE"/>
    <w:lvl w:ilvl="0" w:tplc="50BE02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A004A"/>
    <w:multiLevelType w:val="hybridMultilevel"/>
    <w:tmpl w:val="BA92FCCA"/>
    <w:lvl w:ilvl="0" w:tplc="1D28CD12">
      <w:start w:val="1"/>
      <w:numFmt w:val="decimal"/>
      <w:pStyle w:val="A5-wkroknumer"/>
      <w:lvlText w:val="%1."/>
      <w:lvlJc w:val="left"/>
      <w:pPr>
        <w:ind w:left="360" w:hanging="360"/>
      </w:pPr>
      <w:rPr>
        <w:rFonts w:ascii="Candara" w:hAnsi="Candar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B540C"/>
    <w:multiLevelType w:val="hybridMultilevel"/>
    <w:tmpl w:val="BE848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30D19"/>
    <w:multiLevelType w:val="hybridMultilevel"/>
    <w:tmpl w:val="58D45224"/>
    <w:lvl w:ilvl="0" w:tplc="14EAC7E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0A52E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C5901"/>
    <w:multiLevelType w:val="hybridMultilevel"/>
    <w:tmpl w:val="E9C2371E"/>
    <w:lvl w:ilvl="0" w:tplc="BD2A7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D6E35"/>
    <w:multiLevelType w:val="hybridMultilevel"/>
    <w:tmpl w:val="33162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43E6D"/>
    <w:multiLevelType w:val="hybridMultilevel"/>
    <w:tmpl w:val="41585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320E1"/>
    <w:multiLevelType w:val="hybridMultilevel"/>
    <w:tmpl w:val="35CE9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81AE6"/>
    <w:multiLevelType w:val="hybridMultilevel"/>
    <w:tmpl w:val="E0A0D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77337"/>
    <w:multiLevelType w:val="hybridMultilevel"/>
    <w:tmpl w:val="5AA866E0"/>
    <w:lvl w:ilvl="0" w:tplc="D47E9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462F8"/>
    <w:multiLevelType w:val="hybridMultilevel"/>
    <w:tmpl w:val="13305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149CB"/>
    <w:multiLevelType w:val="multilevel"/>
    <w:tmpl w:val="83D60DD6"/>
    <w:styleLink w:val="WWNum9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E"/>
    <w:rsid w:val="000261E9"/>
    <w:rsid w:val="00027C0A"/>
    <w:rsid w:val="00046DA5"/>
    <w:rsid w:val="00050CED"/>
    <w:rsid w:val="00055E41"/>
    <w:rsid w:val="00060451"/>
    <w:rsid w:val="00077960"/>
    <w:rsid w:val="000860B1"/>
    <w:rsid w:val="000B1640"/>
    <w:rsid w:val="000B348B"/>
    <w:rsid w:val="000F4763"/>
    <w:rsid w:val="00104318"/>
    <w:rsid w:val="00110850"/>
    <w:rsid w:val="00112EBA"/>
    <w:rsid w:val="001202F7"/>
    <w:rsid w:val="001260F4"/>
    <w:rsid w:val="00130896"/>
    <w:rsid w:val="00162B27"/>
    <w:rsid w:val="0016425E"/>
    <w:rsid w:val="001705AA"/>
    <w:rsid w:val="001925F5"/>
    <w:rsid w:val="0019435E"/>
    <w:rsid w:val="001B0A0C"/>
    <w:rsid w:val="001B7900"/>
    <w:rsid w:val="001D084F"/>
    <w:rsid w:val="001D45E5"/>
    <w:rsid w:val="001E181E"/>
    <w:rsid w:val="001E218A"/>
    <w:rsid w:val="00204411"/>
    <w:rsid w:val="00205060"/>
    <w:rsid w:val="00222057"/>
    <w:rsid w:val="00241BC7"/>
    <w:rsid w:val="00266A04"/>
    <w:rsid w:val="002811D5"/>
    <w:rsid w:val="00293DC2"/>
    <w:rsid w:val="002A4DB5"/>
    <w:rsid w:val="002A7B08"/>
    <w:rsid w:val="002B59A9"/>
    <w:rsid w:val="002B6BDC"/>
    <w:rsid w:val="002D1A6F"/>
    <w:rsid w:val="002D41A7"/>
    <w:rsid w:val="002D4BAB"/>
    <w:rsid w:val="002F3E46"/>
    <w:rsid w:val="002F71B6"/>
    <w:rsid w:val="003126B5"/>
    <w:rsid w:val="003A6956"/>
    <w:rsid w:val="003A6D55"/>
    <w:rsid w:val="003A752E"/>
    <w:rsid w:val="003C3788"/>
    <w:rsid w:val="0041407F"/>
    <w:rsid w:val="004326B1"/>
    <w:rsid w:val="00437255"/>
    <w:rsid w:val="004A301F"/>
    <w:rsid w:val="00504831"/>
    <w:rsid w:val="00505EE9"/>
    <w:rsid w:val="00520771"/>
    <w:rsid w:val="0052602B"/>
    <w:rsid w:val="0052753F"/>
    <w:rsid w:val="0054195C"/>
    <w:rsid w:val="0056094C"/>
    <w:rsid w:val="005814ED"/>
    <w:rsid w:val="00586D05"/>
    <w:rsid w:val="00597E3D"/>
    <w:rsid w:val="005A245D"/>
    <w:rsid w:val="005A3D43"/>
    <w:rsid w:val="005C5146"/>
    <w:rsid w:val="005C598A"/>
    <w:rsid w:val="005D53D4"/>
    <w:rsid w:val="0062067A"/>
    <w:rsid w:val="0063023C"/>
    <w:rsid w:val="00631D3B"/>
    <w:rsid w:val="00637226"/>
    <w:rsid w:val="006372FC"/>
    <w:rsid w:val="0067137E"/>
    <w:rsid w:val="0067575C"/>
    <w:rsid w:val="006903D7"/>
    <w:rsid w:val="006B4B0A"/>
    <w:rsid w:val="006C70CF"/>
    <w:rsid w:val="006E1B75"/>
    <w:rsid w:val="00715DD3"/>
    <w:rsid w:val="00717713"/>
    <w:rsid w:val="0072185E"/>
    <w:rsid w:val="0074406E"/>
    <w:rsid w:val="007553C4"/>
    <w:rsid w:val="00781D4A"/>
    <w:rsid w:val="007B2B28"/>
    <w:rsid w:val="007C7900"/>
    <w:rsid w:val="007D17A2"/>
    <w:rsid w:val="007E6979"/>
    <w:rsid w:val="007F21E4"/>
    <w:rsid w:val="00805DD7"/>
    <w:rsid w:val="00815C54"/>
    <w:rsid w:val="0082203E"/>
    <w:rsid w:val="008264B3"/>
    <w:rsid w:val="00826AF0"/>
    <w:rsid w:val="00841F83"/>
    <w:rsid w:val="00844CEC"/>
    <w:rsid w:val="00855156"/>
    <w:rsid w:val="00855369"/>
    <w:rsid w:val="008860CB"/>
    <w:rsid w:val="0089790A"/>
    <w:rsid w:val="008C5BE8"/>
    <w:rsid w:val="008D4B99"/>
    <w:rsid w:val="008F7305"/>
    <w:rsid w:val="009201B5"/>
    <w:rsid w:val="00954D0D"/>
    <w:rsid w:val="00956DA8"/>
    <w:rsid w:val="00964312"/>
    <w:rsid w:val="00983E9D"/>
    <w:rsid w:val="009A437A"/>
    <w:rsid w:val="009B575F"/>
    <w:rsid w:val="009C614C"/>
    <w:rsid w:val="009E42A5"/>
    <w:rsid w:val="00A01D6F"/>
    <w:rsid w:val="00A2027F"/>
    <w:rsid w:val="00A3255C"/>
    <w:rsid w:val="00A44C5E"/>
    <w:rsid w:val="00A55189"/>
    <w:rsid w:val="00A55392"/>
    <w:rsid w:val="00A802BA"/>
    <w:rsid w:val="00A90452"/>
    <w:rsid w:val="00AB2400"/>
    <w:rsid w:val="00AC46EB"/>
    <w:rsid w:val="00AC54DE"/>
    <w:rsid w:val="00AE2DFB"/>
    <w:rsid w:val="00B442F7"/>
    <w:rsid w:val="00B47A1D"/>
    <w:rsid w:val="00B543AF"/>
    <w:rsid w:val="00B65435"/>
    <w:rsid w:val="00B707EA"/>
    <w:rsid w:val="00B71A8E"/>
    <w:rsid w:val="00B976ED"/>
    <w:rsid w:val="00BC29B8"/>
    <w:rsid w:val="00BC355A"/>
    <w:rsid w:val="00BC3949"/>
    <w:rsid w:val="00BD7B10"/>
    <w:rsid w:val="00BE36E1"/>
    <w:rsid w:val="00BE783B"/>
    <w:rsid w:val="00C07EDB"/>
    <w:rsid w:val="00C6432E"/>
    <w:rsid w:val="00C6778B"/>
    <w:rsid w:val="00C72BD5"/>
    <w:rsid w:val="00C82086"/>
    <w:rsid w:val="00C850A1"/>
    <w:rsid w:val="00C949C2"/>
    <w:rsid w:val="00CA7519"/>
    <w:rsid w:val="00CB44E3"/>
    <w:rsid w:val="00CD4608"/>
    <w:rsid w:val="00CD6627"/>
    <w:rsid w:val="00CF549D"/>
    <w:rsid w:val="00CF62B1"/>
    <w:rsid w:val="00D146F3"/>
    <w:rsid w:val="00D4178E"/>
    <w:rsid w:val="00D53A75"/>
    <w:rsid w:val="00D66DC5"/>
    <w:rsid w:val="00DC39E4"/>
    <w:rsid w:val="00DF7907"/>
    <w:rsid w:val="00E07C6B"/>
    <w:rsid w:val="00E12490"/>
    <w:rsid w:val="00E33C20"/>
    <w:rsid w:val="00E4098B"/>
    <w:rsid w:val="00E424D5"/>
    <w:rsid w:val="00E85D36"/>
    <w:rsid w:val="00E873A4"/>
    <w:rsid w:val="00E96021"/>
    <w:rsid w:val="00E966E4"/>
    <w:rsid w:val="00EB382D"/>
    <w:rsid w:val="00EC1FE2"/>
    <w:rsid w:val="00EE0EB1"/>
    <w:rsid w:val="00EF0AE7"/>
    <w:rsid w:val="00EF18EA"/>
    <w:rsid w:val="00EF33B9"/>
    <w:rsid w:val="00F1256F"/>
    <w:rsid w:val="00F15225"/>
    <w:rsid w:val="00F22725"/>
    <w:rsid w:val="00F34C0F"/>
    <w:rsid w:val="00F42D7B"/>
    <w:rsid w:val="00F639E0"/>
    <w:rsid w:val="00F75217"/>
    <w:rsid w:val="00F82DA8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58185"/>
  <w15:docId w15:val="{D5BFEA31-54A6-4180-8D6E-17E3CEB5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5AA"/>
  </w:style>
  <w:style w:type="paragraph" w:styleId="Nagwek1">
    <w:name w:val="heading 1"/>
    <w:basedOn w:val="Normalny"/>
    <w:next w:val="Normalny"/>
    <w:link w:val="Nagwek1Znak"/>
    <w:uiPriority w:val="9"/>
    <w:qFormat/>
    <w:rsid w:val="00EE0E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0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A00-Tytu">
    <w:name w:val="A00-Tytuł"/>
    <w:basedOn w:val="Normalny"/>
    <w:qFormat/>
    <w:rsid w:val="004A301F"/>
    <w:pPr>
      <w:keepNext/>
      <w:suppressAutoHyphens/>
      <w:spacing w:before="360" w:after="360" w:line="240" w:lineRule="auto"/>
      <w:jc w:val="right"/>
    </w:pPr>
    <w:rPr>
      <w:rFonts w:ascii="Impact" w:eastAsia="Times New Roman" w:hAnsi="Impact" w:cs="Arial"/>
      <w:bCs/>
      <w:color w:val="85AE1E"/>
      <w:kern w:val="32"/>
      <w:sz w:val="44"/>
      <w:szCs w:val="40"/>
      <w:lang w:eastAsia="pl-PL"/>
    </w:rPr>
  </w:style>
  <w:style w:type="paragraph" w:customStyle="1" w:styleId="aa-PodPodtytu">
    <w:name w:val="aa-PodPodtytuł"/>
    <w:basedOn w:val="Nagwek9"/>
    <w:next w:val="Normalny"/>
    <w:qFormat/>
    <w:rsid w:val="004A301F"/>
    <w:pPr>
      <w:keepLines w:val="0"/>
      <w:spacing w:before="120" w:after="120" w:line="240" w:lineRule="auto"/>
      <w:jc w:val="both"/>
      <w:outlineLvl w:val="9"/>
    </w:pPr>
    <w:rPr>
      <w:rFonts w:ascii="Candara" w:eastAsia="Times New Roman" w:hAnsi="Candara" w:cs="Arial"/>
      <w:b/>
      <w:i w:val="0"/>
      <w:iCs w:val="0"/>
      <w:color w:val="auto"/>
      <w:sz w:val="28"/>
      <w:szCs w:val="2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0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1-Zagadnienie">
    <w:name w:val="A1-Zagadnienie"/>
    <w:basedOn w:val="Nagwek1"/>
    <w:next w:val="Normalny"/>
    <w:rsid w:val="00EE0EB1"/>
    <w:pPr>
      <w:keepLines w:val="0"/>
      <w:suppressAutoHyphens/>
      <w:spacing w:after="240" w:line="240" w:lineRule="auto"/>
    </w:pPr>
    <w:rPr>
      <w:rFonts w:ascii="Impact" w:eastAsia="Times New Roman" w:hAnsi="Impact" w:cs="Arial"/>
      <w:bCs/>
      <w:color w:val="85AE1E"/>
      <w:kern w:val="32"/>
      <w:sz w:val="28"/>
      <w:lang w:eastAsia="pl-PL"/>
    </w:rPr>
  </w:style>
  <w:style w:type="paragraph" w:customStyle="1" w:styleId="A-TekstPunktpodstawowy">
    <w:name w:val="A-Tekst Punkt podstawowy"/>
    <w:basedOn w:val="Listapunktowana"/>
    <w:rsid w:val="00EE0EB1"/>
    <w:pPr>
      <w:spacing w:before="60" w:after="0" w:line="240" w:lineRule="auto"/>
      <w:ind w:left="720"/>
      <w:contextualSpacing w:val="0"/>
      <w:jc w:val="both"/>
    </w:pPr>
    <w:rPr>
      <w:rFonts w:ascii="Candara" w:eastAsia="Times New Roman" w:hAnsi="Candara" w:cs="Times New Roman"/>
      <w:szCs w:val="24"/>
      <w:lang w:eastAsia="pl-PL"/>
    </w:rPr>
  </w:style>
  <w:style w:type="paragraph" w:customStyle="1" w:styleId="A01-Podtytu">
    <w:name w:val="A01-Podtytuł"/>
    <w:basedOn w:val="A00-Tytu"/>
    <w:next w:val="Normalny"/>
    <w:rsid w:val="00EE0EB1"/>
    <w:pPr>
      <w:spacing w:before="120" w:after="120"/>
    </w:pPr>
  </w:style>
  <w:style w:type="paragraph" w:customStyle="1" w:styleId="A5-wkroknumer">
    <w:name w:val="A5-ćw krok numer"/>
    <w:basedOn w:val="A-Tekstpodstawowy"/>
    <w:qFormat/>
    <w:rsid w:val="00EE0EB1"/>
    <w:pPr>
      <w:numPr>
        <w:numId w:val="1"/>
      </w:numPr>
      <w:spacing w:after="120"/>
    </w:pPr>
  </w:style>
  <w:style w:type="paragraph" w:customStyle="1" w:styleId="A-Tekstpodstawowy">
    <w:name w:val="A-Tekst podstawowy"/>
    <w:basedOn w:val="Normalny"/>
    <w:qFormat/>
    <w:rsid w:val="00EE0EB1"/>
    <w:pPr>
      <w:spacing w:before="60" w:after="0" w:line="240" w:lineRule="auto"/>
      <w:jc w:val="both"/>
    </w:pPr>
    <w:rPr>
      <w:rFonts w:ascii="Candara" w:eastAsia="Times New Roman" w:hAnsi="Candara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0E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punktowana">
    <w:name w:val="List Bullet"/>
    <w:basedOn w:val="Normalny"/>
    <w:uiPriority w:val="99"/>
    <w:semiHidden/>
    <w:unhideWhenUsed/>
    <w:rsid w:val="00EE0EB1"/>
    <w:pPr>
      <w:tabs>
        <w:tab w:val="num" w:pos="964"/>
      </w:tabs>
      <w:ind w:left="964" w:hanging="284"/>
      <w:contextualSpacing/>
    </w:pPr>
  </w:style>
  <w:style w:type="paragraph" w:styleId="Tekstpodstawowywcity">
    <w:name w:val="Body Text Indent"/>
    <w:basedOn w:val="Normalny"/>
    <w:link w:val="TekstpodstawowywcityZnak"/>
    <w:rsid w:val="006B4B0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B0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6B4B0A"/>
    <w:rPr>
      <w:rFonts w:ascii="Calibri" w:eastAsia="Calibri" w:hAnsi="Calibri" w:cs="Times New Roman"/>
    </w:rPr>
  </w:style>
  <w:style w:type="paragraph" w:customStyle="1" w:styleId="mcntmcntmsonormal">
    <w:name w:val="mcntmcntmsonormal"/>
    <w:basedOn w:val="Normalny"/>
    <w:rsid w:val="0085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cntmcntmsolistparagraph">
    <w:name w:val="mcntmcntmsolistparagraph"/>
    <w:basedOn w:val="Normalny"/>
    <w:rsid w:val="0017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cntmsonormal">
    <w:name w:val="mcntmsonormal"/>
    <w:basedOn w:val="Normalny"/>
    <w:rsid w:val="0058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DC39E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C39E4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54D0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54D0D"/>
  </w:style>
  <w:style w:type="numbering" w:customStyle="1" w:styleId="WWNum9">
    <w:name w:val="WWNum9"/>
    <w:basedOn w:val="Bezlisty"/>
    <w:rsid w:val="00954D0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53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6236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429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1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510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7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6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034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80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9265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9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320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38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2117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55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8376-ACFE-4094-8B8F-A835268D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1688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robert.kubina</cp:lastModifiedBy>
  <cp:revision>2</cp:revision>
  <cp:lastPrinted>2022-07-28T08:37:00Z</cp:lastPrinted>
  <dcterms:created xsi:type="dcterms:W3CDTF">2022-07-28T11:36:00Z</dcterms:created>
  <dcterms:modified xsi:type="dcterms:W3CDTF">2022-07-28T11:36:00Z</dcterms:modified>
</cp:coreProperties>
</file>