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F3C" w:rsidRDefault="00597390" w:rsidP="009C4950">
      <w:pPr>
        <w:tabs>
          <w:tab w:val="right" w:pos="9070"/>
        </w:tabs>
        <w:spacing w:line="720" w:lineRule="auto"/>
        <w:ind w:left="4172"/>
        <w:rPr>
          <w:szCs w:val="20"/>
          <w:lang w:eastAsia="pl-PL"/>
        </w:rPr>
      </w:pPr>
      <w:r>
        <w:rPr>
          <w:noProof/>
          <w:szCs w:val="20"/>
          <w:lang w:eastAsia="pl-PL"/>
        </w:rPr>
        <w:drawing>
          <wp:inline distT="0" distB="0" distL="0" distR="0">
            <wp:extent cx="2712726" cy="539497"/>
            <wp:effectExtent l="0" t="0" r="0" b="0"/>
            <wp:docPr id="3" name="Obraz 3" descr="Urząd Marszałkowski Województwa Świętokrzyskiego&#10;Departament Ochrony Zdrowia&#10;aleja IX Wieków Kielc 3, 25-516 Kielce&#10;telefon 41 342 10 36&#10;fax 41 344 52 65&#10;e-mail sekretariat.OZ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mws_oz_kolor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2726" cy="539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6A6E" w:rsidRDefault="003F6A6E" w:rsidP="003F6A6E">
      <w:pPr>
        <w:spacing w:line="240" w:lineRule="auto"/>
        <w:ind w:left="4247" w:firstLine="709"/>
        <w:rPr>
          <w:sz w:val="20"/>
          <w:szCs w:val="20"/>
        </w:rPr>
      </w:pPr>
      <w:r>
        <w:rPr>
          <w:sz w:val="20"/>
          <w:szCs w:val="20"/>
        </w:rPr>
        <w:t xml:space="preserve">          Załącznik Nr 2 do zapytania ofertowego</w:t>
      </w:r>
    </w:p>
    <w:p w:rsidR="003F6A6E" w:rsidRDefault="003F6A6E" w:rsidP="003F6A6E">
      <w:r>
        <w:t>Znak sprawy: OZ-III.9024.3.2022</w:t>
      </w:r>
    </w:p>
    <w:p w:rsidR="003F6A6E" w:rsidRDefault="003F6A6E" w:rsidP="003F6A6E">
      <w:pPr>
        <w:jc w:val="center"/>
      </w:pPr>
    </w:p>
    <w:p w:rsidR="003F6A6E" w:rsidRDefault="003F6A6E" w:rsidP="003F6A6E">
      <w:pPr>
        <w:jc w:val="center"/>
        <w:rPr>
          <w:b/>
          <w:bCs/>
        </w:rPr>
      </w:pPr>
      <w:r>
        <w:rPr>
          <w:b/>
          <w:bCs/>
        </w:rPr>
        <w:t>FORMULARZ OFERTY</w:t>
      </w:r>
    </w:p>
    <w:p w:rsidR="003F6A6E" w:rsidRDefault="003F6A6E" w:rsidP="003F6A6E">
      <w:pPr>
        <w:rPr>
          <w:b/>
          <w:bCs/>
        </w:rPr>
      </w:pPr>
    </w:p>
    <w:p w:rsidR="003F6A6E" w:rsidRDefault="003F6A6E" w:rsidP="003F6A6E">
      <w:pPr>
        <w:jc w:val="center"/>
        <w:rPr>
          <w:b/>
          <w:bCs/>
        </w:rPr>
      </w:pPr>
      <w:r>
        <w:rPr>
          <w:b/>
          <w:bCs/>
        </w:rPr>
        <w:t>Kompleksowe przygotowanie i organizacja Jubileuszu 100-lecia powstania Szpitala Dziecięcego w Kielcach i rozwoju pediatrii w regionie świętokrzyskim</w:t>
      </w:r>
    </w:p>
    <w:p w:rsidR="003F6A6E" w:rsidRDefault="003F6A6E" w:rsidP="003F6A6E">
      <w:pPr>
        <w:rPr>
          <w:b/>
          <w:bCs/>
        </w:rPr>
      </w:pPr>
    </w:p>
    <w:p w:rsidR="003F6A6E" w:rsidRDefault="003F6A6E" w:rsidP="003F6A6E">
      <w:pPr>
        <w:rPr>
          <w:rFonts w:cstheme="minorBidi"/>
          <w:b/>
        </w:rPr>
      </w:pPr>
      <w:r>
        <w:rPr>
          <w:b/>
        </w:rPr>
        <w:t xml:space="preserve">I.  ZAMAWIAJĄCY: </w:t>
      </w:r>
    </w:p>
    <w:p w:rsidR="003F6A6E" w:rsidRDefault="003F6A6E" w:rsidP="003F6A6E">
      <w:pPr>
        <w:jc w:val="both"/>
      </w:pPr>
      <w:r>
        <w:t xml:space="preserve">Województwo Świętokrzyskie – Urząd Marszałkowski Województwa Świętokrzyskiego, al. IX Wieków Kielc 3, 25-516 Kielce </w:t>
      </w:r>
    </w:p>
    <w:p w:rsidR="003F6A6E" w:rsidRDefault="003F6A6E" w:rsidP="003F6A6E">
      <w:pPr>
        <w:jc w:val="both"/>
      </w:pPr>
      <w:r>
        <w:t>NIP: 9591506120</w:t>
      </w:r>
    </w:p>
    <w:p w:rsidR="003F6A6E" w:rsidRDefault="003F6A6E" w:rsidP="003F6A6E">
      <w:pPr>
        <w:jc w:val="both"/>
      </w:pPr>
      <w:r>
        <w:t>REGON: 291009337</w:t>
      </w:r>
    </w:p>
    <w:p w:rsidR="003F6A6E" w:rsidRDefault="003F6A6E" w:rsidP="003F6A6E">
      <w:pPr>
        <w:ind w:left="357"/>
        <w:jc w:val="both"/>
      </w:pPr>
    </w:p>
    <w:p w:rsidR="003F6A6E" w:rsidRDefault="003F6A6E" w:rsidP="003F6A6E">
      <w:pPr>
        <w:jc w:val="both"/>
        <w:rPr>
          <w:b/>
        </w:rPr>
      </w:pPr>
      <w:r>
        <w:rPr>
          <w:b/>
        </w:rPr>
        <w:t xml:space="preserve">II.  DANE WYKONAWCY: </w:t>
      </w:r>
    </w:p>
    <w:p w:rsidR="003F6A6E" w:rsidRDefault="003F6A6E" w:rsidP="003F6A6E">
      <w:pPr>
        <w:jc w:val="both"/>
      </w:pPr>
      <w:r>
        <w:t>Niniejsza oferta zostaje złożona przez:</w:t>
      </w:r>
    </w:p>
    <w:p w:rsidR="003F6A6E" w:rsidRDefault="003F6A6E" w:rsidP="003F6A6E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1. Nazwa wykonawcy: …………………………………………………………………………</w:t>
      </w:r>
    </w:p>
    <w:p w:rsidR="003F6A6E" w:rsidRDefault="003F6A6E" w:rsidP="003F6A6E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2. Adres wykonawcy: ………………………………………………………………………….  </w:t>
      </w:r>
    </w:p>
    <w:p w:rsidR="003F6A6E" w:rsidRDefault="003F6A6E" w:rsidP="003F6A6E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3. NIP: ………………………………………………………………………………………….</w:t>
      </w:r>
    </w:p>
    <w:p w:rsidR="003F6A6E" w:rsidRDefault="003F6A6E" w:rsidP="003F6A6E">
      <w:pPr>
        <w:autoSpaceDE w:val="0"/>
        <w:autoSpaceDN w:val="0"/>
        <w:adjustRightInd w:val="0"/>
        <w:jc w:val="both"/>
        <w:rPr>
          <w:color w:val="000000"/>
          <w:lang w:val="de-DE"/>
        </w:rPr>
      </w:pPr>
      <w:r>
        <w:rPr>
          <w:color w:val="000000"/>
          <w:lang w:val="de-DE"/>
        </w:rPr>
        <w:t>4. REGON: …………………………………………………………………………………….</w:t>
      </w:r>
    </w:p>
    <w:p w:rsidR="003F6A6E" w:rsidRDefault="003F6A6E" w:rsidP="003F6A6E">
      <w:pPr>
        <w:autoSpaceDE w:val="0"/>
        <w:autoSpaceDN w:val="0"/>
        <w:adjustRightInd w:val="0"/>
        <w:jc w:val="both"/>
        <w:rPr>
          <w:color w:val="000000"/>
          <w:lang w:val="de-DE"/>
        </w:rPr>
      </w:pPr>
      <w:r>
        <w:rPr>
          <w:color w:val="000000"/>
          <w:lang w:val="de-DE"/>
        </w:rPr>
        <w:t>5. Telefon: ……………………………………………………………………………………..</w:t>
      </w:r>
    </w:p>
    <w:p w:rsidR="003F6A6E" w:rsidRDefault="003F6A6E" w:rsidP="003F6A6E">
      <w:pPr>
        <w:autoSpaceDE w:val="0"/>
        <w:autoSpaceDN w:val="0"/>
        <w:adjustRightInd w:val="0"/>
        <w:jc w:val="both"/>
        <w:rPr>
          <w:color w:val="000000"/>
          <w:lang w:val="de-DE"/>
        </w:rPr>
      </w:pPr>
      <w:r>
        <w:rPr>
          <w:color w:val="000000"/>
          <w:lang w:val="de-DE"/>
        </w:rPr>
        <w:t xml:space="preserve">6. </w:t>
      </w:r>
      <w:proofErr w:type="spellStart"/>
      <w:r>
        <w:rPr>
          <w:color w:val="000000"/>
          <w:lang w:val="de-DE"/>
        </w:rPr>
        <w:t>Adres</w:t>
      </w:r>
      <w:proofErr w:type="spellEnd"/>
      <w:r>
        <w:rPr>
          <w:color w:val="000000"/>
          <w:lang w:val="de-DE"/>
        </w:rPr>
        <w:t xml:space="preserve"> </w:t>
      </w:r>
      <w:proofErr w:type="spellStart"/>
      <w:r>
        <w:rPr>
          <w:color w:val="000000"/>
          <w:lang w:val="de-DE"/>
        </w:rPr>
        <w:t>e-mail</w:t>
      </w:r>
      <w:proofErr w:type="spellEnd"/>
      <w:r>
        <w:rPr>
          <w:color w:val="000000"/>
          <w:lang w:val="de-DE"/>
        </w:rPr>
        <w:t>: ………………………………………………………………………………..</w:t>
      </w:r>
    </w:p>
    <w:p w:rsidR="003F6A6E" w:rsidRDefault="003F6A6E" w:rsidP="003F6A6E">
      <w:pPr>
        <w:rPr>
          <w:color w:val="000000"/>
          <w:lang w:val="de-DE"/>
        </w:rPr>
      </w:pPr>
    </w:p>
    <w:p w:rsidR="003F6A6E" w:rsidRDefault="003F6A6E" w:rsidP="003F6A6E">
      <w:pPr>
        <w:rPr>
          <w:b/>
          <w:bCs/>
          <w:color w:val="000000"/>
        </w:rPr>
      </w:pPr>
      <w:r>
        <w:rPr>
          <w:b/>
          <w:bCs/>
          <w:color w:val="000000"/>
        </w:rPr>
        <w:t>III. WYNAGRODZENIE ZA WYKONANIE USŁUGI:</w:t>
      </w:r>
    </w:p>
    <w:p w:rsidR="003F6A6E" w:rsidRDefault="003F6A6E" w:rsidP="003F6A6E">
      <w:pPr>
        <w:jc w:val="both"/>
      </w:pPr>
      <w:r>
        <w:rPr>
          <w:color w:val="000000"/>
        </w:rPr>
        <w:t xml:space="preserve">W odpowiedzi na Zapytanie ofertowe dotyczące wykonania usługi: </w:t>
      </w:r>
      <w:r>
        <w:rPr>
          <w:b/>
          <w:bCs/>
        </w:rPr>
        <w:t>Kompleksowego przygotowania i organizacji Jubileuszu 100-lecia powstania Szpitala Dziecięcego w Kielcach i rozwoju pediatrii w regionie świętokrzyskim</w:t>
      </w:r>
      <w:r>
        <w:t xml:space="preserve"> – oferuję wykonanie przedmiotowej usługi, zgodnie z warunkami określonymi w przedmiotowym zapytaniu ofertowym za cenę netto/brutto:</w:t>
      </w:r>
    </w:p>
    <w:p w:rsidR="003F6A6E" w:rsidRDefault="003F6A6E" w:rsidP="003F6A6E">
      <w:pPr>
        <w:jc w:val="both"/>
      </w:pPr>
    </w:p>
    <w:tbl>
      <w:tblPr>
        <w:tblStyle w:val="Tabela-Siatka"/>
        <w:tblpPr w:leftFromText="141" w:rightFromText="141" w:vertAnchor="text" w:horzAnchor="margin" w:tblpY="-361"/>
        <w:tblW w:w="8940" w:type="dxa"/>
        <w:tblLayout w:type="fixed"/>
        <w:tblLook w:val="04A0" w:firstRow="1" w:lastRow="0" w:firstColumn="1" w:lastColumn="0" w:noHBand="0" w:noVBand="1"/>
        <w:tblCaption w:val="Wycena uslugi"/>
        <w:tblDescription w:val="Zestawienie ceny netto, stawki VAT oraz ceny brutto usługi. "/>
      </w:tblPr>
      <w:tblGrid>
        <w:gridCol w:w="703"/>
        <w:gridCol w:w="3546"/>
        <w:gridCol w:w="1844"/>
        <w:gridCol w:w="1429"/>
        <w:gridCol w:w="1418"/>
      </w:tblGrid>
      <w:tr w:rsidR="00CF74D6" w:rsidTr="00CF74D6"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  <w:hideMark/>
          </w:tcPr>
          <w:p w:rsidR="00CF74D6" w:rsidRDefault="00CF74D6" w:rsidP="00CF74D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Lp.</w:t>
            </w:r>
          </w:p>
        </w:tc>
        <w:tc>
          <w:tcPr>
            <w:tcW w:w="3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  <w:hideMark/>
          </w:tcPr>
          <w:p w:rsidR="00CF74D6" w:rsidRDefault="00CF74D6" w:rsidP="00CF74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usługi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  <w:hideMark/>
          </w:tcPr>
          <w:p w:rsidR="00CF74D6" w:rsidRDefault="00CF74D6" w:rsidP="00CF74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Cena netto w PLN</w:t>
            </w:r>
          </w:p>
        </w:tc>
        <w:tc>
          <w:tcPr>
            <w:tcW w:w="1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  <w:hideMark/>
          </w:tcPr>
          <w:p w:rsidR="00CF74D6" w:rsidRDefault="00CF74D6" w:rsidP="00CF74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Stawka VAT</w:t>
            </w:r>
          </w:p>
          <w:p w:rsidR="00CF74D6" w:rsidRDefault="00CF74D6" w:rsidP="00CF74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(%)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  <w:hideMark/>
          </w:tcPr>
          <w:p w:rsidR="00CF74D6" w:rsidRDefault="00CF74D6" w:rsidP="00CF74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Cena brutto w PLN</w:t>
            </w:r>
          </w:p>
        </w:tc>
      </w:tr>
      <w:tr w:rsidR="00CF74D6" w:rsidTr="00CF74D6"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4D6" w:rsidRDefault="00CF74D6" w:rsidP="00CF74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74D6" w:rsidRDefault="00CF74D6" w:rsidP="00CF74D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Kompleksowe przygotowanie i organizacja Jubileuszu 100 - 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lecia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powstania Szpitala Dziecięcego w Kielcach i rozwoju pediatrii w regionie świętokrzyskim</w:t>
            </w:r>
          </w:p>
          <w:p w:rsidR="00CF74D6" w:rsidRDefault="00CF74D6" w:rsidP="00CF74D6">
            <w:pPr>
              <w:pStyle w:val="Akapitzlist"/>
              <w:spacing w:after="0" w:line="276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F74D6" w:rsidRDefault="00CF74D6" w:rsidP="00CF74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F74D6" w:rsidRDefault="00CF74D6" w:rsidP="00CF74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F74D6" w:rsidRDefault="00CF74D6" w:rsidP="00CF74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:rsidR="003F6A6E" w:rsidRDefault="003F6A6E" w:rsidP="003F6A6E">
      <w:pPr>
        <w:rPr>
          <w:color w:val="000000"/>
        </w:rPr>
      </w:pPr>
    </w:p>
    <w:p w:rsidR="00CF74D6" w:rsidRDefault="00CF74D6" w:rsidP="003F6A6E">
      <w:pPr>
        <w:rPr>
          <w:color w:val="000000"/>
        </w:rPr>
      </w:pPr>
    </w:p>
    <w:p w:rsidR="003F6A6E" w:rsidRDefault="003F6A6E" w:rsidP="003F6A6E">
      <w:pPr>
        <w:autoSpaceDE w:val="0"/>
        <w:autoSpaceDN w:val="0"/>
        <w:adjustRightInd w:val="0"/>
        <w:jc w:val="both"/>
        <w:rPr>
          <w:rFonts w:cstheme="minorBidi"/>
          <w:iCs/>
          <w:color w:val="000000"/>
        </w:rPr>
      </w:pPr>
      <w:r>
        <w:rPr>
          <w:iCs/>
          <w:color w:val="000000"/>
        </w:rPr>
        <w:t>Specyfikacja działań oferowanych w ramach wykonania usługi – zgodnie z SOPZ:</w:t>
      </w:r>
    </w:p>
    <w:p w:rsidR="003F6A6E" w:rsidRDefault="003F6A6E" w:rsidP="003F6A6E">
      <w:pPr>
        <w:autoSpaceDE w:val="0"/>
        <w:autoSpaceDN w:val="0"/>
        <w:adjustRightInd w:val="0"/>
        <w:jc w:val="both"/>
        <w:rPr>
          <w:iCs/>
          <w:color w:val="000000"/>
        </w:rPr>
      </w:pPr>
      <w:r>
        <w:rPr>
          <w:iCs/>
          <w:color w:val="000000"/>
        </w:rPr>
        <w:t>1. Miejsce organizacji/wykonania zamówienia: ………………………………………………..</w:t>
      </w:r>
    </w:p>
    <w:p w:rsidR="003F6A6E" w:rsidRDefault="003F6A6E" w:rsidP="003F6A6E">
      <w:pPr>
        <w:autoSpaceDE w:val="0"/>
        <w:autoSpaceDN w:val="0"/>
        <w:adjustRightInd w:val="0"/>
        <w:jc w:val="both"/>
        <w:rPr>
          <w:iCs/>
          <w:color w:val="000000"/>
        </w:rPr>
      </w:pPr>
      <w:r>
        <w:rPr>
          <w:iCs/>
          <w:color w:val="000000"/>
        </w:rPr>
        <w:t>2. Oprawa muzyczna – artysta, muzyk, zespół: ………………………………………………</w:t>
      </w:r>
    </w:p>
    <w:p w:rsidR="003F6A6E" w:rsidRDefault="003F6A6E" w:rsidP="003F6A6E">
      <w:pPr>
        <w:autoSpaceDE w:val="0"/>
        <w:autoSpaceDN w:val="0"/>
        <w:adjustRightInd w:val="0"/>
        <w:jc w:val="both"/>
        <w:rPr>
          <w:iCs/>
          <w:color w:val="000000"/>
        </w:rPr>
      </w:pPr>
      <w:r>
        <w:rPr>
          <w:iCs/>
          <w:color w:val="000000"/>
        </w:rPr>
        <w:t>3. Osoba prowadząca Jubileusz: …………………………………………………………...</w:t>
      </w:r>
    </w:p>
    <w:p w:rsidR="003F6A6E" w:rsidRDefault="003F6A6E" w:rsidP="003F6A6E">
      <w:pPr>
        <w:autoSpaceDE w:val="0"/>
        <w:autoSpaceDN w:val="0"/>
        <w:adjustRightInd w:val="0"/>
        <w:jc w:val="both"/>
        <w:rPr>
          <w:iCs/>
          <w:color w:val="000000"/>
        </w:rPr>
      </w:pPr>
      <w:r>
        <w:rPr>
          <w:iCs/>
          <w:color w:val="000000"/>
        </w:rPr>
        <w:t>4. Firma cateringowa: ………………………………………………………………………...</w:t>
      </w:r>
    </w:p>
    <w:p w:rsidR="003F6A6E" w:rsidRDefault="003F6A6E" w:rsidP="003F6A6E">
      <w:pPr>
        <w:autoSpaceDE w:val="0"/>
        <w:autoSpaceDN w:val="0"/>
        <w:adjustRightInd w:val="0"/>
        <w:jc w:val="both"/>
        <w:rPr>
          <w:iCs/>
          <w:color w:val="000000"/>
        </w:rPr>
      </w:pPr>
    </w:p>
    <w:p w:rsidR="003F6A6E" w:rsidRDefault="003F6A6E" w:rsidP="003F6A6E">
      <w:pPr>
        <w:autoSpaceDE w:val="0"/>
        <w:autoSpaceDN w:val="0"/>
        <w:adjustRightInd w:val="0"/>
        <w:jc w:val="both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IV. OŚWIADCZENIA WYKONAWCY:</w:t>
      </w:r>
    </w:p>
    <w:p w:rsidR="003F6A6E" w:rsidRDefault="003F6A6E" w:rsidP="003F6A6E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Oświadczam/y, że cena ofertowa zawiera wszystkie koszty wykonania zamówienia i realizacji przyszłego świadczenia umownego oraz w toku realizacji zamówienia nie ulegnie zmianie.</w:t>
      </w:r>
    </w:p>
    <w:p w:rsidR="003F6A6E" w:rsidRDefault="003F6A6E" w:rsidP="003F6A6E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Oświadczam/y, że spełniam/y warunki udziału w postępowaniu.</w:t>
      </w:r>
    </w:p>
    <w:p w:rsidR="003F6A6E" w:rsidRDefault="003F6A6E" w:rsidP="003F6A6E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Oświadczam/y, że zapoznałem/liśmy się z zapytaniem ofertowym i Szczegółowym Opisem Przedmiotu Zamówienia i akceptuję/my określone w nim warunki oraz zasady postępowania.</w:t>
      </w:r>
    </w:p>
    <w:p w:rsidR="003F6A6E" w:rsidRDefault="003F6A6E" w:rsidP="003F6A6E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Oświadczam/y, że „Wzór umowy” stanowiący Załącznik Nr 3 do zapytania ofertowego, został zaakceptowany i zobowiązuję/my się w przypadku wyboru oferty do zawarcia umowy na wymienionych w nim warunkach, w miejscu i terminie wyznaczonym przez Zamawiającego.</w:t>
      </w:r>
    </w:p>
    <w:p w:rsidR="003F6A6E" w:rsidRPr="003F6A6E" w:rsidRDefault="003F6A6E" w:rsidP="003F6A6E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Oświadczam/y, że posiadam/y odpowiednią wiedzę, kwalifikacje i doświadczenie niezbędne do wykonania przedmiotu zamówienia, o którym mowa w niniejszym </w:t>
      </w:r>
      <w:r w:rsidRPr="003F6A6E">
        <w:rPr>
          <w:rFonts w:ascii="Times New Roman" w:hAnsi="Times New Roman"/>
          <w:sz w:val="24"/>
          <w:szCs w:val="24"/>
        </w:rPr>
        <w:t>zapytaniu ofertowym. Jak również zobowiązujemy się zrealizować go z należytą starannością oraz zgodnie z obowiązującymi przepisami prawa.</w:t>
      </w:r>
    </w:p>
    <w:p w:rsidR="003F6A6E" w:rsidRDefault="003F6A6E" w:rsidP="003F6A6E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Oświadczam/y, że posiadamy odpowiedni potencjał techniczny i organizacyjny do zrealizowania przedmiotu zamówienia.</w:t>
      </w:r>
    </w:p>
    <w:p w:rsidR="003F6A6E" w:rsidRDefault="003F6A6E" w:rsidP="003F6A6E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>
        <w:rPr>
          <w:rFonts w:ascii="Times New Roman" w:hAnsi="Times New Roman"/>
          <w:iCs/>
          <w:color w:val="000000"/>
          <w:sz w:val="24"/>
          <w:szCs w:val="24"/>
        </w:rPr>
        <w:t>Pod groźbą odpowiedzialności karnej oświadczam/y, że wszystkie informacje oraz załączone do oferty dokumenty opisują stan faktyczny i prawny na dzień sporządzania oferty (art. 297 kk).</w:t>
      </w:r>
    </w:p>
    <w:p w:rsidR="003F6A6E" w:rsidRDefault="003F6A6E" w:rsidP="003F6A6E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Wyrażam/y zgodę na przetwarzanie danych osobowych zawartych w niniejszym formularzu ofertowym, niezbędnych dla potrzeb realizacji procesu przeprowadzania postępowania o udzielenie zamówienia na wykonanie usługi Kompleksowego przygotowania i organizacji Jubileuszu 100-lecia powstania Szpitala Dziecięcego w Kielcach i rozwoju pediatrii w regionie świętokrzyskim.</w:t>
      </w:r>
    </w:p>
    <w:p w:rsidR="003F6A6E" w:rsidRDefault="003F6A6E" w:rsidP="003F6A6E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Oświadczam/y, że wypełniliśmy obowiązki informacyjne przewidziane w art. 13 lub art. 14 RODO wobec osób fizycznych, od których dane osobowe bezpośrednio lub pośrednio pozyskaliśmy w celu ubiegania się o udzielenie zamówienia publicznego w niniejszym postępowania. </w:t>
      </w:r>
    </w:p>
    <w:p w:rsidR="003F6A6E" w:rsidRDefault="003F6A6E" w:rsidP="003F6A6E">
      <w:pPr>
        <w:jc w:val="both"/>
      </w:pPr>
    </w:p>
    <w:p w:rsidR="003F6A6E" w:rsidRDefault="003F6A6E" w:rsidP="003F6A6E">
      <w:pPr>
        <w:jc w:val="both"/>
        <w:rPr>
          <w:b/>
          <w:bCs/>
        </w:rPr>
      </w:pPr>
      <w:r>
        <w:rPr>
          <w:b/>
          <w:bCs/>
        </w:rPr>
        <w:t xml:space="preserve">V. ZAŁĄCZNIKI DO OFERTY (wymienić wszystkie załączniki do oferty): </w:t>
      </w:r>
    </w:p>
    <w:p w:rsidR="003F6A6E" w:rsidRDefault="003F6A6E" w:rsidP="003F6A6E">
      <w:pPr>
        <w:jc w:val="both"/>
      </w:pPr>
      <w:r>
        <w:t>1. ………………………………………………………………………………………………...</w:t>
      </w:r>
    </w:p>
    <w:p w:rsidR="003F6A6E" w:rsidRDefault="003F6A6E" w:rsidP="003F6A6E">
      <w:pPr>
        <w:jc w:val="both"/>
      </w:pPr>
      <w:r>
        <w:t>2. ………………………………………………………………………………………………...</w:t>
      </w:r>
    </w:p>
    <w:p w:rsidR="003F6A6E" w:rsidRDefault="003F6A6E" w:rsidP="003F6A6E">
      <w:pPr>
        <w:jc w:val="both"/>
      </w:pPr>
      <w:r>
        <w:t>3. ………………………………………………………………………………………………...</w:t>
      </w:r>
    </w:p>
    <w:p w:rsidR="003F6A6E" w:rsidRDefault="003F6A6E" w:rsidP="003F6A6E">
      <w:pPr>
        <w:jc w:val="both"/>
      </w:pPr>
      <w:r>
        <w:t>4. ………………………………………………………………………………………………...</w:t>
      </w:r>
    </w:p>
    <w:p w:rsidR="003F6A6E" w:rsidRDefault="003F6A6E" w:rsidP="003F6A6E">
      <w:pPr>
        <w:jc w:val="both"/>
      </w:pPr>
      <w:r>
        <w:t>Oferta wraz z załącznikami zawiera …… kolejno ponumerowanych stron.</w:t>
      </w:r>
    </w:p>
    <w:p w:rsidR="003F6A6E" w:rsidRDefault="003F6A6E" w:rsidP="003F6A6E">
      <w:pPr>
        <w:jc w:val="both"/>
      </w:pPr>
    </w:p>
    <w:p w:rsidR="003F6A6E" w:rsidRDefault="003F6A6E" w:rsidP="003F6A6E">
      <w:pPr>
        <w:jc w:val="both"/>
        <w:rPr>
          <w:b/>
          <w:bCs/>
        </w:rPr>
      </w:pPr>
      <w:r>
        <w:rPr>
          <w:b/>
          <w:bCs/>
        </w:rPr>
        <w:t>VI. DANE OSOBY DO KONTAKTU ZE STRONY WYKONAWCY:</w:t>
      </w:r>
    </w:p>
    <w:p w:rsidR="003F6A6E" w:rsidRDefault="003F6A6E" w:rsidP="003F6A6E">
      <w:pPr>
        <w:jc w:val="both"/>
      </w:pPr>
      <w:r>
        <w:t>Imię i nazwisko: ………………………………………………………………………………</w:t>
      </w:r>
    </w:p>
    <w:p w:rsidR="003F6A6E" w:rsidRDefault="003F6A6E" w:rsidP="003F6A6E">
      <w:pPr>
        <w:jc w:val="both"/>
      </w:pPr>
      <w:r>
        <w:t>Telefon: …………………………………………………………………………………………</w:t>
      </w:r>
    </w:p>
    <w:p w:rsidR="003F6A6E" w:rsidRDefault="003F6A6E" w:rsidP="003F6A6E">
      <w:pPr>
        <w:jc w:val="both"/>
      </w:pPr>
      <w:r>
        <w:t>Adres e-mail: ……………………………………………………………………………………</w:t>
      </w:r>
    </w:p>
    <w:p w:rsidR="003F6A6E" w:rsidRDefault="003F6A6E" w:rsidP="003F6A6E">
      <w:pPr>
        <w:jc w:val="both"/>
      </w:pPr>
    </w:p>
    <w:p w:rsidR="00CF74D6" w:rsidRDefault="00CF74D6" w:rsidP="003F6A6E">
      <w:pPr>
        <w:jc w:val="both"/>
      </w:pPr>
    </w:p>
    <w:p w:rsidR="003F6A6E" w:rsidRDefault="003F6A6E" w:rsidP="003F6A6E">
      <w:pPr>
        <w:spacing w:line="240" w:lineRule="auto"/>
        <w:jc w:val="both"/>
        <w:rPr>
          <w:iCs/>
        </w:rPr>
      </w:pPr>
      <w:r>
        <w:rPr>
          <w:iCs/>
        </w:rPr>
        <w:t>………………………                                         …..……………………………………………</w:t>
      </w:r>
    </w:p>
    <w:p w:rsidR="003F6A6E" w:rsidRPr="007658EE" w:rsidRDefault="003F6A6E" w:rsidP="003F6A6E">
      <w:pPr>
        <w:spacing w:line="240" w:lineRule="auto"/>
        <w:jc w:val="right"/>
        <w:rPr>
          <w:iCs/>
          <w:vertAlign w:val="subscript"/>
        </w:rPr>
      </w:pPr>
      <w:r w:rsidRPr="007658EE">
        <w:rPr>
          <w:iCs/>
          <w:vertAlign w:val="subscript"/>
        </w:rPr>
        <w:t>Miejscowość, data</w:t>
      </w:r>
      <w:r>
        <w:rPr>
          <w:iCs/>
        </w:rPr>
        <w:t xml:space="preserve">                                                     </w:t>
      </w:r>
      <w:r w:rsidRPr="007658EE">
        <w:rPr>
          <w:iCs/>
          <w:vertAlign w:val="subscript"/>
        </w:rPr>
        <w:t>Podpis/y osoby/osób upoważnionej/</w:t>
      </w:r>
      <w:proofErr w:type="spellStart"/>
      <w:r w:rsidRPr="007658EE">
        <w:rPr>
          <w:iCs/>
          <w:vertAlign w:val="subscript"/>
        </w:rPr>
        <w:t>ych</w:t>
      </w:r>
      <w:proofErr w:type="spellEnd"/>
      <w:r>
        <w:rPr>
          <w:iCs/>
          <w:vertAlign w:val="subscript"/>
        </w:rPr>
        <w:t xml:space="preserve"> do reprezentowania wykonawcy</w:t>
      </w:r>
    </w:p>
    <w:p w:rsidR="003F6A6E" w:rsidRDefault="003F6A6E" w:rsidP="00CF74D6">
      <w:pPr>
        <w:tabs>
          <w:tab w:val="right" w:pos="9070"/>
        </w:tabs>
        <w:spacing w:line="720" w:lineRule="auto"/>
        <w:rPr>
          <w:szCs w:val="20"/>
          <w:lang w:eastAsia="pl-PL"/>
        </w:rPr>
      </w:pPr>
    </w:p>
    <w:sectPr w:rsidR="003F6A6E" w:rsidSect="0040136B">
      <w:headerReference w:type="default" r:id="rId10"/>
      <w:footerReference w:type="first" r:id="rId11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49B" w:rsidRDefault="0026149B" w:rsidP="001D0CA1">
      <w:pPr>
        <w:spacing w:line="240" w:lineRule="auto"/>
      </w:pPr>
      <w:r>
        <w:separator/>
      </w:r>
    </w:p>
  </w:endnote>
  <w:endnote w:type="continuationSeparator" w:id="0">
    <w:p w:rsidR="0026149B" w:rsidRDefault="0026149B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36B" w:rsidRDefault="00597390" w:rsidP="0040136B">
    <w:pPr>
      <w:pStyle w:val="Stopka"/>
      <w:ind w:left="5026"/>
    </w:pPr>
    <w:r>
      <w:rPr>
        <w:noProof/>
        <w:lang w:eastAsia="pl-PL"/>
      </w:rPr>
      <w:drawing>
        <wp:inline distT="0" distB="0" distL="0" distR="0" wp14:anchorId="6A5BDAA3" wp14:editId="60DF8DE2">
          <wp:extent cx="1176530" cy="448057"/>
          <wp:effectExtent l="0" t="0" r="5080" b="9525"/>
          <wp:docPr id="4" name="Obraz 4" descr="Urząd Marszałkowski Województwa Świętokrzyskiego&#10;Departament Ochrony Zdrowia&#10;aleja IX Wieków Kielc 3, 25-516 Kielce&#10;telefon 41 342 10 36&#10;fax 41 344 52 65&#10;e-mail sekretariat.OZ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mws_oz_stopka_al_ix_wiekow_kielc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6530" cy="4480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49B" w:rsidRDefault="0026149B" w:rsidP="001D0CA1">
      <w:pPr>
        <w:spacing w:line="240" w:lineRule="auto"/>
      </w:pPr>
      <w:r>
        <w:separator/>
      </w:r>
    </w:p>
  </w:footnote>
  <w:footnote w:type="continuationSeparator" w:id="0">
    <w:p w:rsidR="0026149B" w:rsidRDefault="0026149B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80768"/>
    <w:multiLevelType w:val="hybridMultilevel"/>
    <w:tmpl w:val="84F89A4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5353863"/>
    <w:multiLevelType w:val="hybridMultilevel"/>
    <w:tmpl w:val="99D280A0"/>
    <w:lvl w:ilvl="0" w:tplc="0EC4F8C4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AEF7F83"/>
    <w:multiLevelType w:val="hybridMultilevel"/>
    <w:tmpl w:val="777896B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C970306"/>
    <w:multiLevelType w:val="hybridMultilevel"/>
    <w:tmpl w:val="443C4562"/>
    <w:lvl w:ilvl="0" w:tplc="3BC0A830">
      <w:start w:val="1"/>
      <w:numFmt w:val="decimal"/>
      <w:lvlText w:val="%1."/>
      <w:lvlJc w:val="left"/>
      <w:pPr>
        <w:ind w:left="107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01B5BCC"/>
    <w:multiLevelType w:val="hybridMultilevel"/>
    <w:tmpl w:val="D666B30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21E86C49"/>
    <w:multiLevelType w:val="hybridMultilevel"/>
    <w:tmpl w:val="0800224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237E5E87"/>
    <w:multiLevelType w:val="hybridMultilevel"/>
    <w:tmpl w:val="8BEECD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B66F55"/>
    <w:multiLevelType w:val="hybridMultilevel"/>
    <w:tmpl w:val="007AC604"/>
    <w:lvl w:ilvl="0" w:tplc="270EA7B6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EBD5149"/>
    <w:multiLevelType w:val="hybridMultilevel"/>
    <w:tmpl w:val="4C3AD994"/>
    <w:lvl w:ilvl="0" w:tplc="0415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9">
    <w:nsid w:val="54AF12CD"/>
    <w:multiLevelType w:val="hybridMultilevel"/>
    <w:tmpl w:val="9A423A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501B6B"/>
    <w:multiLevelType w:val="hybridMultilevel"/>
    <w:tmpl w:val="1EA04A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A00D16"/>
    <w:multiLevelType w:val="hybridMultilevel"/>
    <w:tmpl w:val="1228F324"/>
    <w:lvl w:ilvl="0" w:tplc="47B8C6E4">
      <w:start w:val="1"/>
      <w:numFmt w:val="lowerLetter"/>
      <w:lvlText w:val="%1)"/>
      <w:lvlJc w:val="left"/>
      <w:pPr>
        <w:ind w:left="1428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6D2C0F72"/>
    <w:multiLevelType w:val="hybridMultilevel"/>
    <w:tmpl w:val="5EAC588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B32FA1"/>
    <w:multiLevelType w:val="hybridMultilevel"/>
    <w:tmpl w:val="B318319A"/>
    <w:lvl w:ilvl="0" w:tplc="6DB2CBFA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506085"/>
    <w:multiLevelType w:val="hybridMultilevel"/>
    <w:tmpl w:val="9F9CC56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5"/>
  </w:num>
  <w:num w:numId="4">
    <w:abstractNumId w:val="8"/>
  </w:num>
  <w:num w:numId="5">
    <w:abstractNumId w:val="2"/>
  </w:num>
  <w:num w:numId="6">
    <w:abstractNumId w:val="0"/>
  </w:num>
  <w:num w:numId="7">
    <w:abstractNumId w:val="4"/>
  </w:num>
  <w:num w:numId="8">
    <w:abstractNumId w:val="12"/>
  </w:num>
  <w:num w:numId="9">
    <w:abstractNumId w:val="7"/>
  </w:num>
  <w:num w:numId="10">
    <w:abstractNumId w:val="11"/>
  </w:num>
  <w:num w:numId="11">
    <w:abstractNumId w:val="10"/>
  </w:num>
  <w:num w:numId="12">
    <w:abstractNumId w:val="9"/>
  </w:num>
  <w:num w:numId="13">
    <w:abstractNumId w:val="1"/>
  </w:num>
  <w:num w:numId="14">
    <w:abstractNumId w:val="14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F66"/>
    <w:rsid w:val="0000545B"/>
    <w:rsid w:val="000076C9"/>
    <w:rsid w:val="0002336C"/>
    <w:rsid w:val="0003342C"/>
    <w:rsid w:val="00086B46"/>
    <w:rsid w:val="000C6F51"/>
    <w:rsid w:val="000D7CA7"/>
    <w:rsid w:val="000F4A5C"/>
    <w:rsid w:val="00101401"/>
    <w:rsid w:val="00121649"/>
    <w:rsid w:val="00141DE9"/>
    <w:rsid w:val="0017650D"/>
    <w:rsid w:val="001B3E1A"/>
    <w:rsid w:val="001D0CA1"/>
    <w:rsid w:val="001E2B43"/>
    <w:rsid w:val="001E5DA4"/>
    <w:rsid w:val="001F760A"/>
    <w:rsid w:val="002200B3"/>
    <w:rsid w:val="00221062"/>
    <w:rsid w:val="0026149B"/>
    <w:rsid w:val="00285B8C"/>
    <w:rsid w:val="002A1B27"/>
    <w:rsid w:val="002B4426"/>
    <w:rsid w:val="002C7133"/>
    <w:rsid w:val="002F23AD"/>
    <w:rsid w:val="002F4A7E"/>
    <w:rsid w:val="002F68DA"/>
    <w:rsid w:val="00311398"/>
    <w:rsid w:val="00350808"/>
    <w:rsid w:val="0036181F"/>
    <w:rsid w:val="00375179"/>
    <w:rsid w:val="0038099F"/>
    <w:rsid w:val="00396DF6"/>
    <w:rsid w:val="003B32BA"/>
    <w:rsid w:val="003E1BB7"/>
    <w:rsid w:val="003F6A6E"/>
    <w:rsid w:val="0040136B"/>
    <w:rsid w:val="004732C3"/>
    <w:rsid w:val="00504944"/>
    <w:rsid w:val="00506507"/>
    <w:rsid w:val="00571D5C"/>
    <w:rsid w:val="00597390"/>
    <w:rsid w:val="00625E9E"/>
    <w:rsid w:val="006646C6"/>
    <w:rsid w:val="00684D68"/>
    <w:rsid w:val="006A19E1"/>
    <w:rsid w:val="006A73C8"/>
    <w:rsid w:val="006C75FC"/>
    <w:rsid w:val="006F1F68"/>
    <w:rsid w:val="00731F66"/>
    <w:rsid w:val="007A0E58"/>
    <w:rsid w:val="007A6F45"/>
    <w:rsid w:val="007B5969"/>
    <w:rsid w:val="007C34AE"/>
    <w:rsid w:val="007D1CF7"/>
    <w:rsid w:val="007E62A9"/>
    <w:rsid w:val="008030EE"/>
    <w:rsid w:val="008238D5"/>
    <w:rsid w:val="0083668B"/>
    <w:rsid w:val="008712E5"/>
    <w:rsid w:val="008A716D"/>
    <w:rsid w:val="009331AB"/>
    <w:rsid w:val="00933FD5"/>
    <w:rsid w:val="009371BA"/>
    <w:rsid w:val="009429B6"/>
    <w:rsid w:val="009606F5"/>
    <w:rsid w:val="009C4950"/>
    <w:rsid w:val="009D4DBD"/>
    <w:rsid w:val="00A045F0"/>
    <w:rsid w:val="00A33CE7"/>
    <w:rsid w:val="00A37D23"/>
    <w:rsid w:val="00A466E8"/>
    <w:rsid w:val="00A544FB"/>
    <w:rsid w:val="00A95134"/>
    <w:rsid w:val="00AA4E40"/>
    <w:rsid w:val="00AB2759"/>
    <w:rsid w:val="00AC7A3A"/>
    <w:rsid w:val="00AD3554"/>
    <w:rsid w:val="00B44079"/>
    <w:rsid w:val="00B47CFF"/>
    <w:rsid w:val="00B62249"/>
    <w:rsid w:val="00B74111"/>
    <w:rsid w:val="00B75853"/>
    <w:rsid w:val="00B82F2E"/>
    <w:rsid w:val="00BC093F"/>
    <w:rsid w:val="00BE3B5B"/>
    <w:rsid w:val="00C06EEC"/>
    <w:rsid w:val="00C46D30"/>
    <w:rsid w:val="00C56BFF"/>
    <w:rsid w:val="00C63BF0"/>
    <w:rsid w:val="00C6722E"/>
    <w:rsid w:val="00C76A91"/>
    <w:rsid w:val="00CC226C"/>
    <w:rsid w:val="00CD4E7A"/>
    <w:rsid w:val="00CE12C1"/>
    <w:rsid w:val="00CE1FF6"/>
    <w:rsid w:val="00CF50E3"/>
    <w:rsid w:val="00CF52FE"/>
    <w:rsid w:val="00CF6F39"/>
    <w:rsid w:val="00CF74D6"/>
    <w:rsid w:val="00D00C39"/>
    <w:rsid w:val="00D14ABC"/>
    <w:rsid w:val="00D20E6E"/>
    <w:rsid w:val="00D22128"/>
    <w:rsid w:val="00D41F90"/>
    <w:rsid w:val="00D73BF3"/>
    <w:rsid w:val="00D96C4C"/>
    <w:rsid w:val="00DC0223"/>
    <w:rsid w:val="00DC1E5E"/>
    <w:rsid w:val="00DE6B3A"/>
    <w:rsid w:val="00E21532"/>
    <w:rsid w:val="00E61334"/>
    <w:rsid w:val="00E94511"/>
    <w:rsid w:val="00F628EC"/>
    <w:rsid w:val="00F70810"/>
    <w:rsid w:val="00F73274"/>
    <w:rsid w:val="00F77F3C"/>
    <w:rsid w:val="00F8113E"/>
    <w:rsid w:val="00F9355B"/>
    <w:rsid w:val="00F93A3B"/>
    <w:rsid w:val="00FC062C"/>
    <w:rsid w:val="00FD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4A7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4A7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01401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styleId="Tabela-Siatka">
    <w:name w:val="Table Grid"/>
    <w:basedOn w:val="Standardowy"/>
    <w:uiPriority w:val="39"/>
    <w:unhideWhenUsed/>
    <w:rsid w:val="00101401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4A7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4A7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01401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styleId="Tabela-Siatka">
    <w:name w:val="Table Grid"/>
    <w:basedOn w:val="Standardowy"/>
    <w:uiPriority w:val="39"/>
    <w:unhideWhenUsed/>
    <w:rsid w:val="00101401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2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A3C63-3619-426C-9803-3793E5D62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616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4308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Adamiec, Piotr</dc:creator>
  <cp:keywords/>
  <dc:description/>
  <cp:lastModifiedBy>Redziak, Kamil</cp:lastModifiedBy>
  <cp:revision>6</cp:revision>
  <cp:lastPrinted>2019-11-06T12:29:00Z</cp:lastPrinted>
  <dcterms:created xsi:type="dcterms:W3CDTF">2020-05-27T11:56:00Z</dcterms:created>
  <dcterms:modified xsi:type="dcterms:W3CDTF">2022-05-10T07:12:00Z</dcterms:modified>
</cp:coreProperties>
</file>