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674D" w14:textId="67AD6570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A82A07">
        <w:rPr>
          <w:rFonts w:asciiTheme="minorHAnsi" w:hAnsiTheme="minorHAnsi" w:cstheme="minorHAnsi"/>
          <w:bCs/>
        </w:rPr>
        <w:t>1</w:t>
      </w:r>
      <w:r w:rsidR="008C0487">
        <w:rPr>
          <w:rFonts w:asciiTheme="minorHAnsi" w:hAnsiTheme="minorHAnsi" w:cstheme="minorHAnsi"/>
          <w:bCs/>
        </w:rPr>
        <w:t>4</w:t>
      </w:r>
      <w:r w:rsidR="00A82A07">
        <w:rPr>
          <w:rFonts w:asciiTheme="minorHAnsi" w:hAnsiTheme="minorHAnsi" w:cstheme="minorHAnsi"/>
          <w:bCs/>
        </w:rPr>
        <w:t>.04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421E630" w14:textId="25B0D9A6" w:rsidR="00EB627F" w:rsidRPr="00BA3DBD" w:rsidRDefault="00263CFF" w:rsidP="00EB627F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8C0487">
        <w:rPr>
          <w:rFonts w:asciiTheme="minorHAnsi" w:hAnsiTheme="minorHAnsi" w:cstheme="minorHAnsi"/>
          <w:bCs/>
        </w:rPr>
        <w:t>7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46CD7">
        <w:rPr>
          <w:rFonts w:asciiTheme="minorHAnsi" w:hAnsiTheme="minorHAnsi" w:cstheme="minorHAnsi"/>
          <w:bCs/>
        </w:rPr>
        <w:t>2</w:t>
      </w:r>
    </w:p>
    <w:p w14:paraId="6388AAF5" w14:textId="77777777" w:rsidR="00EB627F" w:rsidRPr="00BA3DBD" w:rsidRDefault="00EB627F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2FADE4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5D2E0655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B80457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1FDDF9C7" w14:textId="3A7A9A12" w:rsidR="00263CFF" w:rsidRPr="008C0487" w:rsidRDefault="00263CFF" w:rsidP="008C0487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2F57538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  <w:bookmarkStart w:id="0" w:name="_GoBack"/>
      <w:bookmarkEnd w:id="0"/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 xml:space="preserve">INFORMACJA O KWOCIE, JAKĄ ZAMAWIAJĄCY ZAMIERZA PRZEZNACZYĆ </w:t>
      </w:r>
    </w:p>
    <w:p w14:paraId="692B8DBE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NA SFINANSOWANIE ZAMÓWIENIA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5CD43DA" w14:textId="2F4D9B63" w:rsidR="00263CFF" w:rsidRPr="008C0487" w:rsidRDefault="00EB627F" w:rsidP="005D5D20">
      <w:pPr>
        <w:spacing w:line="264" w:lineRule="auto"/>
        <w:jc w:val="both"/>
        <w:rPr>
          <w:rFonts w:asciiTheme="minorHAnsi" w:hAnsiTheme="minorHAnsi" w:cstheme="minorHAnsi"/>
        </w:rPr>
      </w:pPr>
      <w:r w:rsidRPr="008C0487">
        <w:rPr>
          <w:rFonts w:asciiTheme="minorHAnsi" w:eastAsia="Calibri" w:hAnsiTheme="minorHAnsi" w:cstheme="minorHAnsi"/>
          <w:bCs/>
          <w:iCs/>
        </w:rPr>
        <w:t xml:space="preserve">Dotyczy postępowania o udzielenie zamówienia publicznego prowadzonego w trybie podstawowym bez negocjacji (zgodnie z art. 275 pkt 1 ustawy </w:t>
      </w:r>
      <w:proofErr w:type="spellStart"/>
      <w:r w:rsidRPr="008C0487">
        <w:rPr>
          <w:rFonts w:asciiTheme="minorHAnsi" w:eastAsia="Calibri" w:hAnsiTheme="minorHAnsi" w:cstheme="minorHAnsi"/>
          <w:bCs/>
          <w:iCs/>
        </w:rPr>
        <w:t>Pzp</w:t>
      </w:r>
      <w:proofErr w:type="spellEnd"/>
      <w:r w:rsidRPr="008C0487">
        <w:rPr>
          <w:rFonts w:asciiTheme="minorHAnsi" w:eastAsia="Calibri" w:hAnsiTheme="minorHAnsi" w:cstheme="minorHAnsi"/>
          <w:bCs/>
          <w:iCs/>
        </w:rPr>
        <w:t>) pn.:</w:t>
      </w:r>
      <w:r w:rsidRPr="008C0487">
        <w:rPr>
          <w:rFonts w:asciiTheme="minorHAnsi" w:eastAsia="Calibri" w:hAnsiTheme="minorHAnsi" w:cstheme="minorHAnsi"/>
        </w:rPr>
        <w:t xml:space="preserve"> </w:t>
      </w:r>
      <w:r w:rsidR="00263CFF" w:rsidRPr="008C0487">
        <w:rPr>
          <w:rFonts w:asciiTheme="minorHAnsi" w:hAnsiTheme="minorHAnsi" w:cstheme="minorHAnsi"/>
          <w:color w:val="000000"/>
        </w:rPr>
        <w:t>„</w:t>
      </w:r>
      <w:r w:rsidR="008C0487">
        <w:rPr>
          <w:rFonts w:asciiTheme="minorHAnsi" w:hAnsiTheme="minorHAnsi" w:cstheme="minorHAnsi"/>
          <w:b/>
        </w:rPr>
        <w:t xml:space="preserve">Dostawa dwugenowych testów PCR do identyfikacji RNA wirusa SARS-CoV-2 oraz zestawów do izolacji RNA wirusa SARS CoV-2 z wykorzystaniem systemu do izolacji wysokoprzepustowej </w:t>
      </w:r>
      <w:proofErr w:type="spellStart"/>
      <w:r w:rsidR="008C0487">
        <w:rPr>
          <w:rFonts w:asciiTheme="minorHAnsi" w:hAnsiTheme="minorHAnsi" w:cstheme="minorHAnsi"/>
          <w:b/>
        </w:rPr>
        <w:t>Biocomma</w:t>
      </w:r>
      <w:proofErr w:type="spellEnd"/>
      <w:r w:rsidR="008C0487">
        <w:rPr>
          <w:rFonts w:asciiTheme="minorHAnsi" w:hAnsiTheme="minorHAnsi" w:cstheme="minorHAnsi"/>
          <w:b/>
        </w:rPr>
        <w:t xml:space="preserve"> M96 w ramach realizacji projektu „Stop wirusowi! Zapobieganie rozprzestrzeniania się COVID-19 w Województwie Świętokrzyskim”</w:t>
      </w:r>
      <w:r w:rsidR="00263CFF" w:rsidRPr="008C0487">
        <w:rPr>
          <w:rFonts w:asciiTheme="minorHAnsi" w:hAnsiTheme="minorHAnsi" w:cstheme="minorHAnsi"/>
        </w:rPr>
        <w:t>”.</w:t>
      </w:r>
    </w:p>
    <w:p w14:paraId="60651315" w14:textId="77777777" w:rsidR="00032EA1" w:rsidRPr="00BA3DBD" w:rsidRDefault="00032EA1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4BC0D48A" w14:textId="0E2A4398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</w:rPr>
        <w:tab/>
        <w:t xml:space="preserve">Zamawiający </w:t>
      </w:r>
      <w:r w:rsidR="00CF7EA9">
        <w:rPr>
          <w:rFonts w:asciiTheme="minorHAnsi" w:hAnsiTheme="minorHAnsi" w:cstheme="minorHAnsi"/>
        </w:rPr>
        <w:t xml:space="preserve">Regionalne Centrum Naukowo-Technologiczne w Podzamczu </w:t>
      </w:r>
      <w:r w:rsidRPr="00BA3DBD">
        <w:rPr>
          <w:rFonts w:asciiTheme="minorHAnsi" w:hAnsiTheme="minorHAnsi" w:cstheme="minorHAnsi"/>
        </w:rPr>
        <w:t>działając na podstawie art. 222 ust. 4 ustawy z dnia 11 września 2019r. Prawo zam</w:t>
      </w:r>
      <w:r w:rsidR="007A4A9B">
        <w:rPr>
          <w:rFonts w:asciiTheme="minorHAnsi" w:hAnsiTheme="minorHAnsi" w:cstheme="minorHAnsi"/>
        </w:rPr>
        <w:t xml:space="preserve">ówień publicznych </w:t>
      </w:r>
      <w:r w:rsidR="00346CD7">
        <w:rPr>
          <w:rFonts w:asciiTheme="minorHAnsi" w:hAnsiTheme="minorHAnsi" w:cstheme="minorHAnsi"/>
        </w:rPr>
        <w:br/>
      </w:r>
      <w:r w:rsidR="007A4A9B">
        <w:rPr>
          <w:rFonts w:asciiTheme="minorHAnsi" w:hAnsiTheme="minorHAnsi" w:cstheme="minorHAnsi"/>
        </w:rPr>
        <w:t>(Dz. U. z 2021r. poz. 1129</w:t>
      </w:r>
      <w:r w:rsidRPr="00BA3DBD">
        <w:rPr>
          <w:rFonts w:asciiTheme="minorHAnsi" w:hAnsiTheme="minorHAnsi" w:cstheme="minorHAnsi"/>
        </w:rPr>
        <w:t xml:space="preserve"> z </w:t>
      </w:r>
      <w:proofErr w:type="spellStart"/>
      <w:r w:rsidRPr="00BA3DBD">
        <w:rPr>
          <w:rFonts w:asciiTheme="minorHAnsi" w:hAnsiTheme="minorHAnsi" w:cstheme="minorHAnsi"/>
        </w:rPr>
        <w:t>późn</w:t>
      </w:r>
      <w:proofErr w:type="spellEnd"/>
      <w:r w:rsidRPr="00BA3DBD">
        <w:rPr>
          <w:rFonts w:asciiTheme="minorHAnsi" w:hAnsiTheme="minorHAnsi" w:cstheme="minorHAnsi"/>
        </w:rPr>
        <w:t>. zm.), zamieszcza informację o kwocie, jaką zamierza przeznaczyć na sfinansowanie zamówienia:</w:t>
      </w:r>
    </w:p>
    <w:p w14:paraId="3FA69B68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A4C67C" w14:textId="028D4EC3" w:rsidR="00EB627F" w:rsidRDefault="00EB627F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A3DBD">
        <w:rPr>
          <w:rFonts w:asciiTheme="minorHAnsi" w:hAnsiTheme="minorHAnsi" w:cstheme="minorHAnsi"/>
          <w:b/>
        </w:rPr>
        <w:t xml:space="preserve">Kwota brutto jaką Zamawiający zamierza przeznaczyć na </w:t>
      </w:r>
      <w:r w:rsidR="00A82A07">
        <w:rPr>
          <w:rFonts w:asciiTheme="minorHAnsi" w:hAnsiTheme="minorHAnsi" w:cstheme="minorHAnsi"/>
          <w:b/>
        </w:rPr>
        <w:t>sfinansowanie zamówienia wynosi:</w:t>
      </w:r>
    </w:p>
    <w:p w14:paraId="02133116" w14:textId="1BD81B28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I: </w:t>
      </w:r>
      <w:r w:rsidR="008C0487">
        <w:rPr>
          <w:rFonts w:asciiTheme="minorHAnsi" w:hAnsiTheme="minorHAnsi" w:cstheme="minorHAnsi"/>
          <w:b/>
        </w:rPr>
        <w:t>214.320,00</w:t>
      </w:r>
      <w:r>
        <w:rPr>
          <w:rFonts w:asciiTheme="minorHAnsi" w:hAnsiTheme="minorHAnsi" w:cstheme="minorHAnsi"/>
          <w:b/>
        </w:rPr>
        <w:t xml:space="preserve"> zł</w:t>
      </w:r>
    </w:p>
    <w:p w14:paraId="5F6696CC" w14:textId="44C33CB1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II: </w:t>
      </w:r>
      <w:r w:rsidR="008C0487">
        <w:rPr>
          <w:rFonts w:asciiTheme="minorHAnsi" w:hAnsiTheme="minorHAnsi" w:cstheme="minorHAnsi"/>
          <w:b/>
        </w:rPr>
        <w:t>207.401,47</w:t>
      </w:r>
      <w:r>
        <w:rPr>
          <w:rFonts w:asciiTheme="minorHAnsi" w:hAnsiTheme="minorHAnsi" w:cstheme="minorHAnsi"/>
          <w:b/>
        </w:rPr>
        <w:t xml:space="preserve"> zł</w:t>
      </w:r>
    </w:p>
    <w:p w14:paraId="4D5F7DDB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16E4F" w:rsidRPr="00BA3D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3B1F2" w14:textId="77777777" w:rsidR="008C0487" w:rsidRDefault="008C0487" w:rsidP="008C0487">
      <w:r>
        <w:separator/>
      </w:r>
    </w:p>
  </w:endnote>
  <w:endnote w:type="continuationSeparator" w:id="0">
    <w:p w14:paraId="1455BA9C" w14:textId="77777777" w:rsidR="008C0487" w:rsidRDefault="008C0487" w:rsidP="008C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6D84" w14:textId="77777777" w:rsidR="008C0487" w:rsidRDefault="008C0487" w:rsidP="008C0487">
      <w:r>
        <w:separator/>
      </w:r>
    </w:p>
  </w:footnote>
  <w:footnote w:type="continuationSeparator" w:id="0">
    <w:p w14:paraId="263CAFA9" w14:textId="77777777" w:rsidR="008C0487" w:rsidRDefault="008C0487" w:rsidP="008C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27C5" w14:textId="77777777" w:rsidR="008C0487" w:rsidRPr="00E66630" w:rsidRDefault="008C0487" w:rsidP="008C0487">
    <w:pPr>
      <w:pStyle w:val="Nagwek"/>
    </w:pPr>
    <w:r w:rsidRPr="00250489">
      <w:rPr>
        <w:noProof/>
      </w:rPr>
      <w:drawing>
        <wp:inline distT="0" distB="0" distL="0" distR="0" wp14:anchorId="5F0C6816" wp14:editId="7A0204AF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4E8B4" w14:textId="77777777" w:rsidR="008C0487" w:rsidRPr="008C0487" w:rsidRDefault="008C0487" w:rsidP="008C04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032EA1"/>
    <w:rsid w:val="001D3BC5"/>
    <w:rsid w:val="001F1704"/>
    <w:rsid w:val="00263CFF"/>
    <w:rsid w:val="00346CD7"/>
    <w:rsid w:val="003A6C53"/>
    <w:rsid w:val="0056250C"/>
    <w:rsid w:val="005B6DF3"/>
    <w:rsid w:val="005D5D20"/>
    <w:rsid w:val="00665AE1"/>
    <w:rsid w:val="006E601E"/>
    <w:rsid w:val="007A4A9B"/>
    <w:rsid w:val="008A13BF"/>
    <w:rsid w:val="008C0487"/>
    <w:rsid w:val="009A41BC"/>
    <w:rsid w:val="009C2A75"/>
    <w:rsid w:val="00A16E4F"/>
    <w:rsid w:val="00A82A07"/>
    <w:rsid w:val="00B35B6E"/>
    <w:rsid w:val="00BA3DBD"/>
    <w:rsid w:val="00CF7EA9"/>
    <w:rsid w:val="00D86B63"/>
    <w:rsid w:val="00E64D42"/>
    <w:rsid w:val="00E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4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0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4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2021-10-13T06:06:00Z</cp:lastPrinted>
  <dcterms:created xsi:type="dcterms:W3CDTF">2022-04-14T07:01:00Z</dcterms:created>
  <dcterms:modified xsi:type="dcterms:W3CDTF">2022-04-14T07:01:00Z</dcterms:modified>
</cp:coreProperties>
</file>