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6A" w:rsidRPr="000E37CA" w:rsidRDefault="00BC13F5" w:rsidP="000E37CA">
      <w:pPr>
        <w:tabs>
          <w:tab w:val="right" w:pos="9070"/>
        </w:tabs>
        <w:jc w:val="right"/>
      </w:pPr>
      <w:sdt>
        <w:sdtPr>
          <w:id w:val="42566242"/>
          <w:lock w:val="sdtLocked"/>
          <w:placeholder>
            <w:docPart w:val="D7FDF33ED4C942D99907BABFA1B6CB4A"/>
          </w:placeholder>
          <w:dropDownList>
            <w:listItem w:value="Wybierz element."/>
            <w:listItem w:displayText=" " w:value=" "/>
            <w:listItem w:displayText="&quot;PROJEKT&quot;" w:value="&quot;PROJEKT&quot;"/>
          </w:dropDownList>
        </w:sdtPr>
        <w:sdtEndPr/>
        <w:sdtContent>
          <w:r w:rsidR="00F57F6A">
            <w:t xml:space="preserve"> </w:t>
          </w:r>
        </w:sdtContent>
      </w:sdt>
    </w:p>
    <w:p w:rsidR="00360056" w:rsidRPr="00F23EC7" w:rsidRDefault="00360056" w:rsidP="00F23EC7">
      <w:pPr>
        <w:pStyle w:val="Tytu"/>
      </w:pPr>
      <w:r w:rsidRPr="00F23EC7">
        <w:t xml:space="preserve">UCHWAŁA NR </w:t>
      </w:r>
      <w:sdt>
        <w:sdtPr>
          <w:id w:val="1812050622"/>
          <w:lock w:val="sdtLocked"/>
          <w:placeholder>
            <w:docPart w:val="9F97536A3CFB4860A7877A9CF6489A2F"/>
          </w:placeholder>
          <w:text/>
        </w:sdtPr>
        <w:sdtEndPr/>
        <w:sdtContent>
          <w:r w:rsidR="00F57F6A">
            <w:t>5173</w:t>
          </w:r>
        </w:sdtContent>
      </w:sdt>
      <w:r w:rsidRPr="00F23EC7">
        <w:t>/</w:t>
      </w:r>
      <w:sdt>
        <w:sdtPr>
          <w:id w:val="1138378768"/>
          <w:lock w:val="sdtLocked"/>
          <w:placeholder>
            <w:docPart w:val="79EC0DC2BAA149DCA1F5BE8DA38F9994"/>
          </w:placeholder>
          <w:text/>
        </w:sdtPr>
        <w:sdtEndPr/>
        <w:sdtContent>
          <w:r w:rsidR="00930CC8">
            <w:t>22</w:t>
          </w:r>
        </w:sdtContent>
      </w:sdt>
    </w:p>
    <w:p w:rsidR="00360056" w:rsidRPr="00F23EC7" w:rsidRDefault="00360056" w:rsidP="00F23EC7">
      <w:pPr>
        <w:pStyle w:val="Tytu"/>
      </w:pPr>
      <w:r w:rsidRPr="00F23EC7">
        <w:t>ZARZĄDU WOJEWÓDZTWA ŚWIĘTOKRZYSKIEGO</w:t>
      </w:r>
    </w:p>
    <w:p w:rsidR="00360056" w:rsidRPr="00F23EC7" w:rsidRDefault="00360056" w:rsidP="00F23EC7">
      <w:pPr>
        <w:pStyle w:val="Tytu"/>
      </w:pPr>
      <w:r w:rsidRPr="00F23EC7">
        <w:t>Z DNIA</w:t>
      </w:r>
      <w:sdt>
        <w:sdtPr>
          <w:id w:val="-784653571"/>
          <w:lock w:val="sdtLocked"/>
          <w:placeholder>
            <w:docPart w:val="938AF40CDECD4CA4BD288272B6151D16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F57F6A">
            <w:t xml:space="preserve"> 13 kwietnia 2022 </w:t>
          </w:r>
        </w:sdtContent>
      </w:sdt>
      <w:r w:rsidR="000C5B87" w:rsidRPr="00F23EC7">
        <w:t>ROKU</w:t>
      </w:r>
    </w:p>
    <w:p w:rsidR="00360056" w:rsidRDefault="00360056" w:rsidP="000240EB">
      <w:pPr>
        <w:pStyle w:val="Nagwek1"/>
      </w:pPr>
      <w:r>
        <w:t>W SPRAWIE:</w:t>
      </w:r>
    </w:p>
    <w:sdt>
      <w:sdtPr>
        <w:rPr>
          <w:b/>
        </w:rPr>
        <w:id w:val="918598141"/>
        <w:lock w:val="sdtLocked"/>
        <w:placeholder>
          <w:docPart w:val="A2A0F911E1C44226A1EDE586324F7341"/>
        </w:placeholder>
      </w:sdtPr>
      <w:sdtEndPr/>
      <w:sdtContent>
        <w:p w:rsidR="00360056" w:rsidRPr="00937D75" w:rsidRDefault="00930CC8" w:rsidP="00360056">
          <w:pPr>
            <w:rPr>
              <w:b/>
            </w:rPr>
          </w:pPr>
          <w:r w:rsidRPr="00207887">
            <w:rPr>
              <w:rFonts w:cs="Times New Roman"/>
              <w:b/>
              <w:color w:val="auto"/>
            </w:rPr>
            <w:t xml:space="preserve">skierowania do konsultacji i konsultacji społecznych projektu uchwały Sejmiku Województwa Świętokrzyskiego w sprawie przyjęcia </w:t>
          </w:r>
          <w:r>
            <w:rPr>
              <w:rFonts w:cs="Times New Roman"/>
              <w:b/>
            </w:rPr>
            <w:t>„</w:t>
          </w:r>
          <w:r w:rsidRPr="00207887">
            <w:rPr>
              <w:rFonts w:cs="Times New Roman"/>
              <w:b/>
              <w:color w:val="auto"/>
            </w:rPr>
            <w:t xml:space="preserve">Regulaminu przyznawania stypendiów Samorządu Województwa Świętokrzyskiego </w:t>
          </w:r>
          <w:r w:rsidRPr="00207887">
            <w:rPr>
              <w:rFonts w:cs="Times New Roman"/>
              <w:b/>
              <w:i/>
              <w:iCs/>
              <w:color w:val="auto"/>
            </w:rPr>
            <w:t>Talenty Świętokrzyskie</w:t>
          </w:r>
          <w:r w:rsidRPr="00207887">
            <w:rPr>
              <w:rFonts w:cs="Times New Roman"/>
              <w:b/>
              <w:color w:val="auto"/>
            </w:rPr>
            <w:t xml:space="preserve"> dla studentów</w:t>
          </w:r>
          <w:r>
            <w:rPr>
              <w:rFonts w:cs="Times New Roman"/>
              <w:b/>
            </w:rPr>
            <w:t>”</w:t>
          </w:r>
        </w:p>
      </w:sdtContent>
    </w:sdt>
    <w:p w:rsidR="00360056" w:rsidRDefault="00360056" w:rsidP="000240EB">
      <w:pPr>
        <w:pStyle w:val="Nagwek1"/>
      </w:pPr>
      <w:r>
        <w:t>NA PODSTAWIE:</w:t>
      </w:r>
    </w:p>
    <w:sdt>
      <w:sdtPr>
        <w:id w:val="1151028489"/>
        <w:lock w:val="sdtLocked"/>
        <w:placeholder>
          <w:docPart w:val="9519916B06F649E08BA87F4B5C9408B9"/>
        </w:placeholder>
      </w:sdtPr>
      <w:sdtEndPr/>
      <w:sdtContent>
        <w:p w:rsidR="003A2910" w:rsidRPr="00B76374" w:rsidRDefault="00930CC8" w:rsidP="003A2910">
          <w:r w:rsidRPr="006266E4">
            <w:rPr>
              <w:bCs/>
            </w:rPr>
            <w:t>art. 1</w:t>
          </w:r>
          <w:r w:rsidR="0088741E">
            <w:rPr>
              <w:bCs/>
            </w:rPr>
            <w:t>0a</w:t>
          </w:r>
          <w:r w:rsidRPr="006266E4">
            <w:rPr>
              <w:bCs/>
            </w:rPr>
            <w:t xml:space="preserve"> ust. 1 i art. 41 ust. 1 ustawy z dnia 5 czerwca 1998 roku o samorządzie województwa (Dz. U. 20</w:t>
          </w:r>
          <w:r>
            <w:rPr>
              <w:bCs/>
            </w:rPr>
            <w:t>22</w:t>
          </w:r>
          <w:r w:rsidRPr="006266E4">
            <w:rPr>
              <w:bCs/>
            </w:rPr>
            <w:t xml:space="preserve"> r. poz. 5</w:t>
          </w:r>
          <w:r>
            <w:rPr>
              <w:bCs/>
            </w:rPr>
            <w:t>47,</w:t>
          </w:r>
          <w:r w:rsidRPr="006266E4">
            <w:rPr>
              <w:bCs/>
            </w:rPr>
            <w:t xml:space="preserve"> z późn. zm.), </w:t>
          </w:r>
          <w:r w:rsidRPr="008C4A22">
            <w:t>u</w:t>
          </w:r>
          <w:r>
            <w:t>chwał</w:t>
          </w:r>
          <w:r w:rsidR="009F0332">
            <w:t>y</w:t>
          </w:r>
          <w:r>
            <w:t xml:space="preserve"> Nr X/167/11 Sejmiku Województwa Świętokrzyskiego z dnia 1 sierpnia 2011 r. w 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 i uchwał</w:t>
          </w:r>
          <w:r w:rsidR="009F0332">
            <w:t>y</w:t>
          </w:r>
          <w:r>
            <w:t xml:space="preserve"> Nr VIII/94/19 Sejmiku Województwa Świętokrzyskiego z dnia 15 kwietnia 2019 r. w sprawie przyjęcia zasad i trybu przeprowadzania konsultacji społecznych z mieszkańcami Województwa Świętokrzyskiego (Dz. Urz. Województwa Świętokrzyskiego poz. 1917) </w:t>
          </w:r>
          <w:r w:rsidR="00A74352" w:rsidRPr="00A74352">
            <w:t>uchwala się, co następuje:</w:t>
          </w:r>
        </w:p>
      </w:sdtContent>
    </w:sdt>
    <w:sdt>
      <w:sdtP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id w:val="100084863"/>
        <w:lock w:val="sdtLocked"/>
        <w:placeholder>
          <w:docPart w:val="670F9D5A7DB242839FD24A302DE24293"/>
        </w:placeholder>
      </w:sdtPr>
      <w:sdtEndPr/>
      <w:sdtContent>
        <w:p w:rsidR="00A10FA1" w:rsidRPr="00FF6F7A" w:rsidRDefault="00A10FA1" w:rsidP="00A10FA1">
          <w:pPr>
            <w:pStyle w:val="Tekstpodstawowy"/>
            <w:spacing w:before="60" w:after="60" w:line="360" w:lineRule="auto"/>
            <w:ind w:left="391" w:right="391"/>
            <w:jc w:val="center"/>
            <w:rPr>
              <w:rFonts w:ascii="Times New Roman" w:hAnsi="Times New Roman"/>
              <w:b/>
              <w:sz w:val="24"/>
            </w:rPr>
          </w:pPr>
          <w:r w:rsidRPr="00FF6F7A">
            <w:rPr>
              <w:rFonts w:ascii="Times New Roman" w:hAnsi="Times New Roman"/>
              <w:b/>
              <w:sz w:val="24"/>
            </w:rPr>
            <w:t>§ 1</w:t>
          </w:r>
        </w:p>
        <w:p w:rsidR="00A10FA1" w:rsidRPr="000527AF" w:rsidRDefault="00A10FA1" w:rsidP="00A10FA1">
          <w:pPr>
            <w:pStyle w:val="Tekstpodstawowy"/>
            <w:numPr>
              <w:ilvl w:val="0"/>
              <w:numId w:val="6"/>
            </w:numPr>
            <w:spacing w:before="60" w:after="60" w:line="360" w:lineRule="auto"/>
            <w:ind w:left="425" w:hanging="357"/>
            <w:jc w:val="left"/>
            <w:rPr>
              <w:rFonts w:ascii="Times New Roman" w:hAnsi="Times New Roman"/>
              <w:bCs/>
              <w:sz w:val="24"/>
            </w:rPr>
          </w:pPr>
          <w:r w:rsidRPr="000527AF">
            <w:rPr>
              <w:rFonts w:ascii="Times New Roman" w:hAnsi="Times New Roman"/>
              <w:bCs/>
              <w:spacing w:val="-1"/>
              <w:sz w:val="24"/>
            </w:rPr>
            <w:t>Poddaje</w:t>
          </w:r>
          <w:r w:rsidRPr="000527AF">
            <w:rPr>
              <w:rFonts w:ascii="Times New Roman" w:hAnsi="Times New Roman"/>
              <w:bCs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się konsultacjom oraz konsultacjom</w:t>
          </w:r>
          <w:r w:rsidRPr="000527AF">
            <w:rPr>
              <w:rFonts w:ascii="Times New Roman" w:hAnsi="Times New Roman"/>
              <w:bCs/>
              <w:spacing w:val="22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społecznym</w:t>
          </w:r>
          <w:r w:rsidRPr="000527AF">
            <w:rPr>
              <w:rFonts w:ascii="Times New Roman" w:hAnsi="Times New Roman"/>
              <w:bCs/>
              <w:sz w:val="24"/>
            </w:rPr>
            <w:t xml:space="preserve"> projekt uchwały Sejmiku Województwa Świętokrzyskiego w sprawie przyjęcia „Regulaminu przyznawania stypendiów Samorządu Województwa Świętokrzyskiego </w:t>
          </w:r>
          <w:r w:rsidRPr="000527AF">
            <w:rPr>
              <w:rFonts w:ascii="Times New Roman" w:hAnsi="Times New Roman"/>
              <w:bCs/>
              <w:i/>
              <w:iCs/>
              <w:sz w:val="24"/>
            </w:rPr>
            <w:t>Talenty Świętokrzyskie</w:t>
          </w:r>
          <w:r w:rsidRPr="000527AF">
            <w:rPr>
              <w:rFonts w:ascii="Times New Roman" w:hAnsi="Times New Roman"/>
              <w:bCs/>
              <w:sz w:val="24"/>
            </w:rPr>
            <w:t xml:space="preserve"> dla studentów”.</w:t>
          </w:r>
        </w:p>
        <w:p w:rsidR="00A10FA1" w:rsidRPr="000527AF" w:rsidRDefault="00A10FA1" w:rsidP="00A10FA1">
          <w:pPr>
            <w:pStyle w:val="Tekstpodstawowy"/>
            <w:numPr>
              <w:ilvl w:val="0"/>
              <w:numId w:val="6"/>
            </w:numPr>
            <w:spacing w:before="60" w:after="60" w:line="360" w:lineRule="auto"/>
            <w:ind w:left="425" w:hanging="357"/>
            <w:jc w:val="left"/>
            <w:rPr>
              <w:rFonts w:ascii="Times New Roman" w:hAnsi="Times New Roman"/>
              <w:bCs/>
              <w:sz w:val="24"/>
            </w:rPr>
          </w:pPr>
          <w:r w:rsidRPr="000527AF">
            <w:rPr>
              <w:rFonts w:ascii="Times New Roman" w:hAnsi="Times New Roman"/>
              <w:bCs/>
              <w:sz w:val="24"/>
            </w:rPr>
            <w:t>Postanawia się skierować projekt uchwały, o którym mowa w ust. 1, do zaopiniowania przez:</w:t>
          </w:r>
        </w:p>
        <w:p w:rsidR="00A10FA1" w:rsidRPr="000527AF" w:rsidRDefault="00A10FA1" w:rsidP="00A10FA1">
          <w:pPr>
            <w:pStyle w:val="Tekstpodstawowy"/>
            <w:numPr>
              <w:ilvl w:val="1"/>
              <w:numId w:val="6"/>
            </w:numPr>
            <w:spacing w:before="60" w:after="60" w:line="360" w:lineRule="auto"/>
            <w:ind w:left="851"/>
            <w:jc w:val="left"/>
            <w:rPr>
              <w:rFonts w:ascii="Times New Roman" w:hAnsi="Times New Roman"/>
              <w:bCs/>
              <w:sz w:val="24"/>
            </w:rPr>
          </w:pPr>
          <w:r w:rsidRPr="000527AF">
            <w:rPr>
              <w:rFonts w:ascii="Times New Roman" w:hAnsi="Times New Roman"/>
              <w:bCs/>
              <w:sz w:val="24"/>
            </w:rPr>
            <w:t>Świętokrzyską Radę Działalności Pożytku Publicznego,</w:t>
          </w:r>
        </w:p>
        <w:p w:rsidR="00A10FA1" w:rsidRPr="000527AF" w:rsidRDefault="00A10FA1" w:rsidP="00A10FA1">
          <w:pPr>
            <w:pStyle w:val="Tekstpodstawowy"/>
            <w:numPr>
              <w:ilvl w:val="1"/>
              <w:numId w:val="6"/>
            </w:numPr>
            <w:spacing w:before="60" w:after="60" w:line="360" w:lineRule="auto"/>
            <w:ind w:left="851"/>
            <w:jc w:val="left"/>
            <w:rPr>
              <w:rFonts w:ascii="Times New Roman" w:hAnsi="Times New Roman"/>
              <w:bCs/>
              <w:sz w:val="24"/>
            </w:rPr>
          </w:pPr>
          <w:r w:rsidRPr="000527AF">
            <w:rPr>
              <w:rFonts w:ascii="Times New Roman" w:hAnsi="Times New Roman"/>
              <w:bCs/>
              <w:sz w:val="24"/>
            </w:rPr>
            <w:t>mieszkańców województwa świętokrzyskiego.</w:t>
          </w:r>
        </w:p>
        <w:p w:rsidR="00A10FA1" w:rsidRPr="00FF6F7A" w:rsidRDefault="00A10FA1" w:rsidP="00A10FA1">
          <w:pPr>
            <w:pStyle w:val="Tekstpodstawowy"/>
            <w:spacing w:before="60" w:after="60" w:line="360" w:lineRule="auto"/>
            <w:ind w:left="389" w:right="389"/>
            <w:jc w:val="center"/>
            <w:rPr>
              <w:rFonts w:ascii="Times New Roman" w:hAnsi="Times New Roman"/>
              <w:b/>
              <w:sz w:val="24"/>
            </w:rPr>
          </w:pPr>
          <w:r w:rsidRPr="00FF6F7A">
            <w:rPr>
              <w:rFonts w:ascii="Times New Roman" w:hAnsi="Times New Roman"/>
              <w:b/>
              <w:sz w:val="24"/>
            </w:rPr>
            <w:t>§ 2</w:t>
          </w:r>
        </w:p>
        <w:p w:rsidR="00A10FA1" w:rsidRDefault="00A10FA1" w:rsidP="00A10FA1">
          <w:pPr>
            <w:pStyle w:val="Tekstpodstawowy"/>
            <w:spacing w:before="60" w:after="60" w:line="360" w:lineRule="auto"/>
            <w:jc w:val="left"/>
            <w:rPr>
              <w:rFonts w:ascii="Times New Roman" w:hAnsi="Times New Roman"/>
              <w:bCs/>
              <w:spacing w:val="-1"/>
              <w:sz w:val="24"/>
            </w:rPr>
          </w:pPr>
          <w:r w:rsidRPr="000527AF">
            <w:rPr>
              <w:rFonts w:ascii="Times New Roman" w:hAnsi="Times New Roman"/>
              <w:bCs/>
              <w:spacing w:val="-1"/>
              <w:sz w:val="24"/>
            </w:rPr>
            <w:t>Celem</w:t>
          </w:r>
          <w:r w:rsidRPr="000527AF">
            <w:rPr>
              <w:rFonts w:ascii="Times New Roman" w:hAnsi="Times New Roman"/>
              <w:bCs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konsultacji</w:t>
          </w:r>
          <w:r w:rsidRPr="000527AF">
            <w:rPr>
              <w:rFonts w:ascii="Times New Roman" w:hAnsi="Times New Roman"/>
              <w:bCs/>
              <w:sz w:val="24"/>
            </w:rPr>
            <w:t xml:space="preserve"> i konsultacji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społecznych</w:t>
          </w:r>
          <w:r w:rsidRPr="000527AF">
            <w:rPr>
              <w:rFonts w:ascii="Times New Roman" w:hAnsi="Times New Roman"/>
              <w:bCs/>
              <w:sz w:val="24"/>
            </w:rPr>
            <w:t xml:space="preserve"> jest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zebranie</w:t>
          </w:r>
          <w:r w:rsidRPr="000527AF">
            <w:rPr>
              <w:rFonts w:ascii="Times New Roman" w:hAnsi="Times New Roman"/>
              <w:bCs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uwag,</w:t>
          </w:r>
          <w:r w:rsidRPr="000527AF">
            <w:rPr>
              <w:rFonts w:ascii="Times New Roman" w:hAnsi="Times New Roman"/>
              <w:bCs/>
              <w:sz w:val="24"/>
            </w:rPr>
            <w:t xml:space="preserve"> opinii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oraz</w:t>
          </w:r>
          <w:r w:rsidRPr="000527AF">
            <w:rPr>
              <w:rFonts w:ascii="Times New Roman" w:hAnsi="Times New Roman"/>
              <w:bCs/>
              <w:sz w:val="24"/>
            </w:rPr>
            <w:t xml:space="preserve"> wniosków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Świętokrzyskiej</w:t>
          </w:r>
          <w:r w:rsidRPr="000527AF">
            <w:rPr>
              <w:rFonts w:ascii="Times New Roman" w:hAnsi="Times New Roman"/>
              <w:bCs/>
              <w:spacing w:val="7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Rady</w:t>
          </w:r>
          <w:r w:rsidRPr="000527AF">
            <w:rPr>
              <w:rFonts w:ascii="Times New Roman" w:hAnsi="Times New Roman"/>
              <w:bCs/>
              <w:spacing w:val="54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Działalności</w:t>
          </w:r>
          <w:r w:rsidRPr="000527AF">
            <w:rPr>
              <w:rFonts w:ascii="Times New Roman" w:hAnsi="Times New Roman"/>
              <w:bCs/>
              <w:spacing w:val="103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Pożytku</w:t>
          </w:r>
          <w:r w:rsidRPr="000527AF">
            <w:rPr>
              <w:rFonts w:ascii="Times New Roman" w:hAnsi="Times New Roman"/>
              <w:bCs/>
              <w:spacing w:val="12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Publicznego oraz mieszkańców</w:t>
          </w:r>
          <w:r w:rsidRPr="000527AF">
            <w:rPr>
              <w:rFonts w:ascii="Times New Roman" w:hAnsi="Times New Roman"/>
              <w:bCs/>
              <w:spacing w:val="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województwa</w:t>
          </w:r>
          <w:r w:rsidRPr="000527AF">
            <w:rPr>
              <w:rFonts w:ascii="Times New Roman" w:hAnsi="Times New Roman"/>
              <w:bCs/>
              <w:spacing w:val="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świętokrzyskiego</w:t>
          </w:r>
          <w:r w:rsidRPr="000527AF">
            <w:rPr>
              <w:rFonts w:ascii="Times New Roman" w:hAnsi="Times New Roman"/>
              <w:bCs/>
              <w:spacing w:val="3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1"/>
              <w:sz w:val="24"/>
            </w:rPr>
            <w:t>na</w:t>
          </w:r>
          <w:r w:rsidRPr="000527AF">
            <w:rPr>
              <w:rFonts w:ascii="Times New Roman" w:hAnsi="Times New Roman"/>
              <w:bCs/>
              <w:spacing w:val="1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temat</w:t>
          </w:r>
          <w:r w:rsidRPr="000527AF">
            <w:rPr>
              <w:rFonts w:ascii="Times New Roman" w:hAnsi="Times New Roman"/>
              <w:bCs/>
              <w:spacing w:val="12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projektu</w:t>
          </w:r>
          <w:r w:rsidRPr="000527AF">
            <w:rPr>
              <w:rFonts w:ascii="Times New Roman" w:hAnsi="Times New Roman"/>
              <w:bCs/>
              <w:spacing w:val="15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uchwały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.</w:t>
          </w:r>
        </w:p>
        <w:p w:rsidR="00A10FA1" w:rsidRPr="000527AF" w:rsidRDefault="00A10FA1" w:rsidP="00A10FA1">
          <w:pPr>
            <w:pStyle w:val="Tekstpodstawowy"/>
            <w:spacing w:before="60" w:after="60" w:line="360" w:lineRule="auto"/>
            <w:jc w:val="left"/>
            <w:rPr>
              <w:rFonts w:ascii="Times New Roman" w:hAnsi="Times New Roman"/>
              <w:bCs/>
              <w:spacing w:val="-1"/>
              <w:sz w:val="24"/>
            </w:rPr>
          </w:pPr>
        </w:p>
        <w:p w:rsidR="00A10FA1" w:rsidRPr="00FF6F7A" w:rsidRDefault="00A10FA1" w:rsidP="00A10FA1">
          <w:pPr>
            <w:pStyle w:val="Tekstpodstawowy"/>
            <w:spacing w:before="60" w:after="60" w:line="360" w:lineRule="auto"/>
            <w:ind w:left="389" w:right="389"/>
            <w:jc w:val="center"/>
            <w:rPr>
              <w:rFonts w:ascii="Times New Roman" w:hAnsi="Times New Roman"/>
              <w:b/>
              <w:sz w:val="24"/>
            </w:rPr>
          </w:pPr>
          <w:r w:rsidRPr="00FF6F7A">
            <w:rPr>
              <w:rFonts w:ascii="Times New Roman" w:hAnsi="Times New Roman"/>
              <w:b/>
              <w:sz w:val="24"/>
            </w:rPr>
            <w:t>§ 3</w:t>
          </w:r>
        </w:p>
        <w:p w:rsidR="00A10FA1" w:rsidRPr="000527AF" w:rsidRDefault="00A10FA1" w:rsidP="00A10FA1">
          <w:pPr>
            <w:pStyle w:val="Tekstpodstawowy"/>
            <w:spacing w:before="60" w:after="60" w:line="360" w:lineRule="auto"/>
            <w:jc w:val="left"/>
            <w:rPr>
              <w:rFonts w:ascii="Times New Roman" w:hAnsi="Times New Roman"/>
              <w:bCs/>
              <w:sz w:val="24"/>
            </w:rPr>
          </w:pPr>
          <w:r w:rsidRPr="000527AF">
            <w:rPr>
              <w:rFonts w:ascii="Times New Roman" w:hAnsi="Times New Roman"/>
              <w:bCs/>
              <w:spacing w:val="-1"/>
              <w:sz w:val="24"/>
            </w:rPr>
            <w:t xml:space="preserve">Konsultacje </w:t>
          </w:r>
          <w:r w:rsidRPr="000527AF">
            <w:rPr>
              <w:rFonts w:ascii="Times New Roman" w:hAnsi="Times New Roman"/>
              <w:bCs/>
              <w:sz w:val="24"/>
            </w:rPr>
            <w:t>i konsultacje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 xml:space="preserve"> społeczne</w:t>
          </w:r>
          <w:r w:rsidRPr="000527AF">
            <w:rPr>
              <w:rFonts w:ascii="Times New Roman" w:hAnsi="Times New Roman"/>
              <w:bCs/>
              <w:sz w:val="24"/>
            </w:rPr>
            <w:t xml:space="preserve"> mają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zasięg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 xml:space="preserve"> wojewódzki.</w:t>
          </w:r>
        </w:p>
        <w:p w:rsidR="00A10FA1" w:rsidRPr="00FF6F7A" w:rsidRDefault="00A10FA1" w:rsidP="00A10FA1">
          <w:pPr>
            <w:pStyle w:val="Tekstpodstawowy"/>
            <w:spacing w:before="60" w:after="60" w:line="360" w:lineRule="auto"/>
            <w:ind w:left="389" w:right="389"/>
            <w:jc w:val="center"/>
            <w:rPr>
              <w:rFonts w:ascii="Times New Roman" w:hAnsi="Times New Roman"/>
              <w:b/>
              <w:sz w:val="24"/>
            </w:rPr>
          </w:pPr>
          <w:r w:rsidRPr="00FF6F7A">
            <w:rPr>
              <w:rFonts w:ascii="Times New Roman" w:hAnsi="Times New Roman"/>
              <w:b/>
              <w:sz w:val="24"/>
            </w:rPr>
            <w:t>§ 4</w:t>
          </w:r>
        </w:p>
        <w:p w:rsidR="00A10FA1" w:rsidRPr="000527AF" w:rsidRDefault="00A10FA1" w:rsidP="00A10FA1">
          <w:pPr>
            <w:pStyle w:val="Tekstpodstawowy"/>
            <w:spacing w:before="60" w:after="60" w:line="360" w:lineRule="auto"/>
            <w:ind w:right="116"/>
            <w:jc w:val="left"/>
            <w:rPr>
              <w:rFonts w:ascii="Times New Roman" w:hAnsi="Times New Roman"/>
              <w:bCs/>
              <w:spacing w:val="-1"/>
              <w:sz w:val="24"/>
            </w:rPr>
          </w:pPr>
          <w:r w:rsidRPr="000527AF">
            <w:rPr>
              <w:rFonts w:ascii="Times New Roman" w:hAnsi="Times New Roman"/>
              <w:bCs/>
              <w:spacing w:val="-1"/>
              <w:sz w:val="24"/>
            </w:rPr>
            <w:t xml:space="preserve">Projekt </w:t>
          </w:r>
          <w:r w:rsidRPr="000527AF">
            <w:rPr>
              <w:rFonts w:ascii="Times New Roman" w:hAnsi="Times New Roman"/>
              <w:bCs/>
              <w:sz w:val="24"/>
            </w:rPr>
            <w:t>uchwały</w:t>
          </w:r>
          <w:r w:rsidRPr="000527AF">
            <w:rPr>
              <w:rFonts w:ascii="Times New Roman" w:hAnsi="Times New Roman"/>
              <w:bCs/>
              <w:spacing w:val="38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wraz</w:t>
          </w:r>
          <w:r w:rsidRPr="000527AF">
            <w:rPr>
              <w:rFonts w:ascii="Times New Roman" w:hAnsi="Times New Roman"/>
              <w:bCs/>
              <w:spacing w:val="12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z</w:t>
          </w:r>
          <w:r w:rsidRPr="000527AF">
            <w:rPr>
              <w:rFonts w:ascii="Times New Roman" w:hAnsi="Times New Roman"/>
              <w:bCs/>
              <w:spacing w:val="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ogłoszeniem</w:t>
          </w:r>
          <w:r w:rsidRPr="000527AF">
            <w:rPr>
              <w:rFonts w:ascii="Times New Roman" w:hAnsi="Times New Roman"/>
              <w:bCs/>
              <w:sz w:val="24"/>
            </w:rPr>
            <w:t xml:space="preserve"> o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konsultacjach</w:t>
          </w:r>
          <w:r w:rsidRPr="000527AF">
            <w:rPr>
              <w:rFonts w:ascii="Times New Roman" w:hAnsi="Times New Roman"/>
              <w:bCs/>
              <w:sz w:val="24"/>
            </w:rPr>
            <w:t xml:space="preserve"> i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konsultacjach</w:t>
          </w:r>
          <w:r w:rsidRPr="000527AF">
            <w:rPr>
              <w:rFonts w:ascii="Times New Roman" w:hAnsi="Times New Roman"/>
              <w:bCs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społecznych, który stanowi załącznik nr 1 do uchwały, zostaną:</w:t>
          </w:r>
        </w:p>
        <w:p w:rsidR="00A10FA1" w:rsidRPr="000527AF" w:rsidRDefault="00A10FA1" w:rsidP="00A10FA1">
          <w:pPr>
            <w:pStyle w:val="Tekstpodstawowy"/>
            <w:widowControl w:val="0"/>
            <w:numPr>
              <w:ilvl w:val="0"/>
              <w:numId w:val="5"/>
            </w:numPr>
            <w:tabs>
              <w:tab w:val="left" w:pos="426"/>
            </w:tabs>
            <w:spacing w:before="60" w:after="60" w:line="360" w:lineRule="auto"/>
            <w:ind w:left="426" w:right="116"/>
            <w:jc w:val="left"/>
            <w:rPr>
              <w:rFonts w:ascii="Times New Roman" w:hAnsi="Times New Roman"/>
              <w:bCs/>
              <w:sz w:val="24"/>
            </w:rPr>
          </w:pPr>
          <w:r w:rsidRPr="000527AF">
            <w:rPr>
              <w:rFonts w:ascii="Times New Roman" w:hAnsi="Times New Roman"/>
              <w:bCs/>
              <w:spacing w:val="-1"/>
              <w:sz w:val="24"/>
            </w:rPr>
            <w:t>zamieszczone</w:t>
          </w:r>
          <w:r w:rsidRPr="000527AF">
            <w:rPr>
              <w:rFonts w:ascii="Times New Roman" w:hAnsi="Times New Roman"/>
              <w:bCs/>
              <w:spacing w:val="3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w</w:t>
          </w:r>
          <w:r w:rsidRPr="000527AF">
            <w:rPr>
              <w:rFonts w:ascii="Times New Roman" w:hAnsi="Times New Roman"/>
              <w:bCs/>
              <w:spacing w:val="32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Biuletynie</w:t>
          </w:r>
          <w:r w:rsidRPr="000527AF">
            <w:rPr>
              <w:rFonts w:ascii="Times New Roman" w:hAnsi="Times New Roman"/>
              <w:bCs/>
              <w:spacing w:val="36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Informacji</w:t>
          </w:r>
          <w:r w:rsidRPr="000527AF">
            <w:rPr>
              <w:rFonts w:ascii="Times New Roman" w:hAnsi="Times New Roman"/>
              <w:bCs/>
              <w:spacing w:val="34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Publicznej</w:t>
          </w:r>
          <w:r w:rsidRPr="000527AF">
            <w:rPr>
              <w:rFonts w:ascii="Times New Roman" w:hAnsi="Times New Roman"/>
              <w:bCs/>
              <w:spacing w:val="3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Województwa</w:t>
          </w:r>
          <w:r w:rsidRPr="000527AF">
            <w:rPr>
              <w:rFonts w:ascii="Times New Roman" w:hAnsi="Times New Roman"/>
              <w:bCs/>
              <w:spacing w:val="7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Świętokrzyskiego</w:t>
          </w:r>
          <w:r w:rsidRPr="000527AF">
            <w:rPr>
              <w:rFonts w:ascii="Times New Roman" w:hAnsi="Times New Roman"/>
              <w:bCs/>
              <w:spacing w:val="42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oraz</w:t>
          </w:r>
          <w:r w:rsidRPr="000527AF">
            <w:rPr>
              <w:rFonts w:ascii="Times New Roman" w:hAnsi="Times New Roman"/>
              <w:bCs/>
              <w:spacing w:val="4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na</w:t>
          </w:r>
          <w:r w:rsidRPr="000527AF">
            <w:rPr>
              <w:rFonts w:ascii="Times New Roman" w:hAnsi="Times New Roman"/>
              <w:bCs/>
              <w:spacing w:val="3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stronie</w:t>
          </w:r>
          <w:r w:rsidRPr="000527AF">
            <w:rPr>
              <w:rFonts w:ascii="Times New Roman" w:hAnsi="Times New Roman"/>
              <w:bCs/>
              <w:spacing w:val="4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internetowej</w:t>
          </w:r>
          <w:r w:rsidRPr="000527AF">
            <w:rPr>
              <w:rFonts w:ascii="Times New Roman" w:hAnsi="Times New Roman"/>
              <w:bCs/>
              <w:spacing w:val="43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Urzędu</w:t>
          </w:r>
          <w:r w:rsidRPr="000527AF">
            <w:rPr>
              <w:rFonts w:ascii="Times New Roman" w:hAnsi="Times New Roman"/>
              <w:bCs/>
              <w:spacing w:val="85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Marszałkowskiego</w:t>
          </w:r>
          <w:r w:rsidRPr="000527AF">
            <w:rPr>
              <w:rFonts w:ascii="Times New Roman" w:hAnsi="Times New Roman"/>
              <w:bCs/>
              <w:sz w:val="24"/>
            </w:rPr>
            <w:t xml:space="preserve"> Województwa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 xml:space="preserve"> Świętokrzyskiego,</w:t>
          </w:r>
        </w:p>
        <w:p w:rsidR="00A10FA1" w:rsidRPr="000527AF" w:rsidRDefault="00A10FA1" w:rsidP="00A10FA1">
          <w:pPr>
            <w:pStyle w:val="Tekstpodstawowy"/>
            <w:widowControl w:val="0"/>
            <w:numPr>
              <w:ilvl w:val="0"/>
              <w:numId w:val="5"/>
            </w:numPr>
            <w:tabs>
              <w:tab w:val="left" w:pos="426"/>
            </w:tabs>
            <w:spacing w:before="60" w:after="60" w:line="360" w:lineRule="auto"/>
            <w:ind w:left="426" w:right="116"/>
            <w:jc w:val="left"/>
            <w:rPr>
              <w:rFonts w:ascii="Times New Roman" w:hAnsi="Times New Roman"/>
              <w:bCs/>
              <w:sz w:val="24"/>
            </w:rPr>
          </w:pPr>
          <w:r w:rsidRPr="000527AF">
            <w:rPr>
              <w:rFonts w:ascii="Times New Roman" w:hAnsi="Times New Roman"/>
              <w:bCs/>
              <w:sz w:val="24"/>
            </w:rPr>
            <w:t>skierowane</w:t>
          </w:r>
          <w:r w:rsidRPr="000527AF">
            <w:rPr>
              <w:rFonts w:ascii="Times New Roman" w:hAnsi="Times New Roman"/>
              <w:bCs/>
              <w:spacing w:val="2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do:</w:t>
          </w:r>
        </w:p>
        <w:p w:rsidR="00A10FA1" w:rsidRPr="000527AF" w:rsidRDefault="00A10FA1" w:rsidP="00A10FA1">
          <w:pPr>
            <w:pStyle w:val="Tekstpodstawowy"/>
            <w:numPr>
              <w:ilvl w:val="0"/>
              <w:numId w:val="7"/>
            </w:numPr>
            <w:spacing w:before="60" w:after="60" w:line="360" w:lineRule="auto"/>
            <w:ind w:left="709"/>
            <w:jc w:val="left"/>
            <w:rPr>
              <w:rFonts w:ascii="Times New Roman" w:hAnsi="Times New Roman"/>
              <w:bCs/>
              <w:sz w:val="24"/>
            </w:rPr>
          </w:pPr>
          <w:r w:rsidRPr="000527AF">
            <w:rPr>
              <w:rFonts w:ascii="Times New Roman" w:hAnsi="Times New Roman"/>
              <w:bCs/>
              <w:sz w:val="24"/>
            </w:rPr>
            <w:t>Świętokrzyskiej Rady Działalności Pożytku Publicznego,</w:t>
          </w:r>
        </w:p>
        <w:p w:rsidR="00A10FA1" w:rsidRPr="000527AF" w:rsidRDefault="00A10FA1" w:rsidP="00A10FA1">
          <w:pPr>
            <w:pStyle w:val="Tekstpodstawowy"/>
            <w:numPr>
              <w:ilvl w:val="0"/>
              <w:numId w:val="7"/>
            </w:numPr>
            <w:spacing w:before="60" w:after="60" w:line="360" w:lineRule="auto"/>
            <w:ind w:left="709"/>
            <w:jc w:val="left"/>
            <w:rPr>
              <w:rFonts w:ascii="Times New Roman" w:hAnsi="Times New Roman"/>
              <w:bCs/>
              <w:sz w:val="24"/>
            </w:rPr>
          </w:pPr>
          <w:r w:rsidRPr="000527AF">
            <w:rPr>
              <w:rFonts w:ascii="Times New Roman" w:hAnsi="Times New Roman"/>
              <w:bCs/>
              <w:sz w:val="24"/>
            </w:rPr>
            <w:t>mieszkańców województwa świętokrzyskiego.</w:t>
          </w:r>
        </w:p>
        <w:p w:rsidR="00A10FA1" w:rsidRPr="00FF6F7A" w:rsidRDefault="00A10FA1" w:rsidP="00A10FA1">
          <w:pPr>
            <w:pStyle w:val="Tekstpodstawowy"/>
            <w:spacing w:before="60" w:after="60" w:line="360" w:lineRule="auto"/>
            <w:ind w:left="389" w:right="389"/>
            <w:jc w:val="center"/>
            <w:rPr>
              <w:rFonts w:ascii="Times New Roman" w:hAnsi="Times New Roman"/>
              <w:b/>
              <w:sz w:val="24"/>
            </w:rPr>
          </w:pPr>
          <w:r w:rsidRPr="00FF6F7A">
            <w:rPr>
              <w:rFonts w:ascii="Times New Roman" w:hAnsi="Times New Roman"/>
              <w:b/>
              <w:sz w:val="24"/>
            </w:rPr>
            <w:t>§ 5</w:t>
          </w:r>
        </w:p>
        <w:p w:rsidR="00A10FA1" w:rsidRPr="000527AF" w:rsidRDefault="00A10FA1" w:rsidP="00A10FA1">
          <w:pPr>
            <w:pStyle w:val="Tekstpodstawowy"/>
            <w:spacing w:before="60" w:after="60" w:line="360" w:lineRule="auto"/>
            <w:ind w:right="114"/>
            <w:jc w:val="left"/>
            <w:rPr>
              <w:rFonts w:ascii="Times New Roman" w:hAnsi="Times New Roman"/>
              <w:bCs/>
              <w:sz w:val="24"/>
            </w:rPr>
          </w:pPr>
          <w:r w:rsidRPr="000527AF">
            <w:rPr>
              <w:rFonts w:ascii="Times New Roman" w:hAnsi="Times New Roman"/>
              <w:bCs/>
              <w:spacing w:val="-1"/>
              <w:sz w:val="24"/>
            </w:rPr>
            <w:t>Konsultacje</w:t>
          </w:r>
          <w:r w:rsidRPr="000527AF">
            <w:rPr>
              <w:rFonts w:ascii="Times New Roman" w:hAnsi="Times New Roman"/>
              <w:bCs/>
              <w:spacing w:val="5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 xml:space="preserve">i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konsultacje</w:t>
          </w:r>
          <w:r w:rsidRPr="000527AF">
            <w:rPr>
              <w:rFonts w:ascii="Times New Roman" w:hAnsi="Times New Roman"/>
              <w:bCs/>
              <w:spacing w:val="5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społeczne</w:t>
          </w:r>
          <w:r w:rsidRPr="000527AF">
            <w:rPr>
              <w:rFonts w:ascii="Times New Roman" w:hAnsi="Times New Roman"/>
              <w:bCs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przeprowadza</w:t>
          </w:r>
          <w:r w:rsidRPr="000527AF">
            <w:rPr>
              <w:rFonts w:ascii="Times New Roman" w:hAnsi="Times New Roman"/>
              <w:bCs/>
              <w:spacing w:val="58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się</w:t>
          </w:r>
          <w:r w:rsidRPr="000527AF">
            <w:rPr>
              <w:rFonts w:ascii="Times New Roman" w:hAnsi="Times New Roman"/>
              <w:bCs/>
              <w:spacing w:val="5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w</w:t>
          </w:r>
          <w:r w:rsidRPr="000527AF">
            <w:rPr>
              <w:rFonts w:ascii="Times New Roman" w:hAnsi="Times New Roman"/>
              <w:bCs/>
              <w:spacing w:val="5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terminie</w:t>
          </w:r>
          <w:r w:rsidRPr="000527AF">
            <w:rPr>
              <w:rFonts w:ascii="Times New Roman" w:hAnsi="Times New Roman"/>
              <w:bCs/>
              <w:spacing w:val="5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7</w:t>
          </w:r>
          <w:r w:rsidRPr="000527AF">
            <w:rPr>
              <w:rFonts w:ascii="Times New Roman" w:hAnsi="Times New Roman"/>
              <w:bCs/>
              <w:spacing w:val="5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dni od</w:t>
          </w:r>
          <w:r w:rsidRPr="000527AF">
            <w:rPr>
              <w:rFonts w:ascii="Times New Roman" w:hAnsi="Times New Roman"/>
              <w:bCs/>
              <w:spacing w:val="5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dnia</w:t>
          </w:r>
          <w:r w:rsidRPr="000527AF">
            <w:rPr>
              <w:rFonts w:ascii="Times New Roman" w:hAnsi="Times New Roman"/>
              <w:bCs/>
              <w:spacing w:val="87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zamieszczenia</w:t>
          </w:r>
          <w:r w:rsidRPr="000527AF">
            <w:rPr>
              <w:rFonts w:ascii="Times New Roman" w:hAnsi="Times New Roman"/>
              <w:bCs/>
              <w:spacing w:val="3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projektu</w:t>
          </w:r>
          <w:r w:rsidRPr="000527AF">
            <w:rPr>
              <w:rFonts w:ascii="Times New Roman" w:hAnsi="Times New Roman"/>
              <w:bCs/>
              <w:spacing w:val="2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konsultowanej</w:t>
          </w:r>
          <w:r w:rsidRPr="000527AF">
            <w:rPr>
              <w:rFonts w:ascii="Times New Roman" w:hAnsi="Times New Roman"/>
              <w:bCs/>
              <w:spacing w:val="3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uchwały</w:t>
          </w:r>
          <w:r w:rsidRPr="000527AF">
            <w:rPr>
              <w:rFonts w:ascii="Times New Roman" w:hAnsi="Times New Roman"/>
              <w:bCs/>
              <w:spacing w:val="26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w</w:t>
          </w:r>
          <w:r w:rsidRPr="000527AF">
            <w:rPr>
              <w:rFonts w:ascii="Times New Roman" w:hAnsi="Times New Roman"/>
              <w:bCs/>
              <w:spacing w:val="33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Biuletynie</w:t>
          </w:r>
          <w:r w:rsidRPr="000527AF">
            <w:rPr>
              <w:rFonts w:ascii="Times New Roman" w:hAnsi="Times New Roman"/>
              <w:bCs/>
              <w:spacing w:val="33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Informacji</w:t>
          </w:r>
          <w:r w:rsidRPr="000527AF">
            <w:rPr>
              <w:rFonts w:ascii="Times New Roman" w:hAnsi="Times New Roman"/>
              <w:bCs/>
              <w:spacing w:val="3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Publicznej</w:t>
          </w:r>
          <w:r w:rsidRPr="000527AF">
            <w:rPr>
              <w:rFonts w:ascii="Times New Roman" w:hAnsi="Times New Roman"/>
              <w:bCs/>
              <w:spacing w:val="105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Województwa</w:t>
          </w:r>
          <w:r w:rsidRPr="000527AF">
            <w:rPr>
              <w:rFonts w:ascii="Times New Roman" w:hAnsi="Times New Roman"/>
              <w:bCs/>
              <w:spacing w:val="46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Świętokrzyskiego oraz</w:t>
          </w:r>
          <w:r w:rsidRPr="000527AF">
            <w:rPr>
              <w:rFonts w:ascii="Times New Roman" w:hAnsi="Times New Roman"/>
              <w:bCs/>
              <w:spacing w:val="48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na</w:t>
          </w:r>
          <w:r w:rsidRPr="000527AF">
            <w:rPr>
              <w:rFonts w:ascii="Times New Roman" w:hAnsi="Times New Roman"/>
              <w:bCs/>
              <w:spacing w:val="46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stronie</w:t>
          </w:r>
          <w:r w:rsidRPr="000527AF">
            <w:rPr>
              <w:rFonts w:ascii="Times New Roman" w:hAnsi="Times New Roman"/>
              <w:bCs/>
              <w:spacing w:val="47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internetowej</w:t>
          </w:r>
          <w:r w:rsidRPr="000527AF">
            <w:rPr>
              <w:rFonts w:ascii="Times New Roman" w:hAnsi="Times New Roman"/>
              <w:bCs/>
              <w:spacing w:val="8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Urzędu</w:t>
          </w:r>
          <w:r w:rsidRPr="000527AF">
            <w:rPr>
              <w:rFonts w:ascii="Times New Roman" w:hAnsi="Times New Roman"/>
              <w:bCs/>
              <w:spacing w:val="3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Marszałkowskiego</w:t>
          </w:r>
          <w:r w:rsidRPr="000527AF">
            <w:rPr>
              <w:rFonts w:ascii="Times New Roman" w:hAnsi="Times New Roman"/>
              <w:bCs/>
              <w:spacing w:val="3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Województwa</w:t>
          </w:r>
          <w:r w:rsidRPr="000527AF">
            <w:rPr>
              <w:rFonts w:ascii="Times New Roman" w:hAnsi="Times New Roman"/>
              <w:bCs/>
              <w:spacing w:val="3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Świętokrzyskiego.</w:t>
          </w:r>
        </w:p>
        <w:p w:rsidR="00A10FA1" w:rsidRPr="00FF6F7A" w:rsidRDefault="00A10FA1" w:rsidP="00A10FA1">
          <w:pPr>
            <w:pStyle w:val="Tekstpodstawowy"/>
            <w:spacing w:before="60" w:after="60" w:line="360" w:lineRule="auto"/>
            <w:ind w:left="389" w:right="389"/>
            <w:jc w:val="center"/>
            <w:rPr>
              <w:rFonts w:ascii="Times New Roman" w:hAnsi="Times New Roman"/>
              <w:b/>
              <w:sz w:val="24"/>
            </w:rPr>
          </w:pPr>
          <w:r w:rsidRPr="00FF6F7A">
            <w:rPr>
              <w:rFonts w:ascii="Times New Roman" w:hAnsi="Times New Roman"/>
              <w:b/>
              <w:sz w:val="24"/>
            </w:rPr>
            <w:t>§ 6</w:t>
          </w:r>
        </w:p>
        <w:p w:rsidR="00A10FA1" w:rsidRPr="000527AF" w:rsidRDefault="00A10FA1" w:rsidP="00A10FA1">
          <w:pPr>
            <w:pStyle w:val="Tekstpodstawowy"/>
            <w:spacing w:before="60" w:after="60" w:line="360" w:lineRule="auto"/>
            <w:ind w:right="114"/>
            <w:jc w:val="left"/>
            <w:rPr>
              <w:rFonts w:ascii="Times New Roman" w:hAnsi="Times New Roman"/>
              <w:bCs/>
              <w:sz w:val="24"/>
            </w:rPr>
          </w:pPr>
          <w:r w:rsidRPr="000527AF">
            <w:rPr>
              <w:rFonts w:ascii="Times New Roman" w:hAnsi="Times New Roman"/>
              <w:bCs/>
              <w:spacing w:val="-1"/>
              <w:sz w:val="24"/>
            </w:rPr>
            <w:t>Uwagi</w:t>
          </w:r>
          <w:r w:rsidRPr="000527AF">
            <w:rPr>
              <w:rFonts w:ascii="Times New Roman" w:hAnsi="Times New Roman"/>
              <w:bCs/>
              <w:spacing w:val="4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przyjmowane</w:t>
          </w:r>
          <w:r w:rsidRPr="000527AF">
            <w:rPr>
              <w:rFonts w:ascii="Times New Roman" w:hAnsi="Times New Roman"/>
              <w:bCs/>
              <w:spacing w:val="3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będą</w:t>
          </w:r>
          <w:r w:rsidRPr="000527AF">
            <w:rPr>
              <w:rFonts w:ascii="Times New Roman" w:hAnsi="Times New Roman"/>
              <w:bCs/>
              <w:spacing w:val="42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wyłącznie</w:t>
          </w:r>
          <w:r w:rsidRPr="000527AF">
            <w:rPr>
              <w:rFonts w:ascii="Times New Roman" w:hAnsi="Times New Roman"/>
              <w:bCs/>
              <w:spacing w:val="4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na</w:t>
          </w:r>
          <w:r w:rsidRPr="000527AF">
            <w:rPr>
              <w:rFonts w:ascii="Times New Roman" w:hAnsi="Times New Roman"/>
              <w:bCs/>
              <w:spacing w:val="3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Formularzu</w:t>
          </w:r>
          <w:r w:rsidRPr="000527AF">
            <w:rPr>
              <w:rFonts w:ascii="Times New Roman" w:hAnsi="Times New Roman"/>
              <w:bCs/>
              <w:spacing w:val="42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uwag,</w:t>
          </w:r>
          <w:r w:rsidRPr="000527AF">
            <w:rPr>
              <w:rFonts w:ascii="Times New Roman" w:hAnsi="Times New Roman"/>
              <w:bCs/>
              <w:spacing w:val="38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którego wzór</w:t>
          </w:r>
          <w:r w:rsidRPr="000527AF">
            <w:rPr>
              <w:rFonts w:ascii="Times New Roman" w:hAnsi="Times New Roman"/>
              <w:bCs/>
              <w:spacing w:val="38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stanowi</w:t>
          </w:r>
          <w:r w:rsidRPr="000527AF">
            <w:rPr>
              <w:rFonts w:ascii="Times New Roman" w:hAnsi="Times New Roman"/>
              <w:bCs/>
              <w:spacing w:val="43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załącznik</w:t>
          </w:r>
          <w:r w:rsidRPr="000527AF">
            <w:rPr>
              <w:rFonts w:ascii="Times New Roman" w:hAnsi="Times New Roman"/>
              <w:bCs/>
              <w:spacing w:val="4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nr</w:t>
          </w:r>
          <w:r w:rsidRPr="000527AF">
            <w:rPr>
              <w:rFonts w:ascii="Times New Roman" w:hAnsi="Times New Roman"/>
              <w:bCs/>
              <w:spacing w:val="3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2</w:t>
          </w:r>
          <w:r w:rsidRPr="000527AF">
            <w:rPr>
              <w:rFonts w:ascii="Times New Roman" w:hAnsi="Times New Roman"/>
              <w:bCs/>
              <w:spacing w:val="43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3"/>
              <w:sz w:val="24"/>
            </w:rPr>
            <w:t>do</w:t>
          </w:r>
          <w:r w:rsidRPr="000527AF">
            <w:rPr>
              <w:rFonts w:ascii="Times New Roman" w:hAnsi="Times New Roman"/>
              <w:bCs/>
              <w:spacing w:val="88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niniejszej</w:t>
          </w:r>
          <w:r w:rsidRPr="000527AF">
            <w:rPr>
              <w:rFonts w:ascii="Times New Roman" w:hAnsi="Times New Roman"/>
              <w:bCs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uchwały:</w:t>
          </w:r>
        </w:p>
        <w:p w:rsidR="00A10FA1" w:rsidRPr="000527AF" w:rsidRDefault="00A10FA1" w:rsidP="00A10FA1">
          <w:pPr>
            <w:pStyle w:val="Tekstpodstawowy"/>
            <w:widowControl w:val="0"/>
            <w:numPr>
              <w:ilvl w:val="0"/>
              <w:numId w:val="4"/>
            </w:numPr>
            <w:tabs>
              <w:tab w:val="left" w:pos="426"/>
            </w:tabs>
            <w:spacing w:before="60" w:after="60" w:line="360" w:lineRule="auto"/>
            <w:ind w:left="426" w:right="113"/>
            <w:jc w:val="left"/>
            <w:rPr>
              <w:rFonts w:ascii="Times New Roman" w:hAnsi="Times New Roman"/>
              <w:bCs/>
              <w:sz w:val="24"/>
            </w:rPr>
          </w:pPr>
          <w:r w:rsidRPr="000527AF">
            <w:rPr>
              <w:rFonts w:ascii="Times New Roman" w:hAnsi="Times New Roman"/>
              <w:bCs/>
              <w:sz w:val="24"/>
            </w:rPr>
            <w:t>w</w:t>
          </w:r>
          <w:r w:rsidRPr="000527AF">
            <w:rPr>
              <w:rFonts w:ascii="Times New Roman" w:hAnsi="Times New Roman"/>
              <w:bCs/>
              <w:spacing w:val="4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formie</w:t>
          </w:r>
          <w:r w:rsidRPr="000527AF">
            <w:rPr>
              <w:rFonts w:ascii="Times New Roman" w:hAnsi="Times New Roman"/>
              <w:bCs/>
              <w:spacing w:val="3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pisemnej</w:t>
          </w:r>
          <w:r w:rsidRPr="000527AF">
            <w:rPr>
              <w:rFonts w:ascii="Times New Roman" w:hAnsi="Times New Roman"/>
              <w:bCs/>
              <w:spacing w:val="44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–</w:t>
          </w:r>
          <w:r w:rsidRPr="000527AF">
            <w:rPr>
              <w:rFonts w:ascii="Times New Roman" w:hAnsi="Times New Roman"/>
              <w:bCs/>
              <w:spacing w:val="4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pocztą</w:t>
          </w:r>
          <w:r w:rsidRPr="000527AF">
            <w:rPr>
              <w:rFonts w:ascii="Times New Roman" w:hAnsi="Times New Roman"/>
              <w:bCs/>
              <w:spacing w:val="4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na</w:t>
          </w:r>
          <w:r w:rsidRPr="000527AF">
            <w:rPr>
              <w:rFonts w:ascii="Times New Roman" w:hAnsi="Times New Roman"/>
              <w:bCs/>
              <w:spacing w:val="3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adres:</w:t>
          </w:r>
          <w:r w:rsidRPr="000527AF">
            <w:rPr>
              <w:rFonts w:ascii="Times New Roman" w:hAnsi="Times New Roman"/>
              <w:bCs/>
              <w:spacing w:val="4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Urząd</w:t>
          </w:r>
          <w:r w:rsidRPr="000527AF">
            <w:rPr>
              <w:rFonts w:ascii="Times New Roman" w:hAnsi="Times New Roman"/>
              <w:bCs/>
              <w:spacing w:val="4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Marszałkowski</w:t>
          </w:r>
          <w:r w:rsidRPr="000527AF">
            <w:rPr>
              <w:rFonts w:ascii="Times New Roman" w:hAnsi="Times New Roman"/>
              <w:bCs/>
              <w:spacing w:val="4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Województwa</w:t>
          </w:r>
          <w:r w:rsidRPr="000527AF">
            <w:rPr>
              <w:rFonts w:ascii="Times New Roman" w:hAnsi="Times New Roman"/>
              <w:bCs/>
              <w:spacing w:val="6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Świętokrzyskiego, al.</w:t>
          </w:r>
          <w:r w:rsidRPr="000527AF">
            <w:rPr>
              <w:rFonts w:ascii="Times New Roman" w:hAnsi="Times New Roman"/>
              <w:bCs/>
              <w:spacing w:val="14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3"/>
              <w:sz w:val="24"/>
            </w:rPr>
            <w:t>IX</w:t>
          </w:r>
          <w:r w:rsidRPr="000527AF">
            <w:rPr>
              <w:rFonts w:ascii="Times New Roman" w:hAnsi="Times New Roman"/>
              <w:bCs/>
              <w:spacing w:val="13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Wieków</w:t>
          </w:r>
          <w:r w:rsidRPr="000527AF">
            <w:rPr>
              <w:rFonts w:ascii="Times New Roman" w:hAnsi="Times New Roman"/>
              <w:bCs/>
              <w:spacing w:val="1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Kielc</w:t>
          </w:r>
          <w:r w:rsidRPr="000527AF">
            <w:rPr>
              <w:rFonts w:ascii="Times New Roman" w:hAnsi="Times New Roman"/>
              <w:bCs/>
              <w:spacing w:val="1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3,</w:t>
          </w:r>
          <w:r w:rsidRPr="000527AF">
            <w:rPr>
              <w:rFonts w:ascii="Times New Roman" w:hAnsi="Times New Roman"/>
              <w:bCs/>
              <w:spacing w:val="1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25-516</w:t>
          </w:r>
          <w:r w:rsidRPr="000527AF">
            <w:rPr>
              <w:rFonts w:ascii="Times New Roman" w:hAnsi="Times New Roman"/>
              <w:bCs/>
              <w:spacing w:val="1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Kielce</w:t>
          </w:r>
          <w:r w:rsidRPr="000527AF">
            <w:rPr>
              <w:rFonts w:ascii="Times New Roman" w:hAnsi="Times New Roman"/>
              <w:bCs/>
              <w:sz w:val="24"/>
            </w:rPr>
            <w:t xml:space="preserve"> lub</w:t>
          </w:r>
          <w:r w:rsidRPr="000527AF">
            <w:rPr>
              <w:rFonts w:ascii="Times New Roman" w:hAnsi="Times New Roman"/>
              <w:bCs/>
              <w:spacing w:val="83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złożone</w:t>
          </w:r>
          <w:r w:rsidRPr="000527AF">
            <w:rPr>
              <w:rFonts w:ascii="Times New Roman" w:hAnsi="Times New Roman"/>
              <w:bCs/>
              <w:spacing w:val="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osobiście</w:t>
          </w:r>
          <w:r w:rsidRPr="000527AF">
            <w:rPr>
              <w:rFonts w:ascii="Times New Roman" w:hAnsi="Times New Roman"/>
              <w:bCs/>
              <w:spacing w:val="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 xml:space="preserve">w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Kancelarii</w:t>
          </w:r>
          <w:r w:rsidRPr="000527AF">
            <w:rPr>
              <w:rFonts w:ascii="Times New Roman" w:hAnsi="Times New Roman"/>
              <w:bCs/>
              <w:spacing w:val="2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Ogólnej</w:t>
          </w:r>
          <w:r w:rsidRPr="000527AF">
            <w:rPr>
              <w:rFonts w:ascii="Times New Roman" w:hAnsi="Times New Roman"/>
              <w:bCs/>
              <w:spacing w:val="4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Urzędu</w:t>
          </w:r>
          <w:r w:rsidRPr="000527AF">
            <w:rPr>
              <w:rFonts w:ascii="Times New Roman" w:hAnsi="Times New Roman"/>
              <w:bCs/>
              <w:spacing w:val="2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Marszałkowskiego</w:t>
          </w:r>
          <w:r w:rsidRPr="000527AF">
            <w:rPr>
              <w:rFonts w:ascii="Times New Roman" w:hAnsi="Times New Roman"/>
              <w:bCs/>
              <w:spacing w:val="4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Województwa</w:t>
          </w:r>
          <w:r w:rsidRPr="000527AF">
            <w:rPr>
              <w:rFonts w:ascii="Times New Roman" w:hAnsi="Times New Roman"/>
              <w:bCs/>
              <w:spacing w:val="59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Świętokrzyskiego</w:t>
          </w:r>
          <w:r w:rsidRPr="000527AF">
            <w:rPr>
              <w:rFonts w:ascii="Times New Roman" w:hAnsi="Times New Roman"/>
              <w:bCs/>
              <w:spacing w:val="45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(w</w:t>
          </w:r>
          <w:r w:rsidRPr="000527AF">
            <w:rPr>
              <w:rFonts w:ascii="Times New Roman" w:hAnsi="Times New Roman"/>
              <w:bCs/>
              <w:spacing w:val="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godzinach</w:t>
          </w:r>
          <w:r w:rsidRPr="000527AF">
            <w:rPr>
              <w:rFonts w:ascii="Times New Roman" w:hAnsi="Times New Roman"/>
              <w:bCs/>
              <w:spacing w:val="45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pracy</w:t>
          </w:r>
          <w:r w:rsidRPr="000527AF">
            <w:rPr>
              <w:rFonts w:ascii="Times New Roman" w:hAnsi="Times New Roman"/>
              <w:bCs/>
              <w:spacing w:val="4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Urzędu), przy czym decyduje</w:t>
          </w:r>
          <w:r w:rsidRPr="000527AF">
            <w:rPr>
              <w:rFonts w:ascii="Times New Roman" w:hAnsi="Times New Roman"/>
              <w:bCs/>
              <w:spacing w:val="44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data</w:t>
          </w:r>
          <w:r w:rsidRPr="000527AF">
            <w:rPr>
              <w:rFonts w:ascii="Times New Roman" w:hAnsi="Times New Roman"/>
              <w:bCs/>
              <w:spacing w:val="44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wpływu</w:t>
          </w:r>
          <w:r w:rsidRPr="000527AF">
            <w:rPr>
              <w:rFonts w:ascii="Times New Roman" w:hAnsi="Times New Roman"/>
              <w:bCs/>
              <w:spacing w:val="45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dokumentu</w:t>
          </w:r>
          <w:r w:rsidRPr="000527AF">
            <w:rPr>
              <w:rFonts w:ascii="Times New Roman" w:hAnsi="Times New Roman"/>
              <w:bCs/>
              <w:spacing w:val="45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do</w:t>
          </w:r>
          <w:r w:rsidRPr="000527AF">
            <w:rPr>
              <w:rFonts w:ascii="Times New Roman" w:hAnsi="Times New Roman"/>
              <w:bCs/>
              <w:spacing w:val="7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Urzędu</w:t>
          </w:r>
          <w:r w:rsidRPr="000527AF">
            <w:rPr>
              <w:rFonts w:ascii="Times New Roman" w:hAnsi="Times New Roman"/>
              <w:bCs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Marszałkowskiego,</w:t>
          </w:r>
        </w:p>
        <w:p w:rsidR="00A10FA1" w:rsidRPr="000527AF" w:rsidRDefault="00A10FA1" w:rsidP="00A10FA1">
          <w:pPr>
            <w:pStyle w:val="Tekstpodstawowy"/>
            <w:widowControl w:val="0"/>
            <w:numPr>
              <w:ilvl w:val="0"/>
              <w:numId w:val="4"/>
            </w:numPr>
            <w:tabs>
              <w:tab w:val="left" w:pos="426"/>
            </w:tabs>
            <w:spacing w:before="60" w:after="60" w:line="360" w:lineRule="auto"/>
            <w:ind w:left="426"/>
            <w:jc w:val="left"/>
            <w:rPr>
              <w:rFonts w:ascii="Times New Roman" w:hAnsi="Times New Roman"/>
              <w:bCs/>
              <w:sz w:val="24"/>
            </w:rPr>
          </w:pPr>
          <w:r w:rsidRPr="000527AF">
            <w:rPr>
              <w:rFonts w:ascii="Times New Roman" w:hAnsi="Times New Roman"/>
              <w:bCs/>
              <w:sz w:val="24"/>
            </w:rPr>
            <w:t>za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 xml:space="preserve"> pośrednictwem</w:t>
          </w:r>
          <w:r w:rsidRPr="000527AF">
            <w:rPr>
              <w:rFonts w:ascii="Times New Roman" w:hAnsi="Times New Roman"/>
              <w:bCs/>
              <w:sz w:val="24"/>
            </w:rPr>
            <w:t xml:space="preserve"> poczty</w:t>
          </w:r>
          <w:r w:rsidRPr="000527AF">
            <w:rPr>
              <w:rFonts w:ascii="Times New Roman" w:hAnsi="Times New Roman"/>
              <w:bCs/>
              <w:spacing w:val="-3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elektronicznej</w:t>
          </w:r>
          <w:r w:rsidRPr="000527AF">
            <w:rPr>
              <w:rFonts w:ascii="Times New Roman" w:hAnsi="Times New Roman"/>
              <w:bCs/>
              <w:sz w:val="24"/>
            </w:rPr>
            <w:t xml:space="preserve"> na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adres:</w:t>
          </w:r>
          <w:r w:rsidRPr="000527AF">
            <w:rPr>
              <w:rFonts w:ascii="Times New Roman" w:hAnsi="Times New Roman"/>
              <w:bCs/>
              <w:spacing w:val="4"/>
              <w:sz w:val="24"/>
            </w:rPr>
            <w:t xml:space="preserve"> </w:t>
          </w:r>
          <w:hyperlink r:id="rId5" w:history="1">
            <w:r w:rsidRPr="000527AF">
              <w:rPr>
                <w:rStyle w:val="Hipercze"/>
                <w:rFonts w:ascii="Times New Roman" w:hAnsi="Times New Roman"/>
                <w:bCs/>
                <w:spacing w:val="-1"/>
                <w:sz w:val="24"/>
              </w:rPr>
              <w:t>sek.est@sejmik.kielce.pl</w:t>
            </w:r>
          </w:hyperlink>
        </w:p>
        <w:p w:rsidR="00A10FA1" w:rsidRPr="00FF6F7A" w:rsidRDefault="00A10FA1" w:rsidP="00A10FA1">
          <w:pPr>
            <w:pStyle w:val="Tekstpodstawowy"/>
            <w:spacing w:before="60" w:after="60" w:line="360" w:lineRule="auto"/>
            <w:ind w:left="389" w:right="389"/>
            <w:jc w:val="center"/>
            <w:rPr>
              <w:rFonts w:ascii="Times New Roman" w:hAnsi="Times New Roman"/>
              <w:b/>
              <w:sz w:val="24"/>
            </w:rPr>
          </w:pPr>
          <w:r w:rsidRPr="00FF6F7A">
            <w:rPr>
              <w:rFonts w:ascii="Times New Roman" w:hAnsi="Times New Roman"/>
              <w:b/>
              <w:sz w:val="24"/>
            </w:rPr>
            <w:t>§ 7</w:t>
          </w:r>
        </w:p>
        <w:p w:rsidR="00A10FA1" w:rsidRPr="000527AF" w:rsidRDefault="00A10FA1" w:rsidP="00A10FA1">
          <w:pPr>
            <w:pStyle w:val="Tekstpodstawowy"/>
            <w:spacing w:before="60" w:after="60" w:line="360" w:lineRule="auto"/>
            <w:ind w:right="123"/>
            <w:jc w:val="left"/>
            <w:rPr>
              <w:rFonts w:ascii="Times New Roman" w:hAnsi="Times New Roman"/>
              <w:bCs/>
              <w:sz w:val="24"/>
            </w:rPr>
          </w:pPr>
          <w:r w:rsidRPr="000527AF">
            <w:rPr>
              <w:rFonts w:ascii="Times New Roman" w:hAnsi="Times New Roman"/>
              <w:bCs/>
              <w:sz w:val="24"/>
            </w:rPr>
            <w:t xml:space="preserve">Nie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będą</w:t>
          </w:r>
          <w:r w:rsidRPr="000527AF">
            <w:rPr>
              <w:rFonts w:ascii="Times New Roman" w:hAnsi="Times New Roman"/>
              <w:bCs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rozpatrywane</w:t>
          </w:r>
          <w:r w:rsidRPr="000527AF">
            <w:rPr>
              <w:rFonts w:ascii="Times New Roman" w:hAnsi="Times New Roman"/>
              <w:bCs/>
              <w:spacing w:val="2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anonimowe</w:t>
          </w:r>
          <w:r w:rsidRPr="000527AF">
            <w:rPr>
              <w:rFonts w:ascii="Times New Roman" w:hAnsi="Times New Roman"/>
              <w:bCs/>
              <w:spacing w:val="17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zgłoszenia</w:t>
          </w:r>
          <w:r w:rsidRPr="000527AF">
            <w:rPr>
              <w:rFonts w:ascii="Times New Roman" w:hAnsi="Times New Roman"/>
              <w:bCs/>
              <w:spacing w:val="18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uwag</w:t>
          </w:r>
          <w:r w:rsidRPr="000527AF">
            <w:rPr>
              <w:rFonts w:ascii="Times New Roman" w:hAnsi="Times New Roman"/>
              <w:bCs/>
              <w:sz w:val="24"/>
            </w:rPr>
            <w:t xml:space="preserve"> oraz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zgłoszenia,</w:t>
          </w:r>
          <w:r w:rsidRPr="000527AF">
            <w:rPr>
              <w:rFonts w:ascii="Times New Roman" w:hAnsi="Times New Roman"/>
              <w:bCs/>
              <w:sz w:val="24"/>
            </w:rPr>
            <w:t xml:space="preserve"> które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wpłyną</w:t>
          </w:r>
          <w:r w:rsidRPr="000527AF">
            <w:rPr>
              <w:rFonts w:ascii="Times New Roman" w:hAnsi="Times New Roman"/>
              <w:bCs/>
              <w:sz w:val="24"/>
            </w:rPr>
            <w:t xml:space="preserve"> po</w:t>
          </w:r>
          <w:r w:rsidRPr="000527AF">
            <w:rPr>
              <w:rFonts w:ascii="Times New Roman" w:hAnsi="Times New Roman"/>
              <w:bCs/>
              <w:spacing w:val="9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 xml:space="preserve">upływie </w:t>
          </w:r>
          <w:r w:rsidRPr="000527AF">
            <w:rPr>
              <w:rFonts w:ascii="Times New Roman" w:hAnsi="Times New Roman"/>
              <w:bCs/>
              <w:sz w:val="24"/>
            </w:rPr>
            <w:t xml:space="preserve">terminu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określonego</w:t>
          </w:r>
          <w:r w:rsidRPr="000527AF">
            <w:rPr>
              <w:rFonts w:ascii="Times New Roman" w:hAnsi="Times New Roman"/>
              <w:bCs/>
              <w:spacing w:val="2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w</w:t>
          </w:r>
          <w:r w:rsidRPr="000527AF">
            <w:rPr>
              <w:rFonts w:ascii="Times New Roman" w:hAnsi="Times New Roman"/>
              <w:bCs/>
              <w:spacing w:val="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§ 5.</w:t>
          </w:r>
        </w:p>
        <w:p w:rsidR="00A10FA1" w:rsidRPr="00FF6F7A" w:rsidRDefault="00A10FA1" w:rsidP="00A10FA1">
          <w:pPr>
            <w:pStyle w:val="Tekstpodstawowy"/>
            <w:spacing w:before="60" w:after="60" w:line="360" w:lineRule="auto"/>
            <w:ind w:left="389" w:right="389"/>
            <w:jc w:val="center"/>
            <w:rPr>
              <w:rFonts w:ascii="Times New Roman" w:hAnsi="Times New Roman"/>
              <w:b/>
              <w:sz w:val="24"/>
            </w:rPr>
          </w:pPr>
          <w:r w:rsidRPr="00FF6F7A">
            <w:rPr>
              <w:rFonts w:ascii="Times New Roman" w:hAnsi="Times New Roman"/>
              <w:b/>
              <w:sz w:val="24"/>
            </w:rPr>
            <w:t>§ 8</w:t>
          </w:r>
        </w:p>
        <w:p w:rsidR="00A10FA1" w:rsidRPr="000527AF" w:rsidRDefault="00A10FA1" w:rsidP="00A10FA1">
          <w:pPr>
            <w:pStyle w:val="Tekstpodstawowy"/>
            <w:spacing w:before="60" w:after="60" w:line="360" w:lineRule="auto"/>
            <w:jc w:val="left"/>
            <w:rPr>
              <w:rFonts w:ascii="Times New Roman" w:hAnsi="Times New Roman"/>
              <w:bCs/>
              <w:spacing w:val="1"/>
              <w:sz w:val="24"/>
            </w:rPr>
          </w:pPr>
          <w:r w:rsidRPr="000527AF">
            <w:rPr>
              <w:rFonts w:ascii="Times New Roman" w:hAnsi="Times New Roman"/>
              <w:bCs/>
              <w:sz w:val="24"/>
            </w:rPr>
            <w:t>Za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 xml:space="preserve"> przeprowadzenie</w:t>
          </w:r>
          <w:r w:rsidRPr="000527AF">
            <w:rPr>
              <w:rFonts w:ascii="Times New Roman" w:hAnsi="Times New Roman"/>
              <w:bCs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konsultacji</w:t>
          </w:r>
          <w:r w:rsidRPr="000527AF">
            <w:rPr>
              <w:rFonts w:ascii="Times New Roman" w:hAnsi="Times New Roman"/>
              <w:bCs/>
              <w:spacing w:val="1"/>
              <w:sz w:val="24"/>
            </w:rPr>
            <w:t xml:space="preserve"> i konsultacji społecznych odpowiedzialny jest Departament Edukacji, Sportu, Turystyki i Spraw Zagranicznych Urzędu Marszałkowskiego w Kielcach.</w:t>
          </w:r>
        </w:p>
        <w:p w:rsidR="00A10FA1" w:rsidRPr="00FF6F7A" w:rsidRDefault="00A10FA1" w:rsidP="00A10FA1">
          <w:pPr>
            <w:pStyle w:val="Tekstpodstawowy"/>
            <w:spacing w:before="60" w:after="60" w:line="360" w:lineRule="auto"/>
            <w:ind w:left="389" w:right="389"/>
            <w:jc w:val="center"/>
            <w:rPr>
              <w:rFonts w:ascii="Times New Roman" w:hAnsi="Times New Roman"/>
              <w:b/>
              <w:sz w:val="24"/>
            </w:rPr>
          </w:pPr>
          <w:r w:rsidRPr="00FF6F7A">
            <w:rPr>
              <w:rFonts w:ascii="Times New Roman" w:hAnsi="Times New Roman"/>
              <w:b/>
              <w:sz w:val="24"/>
            </w:rPr>
            <w:t>§ 9</w:t>
          </w:r>
        </w:p>
        <w:p w:rsidR="00A10FA1" w:rsidRPr="000527AF" w:rsidRDefault="00A10FA1" w:rsidP="00A10FA1">
          <w:pPr>
            <w:pStyle w:val="Tekstpodstawowy"/>
            <w:spacing w:before="60" w:after="60" w:line="360" w:lineRule="auto"/>
            <w:ind w:right="117"/>
            <w:jc w:val="left"/>
            <w:rPr>
              <w:rFonts w:ascii="Times New Roman" w:hAnsi="Times New Roman"/>
              <w:bCs/>
              <w:spacing w:val="-1"/>
              <w:sz w:val="24"/>
              <w:u w:val="single" w:color="000000"/>
            </w:rPr>
          </w:pPr>
          <w:r w:rsidRPr="000527AF">
            <w:rPr>
              <w:rFonts w:ascii="Times New Roman" w:hAnsi="Times New Roman"/>
              <w:bCs/>
              <w:spacing w:val="-1"/>
              <w:sz w:val="24"/>
            </w:rPr>
            <w:t>Sprawozdanie z przebiegu i wyników konsultacji wraz z zestawieniem uwag i wniosków oraz informacja</w:t>
          </w:r>
          <w:r w:rsidRPr="000527AF">
            <w:rPr>
              <w:rFonts w:ascii="Times New Roman" w:hAnsi="Times New Roman"/>
              <w:bCs/>
              <w:spacing w:val="1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o</w:t>
          </w:r>
          <w:r w:rsidRPr="000527AF">
            <w:rPr>
              <w:rFonts w:ascii="Times New Roman" w:hAnsi="Times New Roman"/>
              <w:bCs/>
              <w:spacing w:val="1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wynikach</w:t>
          </w:r>
          <w:r w:rsidRPr="000527AF">
            <w:rPr>
              <w:rFonts w:ascii="Times New Roman" w:hAnsi="Times New Roman"/>
              <w:bCs/>
              <w:spacing w:val="1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konsultacji</w:t>
          </w:r>
          <w:r w:rsidRPr="000527AF">
            <w:rPr>
              <w:rFonts w:ascii="Times New Roman" w:hAnsi="Times New Roman"/>
              <w:bCs/>
              <w:spacing w:val="12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społecznych,</w:t>
          </w:r>
          <w:r w:rsidRPr="000527AF">
            <w:rPr>
              <w:rFonts w:ascii="Times New Roman" w:hAnsi="Times New Roman"/>
              <w:bCs/>
              <w:spacing w:val="3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po ich</w:t>
          </w:r>
          <w:r w:rsidRPr="000527AF">
            <w:rPr>
              <w:rFonts w:ascii="Times New Roman" w:hAnsi="Times New Roman"/>
              <w:bCs/>
              <w:spacing w:val="3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rozpatrzeniu</w:t>
          </w:r>
          <w:r w:rsidRPr="000527AF">
            <w:rPr>
              <w:rFonts w:ascii="Times New Roman" w:hAnsi="Times New Roman"/>
              <w:bCs/>
              <w:spacing w:val="3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i</w:t>
          </w:r>
          <w:r w:rsidRPr="000527AF">
            <w:rPr>
              <w:rFonts w:ascii="Times New Roman" w:hAnsi="Times New Roman"/>
              <w:bCs/>
              <w:spacing w:val="32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przyjęciu</w:t>
          </w:r>
          <w:r w:rsidRPr="000527AF">
            <w:rPr>
              <w:rFonts w:ascii="Times New Roman" w:hAnsi="Times New Roman"/>
              <w:bCs/>
              <w:spacing w:val="32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przez</w:t>
          </w:r>
          <w:r w:rsidRPr="000527AF">
            <w:rPr>
              <w:rFonts w:ascii="Times New Roman" w:hAnsi="Times New Roman"/>
              <w:bCs/>
              <w:spacing w:val="32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Zarząd</w:t>
          </w:r>
          <w:r w:rsidRPr="000527AF">
            <w:rPr>
              <w:rFonts w:ascii="Times New Roman" w:hAnsi="Times New Roman"/>
              <w:bCs/>
              <w:spacing w:val="3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Województwa</w:t>
          </w:r>
          <w:r w:rsidRPr="000527AF">
            <w:rPr>
              <w:rFonts w:ascii="Times New Roman" w:hAnsi="Times New Roman"/>
              <w:bCs/>
              <w:spacing w:val="3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Świętokrzyskiego,</w:t>
          </w:r>
          <w:r w:rsidRPr="000527AF">
            <w:rPr>
              <w:rFonts w:ascii="Times New Roman" w:hAnsi="Times New Roman"/>
              <w:bCs/>
              <w:spacing w:val="8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zostaną</w:t>
          </w:r>
          <w:r w:rsidRPr="000527AF">
            <w:rPr>
              <w:rFonts w:ascii="Times New Roman" w:hAnsi="Times New Roman"/>
              <w:bCs/>
              <w:spacing w:val="44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zamieszczone</w:t>
          </w:r>
          <w:r w:rsidRPr="000527AF">
            <w:rPr>
              <w:rFonts w:ascii="Times New Roman" w:hAnsi="Times New Roman"/>
              <w:bCs/>
              <w:spacing w:val="45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w</w:t>
          </w:r>
          <w:r w:rsidRPr="000527AF">
            <w:rPr>
              <w:rFonts w:ascii="Times New Roman" w:hAnsi="Times New Roman"/>
              <w:bCs/>
              <w:spacing w:val="44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Biuletynie</w:t>
          </w:r>
          <w:r w:rsidRPr="000527AF">
            <w:rPr>
              <w:rFonts w:ascii="Times New Roman" w:hAnsi="Times New Roman"/>
              <w:bCs/>
              <w:spacing w:val="47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Informacji</w:t>
          </w:r>
          <w:r w:rsidRPr="000527AF">
            <w:rPr>
              <w:rFonts w:ascii="Times New Roman" w:hAnsi="Times New Roman"/>
              <w:bCs/>
              <w:spacing w:val="48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Publicznej</w:t>
          </w:r>
          <w:r w:rsidRPr="000527AF">
            <w:rPr>
              <w:rFonts w:ascii="Times New Roman" w:hAnsi="Times New Roman"/>
              <w:bCs/>
              <w:spacing w:val="45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Województwa</w:t>
          </w:r>
          <w:r w:rsidRPr="000527AF">
            <w:rPr>
              <w:rFonts w:ascii="Times New Roman" w:hAnsi="Times New Roman"/>
              <w:bCs/>
              <w:spacing w:val="44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Świętokrzyskiego oraz</w:t>
          </w:r>
          <w:r w:rsidRPr="000527AF">
            <w:rPr>
              <w:rFonts w:ascii="Times New Roman" w:hAnsi="Times New Roman"/>
              <w:bCs/>
              <w:spacing w:val="27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na</w:t>
          </w:r>
          <w:r w:rsidRPr="000527AF">
            <w:rPr>
              <w:rFonts w:ascii="Times New Roman" w:hAnsi="Times New Roman"/>
              <w:bCs/>
              <w:spacing w:val="25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stronie</w:t>
          </w:r>
          <w:r w:rsidRPr="000527AF">
            <w:rPr>
              <w:rFonts w:ascii="Times New Roman" w:hAnsi="Times New Roman"/>
              <w:bCs/>
              <w:spacing w:val="23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internetowej</w:t>
          </w:r>
          <w:r w:rsidRPr="000527AF">
            <w:rPr>
              <w:rFonts w:ascii="Times New Roman" w:hAnsi="Times New Roman"/>
              <w:bCs/>
              <w:spacing w:val="26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Urzędu</w:t>
          </w:r>
          <w:r w:rsidRPr="000527AF">
            <w:rPr>
              <w:rFonts w:ascii="Times New Roman" w:hAnsi="Times New Roman"/>
              <w:bCs/>
              <w:spacing w:val="30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>Marszałkowskiego</w:t>
          </w:r>
          <w:r w:rsidRPr="000527AF">
            <w:rPr>
              <w:rFonts w:ascii="Times New Roman" w:hAnsi="Times New Roman"/>
              <w:bCs/>
              <w:spacing w:val="9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Województwa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 xml:space="preserve"> Świętokrzyskiego.</w:t>
          </w:r>
        </w:p>
        <w:p w:rsidR="00A10FA1" w:rsidRPr="00FF6F7A" w:rsidRDefault="00A10FA1" w:rsidP="00A10FA1">
          <w:pPr>
            <w:pStyle w:val="Tekstpodstawowy"/>
            <w:spacing w:before="60" w:after="60" w:line="360" w:lineRule="auto"/>
            <w:ind w:left="389" w:right="389"/>
            <w:jc w:val="center"/>
            <w:rPr>
              <w:rFonts w:ascii="Times New Roman" w:hAnsi="Times New Roman"/>
              <w:b/>
              <w:sz w:val="24"/>
            </w:rPr>
          </w:pPr>
          <w:r w:rsidRPr="00FF6F7A">
            <w:rPr>
              <w:rFonts w:ascii="Times New Roman" w:hAnsi="Times New Roman"/>
              <w:b/>
              <w:sz w:val="24"/>
            </w:rPr>
            <w:t>§ 10</w:t>
          </w:r>
        </w:p>
        <w:p w:rsidR="00A10FA1" w:rsidRPr="000527AF" w:rsidRDefault="00A10FA1" w:rsidP="00A10FA1">
          <w:pPr>
            <w:spacing w:before="60" w:after="60"/>
            <w:rPr>
              <w:bCs/>
            </w:rPr>
          </w:pPr>
          <w:r w:rsidRPr="000527AF">
            <w:rPr>
              <w:bCs/>
            </w:rPr>
            <w:t>Konsultacje i konsultacje społeczne uznaje się za ważne bez względu na liczbę osób biorących w nich udział.</w:t>
          </w:r>
        </w:p>
        <w:p w:rsidR="00A10FA1" w:rsidRPr="00FF6F7A" w:rsidRDefault="00A10FA1" w:rsidP="00A10FA1">
          <w:pPr>
            <w:pStyle w:val="Tekstpodstawowy"/>
            <w:spacing w:before="60" w:after="60" w:line="360" w:lineRule="auto"/>
            <w:ind w:left="389" w:right="389"/>
            <w:jc w:val="center"/>
            <w:rPr>
              <w:rFonts w:ascii="Times New Roman" w:hAnsi="Times New Roman"/>
              <w:b/>
              <w:sz w:val="24"/>
            </w:rPr>
          </w:pPr>
          <w:r w:rsidRPr="00FF6F7A">
            <w:rPr>
              <w:rFonts w:ascii="Times New Roman" w:hAnsi="Times New Roman"/>
              <w:b/>
              <w:sz w:val="24"/>
            </w:rPr>
            <w:t>§ 11</w:t>
          </w:r>
        </w:p>
        <w:p w:rsidR="00A10FA1" w:rsidRPr="000527AF" w:rsidRDefault="00A10FA1" w:rsidP="00A10FA1">
          <w:pPr>
            <w:pStyle w:val="Tekstpodstawowy"/>
            <w:spacing w:before="60" w:after="60" w:line="360" w:lineRule="auto"/>
            <w:jc w:val="left"/>
            <w:rPr>
              <w:rFonts w:ascii="Times New Roman" w:hAnsi="Times New Roman"/>
              <w:bCs/>
              <w:sz w:val="24"/>
            </w:rPr>
          </w:pPr>
          <w:r w:rsidRPr="000527AF">
            <w:rPr>
              <w:rFonts w:ascii="Times New Roman" w:hAnsi="Times New Roman"/>
              <w:bCs/>
              <w:spacing w:val="-1"/>
              <w:sz w:val="24"/>
            </w:rPr>
            <w:t>Wykonanie</w:t>
          </w:r>
          <w:r w:rsidRPr="000527AF">
            <w:rPr>
              <w:rFonts w:ascii="Times New Roman" w:hAnsi="Times New Roman"/>
              <w:bCs/>
              <w:sz w:val="24"/>
            </w:rPr>
            <w:t xml:space="preserve"> uchwały</w:t>
          </w:r>
          <w:r w:rsidRPr="000527AF">
            <w:rPr>
              <w:rFonts w:ascii="Times New Roman" w:hAnsi="Times New Roman"/>
              <w:bCs/>
              <w:spacing w:val="-5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powierza</w:t>
          </w:r>
          <w:r w:rsidRPr="000527AF">
            <w:rPr>
              <w:rFonts w:ascii="Times New Roman" w:hAnsi="Times New Roman"/>
              <w:bCs/>
              <w:spacing w:val="-1"/>
              <w:sz w:val="24"/>
            </w:rPr>
            <w:t xml:space="preserve"> </w:t>
          </w:r>
          <w:r w:rsidRPr="000527AF">
            <w:rPr>
              <w:rFonts w:ascii="Times New Roman" w:hAnsi="Times New Roman"/>
              <w:bCs/>
              <w:sz w:val="24"/>
            </w:rPr>
            <w:t>się Marszałkowi Województwa Świętokrzyskiego.</w:t>
          </w:r>
        </w:p>
        <w:p w:rsidR="00A10FA1" w:rsidRPr="00FF6F7A" w:rsidRDefault="00A10FA1" w:rsidP="00A10FA1">
          <w:pPr>
            <w:pStyle w:val="Tekstpodstawowy"/>
            <w:spacing w:before="60" w:after="60" w:line="360" w:lineRule="auto"/>
            <w:ind w:left="389" w:right="389"/>
            <w:jc w:val="center"/>
            <w:rPr>
              <w:rFonts w:ascii="Times New Roman" w:hAnsi="Times New Roman"/>
              <w:b/>
              <w:sz w:val="24"/>
            </w:rPr>
          </w:pPr>
          <w:r w:rsidRPr="00FF6F7A">
            <w:rPr>
              <w:rFonts w:ascii="Times New Roman" w:hAnsi="Times New Roman"/>
              <w:b/>
              <w:sz w:val="24"/>
            </w:rPr>
            <w:t>§ 12</w:t>
          </w:r>
        </w:p>
        <w:p w:rsidR="00A736CC" w:rsidRPr="000527AF" w:rsidRDefault="00A10FA1" w:rsidP="00A10FA1">
          <w:pPr>
            <w:pStyle w:val="Tekstpodstawowy"/>
            <w:spacing w:before="60" w:after="60"/>
            <w:ind w:right="391"/>
            <w:rPr>
              <w:rFonts w:ascii="Times New Roman" w:hAnsi="Times New Roman"/>
              <w:bCs/>
              <w:sz w:val="24"/>
            </w:rPr>
          </w:pPr>
          <w:r>
            <w:rPr>
              <w:rFonts w:ascii="Times New Roman" w:hAnsi="Times New Roman"/>
              <w:bCs/>
              <w:spacing w:val="-1"/>
              <w:sz w:val="24"/>
            </w:rPr>
            <w:t>Uchwała wchodzi w życie z dniem podjęcia.</w:t>
          </w:r>
        </w:p>
        <w:p w:rsidR="00A736CC" w:rsidRDefault="00A736CC" w:rsidP="00A736CC"/>
        <w:p w:rsidR="003A2910" w:rsidRDefault="00BC13F5" w:rsidP="00630652"/>
      </w:sdtContent>
    </w:sdt>
    <w:p w:rsidR="005E0B9D" w:rsidRPr="004B7CE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  <w:color w:val="000000"/>
          </w:rPr>
          <w:id w:val="1740749342"/>
          <w:lock w:val="sdtLocked"/>
          <w:placeholder>
            <w:docPart w:val="F22B87FF58E14D0AA256CCE765C7996D"/>
          </w:placeholder>
          <w:dropDownList>
            <w:listItem w:value="Wybierz element."/>
            <w:listItem w:displayText="MARSZAŁEK" w:value="MARSZAŁEK"/>
            <w:listItem w:displayText="WICEMARSZAŁEK" w:value="WICEMARSZAŁEK"/>
          </w:dropDownList>
        </w:sdtPr>
        <w:sdtEndPr>
          <w:rPr>
            <w:rStyle w:val="Formularznormalny"/>
          </w:rPr>
        </w:sdtEndPr>
        <w:sdtContent>
          <w:r w:rsidR="00A228A2">
            <w:rPr>
              <w:b/>
              <w:color w:val="000000"/>
            </w:rPr>
            <w:t>MARSZAŁEK</w:t>
          </w:r>
        </w:sdtContent>
      </w:sdt>
    </w:p>
    <w:p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r w:rsidRPr="0098718F">
        <w:rPr>
          <w:rStyle w:val="Formularznormalny"/>
          <w:b/>
        </w:rPr>
        <w:t>WOJEWÓDZTWA ŚWIĘTOKRZYSKIEGO</w:t>
      </w:r>
    </w:p>
    <w:p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</w:p>
    <w:p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</w:p>
    <w:p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  <w:color w:val="000000"/>
          </w:rPr>
          <w:id w:val="869811894"/>
          <w:lock w:val="sdtLocked"/>
          <w:placeholder>
            <w:docPart w:val="52BA8019760D4725979B37A81E56D339"/>
          </w:placeholder>
          <w:dropDownList>
            <w:listItem w:value="Wybierz element."/>
            <w:listItem w:displayText="ANDRZEJ BĘTKOWSKI" w:value="ANDRZEJ BĘTKOWSKI"/>
            <w:listItem w:displayText="RENATA JANIK" w:value="RENATA JANIK"/>
            <w:listItem w:displayText="MAREK BOGUSŁAWSKI" w:value="MAREK BOGUSŁAWSKI"/>
          </w:dropDownList>
        </w:sdtPr>
        <w:sdtEndPr>
          <w:rPr>
            <w:rStyle w:val="Formularznormalny"/>
          </w:rPr>
        </w:sdtEndPr>
        <w:sdtContent>
          <w:r w:rsidR="00A228A2">
            <w:rPr>
              <w:b/>
              <w:color w:val="000000"/>
            </w:rPr>
            <w:t>ANDRZEJ BĘTKOWSKI</w:t>
          </w:r>
        </w:sdtContent>
      </w:sdt>
    </w:p>
    <w:p w:rsidR="008E341A" w:rsidRPr="009841EE" w:rsidRDefault="008E341A" w:rsidP="005E0B9D">
      <w:pPr>
        <w:tabs>
          <w:tab w:val="center" w:pos="6096"/>
        </w:tabs>
        <w:rPr>
          <w:rStyle w:val="Formularznormalny"/>
          <w:bCs/>
          <w:i/>
          <w:iCs/>
        </w:rPr>
      </w:pPr>
      <w:r>
        <w:rPr>
          <w:rStyle w:val="Formularznormalny"/>
          <w:b/>
        </w:rPr>
        <w:tab/>
      </w:r>
      <w:r w:rsidRPr="009841EE">
        <w:rPr>
          <w:rStyle w:val="Formularznormalny"/>
          <w:bCs/>
          <w:i/>
          <w:iCs/>
        </w:rPr>
        <w:t>(dokument podpisano elektronicznie)</w:t>
      </w:r>
    </w:p>
    <w:sectPr w:rsidR="008E341A" w:rsidRPr="009841EE" w:rsidSect="007B3C3C">
      <w:pgSz w:w="11906" w:h="16838" w:code="9"/>
      <w:pgMar w:top="567" w:right="1418" w:bottom="851" w:left="1418" w:header="1701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424EE"/>
    <w:multiLevelType w:val="hybridMultilevel"/>
    <w:tmpl w:val="D44883CE"/>
    <w:lvl w:ilvl="0" w:tplc="6B32F56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B0A57"/>
    <w:multiLevelType w:val="hybridMultilevel"/>
    <w:tmpl w:val="C7324E9E"/>
    <w:lvl w:ilvl="0" w:tplc="63F62EC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5B0903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324BF4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DBD0755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3A1839A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86438C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7F87A5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1302F3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36AC0E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2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F51EB"/>
    <w:multiLevelType w:val="hybridMultilevel"/>
    <w:tmpl w:val="E578B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21ED2"/>
    <w:multiLevelType w:val="hybridMultilevel"/>
    <w:tmpl w:val="A930334E"/>
    <w:lvl w:ilvl="0" w:tplc="8BFE32F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5385CA0">
      <w:start w:val="1"/>
      <w:numFmt w:val="decimal"/>
      <w:lvlText w:val="%2)"/>
      <w:lvlJc w:val="left"/>
      <w:pPr>
        <w:ind w:left="168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D1BE1700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DA28AAE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4610638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BC4E90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73980D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CCA461D2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3C9ED38E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B7"/>
    <w:rsid w:val="00014345"/>
    <w:rsid w:val="000240EB"/>
    <w:rsid w:val="00035D49"/>
    <w:rsid w:val="00076F1A"/>
    <w:rsid w:val="000A481D"/>
    <w:rsid w:val="000C50E8"/>
    <w:rsid w:val="000C5B87"/>
    <w:rsid w:val="000E37CA"/>
    <w:rsid w:val="00143F23"/>
    <w:rsid w:val="00156850"/>
    <w:rsid w:val="001E44BF"/>
    <w:rsid w:val="001F09E2"/>
    <w:rsid w:val="001F14A8"/>
    <w:rsid w:val="002145FD"/>
    <w:rsid w:val="00222054"/>
    <w:rsid w:val="002672AD"/>
    <w:rsid w:val="002761BD"/>
    <w:rsid w:val="002921C7"/>
    <w:rsid w:val="002A12B1"/>
    <w:rsid w:val="002B0A2A"/>
    <w:rsid w:val="002C334D"/>
    <w:rsid w:val="00315FB7"/>
    <w:rsid w:val="00340503"/>
    <w:rsid w:val="0034476A"/>
    <w:rsid w:val="00350B94"/>
    <w:rsid w:val="00360056"/>
    <w:rsid w:val="00392B70"/>
    <w:rsid w:val="003A2910"/>
    <w:rsid w:val="003C3B63"/>
    <w:rsid w:val="003E6BD4"/>
    <w:rsid w:val="003F41B7"/>
    <w:rsid w:val="004022E0"/>
    <w:rsid w:val="0040430B"/>
    <w:rsid w:val="00422221"/>
    <w:rsid w:val="00432D1E"/>
    <w:rsid w:val="004446D7"/>
    <w:rsid w:val="00475EF1"/>
    <w:rsid w:val="004815BC"/>
    <w:rsid w:val="004B7CED"/>
    <w:rsid w:val="004D7978"/>
    <w:rsid w:val="004E6620"/>
    <w:rsid w:val="00522BBB"/>
    <w:rsid w:val="00527883"/>
    <w:rsid w:val="00554F81"/>
    <w:rsid w:val="00582579"/>
    <w:rsid w:val="005D4A53"/>
    <w:rsid w:val="005E0B9D"/>
    <w:rsid w:val="0060216C"/>
    <w:rsid w:val="00625E9E"/>
    <w:rsid w:val="00630652"/>
    <w:rsid w:val="0063421F"/>
    <w:rsid w:val="00662C4F"/>
    <w:rsid w:val="00665FAD"/>
    <w:rsid w:val="00682805"/>
    <w:rsid w:val="006A099D"/>
    <w:rsid w:val="006F320B"/>
    <w:rsid w:val="006F60B0"/>
    <w:rsid w:val="006F67CC"/>
    <w:rsid w:val="007266EE"/>
    <w:rsid w:val="00737545"/>
    <w:rsid w:val="00747C67"/>
    <w:rsid w:val="00755140"/>
    <w:rsid w:val="0076544B"/>
    <w:rsid w:val="00791F22"/>
    <w:rsid w:val="00794FDB"/>
    <w:rsid w:val="007B1251"/>
    <w:rsid w:val="007B3C3C"/>
    <w:rsid w:val="007D5F0C"/>
    <w:rsid w:val="00802ABD"/>
    <w:rsid w:val="0083228A"/>
    <w:rsid w:val="00832A40"/>
    <w:rsid w:val="00843CC4"/>
    <w:rsid w:val="00870133"/>
    <w:rsid w:val="0088741E"/>
    <w:rsid w:val="008D68AD"/>
    <w:rsid w:val="008E341A"/>
    <w:rsid w:val="009227D7"/>
    <w:rsid w:val="00925FBC"/>
    <w:rsid w:val="00930CC8"/>
    <w:rsid w:val="00937D75"/>
    <w:rsid w:val="0096137C"/>
    <w:rsid w:val="00965B8E"/>
    <w:rsid w:val="00966FBB"/>
    <w:rsid w:val="009841EE"/>
    <w:rsid w:val="009A6478"/>
    <w:rsid w:val="009D4305"/>
    <w:rsid w:val="009E691D"/>
    <w:rsid w:val="009F0332"/>
    <w:rsid w:val="00A10FA1"/>
    <w:rsid w:val="00A228A2"/>
    <w:rsid w:val="00A310A0"/>
    <w:rsid w:val="00A50538"/>
    <w:rsid w:val="00A736CC"/>
    <w:rsid w:val="00A74352"/>
    <w:rsid w:val="00A7515F"/>
    <w:rsid w:val="00A91C8F"/>
    <w:rsid w:val="00B15A1A"/>
    <w:rsid w:val="00B4524A"/>
    <w:rsid w:val="00B5591A"/>
    <w:rsid w:val="00B637D3"/>
    <w:rsid w:val="00B65B91"/>
    <w:rsid w:val="00B76374"/>
    <w:rsid w:val="00BC13F5"/>
    <w:rsid w:val="00BE3B5B"/>
    <w:rsid w:val="00BF0083"/>
    <w:rsid w:val="00C3156B"/>
    <w:rsid w:val="00CA2E56"/>
    <w:rsid w:val="00CA53D2"/>
    <w:rsid w:val="00CB201E"/>
    <w:rsid w:val="00CD4175"/>
    <w:rsid w:val="00CD4E7A"/>
    <w:rsid w:val="00CE0F4F"/>
    <w:rsid w:val="00CE7BF4"/>
    <w:rsid w:val="00CF6F39"/>
    <w:rsid w:val="00D87268"/>
    <w:rsid w:val="00DB7128"/>
    <w:rsid w:val="00E16A72"/>
    <w:rsid w:val="00E20962"/>
    <w:rsid w:val="00E24F0E"/>
    <w:rsid w:val="00E41F72"/>
    <w:rsid w:val="00E719FA"/>
    <w:rsid w:val="00E91C6B"/>
    <w:rsid w:val="00EB34D2"/>
    <w:rsid w:val="00EF0EF7"/>
    <w:rsid w:val="00EF1A2B"/>
    <w:rsid w:val="00F06205"/>
    <w:rsid w:val="00F23EC7"/>
    <w:rsid w:val="00F47414"/>
    <w:rsid w:val="00F57F6A"/>
    <w:rsid w:val="00F65A84"/>
    <w:rsid w:val="00F94EA3"/>
    <w:rsid w:val="00F97ED8"/>
    <w:rsid w:val="00FB7567"/>
    <w:rsid w:val="00FD3DF7"/>
    <w:rsid w:val="00FD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D2EB"/>
  <w15:docId w15:val="{CE880413-114A-47C4-A973-CF78958C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345"/>
  </w:style>
  <w:style w:type="paragraph" w:styleId="Nagwek1">
    <w:name w:val="heading 1"/>
    <w:basedOn w:val="Normalny"/>
    <w:next w:val="Normalny"/>
    <w:link w:val="Nagwek1Znak"/>
    <w:uiPriority w:val="9"/>
    <w:qFormat/>
    <w:rsid w:val="00B5591A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91A"/>
    <w:rPr>
      <w:rFonts w:eastAsiaTheme="majorEastAsia" w:cstheme="majorBidi"/>
      <w:b/>
      <w:i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23EC7"/>
    <w:pPr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EC7"/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B15A1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character" w:styleId="Hipercze">
    <w:name w:val="Hyperlink"/>
    <w:basedOn w:val="Domylnaczcionkaakapitu"/>
    <w:uiPriority w:val="99"/>
    <w:unhideWhenUsed/>
    <w:rsid w:val="0058257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257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736CC"/>
    <w:pPr>
      <w:spacing w:line="240" w:lineRule="auto"/>
      <w:jc w:val="both"/>
    </w:pPr>
    <w:rPr>
      <w:rFonts w:ascii="Book Antiqua" w:eastAsia="Times New Roman" w:hAnsi="Book Antiqua" w:cs="Times New Roman"/>
      <w:color w:val="auto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36CC"/>
    <w:rPr>
      <w:rFonts w:ascii="Book Antiqua" w:eastAsia="Times New Roman" w:hAnsi="Book Antiqua" w:cs="Times New Roman"/>
      <w:color w:val="auto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.est@sejmik.kielce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FDF33ED4C942D99907BABFA1B6C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4E616-267B-4FEB-8C12-D425C1A1B33E}"/>
      </w:docPartPr>
      <w:docPartBody>
        <w:p w:rsidR="00361FC1" w:rsidRDefault="00DB3B78" w:rsidP="00DB3B78">
          <w:pPr>
            <w:pStyle w:val="D7FDF33ED4C942D99907BABFA1B6CB4A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DB3B78" w:rsidP="00DB3B78">
          <w:pPr>
            <w:pStyle w:val="9F97536A3CFB4860A7877A9CF6489A2F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F22B87FF58E14D0AA256CCE765C79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53756-8084-4F1F-84ED-DD20FF0E6DB3}"/>
      </w:docPartPr>
      <w:docPartBody>
        <w:p w:rsidR="00361FC1" w:rsidRDefault="00DB3B78" w:rsidP="00DB3B78">
          <w:pPr>
            <w:pStyle w:val="F22B87FF58E14D0AA256CCE765C7996D"/>
          </w:pPr>
          <w:r w:rsidRPr="004B7CE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2BA8019760D4725979B37A81E56D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1DA15-CE17-4C17-83F7-7204D37B697F}"/>
      </w:docPartPr>
      <w:docPartBody>
        <w:p w:rsidR="00361FC1" w:rsidRDefault="00DB3B78" w:rsidP="00DB3B78">
          <w:pPr>
            <w:pStyle w:val="52BA8019760D4725979B37A81E56D339"/>
          </w:pPr>
          <w:r w:rsidRPr="004B7CE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670F9D5A7DB242839FD24A302DE24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91C86-3F4F-4840-9B60-FB85B5E78058}"/>
      </w:docPartPr>
      <w:docPartBody>
        <w:p w:rsidR="00361FC1" w:rsidRDefault="00336B9E" w:rsidP="00336B9E">
          <w:pPr>
            <w:pStyle w:val="670F9D5A7DB242839FD24A302DE24293"/>
          </w:pPr>
          <w:r w:rsidRPr="004B41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EC0DC2BAA149DCA1F5BE8DA38F9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90E6A-1ABB-42E5-893C-38F813816C52}"/>
      </w:docPartPr>
      <w:docPartBody>
        <w:p w:rsidR="006919A3" w:rsidRDefault="00DB3B78" w:rsidP="00410EE9">
          <w:pPr>
            <w:pStyle w:val="79EC0DC2BAA149DCA1F5BE8DA38F999416"/>
          </w:pPr>
          <w:r>
            <w:t>dwie ostatnie cyfry Br.</w:t>
          </w:r>
        </w:p>
      </w:docPartBody>
    </w:docPart>
    <w:docPart>
      <w:docPartPr>
        <w:name w:val="938AF40CDECD4CA4BD288272B6151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C2230-8A81-4488-BD7E-84EC5243A14A}"/>
      </w:docPartPr>
      <w:docPartBody>
        <w:p w:rsidR="006919A3" w:rsidRDefault="00DB3B78" w:rsidP="00DB3B78">
          <w:pPr>
            <w:pStyle w:val="938AF40CDECD4CA4BD288272B6151D16"/>
          </w:pPr>
          <w:r w:rsidRPr="002C334D">
            <w:rPr>
              <w:rStyle w:val="Tekstzastpczy"/>
              <w:color w:val="808080" w:themeColor="background1" w:themeShade="80"/>
            </w:rPr>
            <w:t>Data</w:t>
          </w:r>
        </w:p>
      </w:docPartBody>
    </w:docPart>
    <w:docPart>
      <w:docPartPr>
        <w:name w:val="A2A0F911E1C44226A1EDE586324F7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B05D6-794B-4842-812B-F186CE71B613}"/>
      </w:docPartPr>
      <w:docPartBody>
        <w:p w:rsidR="006919A3" w:rsidRDefault="00DB3B78" w:rsidP="00DB3B78">
          <w:pPr>
            <w:pStyle w:val="A2A0F911E1C44226A1EDE586324F7341"/>
          </w:pPr>
          <w:r w:rsidRPr="00937D75">
            <w:rPr>
              <w:rStyle w:val="Tekstzastpczy"/>
              <w:b/>
            </w:rPr>
            <w:t>Kliknij tutaj, aby wprowadzić tekst.</w:t>
          </w:r>
        </w:p>
      </w:docPartBody>
    </w:docPart>
    <w:docPart>
      <w:docPartPr>
        <w:name w:val="9519916B06F649E08BA87F4B5C940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E873A-E975-4611-96E4-5C968B0DEF5F}"/>
      </w:docPartPr>
      <w:docPartBody>
        <w:p w:rsidR="006919A3" w:rsidRDefault="00DB3B78" w:rsidP="00DB3B78">
          <w:pPr>
            <w:pStyle w:val="9519916B06F649E08BA87F4B5C9408B9"/>
          </w:pPr>
          <w:r w:rsidRPr="00270EC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22AB"/>
    <w:rsid w:val="00127622"/>
    <w:rsid w:val="00140AE4"/>
    <w:rsid w:val="00142EAF"/>
    <w:rsid w:val="001C7B2D"/>
    <w:rsid w:val="002622AB"/>
    <w:rsid w:val="002876FD"/>
    <w:rsid w:val="002B0DE2"/>
    <w:rsid w:val="002D149C"/>
    <w:rsid w:val="00336B9E"/>
    <w:rsid w:val="00361FC1"/>
    <w:rsid w:val="003A7D58"/>
    <w:rsid w:val="00410EE9"/>
    <w:rsid w:val="00420245"/>
    <w:rsid w:val="004911B9"/>
    <w:rsid w:val="004D0D40"/>
    <w:rsid w:val="004E0739"/>
    <w:rsid w:val="004E3334"/>
    <w:rsid w:val="0052722F"/>
    <w:rsid w:val="00535E80"/>
    <w:rsid w:val="005875B8"/>
    <w:rsid w:val="005E2D06"/>
    <w:rsid w:val="006412CD"/>
    <w:rsid w:val="006919A3"/>
    <w:rsid w:val="007B28EE"/>
    <w:rsid w:val="008252BC"/>
    <w:rsid w:val="008C057C"/>
    <w:rsid w:val="00982FE4"/>
    <w:rsid w:val="009A5337"/>
    <w:rsid w:val="00A576B5"/>
    <w:rsid w:val="00AE5D54"/>
    <w:rsid w:val="00AF2F5F"/>
    <w:rsid w:val="00B31297"/>
    <w:rsid w:val="00B53C9A"/>
    <w:rsid w:val="00C26E7D"/>
    <w:rsid w:val="00C345B7"/>
    <w:rsid w:val="00D04C07"/>
    <w:rsid w:val="00D8345B"/>
    <w:rsid w:val="00DB3B78"/>
    <w:rsid w:val="00E01F56"/>
    <w:rsid w:val="00F8045A"/>
    <w:rsid w:val="00FB560F"/>
    <w:rsid w:val="00FC65B7"/>
    <w:rsid w:val="00FF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3B78"/>
    <w:rPr>
      <w:color w:val="808080"/>
    </w:rPr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670F9D5A7DB242839FD24A302DE24293">
    <w:name w:val="670F9D5A7DB242839FD24A302DE24293"/>
    <w:rsid w:val="00336B9E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79EC0DC2BAA149DCA1F5BE8DA38F999416">
    <w:name w:val="79EC0DC2BAA149DCA1F5BE8DA38F999416"/>
    <w:rsid w:val="00410EE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D7FDF33ED4C942D99907BABFA1B6CB4A">
    <w:name w:val="D7FDF33ED4C942D99907BABFA1B6CB4A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F97536A3CFB4860A7877A9CF6489A2F">
    <w:name w:val="9F97536A3CFB4860A7877A9CF6489A2F"/>
    <w:rsid w:val="00DB3B7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938AF40CDECD4CA4BD288272B6151D16">
    <w:name w:val="938AF40CDECD4CA4BD288272B6151D16"/>
    <w:rsid w:val="00DB3B7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A2A0F911E1C44226A1EDE586324F7341">
    <w:name w:val="A2A0F911E1C44226A1EDE586324F7341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519916B06F649E08BA87F4B5C9408B9">
    <w:name w:val="9519916B06F649E08BA87F4B5C9408B9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F22B87FF58E14D0AA256CCE765C7996D">
    <w:name w:val="F22B87FF58E14D0AA256CCE765C7996D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52BA8019760D4725979B37A81E56D339">
    <w:name w:val="52BA8019760D4725979B37A81E56D339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creator>Marszałek Województwa Świętokrzyskiego</dc:creator>
  <cp:lastModifiedBy>Klimczewska, Agnieszka</cp:lastModifiedBy>
  <cp:revision>4</cp:revision>
  <cp:lastPrinted>2022-04-13T11:18:00Z</cp:lastPrinted>
  <dcterms:created xsi:type="dcterms:W3CDTF">2022-04-06T11:00:00Z</dcterms:created>
  <dcterms:modified xsi:type="dcterms:W3CDTF">2022-04-13T11:19:00Z</dcterms:modified>
</cp:coreProperties>
</file>