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8BC5F8" w14:textId="77777777" w:rsidR="00331C91" w:rsidRPr="00EA76CF" w:rsidRDefault="00331C91" w:rsidP="00331C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60ADD3E" w14:textId="77777777" w:rsidR="00331C91" w:rsidRDefault="00331C91" w:rsidP="00645B81">
      <w:pPr>
        <w:spacing w:after="0" w:line="276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A104598" w14:textId="696970CD" w:rsidR="00C851F2" w:rsidRPr="006A0950" w:rsidRDefault="00C851F2" w:rsidP="00331C91">
      <w:pPr>
        <w:spacing w:after="0" w:line="276" w:lineRule="auto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6A0950">
        <w:rPr>
          <w:rFonts w:ascii="Times New Roman" w:hAnsi="Times New Roman" w:cs="Times New Roman"/>
          <w:sz w:val="24"/>
          <w:szCs w:val="24"/>
          <w:lang w:eastAsia="pl-PL"/>
        </w:rPr>
        <w:t xml:space="preserve">Załącznik do Uchwały nr </w:t>
      </w:r>
      <w:r w:rsidR="000701B8">
        <w:rPr>
          <w:rFonts w:ascii="Times New Roman" w:hAnsi="Times New Roman" w:cs="Times New Roman"/>
          <w:sz w:val="24"/>
          <w:szCs w:val="24"/>
          <w:lang w:eastAsia="pl-PL"/>
        </w:rPr>
        <w:t>4997</w:t>
      </w:r>
      <w:r w:rsidR="00E8096B">
        <w:rPr>
          <w:rFonts w:ascii="Times New Roman" w:hAnsi="Times New Roman" w:cs="Times New Roman"/>
          <w:sz w:val="24"/>
          <w:szCs w:val="24"/>
          <w:lang w:eastAsia="pl-PL"/>
        </w:rPr>
        <w:t>/22</w:t>
      </w:r>
    </w:p>
    <w:p w14:paraId="3D4ABECC" w14:textId="77777777" w:rsidR="00C851F2" w:rsidRPr="00F512FA" w:rsidRDefault="00C851F2" w:rsidP="00331C91">
      <w:pPr>
        <w:spacing w:after="0" w:line="276" w:lineRule="auto"/>
        <w:ind w:left="4248" w:firstLine="708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512FA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</w:t>
      </w:r>
      <w:r w:rsidR="00F52EAA">
        <w:rPr>
          <w:rFonts w:ascii="Times New Roman" w:eastAsia="Times New Roman" w:hAnsi="Times New Roman" w:cs="Times New Roman"/>
          <w:sz w:val="24"/>
          <w:szCs w:val="24"/>
          <w:lang w:eastAsia="pl-PL"/>
        </w:rPr>
        <w:t>du Województwa Świętokrzyskiego</w:t>
      </w:r>
    </w:p>
    <w:p w14:paraId="77866522" w14:textId="0804D199" w:rsidR="00C851F2" w:rsidRDefault="005A0D35" w:rsidP="00331C91">
      <w:pPr>
        <w:spacing w:after="0" w:line="276" w:lineRule="auto"/>
        <w:ind w:left="4956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</w:t>
      </w:r>
      <w:r w:rsidR="00896A2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57DA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marca </w:t>
      </w:r>
      <w:r w:rsidR="00E8096B">
        <w:rPr>
          <w:rFonts w:ascii="Times New Roman" w:eastAsia="Times New Roman" w:hAnsi="Times New Roman" w:cs="Times New Roman"/>
          <w:sz w:val="24"/>
          <w:szCs w:val="24"/>
          <w:lang w:eastAsia="pl-PL"/>
        </w:rPr>
        <w:t>2022</w:t>
      </w:r>
      <w:r w:rsid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</w:t>
      </w:r>
    </w:p>
    <w:p w14:paraId="79E2BF10" w14:textId="77777777" w:rsidR="00713E4E" w:rsidRDefault="00713E4E" w:rsidP="00CF5F4E">
      <w:pPr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D96623" w14:textId="60464E5A" w:rsidR="00F512FA" w:rsidRPr="00E57AAF" w:rsidRDefault="00526CB6" w:rsidP="0050307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OZ-I.1711.12</w:t>
      </w:r>
      <w:r w:rsidR="00713E4E">
        <w:rPr>
          <w:rFonts w:ascii="Times New Roman" w:eastAsia="Times New Roman" w:hAnsi="Times New Roman" w:cs="Times New Roman"/>
          <w:sz w:val="24"/>
          <w:szCs w:val="24"/>
          <w:lang w:eastAsia="pl-PL"/>
        </w:rPr>
        <w:t>.2021</w:t>
      </w:r>
    </w:p>
    <w:p w14:paraId="35301BC4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A5F9E2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770181D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259CF2E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6DC57F" w14:textId="77777777" w:rsidR="00C851F2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438C50A" w14:textId="77777777" w:rsidR="00503073" w:rsidRDefault="00503073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EBCB28" w14:textId="77777777" w:rsidR="00503073" w:rsidRDefault="00503073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DD6BB0" w14:textId="77777777" w:rsidR="00503073" w:rsidRPr="00E57AAF" w:rsidRDefault="00503073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3E4BF1" w14:textId="77777777" w:rsidR="00C851F2" w:rsidRPr="00E57AAF" w:rsidRDefault="00C851F2" w:rsidP="00C851F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F7E421" w14:textId="03A11B09" w:rsidR="00C851F2" w:rsidRPr="00C851F2" w:rsidRDefault="00503073" w:rsidP="00C851F2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WYSTĄPIENIE POKONTROLNE</w:t>
      </w:r>
    </w:p>
    <w:p w14:paraId="66F79F3A" w14:textId="76B03479" w:rsidR="00C851F2" w:rsidRPr="00E43161" w:rsidRDefault="00503073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sporządzone na podstawie § 25</w:t>
      </w:r>
      <w:r w:rsidR="00C851F2" w:rsidRP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Rozporządzenia Ministra Zdrowia z dnia 20 grudnia 2012</w:t>
      </w:r>
      <w:r w:rsid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CF5F4E">
        <w:rPr>
          <w:rFonts w:ascii="Times New Roman" w:eastAsia="Times New Roman" w:hAnsi="Times New Roman" w:cs="Times New Roman"/>
          <w:sz w:val="24"/>
          <w:szCs w:val="24"/>
          <w:lang w:eastAsia="pl-PL"/>
        </w:rPr>
        <w:t>r.</w:t>
      </w:r>
      <w:r w:rsidR="00C851F2" w:rsidRPr="00C851F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w sprawie sposobu i trybu przeprowadzania kontroli podmiotów leczniczych</w:t>
      </w:r>
    </w:p>
    <w:p w14:paraId="44A45AB9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0393F3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F3A791E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1455BD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E08505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0C5BE2B7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C154E6A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186DFA5F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4E2ADB6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5D2F4CBD" w14:textId="77777777" w:rsidR="00C851F2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3FFB862D" w14:textId="77777777" w:rsidR="00645B81" w:rsidRPr="00E43161" w:rsidRDefault="00645B81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7A9FDE73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</w:p>
    <w:p w14:paraId="6225E247" w14:textId="77777777" w:rsidR="00C851F2" w:rsidRPr="00E43161" w:rsidRDefault="00C851F2" w:rsidP="00C851F2">
      <w:pPr>
        <w:spacing w:after="0" w:line="36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E43161">
        <w:rPr>
          <w:rFonts w:ascii="Times New Roman" w:eastAsia="Times New Roman" w:hAnsi="Times New Roman" w:cs="Times New Roman"/>
          <w:noProof/>
          <w:lang w:eastAsia="pl-PL"/>
        </w:rPr>
        <w:drawing>
          <wp:inline distT="0" distB="0" distL="0" distR="0" wp14:anchorId="025C5261" wp14:editId="2AD103A5">
            <wp:extent cx="742950" cy="828675"/>
            <wp:effectExtent l="0" t="0" r="0" b="9525"/>
            <wp:docPr id="1" name="Obraz 1" descr="Herb Województwa Świętokrzyskiego " title="Herb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66AB69" w14:textId="77777777" w:rsidR="00C851F2" w:rsidRPr="00121B7C" w:rsidRDefault="00C851F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21B7C">
        <w:rPr>
          <w:rFonts w:ascii="Times New Roman" w:eastAsia="Times New Roman" w:hAnsi="Times New Roman" w:cs="Times New Roman"/>
          <w:lang w:eastAsia="pl-PL"/>
        </w:rPr>
        <w:t>URZĄD MARSZAŁKOWSKI</w:t>
      </w:r>
    </w:p>
    <w:p w14:paraId="17CAD162" w14:textId="77777777" w:rsidR="00C851F2" w:rsidRPr="00121B7C" w:rsidRDefault="00C92A9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121B7C">
        <w:rPr>
          <w:rFonts w:ascii="Times New Roman" w:eastAsia="Times New Roman" w:hAnsi="Times New Roman" w:cs="Times New Roman"/>
          <w:lang w:eastAsia="pl-PL"/>
        </w:rPr>
        <w:t>WOJEWÓDZTWA ŚWIĘTOKRZYSKIEGO</w:t>
      </w:r>
    </w:p>
    <w:p w14:paraId="5ACF6834" w14:textId="77777777" w:rsidR="00C851F2" w:rsidRPr="00A963B4" w:rsidRDefault="00C851F2" w:rsidP="00C851F2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A963B4">
        <w:rPr>
          <w:rFonts w:ascii="Times New Roman" w:eastAsia="Times New Roman" w:hAnsi="Times New Roman" w:cs="Times New Roman"/>
          <w:lang w:eastAsia="pl-PL"/>
        </w:rPr>
        <w:t>ul. Al. IX Wieków Kielc 3, 25-516 Kielce</w:t>
      </w:r>
    </w:p>
    <w:p w14:paraId="08366160" w14:textId="37A45117" w:rsidR="00CF5F4E" w:rsidRPr="00A963B4" w:rsidRDefault="00601F11" w:rsidP="00A963B4">
      <w:pPr>
        <w:pStyle w:val="Nagwek1"/>
        <w:rPr>
          <w:rStyle w:val="Pogrubienie"/>
          <w:b/>
          <w:bCs w:val="0"/>
        </w:rPr>
      </w:pPr>
      <w:r>
        <w:rPr>
          <w:rStyle w:val="Pogrubienie"/>
          <w:rFonts w:cs="Times New Roman"/>
          <w:szCs w:val="24"/>
        </w:rPr>
        <w:br w:type="page"/>
      </w:r>
    </w:p>
    <w:p w14:paraId="29424D49" w14:textId="50BFBB34" w:rsidR="00E70E3C" w:rsidRPr="00181316" w:rsidRDefault="00B95763" w:rsidP="00B3667A">
      <w:pPr>
        <w:pStyle w:val="Nagwek1"/>
        <w:numPr>
          <w:ilvl w:val="0"/>
          <w:numId w:val="32"/>
        </w:numPr>
        <w:shd w:val="clear" w:color="auto" w:fill="DEEAF6" w:themeFill="accent1" w:themeFillTint="33"/>
      </w:pPr>
      <w:r w:rsidRPr="00181316">
        <w:lastRenderedPageBreak/>
        <w:t xml:space="preserve">DANE IDENTYFIKACYJNE KONTROLI  </w:t>
      </w:r>
    </w:p>
    <w:p w14:paraId="6F9B9FD7" w14:textId="5C4D9A47" w:rsidR="000C5A19" w:rsidRPr="006653BA" w:rsidRDefault="000C5A19" w:rsidP="00693F67">
      <w:pPr>
        <w:spacing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sz w:val="24"/>
          <w:szCs w:val="24"/>
        </w:rPr>
        <w:t xml:space="preserve">Jednostka </w:t>
      </w:r>
      <w:r w:rsidR="00F344A4" w:rsidRPr="006653BA">
        <w:rPr>
          <w:rStyle w:val="Pogrubienie"/>
          <w:rFonts w:ascii="Times New Roman" w:hAnsi="Times New Roman" w:cs="Times New Roman"/>
          <w:sz w:val="24"/>
          <w:szCs w:val="24"/>
        </w:rPr>
        <w:t xml:space="preserve">kontrolowana: </w:t>
      </w:r>
      <w:r w:rsidR="00693F67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Świętokrzyskie Centrum </w:t>
      </w:r>
      <w:r w:rsidR="00AB372C">
        <w:rPr>
          <w:rStyle w:val="Pogrubienie"/>
          <w:rFonts w:ascii="Times New Roman" w:hAnsi="Times New Roman" w:cs="Times New Roman"/>
          <w:b w:val="0"/>
          <w:sz w:val="24"/>
          <w:szCs w:val="24"/>
        </w:rPr>
        <w:t>Onkologii</w:t>
      </w:r>
      <w:r w:rsidR="00DC1884" w:rsidRPr="00F72564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1"/>
      </w:r>
      <w:r w:rsidR="00F344A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B42EB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w </w:t>
      </w:r>
      <w:r w:rsidR="00AB372C">
        <w:rPr>
          <w:rStyle w:val="Pogrubienie"/>
          <w:rFonts w:ascii="Times New Roman" w:hAnsi="Times New Roman" w:cs="Times New Roman"/>
          <w:b w:val="0"/>
          <w:sz w:val="24"/>
          <w:szCs w:val="24"/>
        </w:rPr>
        <w:t>Kielcach</w:t>
      </w:r>
      <w:r w:rsidR="00BD78D8">
        <w:rPr>
          <w:rStyle w:val="Pogrubienie"/>
          <w:rFonts w:ascii="Times New Roman" w:hAnsi="Times New Roman" w:cs="Times New Roman"/>
          <w:b w:val="0"/>
          <w:sz w:val="24"/>
          <w:szCs w:val="24"/>
        </w:rPr>
        <w:t>,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 xml:space="preserve">ul. </w:t>
      </w:r>
      <w:r w:rsidR="00AB372C">
        <w:rPr>
          <w:rStyle w:val="Pogrubienie"/>
          <w:rFonts w:ascii="Times New Roman" w:hAnsi="Times New Roman" w:cs="Times New Roman"/>
          <w:b w:val="0"/>
          <w:sz w:val="24"/>
          <w:szCs w:val="24"/>
        </w:rPr>
        <w:t>Stefana Artwińskiego 3, 25-734 Kielce</w:t>
      </w:r>
      <w:r w:rsidR="00F72564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693F67"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404FEF65" w14:textId="77777777" w:rsidR="004039DC" w:rsidRPr="000F0D9B" w:rsidRDefault="004039DC" w:rsidP="00F512FA">
      <w:pPr>
        <w:jc w:val="both"/>
        <w:rPr>
          <w:rStyle w:val="Pogrubienie"/>
          <w:rFonts w:ascii="Times New Roman" w:hAnsi="Times New Roman" w:cs="Times New Roman"/>
          <w:sz w:val="2"/>
          <w:szCs w:val="24"/>
        </w:rPr>
      </w:pPr>
    </w:p>
    <w:p w14:paraId="67B660CA" w14:textId="77777777" w:rsidR="00F429E2" w:rsidRPr="00465F09" w:rsidRDefault="00F344A4" w:rsidP="00F429E2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465F09">
        <w:rPr>
          <w:rStyle w:val="Pogrubienie"/>
          <w:rFonts w:ascii="Times New Roman" w:hAnsi="Times New Roman" w:cs="Times New Roman"/>
          <w:sz w:val="24"/>
          <w:szCs w:val="24"/>
        </w:rPr>
        <w:t>Kie</w:t>
      </w:r>
      <w:r w:rsidR="00F429E2" w:rsidRPr="00465F09">
        <w:rPr>
          <w:rStyle w:val="Pogrubienie"/>
          <w:rFonts w:ascii="Times New Roman" w:hAnsi="Times New Roman" w:cs="Times New Roman"/>
          <w:sz w:val="24"/>
          <w:szCs w:val="24"/>
        </w:rPr>
        <w:t xml:space="preserve">rownik jednostki kontrolowanej: </w:t>
      </w:r>
    </w:p>
    <w:p w14:paraId="0EEA30B9" w14:textId="2239DB25" w:rsidR="00F429E2" w:rsidRPr="00E8096B" w:rsidRDefault="00E8096B" w:rsidP="00E8096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O</w:t>
      </w:r>
      <w:r w:rsidR="00947B10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>d</w:t>
      </w:r>
      <w:r w:rsidR="00F429E2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dnia </w:t>
      </w:r>
      <w:r w:rsidR="00566A8B" w:rsidRPr="00E8096B">
        <w:rPr>
          <w:rStyle w:val="markedcontent"/>
          <w:rFonts w:ascii="Times New Roman" w:hAnsi="Times New Roman" w:cs="Times New Roman"/>
          <w:sz w:val="24"/>
          <w:szCs w:val="24"/>
        </w:rPr>
        <w:t>15</w:t>
      </w:r>
      <w:r w:rsidR="00F429E2" w:rsidRPr="00E8096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66A8B" w:rsidRPr="00E8096B">
        <w:rPr>
          <w:rStyle w:val="markedcontent"/>
          <w:rFonts w:ascii="Times New Roman" w:hAnsi="Times New Roman" w:cs="Times New Roman"/>
          <w:sz w:val="24"/>
          <w:szCs w:val="24"/>
        </w:rPr>
        <w:t>listopada</w:t>
      </w:r>
      <w:r w:rsidR="00F429E2" w:rsidRPr="00E8096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566A8B" w:rsidRPr="00E8096B">
        <w:rPr>
          <w:rStyle w:val="markedcontent"/>
          <w:rFonts w:ascii="Times New Roman" w:hAnsi="Times New Roman" w:cs="Times New Roman"/>
          <w:sz w:val="24"/>
          <w:szCs w:val="24"/>
        </w:rPr>
        <w:t>2001</w:t>
      </w:r>
      <w:r w:rsidR="00F429E2" w:rsidRPr="00E8096B">
        <w:rPr>
          <w:rStyle w:val="markedcontent"/>
          <w:rFonts w:ascii="Times New Roman" w:hAnsi="Times New Roman" w:cs="Times New Roman"/>
          <w:sz w:val="24"/>
          <w:szCs w:val="24"/>
        </w:rPr>
        <w:t xml:space="preserve"> r. </w:t>
      </w:r>
      <w:r w:rsidR="002E39A6" w:rsidRPr="00E8096B">
        <w:rPr>
          <w:rStyle w:val="markedcontent"/>
          <w:rFonts w:ascii="Times New Roman" w:hAnsi="Times New Roman" w:cs="Times New Roman"/>
          <w:sz w:val="24"/>
          <w:szCs w:val="24"/>
        </w:rPr>
        <w:t xml:space="preserve">funkcję Dyrektora </w:t>
      </w:r>
      <w:r w:rsidR="00C34769" w:rsidRPr="00E8096B">
        <w:rPr>
          <w:rStyle w:val="markedcontent"/>
          <w:rFonts w:ascii="Times New Roman" w:hAnsi="Times New Roman" w:cs="Times New Roman"/>
          <w:sz w:val="24"/>
          <w:szCs w:val="24"/>
        </w:rPr>
        <w:t xml:space="preserve">Szpitala </w:t>
      </w:r>
      <w:r w:rsidR="00566A8B" w:rsidRPr="00E8096B">
        <w:rPr>
          <w:rStyle w:val="markedcontent"/>
          <w:rFonts w:ascii="Times New Roman" w:hAnsi="Times New Roman" w:cs="Times New Roman"/>
          <w:sz w:val="24"/>
          <w:szCs w:val="24"/>
        </w:rPr>
        <w:t>pełni</w:t>
      </w:r>
      <w:r w:rsidR="002E39A6" w:rsidRPr="00E8096B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47B10" w:rsidRPr="00E8096B">
        <w:rPr>
          <w:rStyle w:val="markedcontent"/>
          <w:rFonts w:ascii="Times New Roman" w:hAnsi="Times New Roman" w:cs="Times New Roman"/>
          <w:sz w:val="24"/>
          <w:szCs w:val="24"/>
        </w:rPr>
        <w:t xml:space="preserve">prof. n. med. </w:t>
      </w:r>
      <w:r w:rsidR="00566A8B" w:rsidRPr="00E8096B">
        <w:rPr>
          <w:rStyle w:val="markedcontent"/>
          <w:rFonts w:ascii="Times New Roman" w:hAnsi="Times New Roman" w:cs="Times New Roman"/>
          <w:sz w:val="24"/>
          <w:szCs w:val="24"/>
        </w:rPr>
        <w:t>Stanisław Góźdź</w:t>
      </w:r>
      <w:r w:rsidR="00F429E2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7AAF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>–</w:t>
      </w:r>
      <w:r w:rsidR="00F429E2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5E7AAF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powołany na ww. stanowisko na czas nieokreślony </w:t>
      </w:r>
      <w:r w:rsidR="007F176C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>Uchwał</w:t>
      </w:r>
      <w:r w:rsidR="005E7AAF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>ą</w:t>
      </w:r>
      <w:r w:rsidR="002E39A6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nr </w:t>
      </w:r>
      <w:r w:rsidR="005E7AAF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>541</w:t>
      </w:r>
      <w:r w:rsidR="002E39A6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>/</w:t>
      </w:r>
      <w:r w:rsidR="005E7AAF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>01</w:t>
      </w:r>
      <w:r w:rsidR="002E39A6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Zarządu Województwa </w:t>
      </w:r>
      <w:r w:rsidR="005E7AAF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>Świętokrzyskiego z dnia 12</w:t>
      </w:r>
      <w:r w:rsidR="0083481E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 listopada </w:t>
      </w:r>
      <w:r w:rsidR="005E7AAF" w:rsidRPr="00E8096B">
        <w:rPr>
          <w:rStyle w:val="Pogrubienie"/>
          <w:rFonts w:ascii="Times New Roman" w:hAnsi="Times New Roman" w:cs="Times New Roman"/>
          <w:b w:val="0"/>
          <w:sz w:val="24"/>
          <w:szCs w:val="24"/>
        </w:rPr>
        <w:t>2001 r.</w:t>
      </w:r>
    </w:p>
    <w:p w14:paraId="40352172" w14:textId="77777777" w:rsidR="00D3108B" w:rsidRPr="00465F09" w:rsidRDefault="00D3108B" w:rsidP="00D3108B">
      <w:pPr>
        <w:pStyle w:val="Akapitzlist"/>
        <w:spacing w:after="0" w:line="360" w:lineRule="auto"/>
        <w:ind w:left="0"/>
        <w:jc w:val="both"/>
        <w:rPr>
          <w:rStyle w:val="Pogrubienie"/>
          <w:rFonts w:ascii="Times New Roman" w:hAnsi="Times New Roman" w:cs="Times New Roman"/>
          <w:b w:val="0"/>
          <w:sz w:val="20"/>
          <w:szCs w:val="24"/>
        </w:rPr>
      </w:pPr>
    </w:p>
    <w:p w14:paraId="2B32F60C" w14:textId="77777777" w:rsidR="004C674B" w:rsidRDefault="0016692F" w:rsidP="007F2183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sz w:val="24"/>
          <w:szCs w:val="24"/>
        </w:rPr>
        <w:t xml:space="preserve">Termin przeprowadzenia czynności kontrolnych i zakres kontroli: </w:t>
      </w:r>
    </w:p>
    <w:p w14:paraId="115CA198" w14:textId="26398755" w:rsidR="007F2183" w:rsidRPr="00BD78D8" w:rsidRDefault="00E8096B" w:rsidP="007F2183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>
        <w:rPr>
          <w:rStyle w:val="Pogrubienie"/>
          <w:rFonts w:ascii="Times New Roman" w:hAnsi="Times New Roman" w:cs="Times New Roman"/>
          <w:b w:val="0"/>
          <w:sz w:val="24"/>
          <w:szCs w:val="24"/>
        </w:rPr>
        <w:t>K</w:t>
      </w:r>
      <w:r w:rsidR="0016692F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o</w:t>
      </w:r>
      <w:r w:rsidR="00B22417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ntrolę przeprowadzono w dniach </w:t>
      </w:r>
      <w:r w:rsidR="00F72564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od </w:t>
      </w:r>
      <w:r w:rsidR="00937076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18</w:t>
      </w:r>
      <w:r w:rsidR="00DC1862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2564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listopada</w:t>
      </w:r>
      <w:r w:rsidR="00800C7F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C1862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do </w:t>
      </w:r>
      <w:r w:rsidR="00937076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24</w:t>
      </w:r>
      <w:r w:rsidR="00B07AB6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2564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listopada</w:t>
      </w:r>
      <w:r w:rsidR="00DC1862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16692F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2021 r. w zakresie: </w:t>
      </w:r>
      <w:r w:rsidR="0016692F" w:rsidRPr="005F2EF7">
        <w:rPr>
          <w:rStyle w:val="CytatintensywnyZnak"/>
        </w:rPr>
        <w:t>prawidłowości gospodarowania mieniem oraz środkam</w:t>
      </w:r>
      <w:r w:rsidR="00F72564" w:rsidRPr="005F2EF7">
        <w:rPr>
          <w:rStyle w:val="CytatintensywnyZnak"/>
        </w:rPr>
        <w:t xml:space="preserve">i </w:t>
      </w:r>
      <w:r w:rsidR="00465F09" w:rsidRPr="005F2EF7">
        <w:rPr>
          <w:rStyle w:val="CytatintensywnyZnak"/>
        </w:rPr>
        <w:t xml:space="preserve">publicznymi w latach 2019-2020; </w:t>
      </w:r>
      <w:r w:rsidR="0016692F" w:rsidRPr="005F2EF7">
        <w:rPr>
          <w:rStyle w:val="CytatintensywnyZnak"/>
        </w:rPr>
        <w:t>sprawdzenia spos</w:t>
      </w:r>
      <w:r w:rsidR="004B42EB" w:rsidRPr="005F2EF7">
        <w:rPr>
          <w:rStyle w:val="CytatintensywnyZnak"/>
        </w:rPr>
        <w:t>obu wykonania zaleceń zawartych</w:t>
      </w:r>
      <w:r w:rsidR="00B22417" w:rsidRPr="005F2EF7">
        <w:rPr>
          <w:rStyle w:val="CytatintensywnyZnak"/>
        </w:rPr>
        <w:t xml:space="preserve"> </w:t>
      </w:r>
      <w:r w:rsidR="0016692F" w:rsidRPr="005F2EF7">
        <w:rPr>
          <w:rStyle w:val="CytatintensywnyZnak"/>
        </w:rPr>
        <w:t>w Wy</w:t>
      </w:r>
      <w:r w:rsidR="00B22417" w:rsidRPr="005F2EF7">
        <w:rPr>
          <w:rStyle w:val="CytatintensywnyZnak"/>
        </w:rPr>
        <w:t xml:space="preserve">stąpieniu Pokontrolnym z dnia </w:t>
      </w:r>
      <w:r w:rsidR="00465F09" w:rsidRPr="005F2EF7">
        <w:rPr>
          <w:rStyle w:val="CytatintensywnyZnak"/>
        </w:rPr>
        <w:t>13</w:t>
      </w:r>
      <w:r w:rsidR="00F72564" w:rsidRPr="005F2EF7">
        <w:rPr>
          <w:rStyle w:val="CytatintensywnyZnak"/>
        </w:rPr>
        <w:t>.11.</w:t>
      </w:r>
      <w:r w:rsidR="0016692F" w:rsidRPr="005F2EF7">
        <w:rPr>
          <w:rStyle w:val="CytatintensywnyZnak"/>
        </w:rPr>
        <w:t>2019 r. znak: OZ.III.1711.</w:t>
      </w:r>
      <w:r w:rsidR="00465F09" w:rsidRPr="005F2EF7">
        <w:rPr>
          <w:rStyle w:val="CytatintensywnyZnak"/>
        </w:rPr>
        <w:t>16</w:t>
      </w:r>
      <w:r w:rsidR="0016692F" w:rsidRPr="005F2EF7">
        <w:rPr>
          <w:rStyle w:val="CytatintensywnyZnak"/>
        </w:rPr>
        <w:t>.1.2019.</w:t>
      </w:r>
      <w:r w:rsidR="00DA2C16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Szczegółowy zakres kontroli został wskazany</w:t>
      </w:r>
      <w:r w:rsid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37428F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w Programie kontroli, przyjęty</w:t>
      </w:r>
      <w:r w:rsidR="00633A22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m</w:t>
      </w:r>
      <w:r w:rsidR="008F33C5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Uchwał</w:t>
      </w:r>
      <w:r w:rsidR="00514219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ą</w:t>
      </w:r>
      <w:r w:rsidR="004362D5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DA2C16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Nr</w:t>
      </w:r>
      <w:r w:rsidR="004C674B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4436/21 </w:t>
      </w:r>
      <w:r w:rsidR="0036455A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</w:t>
      </w:r>
      <w:r w:rsidR="00F81892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F72564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27</w:t>
      </w:r>
      <w:r w:rsidR="0036455A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F72564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10</w:t>
      </w:r>
      <w:r w:rsidR="0036455A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.2021 r. </w:t>
      </w:r>
      <w:r w:rsidR="00F81892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Zarządu Województwa Świętokrzyskiego</w:t>
      </w:r>
      <w:r w:rsidR="0036455A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14:paraId="5DCA0BE7" w14:textId="3C8427D0" w:rsidR="00771155" w:rsidRPr="007F2183" w:rsidRDefault="00B20386" w:rsidP="007F2183">
      <w:pPr>
        <w:spacing w:after="0" w:line="360" w:lineRule="auto"/>
        <w:jc w:val="right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b w:val="0"/>
        </w:rPr>
        <w:t>[Dowód: akta kontroli str.</w:t>
      </w:r>
      <w:r w:rsidR="00D74A0A">
        <w:rPr>
          <w:rStyle w:val="Pogrubienie"/>
          <w:rFonts w:ascii="Times New Roman" w:hAnsi="Times New Roman" w:cs="Times New Roman"/>
          <w:b w:val="0"/>
        </w:rPr>
        <w:t>1-5</w:t>
      </w:r>
      <w:r w:rsidRPr="006653BA">
        <w:rPr>
          <w:rStyle w:val="Pogrubienie"/>
          <w:rFonts w:ascii="Times New Roman" w:hAnsi="Times New Roman" w:cs="Times New Roman"/>
          <w:b w:val="0"/>
        </w:rPr>
        <w:t>]</w:t>
      </w:r>
    </w:p>
    <w:p w14:paraId="0200DC12" w14:textId="77777777" w:rsidR="007F2183" w:rsidRPr="00D74A0A" w:rsidRDefault="007F2183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sz w:val="16"/>
          <w:szCs w:val="24"/>
        </w:rPr>
      </w:pPr>
    </w:p>
    <w:p w14:paraId="2B377F9A" w14:textId="687DFCB7" w:rsidR="00FD467F" w:rsidRPr="00BD78D8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6653BA">
        <w:rPr>
          <w:rStyle w:val="Pogrubienie"/>
          <w:rFonts w:ascii="Times New Roman" w:hAnsi="Times New Roman" w:cs="Times New Roman"/>
          <w:sz w:val="24"/>
          <w:szCs w:val="24"/>
        </w:rPr>
        <w:t>Jednostka prowadząca kontrolę</w:t>
      </w:r>
      <w:r w:rsidRPr="00F72564">
        <w:rPr>
          <w:rStyle w:val="Pogrubienie"/>
          <w:rFonts w:ascii="Times New Roman" w:hAnsi="Times New Roman" w:cs="Times New Roman"/>
          <w:sz w:val="24"/>
          <w:szCs w:val="24"/>
        </w:rPr>
        <w:t xml:space="preserve">: </w:t>
      </w:r>
      <w:r w:rsidRPr="00F72564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Departament Ochrony Zdrowia Urzędu Marszałkowskiego </w:t>
      </w:r>
      <w:r w:rsidR="00BD78D8">
        <w:rPr>
          <w:rStyle w:val="Pogrubienie"/>
          <w:rFonts w:ascii="Times New Roman" w:hAnsi="Times New Roman" w:cs="Times New Roman"/>
          <w:b w:val="0"/>
          <w:sz w:val="24"/>
          <w:szCs w:val="24"/>
        </w:rPr>
        <w:t>Województwa Świętokrzyskiego</w:t>
      </w:r>
      <w:r w:rsidR="00BD78D8" w:rsidRPr="00BD78D8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</w:p>
    <w:p w14:paraId="0B26F2E4" w14:textId="7E2B9D97" w:rsidR="00B20386" w:rsidRPr="004C674B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Czynności kontrolne prowadzono w siedzibie podmio</w:t>
      </w:r>
      <w:r w:rsidR="004B42EB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tu leczniczego – dokonano wpisu</w:t>
      </w:r>
      <w:r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  <w:t xml:space="preserve">do Książki kontroli pod pozycją nr </w:t>
      </w:r>
      <w:r w:rsidR="00526CB6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20</w:t>
      </w:r>
      <w:r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 </w:t>
      </w:r>
    </w:p>
    <w:p w14:paraId="7040D44A" w14:textId="4193501C" w:rsidR="00B20386" w:rsidRPr="00526CB6" w:rsidRDefault="00B2038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color w:val="C00000"/>
          <w:sz w:val="24"/>
          <w:szCs w:val="24"/>
        </w:rPr>
      </w:pPr>
      <w:r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O kontroli Dyrektor jednostki został poinformowany d</w:t>
      </w:r>
      <w:r w:rsidR="00A52F86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rogą </w:t>
      </w:r>
      <w:r w:rsidR="00F72564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telefoniczną</w:t>
      </w:r>
      <w:r w:rsidR="00BD78D8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w dniu</w:t>
      </w:r>
      <w:r w:rsidR="004C674B">
        <w:rPr>
          <w:rStyle w:val="Pogrubienie"/>
          <w:rFonts w:ascii="Times New Roman" w:hAnsi="Times New Roman" w:cs="Times New Roman"/>
          <w:b w:val="0"/>
          <w:color w:val="C00000"/>
          <w:sz w:val="24"/>
          <w:szCs w:val="24"/>
        </w:rPr>
        <w:br/>
      </w:r>
      <w:r w:rsidR="0041420B">
        <w:rPr>
          <w:rStyle w:val="Pogrubienie"/>
          <w:rFonts w:ascii="Times New Roman" w:hAnsi="Times New Roman" w:cs="Times New Roman"/>
          <w:b w:val="0"/>
          <w:sz w:val="24"/>
          <w:szCs w:val="24"/>
        </w:rPr>
        <w:t>8</w:t>
      </w:r>
      <w:r w:rsidR="00A52F86"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41420B">
        <w:rPr>
          <w:rStyle w:val="Pogrubienie"/>
          <w:rFonts w:ascii="Times New Roman" w:hAnsi="Times New Roman" w:cs="Times New Roman"/>
          <w:b w:val="0"/>
          <w:sz w:val="24"/>
          <w:szCs w:val="24"/>
        </w:rPr>
        <w:t>11</w:t>
      </w:r>
      <w:r w:rsidRPr="004C674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.2021 r. </w:t>
      </w:r>
    </w:p>
    <w:p w14:paraId="021D1552" w14:textId="77777777" w:rsidR="00482666" w:rsidRPr="000F0D9B" w:rsidRDefault="00482666" w:rsidP="0047789B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18"/>
          <w:szCs w:val="24"/>
        </w:rPr>
      </w:pPr>
    </w:p>
    <w:p w14:paraId="57A2BE33" w14:textId="77777777" w:rsidR="00F2764A" w:rsidRPr="00F2764A" w:rsidRDefault="00F2764A" w:rsidP="004039D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</w:pPr>
      <w:r w:rsidRPr="00F2764A">
        <w:rPr>
          <w:rStyle w:val="Pogrubienie"/>
          <w:rFonts w:ascii="Times New Roman" w:hAnsi="Times New Roman" w:cs="Times New Roman"/>
          <w:b w:val="0"/>
          <w:sz w:val="24"/>
          <w:szCs w:val="24"/>
          <w:u w:val="single"/>
        </w:rPr>
        <w:t>Osoby przeprowadzające kontrolę:</w:t>
      </w:r>
    </w:p>
    <w:p w14:paraId="196796F4" w14:textId="5468B203" w:rsidR="004039DC" w:rsidRPr="00A53BEB" w:rsidRDefault="00F2764A" w:rsidP="004039DC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A53BEB">
        <w:rPr>
          <w:rStyle w:val="Pogrubienie"/>
          <w:rFonts w:ascii="Times New Roman" w:hAnsi="Times New Roman" w:cs="Times New Roman"/>
          <w:sz w:val="24"/>
          <w:szCs w:val="24"/>
        </w:rPr>
        <w:t xml:space="preserve">Jolanta Jesionowska - 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Główny Specjalista na podstawie u</w:t>
      </w:r>
      <w:r w:rsidR="00BD78D8">
        <w:rPr>
          <w:rStyle w:val="Pogrubienie"/>
          <w:rFonts w:ascii="Times New Roman" w:hAnsi="Times New Roman" w:cs="Times New Roman"/>
          <w:b w:val="0"/>
          <w:sz w:val="24"/>
          <w:szCs w:val="24"/>
        </w:rPr>
        <w:t>poważnienia</w:t>
      </w:r>
      <w:r w:rsidR="004C7988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4B42EB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A53BEB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OZ-I.1711.12</w:t>
      </w:r>
      <w:r w:rsidR="004B42EB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.2021</w:t>
      </w:r>
      <w:r w:rsidR="00DD7CED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-1 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</w:t>
      </w:r>
      <w:r w:rsidR="00807278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27.10</w:t>
      </w:r>
      <w:r w:rsidR="00DD7CED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2021 r. wydanego przez Marszałka Wojewód</w:t>
      </w:r>
      <w:r w:rsidR="004B42EB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ztwa Świętokrzyskiego w związku</w:t>
      </w:r>
      <w:r w:rsidR="00DD7CED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z Uchwałą Zarzą</w:t>
      </w:r>
      <w:r w:rsidR="00BD78D8">
        <w:rPr>
          <w:rStyle w:val="Pogrubienie"/>
          <w:rFonts w:ascii="Times New Roman" w:hAnsi="Times New Roman" w:cs="Times New Roman"/>
          <w:b w:val="0"/>
          <w:sz w:val="24"/>
          <w:szCs w:val="24"/>
        </w:rPr>
        <w:t>du Województwa Świętokrzyskiego</w:t>
      </w:r>
      <w:r w:rsidR="00DD7CED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Nr </w:t>
      </w:r>
      <w:r w:rsidR="00DD7CED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4</w:t>
      </w:r>
      <w:r w:rsidR="00A53BEB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437</w:t>
      </w:r>
      <w:r w:rsidR="00DD7CED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/</w:t>
      </w:r>
      <w:r w:rsidR="00004005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21</w:t>
      </w:r>
      <w:r w:rsidR="000C5A19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z dn</w:t>
      </w:r>
      <w:r w:rsidR="00C73995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0C5A19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63388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27.10</w:t>
      </w:r>
      <w:r w:rsidR="00865FDC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.</w:t>
      </w:r>
      <w:r w:rsidR="000C5A19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2021 </w:t>
      </w:r>
      <w:r w:rsidR="004039DC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r.</w:t>
      </w:r>
      <w:r w:rsidR="0036455A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; 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oświadczenie o braku okoliczności uzasad</w:t>
      </w:r>
      <w:r w:rsidR="00463388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niających wyłączenie z kontroli.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</w:p>
    <w:p w14:paraId="601D20B4" w14:textId="49CAE489" w:rsidR="00463388" w:rsidRPr="00A53BEB" w:rsidRDefault="00463388" w:rsidP="00F2764A">
      <w:pPr>
        <w:spacing w:after="0" w:line="360" w:lineRule="auto"/>
        <w:jc w:val="both"/>
        <w:rPr>
          <w:rStyle w:val="Pogrubienie"/>
          <w:rFonts w:ascii="Times New Roman" w:hAnsi="Times New Roman" w:cs="Times New Roman"/>
          <w:b w:val="0"/>
          <w:sz w:val="24"/>
          <w:szCs w:val="24"/>
        </w:rPr>
      </w:pPr>
      <w:r w:rsidRPr="00A53BEB">
        <w:rPr>
          <w:rStyle w:val="Pogrubienie"/>
          <w:rFonts w:ascii="Times New Roman" w:hAnsi="Times New Roman" w:cs="Times New Roman"/>
          <w:sz w:val="24"/>
          <w:szCs w:val="24"/>
        </w:rPr>
        <w:t>Karol Giemza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– Inspektor na pod</w:t>
      </w:r>
      <w:r w:rsidR="00A53BEB"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stawie upoważnienia Nr OZ-I.1711.12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.2021-2 z dnia 27.10.2021 r. wydanego przez Marszałka Wojewód</w:t>
      </w:r>
      <w:r w:rsidR="00BD78D8">
        <w:rPr>
          <w:rStyle w:val="Pogrubienie"/>
          <w:rFonts w:ascii="Times New Roman" w:hAnsi="Times New Roman" w:cs="Times New Roman"/>
          <w:b w:val="0"/>
          <w:sz w:val="24"/>
          <w:szCs w:val="24"/>
        </w:rPr>
        <w:t>ztwa Świętokrzyskiego w związku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lastRenderedPageBreak/>
        <w:t>z Uchwałą Zarządu Woje</w:t>
      </w:r>
      <w:r w:rsid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wództwa Świętokrzyskiego Nr 4437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/21 z dn. 27.10.2021 r.</w:t>
      </w:r>
      <w:r w:rsidRPr="00A53BEB">
        <w:rPr>
          <w:rFonts w:ascii="Times New Roman" w:hAnsi="Times New Roman" w:cs="Times New Roman"/>
          <w:sz w:val="24"/>
          <w:szCs w:val="24"/>
        </w:rPr>
        <w:t xml:space="preserve">; </w:t>
      </w:r>
      <w:r w:rsidRPr="00A53BEB">
        <w:rPr>
          <w:rStyle w:val="Pogrubienie"/>
          <w:rFonts w:ascii="Times New Roman" w:hAnsi="Times New Roman" w:cs="Times New Roman"/>
          <w:b w:val="0"/>
          <w:sz w:val="24"/>
          <w:szCs w:val="24"/>
        </w:rPr>
        <w:t>oświadczenie o braku okoliczności uzasadniających wyłączenie z kontroli.</w:t>
      </w:r>
    </w:p>
    <w:p w14:paraId="212D7591" w14:textId="12371D8C" w:rsidR="00482666" w:rsidRPr="007F2183" w:rsidRDefault="00F2764A" w:rsidP="00482666">
      <w:pPr>
        <w:spacing w:after="0" w:line="360" w:lineRule="auto"/>
        <w:jc w:val="right"/>
        <w:rPr>
          <w:rStyle w:val="Pogrubienie"/>
          <w:rFonts w:ascii="Times New Roman" w:hAnsi="Times New Roman" w:cs="Times New Roman"/>
        </w:rPr>
      </w:pPr>
      <w:r w:rsidRPr="007F2183">
        <w:rPr>
          <w:rStyle w:val="Pogrubienie"/>
          <w:rFonts w:ascii="Times New Roman" w:hAnsi="Times New Roman" w:cs="Times New Roman"/>
          <w:b w:val="0"/>
        </w:rPr>
        <w:t xml:space="preserve">[Dowód: akta kontroli str. </w:t>
      </w:r>
      <w:r w:rsidR="00BD78D8">
        <w:rPr>
          <w:rStyle w:val="Pogrubienie"/>
          <w:rFonts w:ascii="Times New Roman" w:hAnsi="Times New Roman" w:cs="Times New Roman"/>
          <w:b w:val="0"/>
        </w:rPr>
        <w:t>6</w:t>
      </w:r>
      <w:r w:rsidR="00FE2BCD" w:rsidRPr="007F2183">
        <w:rPr>
          <w:rStyle w:val="Pogrubienie"/>
          <w:rFonts w:ascii="Times New Roman" w:hAnsi="Times New Roman" w:cs="Times New Roman"/>
          <w:b w:val="0"/>
        </w:rPr>
        <w:t>-1</w:t>
      </w:r>
      <w:r w:rsidR="00BD78D8">
        <w:rPr>
          <w:rStyle w:val="Pogrubienie"/>
          <w:rFonts w:ascii="Times New Roman" w:hAnsi="Times New Roman" w:cs="Times New Roman"/>
          <w:b w:val="0"/>
        </w:rPr>
        <w:t>1B</w:t>
      </w:r>
      <w:r w:rsidRPr="007F2183">
        <w:rPr>
          <w:rStyle w:val="Pogrubienie"/>
          <w:rFonts w:ascii="Times New Roman" w:hAnsi="Times New Roman" w:cs="Times New Roman"/>
          <w:b w:val="0"/>
        </w:rPr>
        <w:t>]</w:t>
      </w:r>
    </w:p>
    <w:p w14:paraId="71824D1A" w14:textId="77777777" w:rsidR="00B25FC7" w:rsidRPr="000F0D9B" w:rsidRDefault="00B25FC7" w:rsidP="00482666">
      <w:pPr>
        <w:spacing w:after="0" w:line="360" w:lineRule="auto"/>
        <w:rPr>
          <w:rStyle w:val="Pogrubienie"/>
          <w:rFonts w:ascii="Times New Roman" w:hAnsi="Times New Roman" w:cs="Times New Roman"/>
          <w:sz w:val="14"/>
          <w:szCs w:val="24"/>
        </w:rPr>
      </w:pPr>
    </w:p>
    <w:p w14:paraId="6803F3B8" w14:textId="2F574DE8" w:rsidR="00645B2B" w:rsidRPr="00181316" w:rsidRDefault="00645B2B" w:rsidP="00482666">
      <w:pPr>
        <w:spacing w:after="0" w:line="360" w:lineRule="auto"/>
        <w:rPr>
          <w:rStyle w:val="Wyrnieniedelikatne"/>
        </w:rPr>
      </w:pPr>
      <w:r w:rsidRPr="00181316">
        <w:rPr>
          <w:rStyle w:val="Wyrnieniedelikatne"/>
        </w:rPr>
        <w:t>Ocena ogólna</w:t>
      </w:r>
      <w:r w:rsidR="00645B81" w:rsidRPr="00181316">
        <w:rPr>
          <w:rStyle w:val="Wyrnieniedelikatne"/>
        </w:rPr>
        <w:t>:</w:t>
      </w:r>
      <w:r w:rsidRPr="00181316">
        <w:rPr>
          <w:rStyle w:val="Wyrnieniedelikatne"/>
        </w:rPr>
        <w:t xml:space="preserve"> </w:t>
      </w:r>
    </w:p>
    <w:p w14:paraId="7AA9D4F3" w14:textId="3AE41281" w:rsidR="00F26615" w:rsidRPr="00DE1673" w:rsidRDefault="00645B2B" w:rsidP="00635CC4">
      <w:pPr>
        <w:spacing w:after="0" w:line="360" w:lineRule="auto"/>
        <w:jc w:val="both"/>
        <w:rPr>
          <w:rStyle w:val="CytatZnak"/>
          <w:rFonts w:cs="Times New Roman"/>
          <w:szCs w:val="24"/>
        </w:rPr>
      </w:pPr>
      <w:r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>Ocena działalności</w:t>
      </w:r>
      <w:r w:rsidR="00DE13EE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666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>podmiotu leczniczego</w:t>
      </w:r>
      <w:r w:rsidR="009E436B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482666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>w zakresie objętym kontrolą</w:t>
      </w:r>
      <w:r w:rsidR="0004502F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B25FC7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>została dokonana</w:t>
      </w:r>
      <w:r w:rsidR="008E0AA5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br/>
      </w:r>
      <w:r w:rsidR="001269D6">
        <w:rPr>
          <w:rStyle w:val="Pogrubienie"/>
          <w:rFonts w:ascii="Times New Roman" w:hAnsi="Times New Roman" w:cs="Times New Roman"/>
          <w:b w:val="0"/>
          <w:sz w:val="24"/>
          <w:szCs w:val="24"/>
        </w:rPr>
        <w:t>na podstawie ustalo</w:t>
      </w:r>
      <w:r w:rsidR="009E436B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>nego stanu faktycznego</w:t>
      </w:r>
      <w:r w:rsidR="00482666" w:rsidRPr="00DE1673">
        <w:rPr>
          <w:rStyle w:val="Odwoanieprzypisudolnego"/>
          <w:rFonts w:ascii="Times New Roman" w:hAnsi="Times New Roman" w:cs="Times New Roman"/>
          <w:bCs/>
          <w:sz w:val="24"/>
          <w:szCs w:val="24"/>
        </w:rPr>
        <w:footnoteReference w:id="2"/>
      </w:r>
      <w:r w:rsidR="009E436B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579A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>przy zastosowaniu kryteriów</w:t>
      </w:r>
      <w:r w:rsidR="00786FD3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kontroli wynikających z </w:t>
      </w:r>
      <w:r w:rsidR="00786FD3" w:rsidRPr="00BB4791">
        <w:rPr>
          <w:rStyle w:val="Pogrubienie"/>
          <w:rFonts w:ascii="Times New Roman" w:hAnsi="Times New Roman" w:cs="Times New Roman"/>
          <w:b w:val="0"/>
          <w:sz w:val="24"/>
          <w:szCs w:val="24"/>
        </w:rPr>
        <w:t>ustawy</w:t>
      </w:r>
      <w:r w:rsidR="00015883" w:rsidRPr="00BB4791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75579A" w:rsidRPr="00BB4791">
        <w:rPr>
          <w:rStyle w:val="Pogrubienie"/>
          <w:rFonts w:ascii="Times New Roman" w:hAnsi="Times New Roman" w:cs="Times New Roman"/>
          <w:b w:val="0"/>
          <w:sz w:val="24"/>
          <w:szCs w:val="24"/>
        </w:rPr>
        <w:t>z dnia 15 kwietnia 2011 r</w:t>
      </w:r>
      <w:r w:rsidR="00D11960" w:rsidRPr="00BB4791">
        <w:rPr>
          <w:rStyle w:val="CytatZnak"/>
        </w:rPr>
        <w:t>. o działalności leczniczej</w:t>
      </w:r>
      <w:r w:rsidR="0075579A" w:rsidRPr="00DE1673">
        <w:rPr>
          <w:rStyle w:val="Odwoanieprzypisudolnego"/>
          <w:rFonts w:ascii="Times New Roman" w:hAnsi="Times New Roman" w:cs="Times New Roman"/>
          <w:bCs/>
          <w:i/>
          <w:sz w:val="24"/>
          <w:szCs w:val="24"/>
        </w:rPr>
        <w:footnoteReference w:id="3"/>
      </w:r>
      <w:r w:rsidR="0075579A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 (zwana dalej u.</w:t>
      </w:r>
      <w:r w:rsidR="007B5FAC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>d.l</w:t>
      </w:r>
      <w:r w:rsidR="007338EE" w:rsidRPr="00DE1673">
        <w:rPr>
          <w:rStyle w:val="Pogrubienie"/>
          <w:rFonts w:ascii="Times New Roman" w:hAnsi="Times New Roman" w:cs="Times New Roman"/>
          <w:b w:val="0"/>
          <w:sz w:val="24"/>
          <w:szCs w:val="24"/>
        </w:rPr>
        <w:t xml:space="preserve">) tj. </w:t>
      </w:r>
      <w:r w:rsidR="007338EE" w:rsidRPr="00DE1673">
        <w:rPr>
          <w:rStyle w:val="CytatZnak"/>
          <w:rFonts w:cs="Times New Roman"/>
          <w:i w:val="0"/>
          <w:szCs w:val="24"/>
        </w:rPr>
        <w:t>celowości, gospodarności</w:t>
      </w:r>
      <w:r w:rsidR="00D11960" w:rsidRPr="00DE1673">
        <w:rPr>
          <w:rStyle w:val="CytatZnak"/>
          <w:rFonts w:cs="Times New Roman"/>
          <w:i w:val="0"/>
          <w:szCs w:val="24"/>
        </w:rPr>
        <w:t>,</w:t>
      </w:r>
      <w:r w:rsidR="007338EE" w:rsidRPr="00DE1673">
        <w:rPr>
          <w:rStyle w:val="CytatZnak"/>
          <w:rFonts w:cs="Times New Roman"/>
          <w:i w:val="0"/>
          <w:szCs w:val="24"/>
        </w:rPr>
        <w:t xml:space="preserve"> </w:t>
      </w:r>
      <w:r w:rsidR="00F26615" w:rsidRPr="00DE1673">
        <w:rPr>
          <w:rStyle w:val="CytatZnak"/>
          <w:rFonts w:cs="Times New Roman"/>
          <w:i w:val="0"/>
          <w:szCs w:val="24"/>
        </w:rPr>
        <w:t>rzetelności</w:t>
      </w:r>
      <w:r w:rsidR="00D11960" w:rsidRPr="00DE1673">
        <w:rPr>
          <w:rStyle w:val="CytatZnak"/>
          <w:rFonts w:cs="Times New Roman"/>
          <w:i w:val="0"/>
          <w:szCs w:val="24"/>
        </w:rPr>
        <w:t xml:space="preserve"> i wynika z przedstawionych poniżej ocen cząstkowych</w:t>
      </w:r>
      <w:r w:rsidR="001269D6">
        <w:rPr>
          <w:rStyle w:val="CytatZnak"/>
          <w:rFonts w:cs="Times New Roman"/>
          <w:i w:val="0"/>
          <w:szCs w:val="24"/>
        </w:rPr>
        <w:t>,</w:t>
      </w:r>
      <w:r w:rsidR="00D11960" w:rsidRPr="00DE1673">
        <w:rPr>
          <w:rStyle w:val="CytatZnak"/>
          <w:rFonts w:cs="Times New Roman"/>
          <w:i w:val="0"/>
          <w:szCs w:val="24"/>
        </w:rPr>
        <w:t xml:space="preserve"> odnoszących się do poszczególnych obszarów wytypowanych do kontroli</w:t>
      </w:r>
      <w:r w:rsidR="00F26615" w:rsidRPr="00DE1673">
        <w:rPr>
          <w:rStyle w:val="CytatZnak"/>
          <w:rFonts w:cs="Times New Roman"/>
          <w:i w:val="0"/>
          <w:szCs w:val="24"/>
        </w:rPr>
        <w:t>.</w:t>
      </w:r>
    </w:p>
    <w:p w14:paraId="605B58D3" w14:textId="5D2498CC" w:rsidR="00F26615" w:rsidRPr="00C44051" w:rsidRDefault="00F26615" w:rsidP="00635CC4">
      <w:pPr>
        <w:spacing w:after="0" w:line="360" w:lineRule="auto"/>
        <w:jc w:val="both"/>
        <w:rPr>
          <w:rStyle w:val="CytatZnak"/>
          <w:rFonts w:cs="Times New Roman"/>
          <w:b/>
          <w:i w:val="0"/>
          <w:szCs w:val="24"/>
        </w:rPr>
      </w:pPr>
      <w:r w:rsidRPr="00DE1673">
        <w:rPr>
          <w:rStyle w:val="CytatZnak"/>
          <w:rFonts w:cs="Times New Roman"/>
          <w:i w:val="0"/>
          <w:szCs w:val="24"/>
        </w:rPr>
        <w:t>Mając na uwadze przyjętą skalę ocen</w:t>
      </w:r>
      <w:r w:rsidRPr="00DE167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4"/>
      </w:r>
      <w:r w:rsidR="00635CC4" w:rsidRPr="00DE1673">
        <w:rPr>
          <w:rStyle w:val="CytatZnak"/>
          <w:rFonts w:cs="Times New Roman"/>
          <w:i w:val="0"/>
          <w:szCs w:val="24"/>
        </w:rPr>
        <w:t>, na podstawie</w:t>
      </w:r>
      <w:r w:rsidR="00786FD3" w:rsidRPr="00DE1673">
        <w:rPr>
          <w:rStyle w:val="CytatZnak"/>
          <w:rFonts w:cs="Times New Roman"/>
          <w:i w:val="0"/>
          <w:szCs w:val="24"/>
        </w:rPr>
        <w:t xml:space="preserve"> analizy dokumentacji źródłowej</w:t>
      </w:r>
      <w:r w:rsidR="00635CC4" w:rsidRPr="00DE1673">
        <w:rPr>
          <w:rStyle w:val="CytatZnak"/>
          <w:rFonts w:cs="Times New Roman"/>
          <w:i w:val="0"/>
          <w:szCs w:val="24"/>
        </w:rPr>
        <w:br/>
        <w:t>jak również otrzymanych wyjaśnień</w:t>
      </w:r>
      <w:r w:rsidR="006936B8" w:rsidRPr="00DE1673">
        <w:rPr>
          <w:rStyle w:val="CytatZnak"/>
          <w:rFonts w:cs="Times New Roman"/>
          <w:i w:val="0"/>
          <w:szCs w:val="24"/>
        </w:rPr>
        <w:t xml:space="preserve">, działalność </w:t>
      </w:r>
      <w:r w:rsidR="00800C7F" w:rsidRPr="00DE1673">
        <w:rPr>
          <w:rStyle w:val="CytatZnak"/>
          <w:rFonts w:cs="Times New Roman"/>
          <w:i w:val="0"/>
          <w:szCs w:val="24"/>
        </w:rPr>
        <w:t xml:space="preserve">Świętokrzyskiego Centrum </w:t>
      </w:r>
      <w:r w:rsidR="006B2F28" w:rsidRPr="00DE1673">
        <w:rPr>
          <w:rStyle w:val="CytatZnak"/>
          <w:rFonts w:cs="Times New Roman"/>
          <w:i w:val="0"/>
          <w:szCs w:val="24"/>
        </w:rPr>
        <w:t>Onkologii</w:t>
      </w:r>
      <w:r w:rsidR="00800C7F" w:rsidRPr="00DE1673">
        <w:rPr>
          <w:rStyle w:val="CytatZnak"/>
          <w:rFonts w:cs="Times New Roman"/>
          <w:i w:val="0"/>
          <w:szCs w:val="24"/>
        </w:rPr>
        <w:br/>
        <w:t xml:space="preserve">w </w:t>
      </w:r>
      <w:r w:rsidR="006B2F28" w:rsidRPr="00DE1673">
        <w:rPr>
          <w:rStyle w:val="CytatZnak"/>
          <w:rFonts w:cs="Times New Roman"/>
          <w:i w:val="0"/>
          <w:szCs w:val="24"/>
        </w:rPr>
        <w:t>Kielcach</w:t>
      </w:r>
      <w:r w:rsidR="006936B8" w:rsidRPr="00DE1673">
        <w:rPr>
          <w:rStyle w:val="CytatZnak"/>
          <w:rFonts w:cs="Times New Roman"/>
          <w:i w:val="0"/>
          <w:szCs w:val="24"/>
        </w:rPr>
        <w:t xml:space="preserve">, w zakresie objętym kontrolą oceniono </w:t>
      </w:r>
      <w:r w:rsidR="00B91001" w:rsidRPr="00C44051">
        <w:rPr>
          <w:rStyle w:val="CytatZnak"/>
          <w:rFonts w:cs="Times New Roman"/>
          <w:b/>
          <w:i w:val="0"/>
          <w:szCs w:val="24"/>
        </w:rPr>
        <w:t xml:space="preserve">pozytywnie mimo stwierdzonych </w:t>
      </w:r>
      <w:r w:rsidR="00B22417" w:rsidRPr="00C44051">
        <w:rPr>
          <w:rStyle w:val="CytatZnak"/>
          <w:rFonts w:cs="Times New Roman"/>
          <w:b/>
          <w:i w:val="0"/>
          <w:szCs w:val="24"/>
        </w:rPr>
        <w:t xml:space="preserve">uchybień </w:t>
      </w:r>
      <w:r w:rsidR="000728A6" w:rsidRPr="00C44051">
        <w:rPr>
          <w:rStyle w:val="CytatZnak"/>
          <w:rFonts w:cs="Times New Roman"/>
          <w:b/>
          <w:i w:val="0"/>
          <w:szCs w:val="24"/>
        </w:rPr>
        <w:t>i nieprawidłowości</w:t>
      </w:r>
      <w:r w:rsidR="00B91001" w:rsidRPr="00C44051">
        <w:rPr>
          <w:rStyle w:val="CytatZnak"/>
          <w:rFonts w:cs="Times New Roman"/>
          <w:b/>
          <w:i w:val="0"/>
          <w:szCs w:val="24"/>
        </w:rPr>
        <w:t>.</w:t>
      </w:r>
    </w:p>
    <w:p w14:paraId="557C4FC9" w14:textId="77777777" w:rsidR="00482666" w:rsidRPr="00645B81" w:rsidRDefault="00482666" w:rsidP="00DA2C16">
      <w:pPr>
        <w:tabs>
          <w:tab w:val="left" w:pos="42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"/>
          <w:szCs w:val="24"/>
          <w:lang w:eastAsia="pl-PL"/>
        </w:rPr>
      </w:pPr>
    </w:p>
    <w:p w14:paraId="1D0DC530" w14:textId="37F1B849" w:rsidR="00DA2C16" w:rsidRPr="00181316" w:rsidRDefault="00DA2C16" w:rsidP="00181316">
      <w:pPr>
        <w:pStyle w:val="Nagwek1"/>
        <w:shd w:val="clear" w:color="auto" w:fill="DEEAF6" w:themeFill="accent1" w:themeFillTint="33"/>
      </w:pPr>
      <w:r w:rsidRPr="00181316">
        <w:t xml:space="preserve">PRAWIDŁOWOŚĆ GOSPODAROWANIA MIENIEM </w:t>
      </w:r>
    </w:p>
    <w:p w14:paraId="3E1380E1" w14:textId="77777777" w:rsidR="001301B1" w:rsidRPr="000F0D9B" w:rsidRDefault="001301B1" w:rsidP="000531A9">
      <w:pPr>
        <w:spacing w:line="360" w:lineRule="auto"/>
        <w:jc w:val="both"/>
        <w:rPr>
          <w:rFonts w:ascii="Times New Roman" w:hAnsi="Times New Roman" w:cs="Times New Roman"/>
          <w:sz w:val="16"/>
          <w:szCs w:val="24"/>
        </w:rPr>
      </w:pPr>
    </w:p>
    <w:p w14:paraId="34527CE2" w14:textId="10516C61" w:rsidR="00A23666" w:rsidRPr="00BD78D8" w:rsidRDefault="00A45A7B" w:rsidP="000531A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7593">
        <w:rPr>
          <w:rFonts w:ascii="Times New Roman" w:hAnsi="Times New Roman" w:cs="Times New Roman"/>
          <w:sz w:val="24"/>
          <w:szCs w:val="24"/>
        </w:rPr>
        <w:t xml:space="preserve">W zakresie prawidłowości gospodarowania mieniem </w:t>
      </w:r>
      <w:r w:rsidR="00317593" w:rsidRPr="00317593">
        <w:rPr>
          <w:rFonts w:ascii="Times New Roman" w:hAnsi="Times New Roman" w:cs="Times New Roman"/>
          <w:sz w:val="24"/>
          <w:szCs w:val="24"/>
        </w:rPr>
        <w:t>kontrolą</w:t>
      </w:r>
      <w:r w:rsidR="00306DC2" w:rsidRPr="00317593">
        <w:rPr>
          <w:rFonts w:ascii="Times New Roman" w:hAnsi="Times New Roman" w:cs="Times New Roman"/>
          <w:sz w:val="24"/>
          <w:szCs w:val="24"/>
        </w:rPr>
        <w:t xml:space="preserve"> objęto zagadnienia </w:t>
      </w:r>
      <w:r w:rsidR="00BD78D8">
        <w:rPr>
          <w:rFonts w:ascii="Times New Roman" w:hAnsi="Times New Roman" w:cs="Times New Roman"/>
          <w:sz w:val="24"/>
          <w:szCs w:val="24"/>
        </w:rPr>
        <w:t>dotyczące</w:t>
      </w:r>
      <w:r w:rsidR="00306DC2" w:rsidRPr="00317593">
        <w:rPr>
          <w:rFonts w:ascii="Times New Roman" w:hAnsi="Times New Roman" w:cs="Times New Roman"/>
          <w:sz w:val="24"/>
          <w:szCs w:val="24"/>
        </w:rPr>
        <w:br/>
      </w:r>
      <w:r w:rsidR="00283E20" w:rsidRPr="00317593">
        <w:rPr>
          <w:rFonts w:ascii="Times New Roman" w:hAnsi="Times New Roman" w:cs="Times New Roman"/>
          <w:sz w:val="24"/>
          <w:szCs w:val="24"/>
        </w:rPr>
        <w:t xml:space="preserve">pkt 3.1 Programu kontroli, </w:t>
      </w:r>
      <w:r w:rsidR="00306DC2" w:rsidRPr="00317593">
        <w:rPr>
          <w:rFonts w:ascii="Times New Roman" w:hAnsi="Times New Roman" w:cs="Times New Roman"/>
          <w:sz w:val="24"/>
          <w:szCs w:val="24"/>
        </w:rPr>
        <w:t xml:space="preserve">gdzie </w:t>
      </w:r>
      <w:r w:rsidRPr="00317593">
        <w:rPr>
          <w:rFonts w:ascii="Times New Roman" w:hAnsi="Times New Roman" w:cs="Times New Roman"/>
          <w:sz w:val="24"/>
          <w:szCs w:val="24"/>
        </w:rPr>
        <w:t xml:space="preserve">szczegółowemu </w:t>
      </w:r>
      <w:r w:rsidR="00306DC2" w:rsidRPr="00317593">
        <w:rPr>
          <w:rFonts w:ascii="Times New Roman" w:hAnsi="Times New Roman" w:cs="Times New Roman"/>
          <w:sz w:val="24"/>
          <w:szCs w:val="24"/>
        </w:rPr>
        <w:t>badaniu poddano</w:t>
      </w:r>
      <w:r w:rsidR="00B25FC7" w:rsidRPr="0000069C">
        <w:rPr>
          <w:rFonts w:ascii="Times New Roman" w:hAnsi="Times New Roman" w:cs="Times New Roman"/>
          <w:sz w:val="24"/>
          <w:szCs w:val="24"/>
        </w:rPr>
        <w:t>:</w:t>
      </w:r>
      <w:r w:rsidR="00B25FC7" w:rsidRPr="00504F36">
        <w:rPr>
          <w:rFonts w:ascii="Times New Roman" w:hAnsi="Times New Roman" w:cs="Times New Roman"/>
          <w:color w:val="C00000"/>
          <w:sz w:val="24"/>
          <w:szCs w:val="24"/>
        </w:rPr>
        <w:t xml:space="preserve"> </w:t>
      </w:r>
      <w:r w:rsidR="003A217E" w:rsidRPr="000F0D9B">
        <w:rPr>
          <w:rFonts w:ascii="Times New Roman" w:hAnsi="Times New Roman" w:cs="Times New Roman"/>
          <w:sz w:val="24"/>
          <w:szCs w:val="24"/>
        </w:rPr>
        <w:t xml:space="preserve">zakup aparatury i sprzętu medycznego, </w:t>
      </w:r>
      <w:r w:rsidR="000F0D9B" w:rsidRPr="000F0D9B">
        <w:rPr>
          <w:rFonts w:ascii="Times New Roman" w:hAnsi="Times New Roman" w:cs="Times New Roman"/>
          <w:sz w:val="24"/>
          <w:szCs w:val="24"/>
        </w:rPr>
        <w:t xml:space="preserve">przyjęcie darowizny w postaci aparatury i sprzętu medycznego, zbycie aktywów trwałych – aparatury i sprzętu medycznego, likwidację środków trwałych, </w:t>
      </w:r>
      <w:r w:rsidR="006B2F28" w:rsidRPr="000F0D9B">
        <w:rPr>
          <w:rFonts w:ascii="Times New Roman" w:hAnsi="Times New Roman" w:cs="Times New Roman"/>
          <w:sz w:val="24"/>
          <w:szCs w:val="24"/>
        </w:rPr>
        <w:t xml:space="preserve"> </w:t>
      </w:r>
      <w:r w:rsidR="000F0D9B" w:rsidRPr="000F0D9B">
        <w:rPr>
          <w:rFonts w:ascii="Times New Roman" w:hAnsi="Times New Roman" w:cs="Times New Roman"/>
          <w:sz w:val="24"/>
          <w:szCs w:val="24"/>
        </w:rPr>
        <w:t>użyczenie</w:t>
      </w:r>
      <w:r w:rsidR="0000069C">
        <w:rPr>
          <w:rFonts w:ascii="Times New Roman" w:hAnsi="Times New Roman" w:cs="Times New Roman"/>
          <w:sz w:val="24"/>
          <w:szCs w:val="24"/>
        </w:rPr>
        <w:t xml:space="preserve"> ruchomych środków trwałych oraz</w:t>
      </w:r>
      <w:r w:rsidR="000F0D9B" w:rsidRPr="000F0D9B">
        <w:rPr>
          <w:rFonts w:ascii="Times New Roman" w:hAnsi="Times New Roman" w:cs="Times New Roman"/>
          <w:sz w:val="24"/>
          <w:szCs w:val="24"/>
        </w:rPr>
        <w:t xml:space="preserve"> </w:t>
      </w:r>
      <w:r w:rsidR="001301B1" w:rsidRPr="000F0D9B">
        <w:rPr>
          <w:rFonts w:ascii="Times New Roman" w:hAnsi="Times New Roman" w:cs="Times New Roman"/>
          <w:sz w:val="24"/>
          <w:szCs w:val="24"/>
        </w:rPr>
        <w:t>naj</w:t>
      </w:r>
      <w:r w:rsidR="006B2F28" w:rsidRPr="000F0D9B">
        <w:rPr>
          <w:rFonts w:ascii="Times New Roman" w:hAnsi="Times New Roman" w:cs="Times New Roman"/>
          <w:sz w:val="24"/>
          <w:szCs w:val="24"/>
        </w:rPr>
        <w:t>em</w:t>
      </w:r>
      <w:r w:rsidR="001301B1" w:rsidRPr="000F0D9B">
        <w:rPr>
          <w:rFonts w:ascii="Times New Roman" w:hAnsi="Times New Roman" w:cs="Times New Roman"/>
          <w:sz w:val="24"/>
          <w:szCs w:val="24"/>
        </w:rPr>
        <w:t xml:space="preserve"> </w:t>
      </w:r>
      <w:r w:rsidRPr="000F0D9B">
        <w:rPr>
          <w:rFonts w:ascii="Times New Roman" w:hAnsi="Times New Roman" w:cs="Times New Roman"/>
          <w:sz w:val="24"/>
          <w:szCs w:val="24"/>
        </w:rPr>
        <w:t>nieruchomości</w:t>
      </w:r>
      <w:r w:rsidR="00306DC2" w:rsidRPr="00AE4400">
        <w:rPr>
          <w:rFonts w:ascii="Times New Roman" w:hAnsi="Times New Roman" w:cs="Times New Roman"/>
          <w:color w:val="C00000"/>
          <w:sz w:val="24"/>
          <w:szCs w:val="24"/>
        </w:rPr>
        <w:t>.</w:t>
      </w:r>
    </w:p>
    <w:p w14:paraId="74666ED9" w14:textId="04AB455D" w:rsidR="0017470E" w:rsidRDefault="0017470E" w:rsidP="0017470E">
      <w:pPr>
        <w:pStyle w:val="Default"/>
        <w:spacing w:line="360" w:lineRule="auto"/>
        <w:jc w:val="both"/>
        <w:rPr>
          <w:rFonts w:ascii="Times New Roman" w:hAnsi="Times New Roman" w:cs="Times New Roman"/>
        </w:rPr>
      </w:pPr>
      <w:r w:rsidRPr="00771B53">
        <w:rPr>
          <w:rFonts w:ascii="Times New Roman" w:hAnsi="Times New Roman" w:cs="Times New Roman"/>
        </w:rPr>
        <w:t>Stosownie do art. 54 ust.</w:t>
      </w:r>
      <w:r>
        <w:rPr>
          <w:rFonts w:ascii="Times New Roman" w:hAnsi="Times New Roman" w:cs="Times New Roman"/>
        </w:rPr>
        <w:t xml:space="preserve"> 2 u.d</w:t>
      </w:r>
      <w:r w:rsidRPr="00771B53">
        <w:rPr>
          <w:rFonts w:ascii="Times New Roman" w:hAnsi="Times New Roman" w:cs="Times New Roman"/>
        </w:rPr>
        <w:t xml:space="preserve">.l. zbycie aktywów trwałych samodzielnego publicznego zakładu opieki zdrowotnej, oddanie ich w dzierżawę, najem, użytkowanie oraz użyczenie może nastąpić wyłącznie na zasadach określonych przez podmiot tworzący. </w:t>
      </w:r>
      <w:r w:rsidR="00B25FC7">
        <w:rPr>
          <w:rFonts w:ascii="Times New Roman" w:hAnsi="Times New Roman" w:cs="Times New Roman"/>
        </w:rPr>
        <w:t>W okresie objętym kontrolą</w:t>
      </w:r>
      <w:r w:rsidR="00B2241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 ww. zakresie obowiązywały:</w:t>
      </w:r>
    </w:p>
    <w:p w14:paraId="18B7829B" w14:textId="15F59A22" w:rsidR="0017470E" w:rsidRDefault="0017470E" w:rsidP="00B3667A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</w:t>
      </w:r>
      <w:r w:rsidRPr="00771B53">
        <w:rPr>
          <w:rFonts w:ascii="Times New Roman" w:hAnsi="Times New Roman" w:cs="Times New Roman"/>
        </w:rPr>
        <w:t xml:space="preserve"> Nr XXIII/400/2012 </w:t>
      </w:r>
      <w:r>
        <w:rPr>
          <w:rFonts w:ascii="Times New Roman" w:hAnsi="Times New Roman" w:cs="Times New Roman"/>
        </w:rPr>
        <w:t xml:space="preserve">z dnia </w:t>
      </w:r>
      <w:r w:rsidRPr="00771B53">
        <w:rPr>
          <w:rFonts w:ascii="Times New Roman" w:hAnsi="Times New Roman" w:cs="Times New Roman"/>
        </w:rPr>
        <w:t>24.09.2012</w:t>
      </w:r>
      <w:r>
        <w:rPr>
          <w:rFonts w:ascii="Times New Roman" w:hAnsi="Times New Roman" w:cs="Times New Roman"/>
        </w:rPr>
        <w:t xml:space="preserve"> </w:t>
      </w:r>
      <w:r w:rsidRPr="00771B53">
        <w:rPr>
          <w:rFonts w:ascii="Times New Roman" w:hAnsi="Times New Roman" w:cs="Times New Roman"/>
        </w:rPr>
        <w:t>r.</w:t>
      </w:r>
      <w:r>
        <w:rPr>
          <w:rFonts w:ascii="Times New Roman" w:hAnsi="Times New Roman" w:cs="Times New Roman"/>
        </w:rPr>
        <w:t xml:space="preserve"> </w:t>
      </w:r>
      <w:r w:rsidRPr="005B5DF3">
        <w:rPr>
          <w:rStyle w:val="CytatintensywnyZnak"/>
        </w:rPr>
        <w:t xml:space="preserve">w sprawie określenia zasad postępowania samodzielnych publicznych zakładów opieki zdrowotnej będących wojewódzkimi osobami prawnymi przy zbywaniu </w:t>
      </w:r>
      <w:r w:rsidR="00BD78D8" w:rsidRPr="005B5DF3">
        <w:rPr>
          <w:rStyle w:val="CytatintensywnyZnak"/>
        </w:rPr>
        <w:t>aktywów trwałych, oddawaniu ich</w:t>
      </w:r>
      <w:r w:rsidR="00827076" w:rsidRPr="005B5DF3">
        <w:rPr>
          <w:rStyle w:val="CytatintensywnyZnak"/>
        </w:rPr>
        <w:br/>
      </w:r>
      <w:r w:rsidRPr="005B5DF3">
        <w:rPr>
          <w:rStyle w:val="CytatintensywnyZnak"/>
        </w:rPr>
        <w:t>w dzierżawę, najem, użytkowanie oraz użyczenie</w:t>
      </w:r>
      <w:r w:rsidRPr="00BB4791">
        <w:rPr>
          <w:rStyle w:val="CytatZnak"/>
        </w:rPr>
        <w:t xml:space="preserve"> </w:t>
      </w:r>
      <w:r w:rsidRPr="00771B53">
        <w:rPr>
          <w:rFonts w:ascii="Times New Roman" w:hAnsi="Times New Roman" w:cs="Times New Roman"/>
        </w:rPr>
        <w:t>(zwan</w:t>
      </w:r>
      <w:r>
        <w:rPr>
          <w:rFonts w:ascii="Times New Roman" w:hAnsi="Times New Roman" w:cs="Times New Roman"/>
        </w:rPr>
        <w:t xml:space="preserve">a w dalszej części </w:t>
      </w:r>
      <w:r w:rsidRPr="00771B53">
        <w:rPr>
          <w:rFonts w:ascii="Times New Roman" w:hAnsi="Times New Roman" w:cs="Times New Roman"/>
        </w:rPr>
        <w:t>Zasadami</w:t>
      </w:r>
      <w:r>
        <w:rPr>
          <w:rFonts w:ascii="Times New Roman" w:hAnsi="Times New Roman" w:cs="Times New Roman"/>
        </w:rPr>
        <w:t>),</w:t>
      </w:r>
    </w:p>
    <w:p w14:paraId="12AA58D2" w14:textId="709A6719" w:rsidR="0017470E" w:rsidRDefault="0017470E" w:rsidP="00B3667A">
      <w:pPr>
        <w:pStyle w:val="Default"/>
        <w:numPr>
          <w:ilvl w:val="0"/>
          <w:numId w:val="8"/>
        </w:numPr>
        <w:spacing w:line="360" w:lineRule="auto"/>
        <w:ind w:left="284" w:hanging="28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Uchwała Nr XXIV/327/20</w:t>
      </w:r>
      <w:r w:rsidRPr="00771B53">
        <w:rPr>
          <w:rFonts w:ascii="Times New Roman" w:hAnsi="Times New Roman" w:cs="Times New Roman"/>
        </w:rPr>
        <w:t xml:space="preserve"> z dnia </w:t>
      </w:r>
      <w:r>
        <w:rPr>
          <w:rFonts w:ascii="Times New Roman" w:hAnsi="Times New Roman" w:cs="Times New Roman"/>
        </w:rPr>
        <w:t>7.09.20</w:t>
      </w:r>
      <w:r w:rsidRPr="00771B53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0</w:t>
      </w:r>
      <w:r w:rsidRPr="00771B53">
        <w:rPr>
          <w:rFonts w:ascii="Times New Roman" w:hAnsi="Times New Roman" w:cs="Times New Roman"/>
        </w:rPr>
        <w:t xml:space="preserve"> r. </w:t>
      </w:r>
      <w:r w:rsidRPr="00831F31">
        <w:rPr>
          <w:rStyle w:val="CytatintensywnyZnak"/>
        </w:rPr>
        <w:t>w sprawie określenia zasad gospodarowania aktywami trwałymi samodzielnych publicznych zakładów opieki zdrowotnej, dla których podmiotem tworzącym jest Województwo Świętokrzyskie.</w:t>
      </w:r>
    </w:p>
    <w:p w14:paraId="3990C412" w14:textId="77777777" w:rsidR="00B22417" w:rsidRPr="000D7F7D" w:rsidRDefault="00B22417" w:rsidP="00765F19">
      <w:pPr>
        <w:pStyle w:val="Default"/>
        <w:spacing w:line="360" w:lineRule="auto"/>
        <w:ind w:left="284"/>
        <w:jc w:val="both"/>
        <w:rPr>
          <w:rFonts w:ascii="Times New Roman" w:hAnsi="Times New Roman" w:cs="Times New Roman"/>
        </w:rPr>
      </w:pPr>
    </w:p>
    <w:p w14:paraId="5B8DB7A7" w14:textId="77777777" w:rsidR="001116B6" w:rsidRPr="00EB299B" w:rsidRDefault="00F81892" w:rsidP="00B3667A">
      <w:pPr>
        <w:pStyle w:val="Cytat"/>
        <w:numPr>
          <w:ilvl w:val="0"/>
          <w:numId w:val="7"/>
        </w:numPr>
        <w:spacing w:before="0" w:after="0" w:line="360" w:lineRule="auto"/>
        <w:ind w:left="284" w:right="0" w:hanging="284"/>
        <w:jc w:val="both"/>
        <w:rPr>
          <w:rStyle w:val="Wyrnieniedelikatne"/>
          <w:color w:val="auto"/>
        </w:rPr>
      </w:pPr>
      <w:r w:rsidRPr="00EB299B">
        <w:rPr>
          <w:rStyle w:val="Wyrnieniedelikatne"/>
          <w:color w:val="auto"/>
        </w:rPr>
        <w:t>Ustalenia faktyczne:</w:t>
      </w:r>
    </w:p>
    <w:p w14:paraId="66CB5B6E" w14:textId="77777777" w:rsidR="00E55BFA" w:rsidRPr="00EB299B" w:rsidRDefault="000147E5" w:rsidP="001470B0">
      <w:pPr>
        <w:pStyle w:val="Nagwek2"/>
        <w:ind w:left="284" w:hanging="284"/>
      </w:pPr>
      <w:r w:rsidRPr="00EB299B">
        <w:t>Zakup</w:t>
      </w:r>
      <w:r w:rsidR="00E2767A" w:rsidRPr="00EB299B">
        <w:t xml:space="preserve"> aparatury i sprzętu medycznego</w:t>
      </w:r>
    </w:p>
    <w:p w14:paraId="227F7C08" w14:textId="77777777" w:rsidR="00F75FFD" w:rsidRPr="00F52EAA" w:rsidRDefault="00F75FFD" w:rsidP="0041489B">
      <w:pPr>
        <w:spacing w:after="0"/>
        <w:rPr>
          <w:rFonts w:ascii="Times New Roman" w:hAnsi="Times New Roman" w:cs="Times New Roman"/>
          <w:sz w:val="14"/>
          <w:szCs w:val="24"/>
          <w:lang w:eastAsia="pl-PL"/>
        </w:rPr>
      </w:pPr>
    </w:p>
    <w:p w14:paraId="72C03AFA" w14:textId="30FABADA" w:rsidR="001F18CC" w:rsidRDefault="00306DC2" w:rsidP="00C81656">
      <w:pPr>
        <w:spacing w:after="0" w:line="360" w:lineRule="auto"/>
        <w:jc w:val="both"/>
        <w:rPr>
          <w:rFonts w:ascii="Times New Roman" w:hAnsi="Times New Roman" w:cs="Times New Roman"/>
          <w:sz w:val="24"/>
          <w:lang w:eastAsia="pl-PL"/>
        </w:rPr>
      </w:pPr>
      <w:r w:rsidRPr="00B926BF">
        <w:rPr>
          <w:rFonts w:ascii="Times New Roman" w:hAnsi="Times New Roman" w:cs="Times New Roman"/>
          <w:sz w:val="24"/>
          <w:lang w:eastAsia="pl-PL"/>
        </w:rPr>
        <w:t>Na podstawie informacji uzyskanych od</w:t>
      </w:r>
      <w:r w:rsidR="00BE5650">
        <w:rPr>
          <w:rFonts w:ascii="Times New Roman" w:hAnsi="Times New Roman" w:cs="Times New Roman"/>
          <w:sz w:val="24"/>
          <w:lang w:eastAsia="pl-PL"/>
        </w:rPr>
        <w:t xml:space="preserve"> </w:t>
      </w:r>
      <w:r w:rsidR="0077025D">
        <w:rPr>
          <w:rFonts w:ascii="Times New Roman" w:hAnsi="Times New Roman" w:cs="Times New Roman"/>
          <w:sz w:val="24"/>
          <w:lang w:eastAsia="pl-PL"/>
        </w:rPr>
        <w:t>Z</w:t>
      </w:r>
      <w:r w:rsidR="00502E88">
        <w:rPr>
          <w:rFonts w:ascii="Times New Roman" w:hAnsi="Times New Roman" w:cs="Times New Roman"/>
          <w:sz w:val="24"/>
          <w:lang w:eastAsia="pl-PL"/>
        </w:rPr>
        <w:t>-cy Dyrektora ds</w:t>
      </w:r>
      <w:r w:rsidR="008D59E3">
        <w:rPr>
          <w:rFonts w:ascii="Times New Roman" w:hAnsi="Times New Roman" w:cs="Times New Roman"/>
          <w:sz w:val="24"/>
          <w:lang w:eastAsia="pl-PL"/>
        </w:rPr>
        <w:t>. Finansowo - Administracyjnych</w:t>
      </w:r>
      <w:r w:rsidR="00FB3776">
        <w:rPr>
          <w:rFonts w:ascii="Times New Roman" w:hAnsi="Times New Roman" w:cs="Times New Roman"/>
          <w:sz w:val="24"/>
          <w:lang w:eastAsia="pl-PL"/>
        </w:rPr>
        <w:t>, w latach 2019-2020</w:t>
      </w:r>
      <w:r w:rsidR="00316474" w:rsidRPr="00B926BF">
        <w:rPr>
          <w:rFonts w:ascii="Times New Roman" w:hAnsi="Times New Roman" w:cs="Times New Roman"/>
          <w:sz w:val="24"/>
          <w:lang w:eastAsia="pl-PL"/>
        </w:rPr>
        <w:t xml:space="preserve"> </w:t>
      </w:r>
      <w:r w:rsidRPr="00B926BF">
        <w:rPr>
          <w:rFonts w:ascii="Times New Roman" w:hAnsi="Times New Roman" w:cs="Times New Roman"/>
          <w:sz w:val="24"/>
          <w:lang w:eastAsia="pl-PL"/>
        </w:rPr>
        <w:t xml:space="preserve">kontrolowany </w:t>
      </w:r>
      <w:r w:rsidR="00316474" w:rsidRPr="00B926BF">
        <w:rPr>
          <w:rFonts w:ascii="Times New Roman" w:hAnsi="Times New Roman" w:cs="Times New Roman"/>
          <w:sz w:val="24"/>
          <w:lang w:eastAsia="pl-PL"/>
        </w:rPr>
        <w:t>dokonał zakupów aparatury i sprzętu medycznego</w:t>
      </w:r>
      <w:r w:rsidR="007374F9">
        <w:rPr>
          <w:rFonts w:ascii="Times New Roman" w:hAnsi="Times New Roman" w:cs="Times New Roman"/>
          <w:sz w:val="24"/>
          <w:lang w:eastAsia="pl-PL"/>
        </w:rPr>
        <w:br/>
      </w:r>
      <w:r w:rsidR="0020370A">
        <w:rPr>
          <w:rFonts w:ascii="Times New Roman" w:hAnsi="Times New Roman" w:cs="Times New Roman"/>
          <w:sz w:val="24"/>
          <w:lang w:eastAsia="pl-PL"/>
        </w:rPr>
        <w:t xml:space="preserve">(wysokocenne) </w:t>
      </w:r>
      <w:r w:rsidR="00663544" w:rsidRPr="00B926BF">
        <w:rPr>
          <w:rFonts w:ascii="Times New Roman" w:hAnsi="Times New Roman" w:cs="Times New Roman"/>
          <w:sz w:val="24"/>
          <w:lang w:eastAsia="pl-PL"/>
        </w:rPr>
        <w:t>o łącznej wartości</w:t>
      </w:r>
      <w:r w:rsidRPr="00B926BF">
        <w:rPr>
          <w:rFonts w:ascii="Times New Roman" w:hAnsi="Times New Roman" w:cs="Times New Roman"/>
          <w:sz w:val="24"/>
          <w:lang w:eastAsia="pl-PL"/>
        </w:rPr>
        <w:t xml:space="preserve"> </w:t>
      </w:r>
      <w:r w:rsidR="00FB3776" w:rsidRPr="00502E88">
        <w:rPr>
          <w:rFonts w:ascii="Times New Roman" w:hAnsi="Times New Roman" w:cs="Times New Roman"/>
          <w:sz w:val="24"/>
          <w:lang w:eastAsia="pl-PL"/>
        </w:rPr>
        <w:t>58</w:t>
      </w:r>
      <w:r w:rsidR="00BB6A80" w:rsidRPr="00502E88">
        <w:rPr>
          <w:rFonts w:ascii="Times New Roman" w:hAnsi="Times New Roman" w:cs="Times New Roman"/>
          <w:sz w:val="24"/>
          <w:lang w:eastAsia="pl-PL"/>
        </w:rPr>
        <w:t> 198 272,</w:t>
      </w:r>
      <w:r w:rsidR="00ED7394" w:rsidRPr="00502E88">
        <w:rPr>
          <w:rFonts w:ascii="Times New Roman" w:hAnsi="Times New Roman" w:cs="Times New Roman"/>
          <w:sz w:val="24"/>
          <w:lang w:eastAsia="pl-PL"/>
        </w:rPr>
        <w:t>92</w:t>
      </w:r>
      <w:r w:rsidR="00EB6EEC" w:rsidRPr="00502E88">
        <w:rPr>
          <w:rFonts w:ascii="Times New Roman" w:hAnsi="Times New Roman" w:cs="Times New Roman"/>
          <w:sz w:val="24"/>
          <w:lang w:eastAsia="pl-PL"/>
        </w:rPr>
        <w:t xml:space="preserve"> zł</w:t>
      </w:r>
      <w:r w:rsidR="003A217E" w:rsidRPr="00502E88">
        <w:rPr>
          <w:rFonts w:ascii="Times New Roman" w:hAnsi="Times New Roman" w:cs="Times New Roman"/>
          <w:sz w:val="24"/>
          <w:lang w:eastAsia="pl-PL"/>
        </w:rPr>
        <w:t>,</w:t>
      </w:r>
      <w:r w:rsidR="00DC6B7C" w:rsidRPr="00502E88">
        <w:rPr>
          <w:rFonts w:ascii="Times New Roman" w:hAnsi="Times New Roman" w:cs="Times New Roman"/>
          <w:sz w:val="24"/>
          <w:lang w:eastAsia="pl-PL"/>
        </w:rPr>
        <w:t xml:space="preserve"> </w:t>
      </w:r>
      <w:r w:rsidR="00DC6B7C" w:rsidRPr="009E3618">
        <w:rPr>
          <w:rFonts w:ascii="Times New Roman" w:hAnsi="Times New Roman" w:cs="Times New Roman"/>
          <w:sz w:val="24"/>
          <w:lang w:eastAsia="pl-PL"/>
        </w:rPr>
        <w:t>finansowan</w:t>
      </w:r>
      <w:r w:rsidR="0077025D">
        <w:rPr>
          <w:rFonts w:ascii="Times New Roman" w:hAnsi="Times New Roman" w:cs="Times New Roman"/>
          <w:sz w:val="24"/>
          <w:lang w:eastAsia="pl-PL"/>
        </w:rPr>
        <w:t>ych</w:t>
      </w:r>
      <w:r w:rsidR="00DC6B7C" w:rsidRPr="009E3618">
        <w:rPr>
          <w:rFonts w:ascii="Times New Roman" w:hAnsi="Times New Roman" w:cs="Times New Roman"/>
          <w:sz w:val="24"/>
          <w:lang w:eastAsia="pl-PL"/>
        </w:rPr>
        <w:t xml:space="preserve"> w następujący </w:t>
      </w:r>
      <w:r w:rsidR="000F3811" w:rsidRPr="009E3618">
        <w:rPr>
          <w:rFonts w:ascii="Times New Roman" w:hAnsi="Times New Roman" w:cs="Times New Roman"/>
          <w:sz w:val="24"/>
          <w:lang w:eastAsia="pl-PL"/>
        </w:rPr>
        <w:t>sposób</w:t>
      </w:r>
      <w:r w:rsidR="00316474" w:rsidRPr="009E3618">
        <w:rPr>
          <w:rFonts w:ascii="Times New Roman" w:hAnsi="Times New Roman" w:cs="Times New Roman"/>
          <w:sz w:val="24"/>
          <w:lang w:eastAsia="pl-PL"/>
        </w:rPr>
        <w:t>:</w:t>
      </w:r>
      <w:r w:rsidR="00376954" w:rsidRPr="009E3618">
        <w:rPr>
          <w:rFonts w:ascii="Times New Roman" w:hAnsi="Times New Roman" w:cs="Times New Roman"/>
          <w:sz w:val="24"/>
          <w:lang w:eastAsia="pl-PL"/>
        </w:rPr>
        <w:t xml:space="preserve"> </w:t>
      </w:r>
      <w:r w:rsidR="000F3811" w:rsidRPr="009E3618">
        <w:rPr>
          <w:rFonts w:ascii="Times New Roman" w:hAnsi="Times New Roman" w:cs="Times New Roman"/>
          <w:sz w:val="24"/>
          <w:lang w:eastAsia="pl-PL"/>
        </w:rPr>
        <w:t>2 646 727,34</w:t>
      </w:r>
      <w:r w:rsidR="0036383F" w:rsidRPr="009E3618">
        <w:rPr>
          <w:rFonts w:ascii="Times New Roman" w:hAnsi="Times New Roman" w:cs="Times New Roman"/>
          <w:sz w:val="24"/>
          <w:lang w:eastAsia="pl-PL"/>
        </w:rPr>
        <w:t xml:space="preserve"> </w:t>
      </w:r>
      <w:r w:rsidR="00316474" w:rsidRPr="009E3618">
        <w:rPr>
          <w:rFonts w:ascii="Times New Roman" w:hAnsi="Times New Roman" w:cs="Times New Roman"/>
          <w:sz w:val="24"/>
          <w:lang w:eastAsia="pl-PL"/>
        </w:rPr>
        <w:t>zł środki własne Szpitala</w:t>
      </w:r>
      <w:r w:rsidR="00560606" w:rsidRPr="009E3618">
        <w:rPr>
          <w:rFonts w:ascii="Times New Roman" w:hAnsi="Times New Roman" w:cs="Times New Roman"/>
          <w:sz w:val="24"/>
          <w:lang w:eastAsia="pl-PL"/>
        </w:rPr>
        <w:t>;</w:t>
      </w:r>
      <w:r w:rsidR="00BB6A80" w:rsidRPr="009E3618">
        <w:rPr>
          <w:rFonts w:ascii="Times New Roman" w:hAnsi="Times New Roman" w:cs="Times New Roman"/>
          <w:sz w:val="24"/>
          <w:lang w:eastAsia="pl-PL"/>
        </w:rPr>
        <w:t xml:space="preserve"> </w:t>
      </w:r>
      <w:r w:rsidR="00D844E0" w:rsidRPr="009E3618">
        <w:rPr>
          <w:rFonts w:ascii="Times New Roman" w:hAnsi="Times New Roman" w:cs="Times New Roman"/>
          <w:sz w:val="24"/>
          <w:lang w:eastAsia="pl-PL"/>
        </w:rPr>
        <w:t>6 807 006,36</w:t>
      </w:r>
      <w:r w:rsidR="0036383F" w:rsidRPr="009E3618">
        <w:rPr>
          <w:rFonts w:ascii="Times New Roman" w:hAnsi="Times New Roman" w:cs="Times New Roman"/>
          <w:sz w:val="24"/>
          <w:lang w:eastAsia="pl-PL"/>
        </w:rPr>
        <w:t xml:space="preserve"> </w:t>
      </w:r>
      <w:r w:rsidR="00316474" w:rsidRPr="009E3618">
        <w:rPr>
          <w:rFonts w:ascii="Times New Roman" w:hAnsi="Times New Roman" w:cs="Times New Roman"/>
          <w:sz w:val="24"/>
          <w:lang w:eastAsia="pl-PL"/>
        </w:rPr>
        <w:t>z</w:t>
      </w:r>
      <w:r w:rsidR="00560606" w:rsidRPr="009E3618">
        <w:rPr>
          <w:rFonts w:ascii="Times New Roman" w:hAnsi="Times New Roman" w:cs="Times New Roman"/>
          <w:sz w:val="24"/>
          <w:lang w:eastAsia="pl-PL"/>
        </w:rPr>
        <w:t>ł środki z budżetu Województwa;</w:t>
      </w:r>
      <w:r w:rsidR="00827076" w:rsidRPr="009E3618">
        <w:rPr>
          <w:rFonts w:ascii="Times New Roman" w:hAnsi="Times New Roman" w:cs="Times New Roman"/>
          <w:sz w:val="24"/>
          <w:lang w:eastAsia="pl-PL"/>
        </w:rPr>
        <w:t xml:space="preserve"> </w:t>
      </w:r>
      <w:r w:rsidR="00D844E0" w:rsidRPr="009E3618">
        <w:rPr>
          <w:rFonts w:ascii="Times New Roman" w:hAnsi="Times New Roman" w:cs="Times New Roman"/>
          <w:sz w:val="24"/>
          <w:lang w:eastAsia="pl-PL"/>
        </w:rPr>
        <w:t xml:space="preserve">24 224 544,62 </w:t>
      </w:r>
      <w:r w:rsidR="001116B6" w:rsidRPr="009E3618">
        <w:rPr>
          <w:rFonts w:ascii="Times New Roman" w:hAnsi="Times New Roman" w:cs="Times New Roman"/>
          <w:sz w:val="24"/>
          <w:lang w:eastAsia="pl-PL"/>
        </w:rPr>
        <w:t xml:space="preserve">zł środki </w:t>
      </w:r>
      <w:r w:rsidR="00316474" w:rsidRPr="009E3618">
        <w:rPr>
          <w:rFonts w:ascii="Times New Roman" w:hAnsi="Times New Roman" w:cs="Times New Roman"/>
          <w:sz w:val="24"/>
          <w:lang w:eastAsia="pl-PL"/>
        </w:rPr>
        <w:t>z Unii Europejskiej</w:t>
      </w:r>
      <w:r w:rsidR="00801181" w:rsidRPr="009E3618">
        <w:rPr>
          <w:rFonts w:ascii="Times New Roman" w:hAnsi="Times New Roman" w:cs="Times New Roman"/>
          <w:sz w:val="24"/>
          <w:lang w:eastAsia="pl-PL"/>
        </w:rPr>
        <w:t>;</w:t>
      </w:r>
      <w:r w:rsidR="008A3843" w:rsidRPr="009E3618">
        <w:rPr>
          <w:rFonts w:ascii="Times New Roman" w:hAnsi="Times New Roman" w:cs="Times New Roman"/>
          <w:sz w:val="24"/>
          <w:lang w:eastAsia="pl-PL"/>
        </w:rPr>
        <w:t xml:space="preserve"> </w:t>
      </w:r>
      <w:r w:rsidR="00D844E0" w:rsidRPr="009E3618">
        <w:rPr>
          <w:rFonts w:ascii="Times New Roman" w:hAnsi="Times New Roman" w:cs="Times New Roman"/>
          <w:sz w:val="24"/>
          <w:lang w:eastAsia="pl-PL"/>
        </w:rPr>
        <w:t xml:space="preserve">24 329 994,60 </w:t>
      </w:r>
      <w:r w:rsidR="0036383F" w:rsidRPr="009E3618">
        <w:rPr>
          <w:rFonts w:ascii="Times New Roman" w:hAnsi="Times New Roman" w:cs="Times New Roman"/>
          <w:sz w:val="24"/>
          <w:lang w:eastAsia="pl-PL"/>
        </w:rPr>
        <w:t xml:space="preserve">zł </w:t>
      </w:r>
      <w:r w:rsidR="00115FA5" w:rsidRPr="009E3618">
        <w:rPr>
          <w:rFonts w:ascii="Times New Roman" w:hAnsi="Times New Roman" w:cs="Times New Roman"/>
          <w:sz w:val="24"/>
          <w:lang w:eastAsia="pl-PL"/>
        </w:rPr>
        <w:t>środki z Ministerstwa</w:t>
      </w:r>
      <w:r w:rsidR="0036383F" w:rsidRPr="009E3618">
        <w:rPr>
          <w:rFonts w:ascii="Times New Roman" w:hAnsi="Times New Roman" w:cs="Times New Roman"/>
          <w:sz w:val="24"/>
          <w:lang w:eastAsia="pl-PL"/>
        </w:rPr>
        <w:t xml:space="preserve"> </w:t>
      </w:r>
      <w:r w:rsidR="005E5386">
        <w:rPr>
          <w:rFonts w:ascii="Times New Roman" w:hAnsi="Times New Roman" w:cs="Times New Roman"/>
          <w:sz w:val="24"/>
          <w:lang w:eastAsia="pl-PL"/>
        </w:rPr>
        <w:t>Zdrowia</w:t>
      </w:r>
      <w:r w:rsidR="008D59E3">
        <w:rPr>
          <w:rFonts w:ascii="Times New Roman" w:hAnsi="Times New Roman" w:cs="Times New Roman"/>
          <w:sz w:val="24"/>
          <w:lang w:eastAsia="pl-PL"/>
        </w:rPr>
        <w:t>;</w:t>
      </w:r>
      <w:r w:rsidR="00D844E0" w:rsidRPr="009E3618">
        <w:rPr>
          <w:rFonts w:ascii="Times New Roman" w:hAnsi="Times New Roman" w:cs="Times New Roman"/>
          <w:sz w:val="24"/>
          <w:lang w:eastAsia="pl-PL"/>
        </w:rPr>
        <w:t xml:space="preserve"> 100 000 zł </w:t>
      </w:r>
      <w:r w:rsidR="00502E88">
        <w:rPr>
          <w:rFonts w:ascii="Times New Roman" w:hAnsi="Times New Roman" w:cs="Times New Roman"/>
          <w:sz w:val="24"/>
          <w:lang w:eastAsia="pl-PL"/>
        </w:rPr>
        <w:t xml:space="preserve">środki </w:t>
      </w:r>
      <w:r w:rsidR="00801181" w:rsidRPr="009E3618">
        <w:rPr>
          <w:rFonts w:ascii="Times New Roman" w:hAnsi="Times New Roman" w:cs="Times New Roman"/>
          <w:sz w:val="24"/>
          <w:lang w:eastAsia="pl-PL"/>
        </w:rPr>
        <w:t>z budżetu gminy</w:t>
      </w:r>
      <w:r w:rsidR="00D844E0" w:rsidRPr="009E3618">
        <w:rPr>
          <w:rFonts w:ascii="Times New Roman" w:hAnsi="Times New Roman" w:cs="Times New Roman"/>
          <w:sz w:val="24"/>
          <w:lang w:eastAsia="pl-PL"/>
        </w:rPr>
        <w:t xml:space="preserve"> </w:t>
      </w:r>
      <w:r w:rsidR="00801181" w:rsidRPr="009E3618">
        <w:rPr>
          <w:rFonts w:ascii="Times New Roman" w:hAnsi="Times New Roman" w:cs="Times New Roman"/>
          <w:sz w:val="24"/>
          <w:lang w:eastAsia="pl-PL"/>
        </w:rPr>
        <w:t>Ostrowiec Świętokrzyski;</w:t>
      </w:r>
      <w:r w:rsidR="00D844E0" w:rsidRPr="009E3618">
        <w:rPr>
          <w:rFonts w:ascii="Times New Roman" w:hAnsi="Times New Roman" w:cs="Times New Roman"/>
          <w:sz w:val="24"/>
          <w:lang w:eastAsia="pl-PL"/>
        </w:rPr>
        <w:t xml:space="preserve"> </w:t>
      </w:r>
      <w:r w:rsidR="00801181" w:rsidRPr="009E3618">
        <w:rPr>
          <w:rFonts w:ascii="Times New Roman" w:hAnsi="Times New Roman" w:cs="Times New Roman"/>
          <w:sz w:val="24"/>
          <w:lang w:eastAsia="pl-PL"/>
        </w:rPr>
        <w:t>90 000 zł środki NCBiR</w:t>
      </w:r>
      <w:r w:rsidR="0077025D">
        <w:rPr>
          <w:rStyle w:val="Odwoanieprzypisudolnego"/>
          <w:rFonts w:ascii="Times New Roman" w:hAnsi="Times New Roman" w:cs="Times New Roman"/>
          <w:sz w:val="24"/>
          <w:lang w:eastAsia="pl-PL"/>
        </w:rPr>
        <w:footnoteReference w:id="5"/>
      </w:r>
      <w:r w:rsidR="0036383F" w:rsidRPr="009E3618">
        <w:rPr>
          <w:rFonts w:ascii="Times New Roman" w:hAnsi="Times New Roman" w:cs="Times New Roman"/>
          <w:sz w:val="24"/>
          <w:lang w:eastAsia="pl-PL"/>
        </w:rPr>
        <w:t>.</w:t>
      </w:r>
      <w:r w:rsidR="00C81656">
        <w:rPr>
          <w:rFonts w:ascii="Times New Roman" w:hAnsi="Times New Roman" w:cs="Times New Roman"/>
          <w:sz w:val="24"/>
          <w:lang w:eastAsia="pl-PL"/>
        </w:rPr>
        <w:t xml:space="preserve"> </w:t>
      </w:r>
      <w:r w:rsidR="008D27DD">
        <w:rPr>
          <w:rFonts w:ascii="Times New Roman" w:hAnsi="Times New Roman" w:cs="Times New Roman"/>
          <w:sz w:val="24"/>
          <w:lang w:eastAsia="pl-PL"/>
        </w:rPr>
        <w:t>Jednocześnie u</w:t>
      </w:r>
      <w:r w:rsidR="00C81656">
        <w:rPr>
          <w:rFonts w:ascii="Times New Roman" w:hAnsi="Times New Roman" w:cs="Times New Roman"/>
          <w:sz w:val="24"/>
          <w:lang w:eastAsia="pl-PL"/>
        </w:rPr>
        <w:t xml:space="preserve">stalono, iż w okresie </w:t>
      </w:r>
      <w:r w:rsidR="0077025D">
        <w:rPr>
          <w:rFonts w:ascii="Times New Roman" w:hAnsi="Times New Roman" w:cs="Times New Roman"/>
          <w:sz w:val="24"/>
          <w:lang w:eastAsia="pl-PL"/>
        </w:rPr>
        <w:t>objętym kontrolą</w:t>
      </w:r>
      <w:r w:rsidR="00C81656">
        <w:rPr>
          <w:rFonts w:ascii="Times New Roman" w:hAnsi="Times New Roman" w:cs="Times New Roman"/>
          <w:sz w:val="24"/>
          <w:lang w:eastAsia="pl-PL"/>
        </w:rPr>
        <w:t xml:space="preserve"> </w:t>
      </w:r>
      <w:r w:rsidR="0020370A">
        <w:rPr>
          <w:rFonts w:ascii="Times New Roman" w:hAnsi="Times New Roman" w:cs="Times New Roman"/>
          <w:sz w:val="24"/>
          <w:lang w:eastAsia="pl-PL"/>
        </w:rPr>
        <w:t>nie dokonywano zakupów</w:t>
      </w:r>
      <w:r w:rsidR="008762AA">
        <w:rPr>
          <w:rFonts w:ascii="Times New Roman" w:hAnsi="Times New Roman" w:cs="Times New Roman"/>
          <w:sz w:val="24"/>
          <w:lang w:eastAsia="pl-PL"/>
        </w:rPr>
        <w:t xml:space="preserve"> </w:t>
      </w:r>
      <w:r w:rsidR="0020370A">
        <w:rPr>
          <w:rFonts w:ascii="Times New Roman" w:hAnsi="Times New Roman" w:cs="Times New Roman"/>
          <w:sz w:val="24"/>
          <w:lang w:eastAsia="pl-PL"/>
        </w:rPr>
        <w:t>aparatury</w:t>
      </w:r>
      <w:r w:rsidR="0020370A">
        <w:rPr>
          <w:rFonts w:ascii="Times New Roman" w:hAnsi="Times New Roman" w:cs="Times New Roman"/>
          <w:sz w:val="24"/>
          <w:lang w:eastAsia="pl-PL"/>
        </w:rPr>
        <w:br/>
      </w:r>
      <w:r w:rsidR="00C81656" w:rsidRPr="00B926BF">
        <w:rPr>
          <w:rFonts w:ascii="Times New Roman" w:hAnsi="Times New Roman" w:cs="Times New Roman"/>
          <w:sz w:val="24"/>
          <w:lang w:eastAsia="pl-PL"/>
        </w:rPr>
        <w:t>i sprzętu medycznego</w:t>
      </w:r>
      <w:r w:rsidR="00C81656">
        <w:rPr>
          <w:rFonts w:ascii="Times New Roman" w:hAnsi="Times New Roman" w:cs="Times New Roman"/>
          <w:color w:val="C00000"/>
          <w:sz w:val="24"/>
          <w:lang w:eastAsia="pl-PL"/>
        </w:rPr>
        <w:t xml:space="preserve"> </w:t>
      </w:r>
      <w:r w:rsidR="0020370A">
        <w:rPr>
          <w:rFonts w:ascii="Times New Roman" w:hAnsi="Times New Roman" w:cs="Times New Roman"/>
          <w:sz w:val="24"/>
          <w:lang w:eastAsia="pl-PL"/>
        </w:rPr>
        <w:t>niskocennego.</w:t>
      </w:r>
    </w:p>
    <w:p w14:paraId="3571B68A" w14:textId="3D153745" w:rsidR="00765F19" w:rsidRPr="00765F19" w:rsidRDefault="00765F19" w:rsidP="00765F19">
      <w:pPr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765F19">
        <w:rPr>
          <w:rFonts w:ascii="Times New Roman" w:hAnsi="Times New Roman" w:cs="Times New Roman"/>
          <w:lang w:eastAsia="pl-PL"/>
        </w:rPr>
        <w:t>[Dowód: akta kontroli str. 12-</w:t>
      </w:r>
      <w:r w:rsidR="00753DBA">
        <w:rPr>
          <w:rFonts w:ascii="Times New Roman" w:hAnsi="Times New Roman" w:cs="Times New Roman"/>
          <w:lang w:eastAsia="pl-PL"/>
        </w:rPr>
        <w:t>13</w:t>
      </w:r>
      <w:r w:rsidRPr="00765F19">
        <w:rPr>
          <w:rFonts w:ascii="Times New Roman" w:hAnsi="Times New Roman" w:cs="Times New Roman"/>
          <w:lang w:eastAsia="pl-PL"/>
        </w:rPr>
        <w:t>]</w:t>
      </w:r>
    </w:p>
    <w:p w14:paraId="4659AC7C" w14:textId="77777777" w:rsidR="00765F19" w:rsidRPr="001E6F49" w:rsidRDefault="00765F19" w:rsidP="00BC0D10">
      <w:pPr>
        <w:spacing w:after="0" w:line="360" w:lineRule="auto"/>
        <w:jc w:val="both"/>
        <w:rPr>
          <w:rFonts w:ascii="Times New Roman" w:hAnsi="Times New Roman" w:cs="Times New Roman"/>
          <w:sz w:val="18"/>
          <w:lang w:eastAsia="pl-PL"/>
        </w:rPr>
      </w:pPr>
    </w:p>
    <w:p w14:paraId="7C3840B6" w14:textId="481FD329" w:rsidR="00BC0D10" w:rsidRPr="00317593" w:rsidRDefault="00AC459E" w:rsidP="00BC0D10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lang w:eastAsia="pl-PL"/>
        </w:rPr>
      </w:pPr>
      <w:r>
        <w:rPr>
          <w:rFonts w:ascii="Times New Roman" w:hAnsi="Times New Roman" w:cs="Times New Roman"/>
          <w:sz w:val="24"/>
          <w:lang w:eastAsia="pl-PL"/>
        </w:rPr>
        <w:t>K</w:t>
      </w:r>
      <w:r w:rsidR="00BC0D10" w:rsidRPr="00317593">
        <w:rPr>
          <w:rFonts w:ascii="Times New Roman" w:hAnsi="Times New Roman" w:cs="Times New Roman"/>
          <w:sz w:val="24"/>
          <w:lang w:eastAsia="pl-PL"/>
        </w:rPr>
        <w:t xml:space="preserve">ontrolowany okazał </w:t>
      </w:r>
      <w:r w:rsidRPr="00317593">
        <w:rPr>
          <w:rFonts w:ascii="Times New Roman" w:hAnsi="Times New Roman" w:cs="Times New Roman"/>
          <w:sz w:val="24"/>
          <w:lang w:eastAsia="pl-PL"/>
        </w:rPr>
        <w:t xml:space="preserve">uchwały </w:t>
      </w:r>
      <w:r w:rsidR="00BC0D10" w:rsidRPr="00317593">
        <w:rPr>
          <w:rFonts w:ascii="Times New Roman" w:hAnsi="Times New Roman" w:cs="Times New Roman"/>
          <w:sz w:val="24"/>
          <w:lang w:eastAsia="pl-PL"/>
        </w:rPr>
        <w:t>Rady Społecznej nr:</w:t>
      </w:r>
      <w:r w:rsidR="003531FC">
        <w:rPr>
          <w:rFonts w:ascii="Times New Roman" w:hAnsi="Times New Roman" w:cs="Times New Roman"/>
          <w:sz w:val="24"/>
          <w:lang w:eastAsia="pl-PL"/>
        </w:rPr>
        <w:t xml:space="preserve"> </w:t>
      </w:r>
      <w:r w:rsidR="0084606D">
        <w:rPr>
          <w:rFonts w:ascii="Times New Roman" w:hAnsi="Times New Roman" w:cs="Times New Roman"/>
          <w:sz w:val="24"/>
          <w:lang w:eastAsia="pl-PL"/>
        </w:rPr>
        <w:t xml:space="preserve">45/2017 z dnia 18.12.2017 r., </w:t>
      </w:r>
      <w:r>
        <w:rPr>
          <w:rFonts w:ascii="Times New Roman" w:hAnsi="Times New Roman" w:cs="Times New Roman"/>
          <w:sz w:val="24"/>
          <w:lang w:eastAsia="pl-PL"/>
        </w:rPr>
        <w:t>58/2018</w:t>
      </w:r>
      <w:r>
        <w:rPr>
          <w:rFonts w:ascii="Times New Roman" w:hAnsi="Times New Roman" w:cs="Times New Roman"/>
          <w:sz w:val="24"/>
          <w:lang w:eastAsia="pl-PL"/>
        </w:rPr>
        <w:br/>
      </w:r>
      <w:r w:rsidR="003531FC">
        <w:rPr>
          <w:rFonts w:ascii="Times New Roman" w:hAnsi="Times New Roman" w:cs="Times New Roman"/>
          <w:sz w:val="24"/>
          <w:lang w:eastAsia="pl-PL"/>
        </w:rPr>
        <w:t>z d</w:t>
      </w:r>
      <w:r w:rsidR="00291549">
        <w:rPr>
          <w:rFonts w:ascii="Times New Roman" w:hAnsi="Times New Roman" w:cs="Times New Roman"/>
          <w:sz w:val="24"/>
          <w:lang w:eastAsia="pl-PL"/>
        </w:rPr>
        <w:t>n.</w:t>
      </w:r>
      <w:r w:rsidR="003531FC">
        <w:rPr>
          <w:rFonts w:ascii="Times New Roman" w:hAnsi="Times New Roman" w:cs="Times New Roman"/>
          <w:sz w:val="24"/>
          <w:lang w:eastAsia="pl-PL"/>
        </w:rPr>
        <w:t xml:space="preserve"> 28.11.2018 r.</w:t>
      </w:r>
      <w:r w:rsidR="00291549">
        <w:rPr>
          <w:rFonts w:ascii="Times New Roman" w:hAnsi="Times New Roman" w:cs="Times New Roman"/>
          <w:sz w:val="24"/>
          <w:lang w:eastAsia="pl-PL"/>
        </w:rPr>
        <w:t>,</w:t>
      </w:r>
      <w:r w:rsidR="008D27DD">
        <w:rPr>
          <w:rFonts w:ascii="Times New Roman" w:hAnsi="Times New Roman" w:cs="Times New Roman"/>
          <w:sz w:val="24"/>
          <w:lang w:eastAsia="pl-PL"/>
        </w:rPr>
        <w:t xml:space="preserve"> </w:t>
      </w:r>
      <w:r w:rsidR="003531FC">
        <w:rPr>
          <w:rFonts w:ascii="Times New Roman" w:hAnsi="Times New Roman" w:cs="Times New Roman"/>
          <w:sz w:val="24"/>
          <w:lang w:eastAsia="pl-PL"/>
        </w:rPr>
        <w:t>10/2019 z dn</w:t>
      </w:r>
      <w:r w:rsidR="00E8096B">
        <w:rPr>
          <w:rFonts w:ascii="Times New Roman" w:hAnsi="Times New Roman" w:cs="Times New Roman"/>
          <w:sz w:val="24"/>
          <w:lang w:eastAsia="pl-PL"/>
        </w:rPr>
        <w:t xml:space="preserve">. </w:t>
      </w:r>
      <w:r w:rsidR="003531FC">
        <w:rPr>
          <w:rFonts w:ascii="Times New Roman" w:hAnsi="Times New Roman" w:cs="Times New Roman"/>
          <w:sz w:val="24"/>
          <w:lang w:eastAsia="pl-PL"/>
        </w:rPr>
        <w:t>25.04.2019 r.</w:t>
      </w:r>
      <w:r w:rsidR="00291549">
        <w:rPr>
          <w:rFonts w:ascii="Times New Roman" w:hAnsi="Times New Roman" w:cs="Times New Roman"/>
          <w:sz w:val="24"/>
          <w:lang w:eastAsia="pl-PL"/>
        </w:rPr>
        <w:t>,</w:t>
      </w:r>
      <w:r w:rsidR="008D27DD">
        <w:rPr>
          <w:rFonts w:ascii="Times New Roman" w:hAnsi="Times New Roman" w:cs="Times New Roman"/>
          <w:sz w:val="24"/>
          <w:lang w:eastAsia="pl-PL"/>
        </w:rPr>
        <w:t xml:space="preserve"> </w:t>
      </w:r>
      <w:r w:rsidR="003531FC">
        <w:rPr>
          <w:rFonts w:ascii="Times New Roman" w:hAnsi="Times New Roman" w:cs="Times New Roman"/>
          <w:sz w:val="24"/>
          <w:lang w:eastAsia="pl-PL"/>
        </w:rPr>
        <w:t>16/2019 z d</w:t>
      </w:r>
      <w:r w:rsidR="00291549">
        <w:rPr>
          <w:rFonts w:ascii="Times New Roman" w:hAnsi="Times New Roman" w:cs="Times New Roman"/>
          <w:sz w:val="24"/>
          <w:lang w:eastAsia="pl-PL"/>
        </w:rPr>
        <w:t>n.</w:t>
      </w:r>
      <w:r w:rsidR="003531FC">
        <w:rPr>
          <w:rFonts w:ascii="Times New Roman" w:hAnsi="Times New Roman" w:cs="Times New Roman"/>
          <w:sz w:val="24"/>
          <w:lang w:eastAsia="pl-PL"/>
        </w:rPr>
        <w:t xml:space="preserve"> 9.10.2019 r., 20</w:t>
      </w:r>
      <w:r w:rsidR="00BC0D10" w:rsidRPr="00317593">
        <w:rPr>
          <w:rFonts w:ascii="Times New Roman" w:hAnsi="Times New Roman" w:cs="Times New Roman"/>
          <w:sz w:val="24"/>
          <w:lang w:eastAsia="pl-PL"/>
        </w:rPr>
        <w:t xml:space="preserve">/2020 </w:t>
      </w:r>
      <w:r w:rsidR="0033771B">
        <w:rPr>
          <w:rFonts w:ascii="Times New Roman" w:hAnsi="Times New Roman" w:cs="Times New Roman"/>
          <w:sz w:val="24"/>
          <w:lang w:eastAsia="pl-PL"/>
        </w:rPr>
        <w:br/>
      </w:r>
      <w:r w:rsidR="00291549">
        <w:rPr>
          <w:rFonts w:ascii="Times New Roman" w:hAnsi="Times New Roman" w:cs="Times New Roman"/>
          <w:sz w:val="24"/>
          <w:lang w:eastAsia="pl-PL"/>
        </w:rPr>
        <w:t>z dn</w:t>
      </w:r>
      <w:r w:rsidR="00291549" w:rsidRPr="00331C91">
        <w:rPr>
          <w:rFonts w:ascii="Times New Roman" w:hAnsi="Times New Roman" w:cs="Times New Roman"/>
          <w:color w:val="C00000"/>
          <w:sz w:val="24"/>
          <w:lang w:eastAsia="pl-PL"/>
        </w:rPr>
        <w:t>.</w:t>
      </w:r>
      <w:r w:rsidR="00BC0D10" w:rsidRPr="00331C91">
        <w:rPr>
          <w:rFonts w:ascii="Times New Roman" w:hAnsi="Times New Roman" w:cs="Times New Roman"/>
          <w:color w:val="C00000"/>
          <w:sz w:val="24"/>
          <w:lang w:eastAsia="pl-PL"/>
        </w:rPr>
        <w:t xml:space="preserve"> </w:t>
      </w:r>
      <w:r w:rsidR="00291549" w:rsidRPr="001B0674">
        <w:rPr>
          <w:rFonts w:ascii="Times New Roman" w:hAnsi="Times New Roman" w:cs="Times New Roman"/>
          <w:sz w:val="24"/>
          <w:lang w:eastAsia="pl-PL"/>
        </w:rPr>
        <w:t>4.06</w:t>
      </w:r>
      <w:r w:rsidR="00BC0D10" w:rsidRPr="001B0674">
        <w:rPr>
          <w:rFonts w:ascii="Times New Roman" w:hAnsi="Times New Roman" w:cs="Times New Roman"/>
          <w:sz w:val="24"/>
          <w:lang w:eastAsia="pl-PL"/>
        </w:rPr>
        <w:t xml:space="preserve">.2020 r., </w:t>
      </w:r>
      <w:r w:rsidR="006208A0">
        <w:rPr>
          <w:rFonts w:ascii="Times New Roman" w:hAnsi="Times New Roman" w:cs="Times New Roman"/>
          <w:sz w:val="24"/>
          <w:lang w:eastAsia="pl-PL"/>
        </w:rPr>
        <w:t>3</w:t>
      </w:r>
      <w:r w:rsidR="001B0674">
        <w:rPr>
          <w:rFonts w:ascii="Times New Roman" w:hAnsi="Times New Roman" w:cs="Times New Roman"/>
          <w:sz w:val="24"/>
          <w:lang w:eastAsia="pl-PL"/>
        </w:rPr>
        <w:t xml:space="preserve">/2021, </w:t>
      </w:r>
      <w:r w:rsidR="006208A0">
        <w:rPr>
          <w:rFonts w:ascii="Times New Roman" w:hAnsi="Times New Roman" w:cs="Times New Roman"/>
          <w:sz w:val="24"/>
          <w:lang w:eastAsia="pl-PL"/>
        </w:rPr>
        <w:t>5</w:t>
      </w:r>
      <w:r w:rsidR="00291549">
        <w:rPr>
          <w:rFonts w:ascii="Times New Roman" w:hAnsi="Times New Roman" w:cs="Times New Roman"/>
          <w:sz w:val="24"/>
          <w:lang w:eastAsia="pl-PL"/>
        </w:rPr>
        <w:t xml:space="preserve">/2021 i </w:t>
      </w:r>
      <w:r w:rsidR="003531FC">
        <w:rPr>
          <w:rFonts w:ascii="Times New Roman" w:hAnsi="Times New Roman" w:cs="Times New Roman"/>
          <w:sz w:val="24"/>
          <w:lang w:eastAsia="pl-PL"/>
        </w:rPr>
        <w:t>6/2021</w:t>
      </w:r>
      <w:r w:rsidR="00291549">
        <w:rPr>
          <w:rFonts w:ascii="Times New Roman" w:hAnsi="Times New Roman" w:cs="Times New Roman"/>
          <w:sz w:val="24"/>
          <w:lang w:eastAsia="pl-PL"/>
        </w:rPr>
        <w:t xml:space="preserve"> z dn.</w:t>
      </w:r>
      <w:r w:rsidR="00BC0D10" w:rsidRPr="00317593">
        <w:rPr>
          <w:rFonts w:ascii="Times New Roman" w:hAnsi="Times New Roman" w:cs="Times New Roman"/>
          <w:sz w:val="24"/>
          <w:lang w:eastAsia="pl-PL"/>
        </w:rPr>
        <w:t xml:space="preserve"> </w:t>
      </w:r>
      <w:r w:rsidR="003531FC">
        <w:rPr>
          <w:rFonts w:ascii="Times New Roman" w:hAnsi="Times New Roman" w:cs="Times New Roman"/>
          <w:sz w:val="24"/>
          <w:lang w:eastAsia="pl-PL"/>
        </w:rPr>
        <w:t>10.03.2021</w:t>
      </w:r>
      <w:r w:rsidR="00BC0D10" w:rsidRPr="00317593">
        <w:rPr>
          <w:rFonts w:ascii="Times New Roman" w:hAnsi="Times New Roman" w:cs="Times New Roman"/>
          <w:sz w:val="24"/>
          <w:lang w:eastAsia="pl-PL"/>
        </w:rPr>
        <w:t xml:space="preserve"> r., </w:t>
      </w:r>
      <w:r w:rsidR="0084606D">
        <w:rPr>
          <w:rFonts w:ascii="Times New Roman" w:hAnsi="Times New Roman" w:cs="Times New Roman"/>
          <w:sz w:val="24"/>
          <w:lang w:eastAsia="pl-PL"/>
        </w:rPr>
        <w:t xml:space="preserve">9/2021 </w:t>
      </w:r>
      <w:r w:rsidR="00A80531">
        <w:rPr>
          <w:rFonts w:ascii="Times New Roman" w:hAnsi="Times New Roman" w:cs="Times New Roman"/>
          <w:sz w:val="24"/>
          <w:lang w:eastAsia="pl-PL"/>
        </w:rPr>
        <w:t>z dn. 29.06.2021 r.</w:t>
      </w:r>
      <w:r>
        <w:rPr>
          <w:rFonts w:ascii="Times New Roman" w:hAnsi="Times New Roman" w:cs="Times New Roman"/>
          <w:sz w:val="24"/>
          <w:lang w:eastAsia="pl-PL"/>
        </w:rPr>
        <w:t xml:space="preserve">, opiniujące </w:t>
      </w:r>
      <w:r w:rsidR="0033771B">
        <w:rPr>
          <w:rFonts w:ascii="Times New Roman" w:hAnsi="Times New Roman" w:cs="Times New Roman"/>
          <w:sz w:val="24"/>
          <w:lang w:eastAsia="pl-PL"/>
        </w:rPr>
        <w:t xml:space="preserve">dokonane w okresie objętym kontrolą </w:t>
      </w:r>
      <w:r>
        <w:rPr>
          <w:rFonts w:ascii="Times New Roman" w:hAnsi="Times New Roman" w:cs="Times New Roman"/>
          <w:sz w:val="24"/>
          <w:lang w:eastAsia="pl-PL"/>
        </w:rPr>
        <w:t>zakupy.</w:t>
      </w:r>
      <w:r w:rsidR="00A80531">
        <w:rPr>
          <w:rFonts w:ascii="Times New Roman" w:hAnsi="Times New Roman" w:cs="Times New Roman"/>
          <w:sz w:val="24"/>
          <w:lang w:eastAsia="pl-PL"/>
        </w:rPr>
        <w:t xml:space="preserve"> </w:t>
      </w:r>
    </w:p>
    <w:p w14:paraId="6F130206" w14:textId="75AAE204" w:rsidR="001B6BB7" w:rsidRPr="005A0D35" w:rsidRDefault="00B72E4C" w:rsidP="00B25FC7">
      <w:pPr>
        <w:spacing w:after="0" w:line="360" w:lineRule="auto"/>
        <w:jc w:val="both"/>
        <w:rPr>
          <w:rStyle w:val="CytatZnak"/>
          <w:rFonts w:cs="Times New Roman"/>
          <w:i w:val="0"/>
          <w:szCs w:val="24"/>
        </w:rPr>
      </w:pPr>
      <w:r w:rsidRPr="00FC119F">
        <w:rPr>
          <w:rStyle w:val="CytatZnak"/>
          <w:rFonts w:cs="Times New Roman"/>
          <w:i w:val="0"/>
          <w:szCs w:val="24"/>
        </w:rPr>
        <w:t>Mając na względzie sprawdz</w:t>
      </w:r>
      <w:r w:rsidR="001B6BB7" w:rsidRPr="00FC119F">
        <w:rPr>
          <w:rStyle w:val="CytatZnak"/>
          <w:rFonts w:cs="Times New Roman"/>
          <w:i w:val="0"/>
          <w:szCs w:val="24"/>
        </w:rPr>
        <w:t>enie realizacji procesu zakupu</w:t>
      </w:r>
      <w:r w:rsidRPr="00FC119F">
        <w:rPr>
          <w:rStyle w:val="CytatZnak"/>
          <w:rFonts w:cs="Times New Roman"/>
          <w:i w:val="0"/>
          <w:szCs w:val="24"/>
        </w:rPr>
        <w:t xml:space="preserve"> </w:t>
      </w:r>
      <w:r w:rsidR="006208A0">
        <w:rPr>
          <w:rStyle w:val="CytatZnak"/>
          <w:rFonts w:cs="Times New Roman"/>
          <w:i w:val="0"/>
          <w:szCs w:val="24"/>
        </w:rPr>
        <w:t>aparatury i sprzętu medycznego</w:t>
      </w:r>
      <w:r w:rsidRPr="00FC119F">
        <w:rPr>
          <w:rStyle w:val="CytatZnak"/>
          <w:rFonts w:cs="Times New Roman"/>
          <w:i w:val="0"/>
          <w:szCs w:val="24"/>
        </w:rPr>
        <w:t>,</w:t>
      </w:r>
      <w:r w:rsidRPr="00FC119F">
        <w:rPr>
          <w:rStyle w:val="CytatZnak"/>
          <w:rFonts w:cs="Times New Roman"/>
          <w:i w:val="0"/>
          <w:szCs w:val="24"/>
        </w:rPr>
        <w:br/>
        <w:t>metodą doboru losowego prostego</w:t>
      </w:r>
      <w:r w:rsidR="001B6BB7" w:rsidRPr="00FC119F">
        <w:rPr>
          <w:rStyle w:val="CytatZnak"/>
          <w:rFonts w:cs="Times New Roman"/>
          <w:i w:val="0"/>
          <w:szCs w:val="24"/>
        </w:rPr>
        <w:t>,</w:t>
      </w:r>
      <w:r w:rsidRPr="00FC119F">
        <w:rPr>
          <w:rStyle w:val="CytatZnak"/>
          <w:rFonts w:cs="Times New Roman"/>
          <w:i w:val="0"/>
          <w:szCs w:val="24"/>
        </w:rPr>
        <w:t xml:space="preserve"> do kontroli </w:t>
      </w:r>
      <w:r w:rsidR="00352A58" w:rsidRPr="00FC119F">
        <w:rPr>
          <w:rStyle w:val="CytatZnak"/>
          <w:rFonts w:cs="Times New Roman"/>
          <w:i w:val="0"/>
          <w:szCs w:val="24"/>
        </w:rPr>
        <w:t>w</w:t>
      </w:r>
      <w:r w:rsidRPr="00FC119F">
        <w:rPr>
          <w:rStyle w:val="CytatZnak"/>
          <w:rFonts w:cs="Times New Roman"/>
          <w:i w:val="0"/>
          <w:szCs w:val="24"/>
        </w:rPr>
        <w:t>ytypowano nabycie</w:t>
      </w:r>
      <w:r w:rsidR="000B71E7">
        <w:rPr>
          <w:rStyle w:val="CytatZnak"/>
          <w:rFonts w:cs="Times New Roman"/>
          <w:i w:val="0"/>
          <w:szCs w:val="24"/>
        </w:rPr>
        <w:t xml:space="preserve"> niżej opisanego sprzętu </w:t>
      </w:r>
      <w:r w:rsidR="000B71E7">
        <w:rPr>
          <w:rStyle w:val="CytatZnak"/>
          <w:rFonts w:cs="Times New Roman"/>
          <w:i w:val="0"/>
          <w:szCs w:val="24"/>
        </w:rPr>
        <w:br/>
        <w:t>i aparatury medycznej</w:t>
      </w:r>
      <w:r w:rsidRPr="00FC119F">
        <w:rPr>
          <w:rStyle w:val="CytatZnak"/>
          <w:rFonts w:cs="Times New Roman"/>
          <w:i w:val="0"/>
          <w:szCs w:val="24"/>
        </w:rPr>
        <w:t>:</w:t>
      </w:r>
    </w:p>
    <w:tbl>
      <w:tblPr>
        <w:tblStyle w:val="Tabela-Siatka"/>
        <w:tblW w:w="10065" w:type="dxa"/>
        <w:tblInd w:w="-318" w:type="dxa"/>
        <w:tblLayout w:type="fixed"/>
        <w:tblLook w:val="04A0" w:firstRow="1" w:lastRow="0" w:firstColumn="1" w:lastColumn="0" w:noHBand="0" w:noVBand="1"/>
        <w:tblCaption w:val="Tabela nr 1"/>
        <w:tblDescription w:val="Zesrawienie danych dotyczących sprzętu zakupionego w okresie objetym kontrolą - wybrane losowo"/>
      </w:tblPr>
      <w:tblGrid>
        <w:gridCol w:w="1702"/>
        <w:gridCol w:w="1276"/>
        <w:gridCol w:w="1984"/>
        <w:gridCol w:w="1701"/>
        <w:gridCol w:w="1560"/>
        <w:gridCol w:w="1842"/>
      </w:tblGrid>
      <w:tr w:rsidR="004C7988" w:rsidRPr="004C7988" w14:paraId="5DADBEB4" w14:textId="52827355" w:rsidTr="009A4B44">
        <w:trPr>
          <w:trHeight w:val="390"/>
          <w:tblHeader/>
        </w:trPr>
        <w:tc>
          <w:tcPr>
            <w:tcW w:w="1702" w:type="dxa"/>
            <w:shd w:val="clear" w:color="auto" w:fill="FBE4D5" w:themeFill="accent2" w:themeFillTint="33"/>
          </w:tcPr>
          <w:p w14:paraId="6ADA6464" w14:textId="23423E9F" w:rsidR="00D003A9" w:rsidRPr="00CE0CA2" w:rsidRDefault="00D003A9" w:rsidP="00CE0CA2">
            <w:pPr>
              <w:jc w:val="center"/>
              <w:rPr>
                <w:rStyle w:val="CytatZnak"/>
                <w:rFonts w:cs="Times New Roman"/>
                <w:b/>
                <w:i w:val="0"/>
                <w:sz w:val="22"/>
              </w:rPr>
            </w:pPr>
            <w:r w:rsidRPr="00CE0CA2">
              <w:rPr>
                <w:rStyle w:val="CytatZnak"/>
                <w:rFonts w:cs="Times New Roman"/>
                <w:b/>
                <w:i w:val="0"/>
                <w:sz w:val="22"/>
              </w:rPr>
              <w:t>Nazwa urządzenia</w:t>
            </w:r>
          </w:p>
        </w:tc>
        <w:tc>
          <w:tcPr>
            <w:tcW w:w="1276" w:type="dxa"/>
            <w:shd w:val="clear" w:color="auto" w:fill="FBE4D5" w:themeFill="accent2" w:themeFillTint="33"/>
          </w:tcPr>
          <w:p w14:paraId="574A3422" w14:textId="3BDA2E14" w:rsidR="00D003A9" w:rsidRPr="00CE0CA2" w:rsidRDefault="00D003A9" w:rsidP="00CE0CA2">
            <w:pPr>
              <w:jc w:val="center"/>
              <w:rPr>
                <w:rStyle w:val="CytatZnak"/>
                <w:rFonts w:cs="Times New Roman"/>
                <w:b/>
                <w:i w:val="0"/>
                <w:sz w:val="22"/>
              </w:rPr>
            </w:pPr>
            <w:r w:rsidRPr="00CE0CA2">
              <w:rPr>
                <w:rStyle w:val="CytatZnak"/>
                <w:rFonts w:cs="Times New Roman"/>
                <w:b/>
                <w:i w:val="0"/>
                <w:sz w:val="22"/>
              </w:rPr>
              <w:t>Opinia Rady Społecznej</w:t>
            </w:r>
          </w:p>
        </w:tc>
        <w:tc>
          <w:tcPr>
            <w:tcW w:w="1984" w:type="dxa"/>
            <w:shd w:val="clear" w:color="auto" w:fill="FBE4D5" w:themeFill="accent2" w:themeFillTint="33"/>
          </w:tcPr>
          <w:p w14:paraId="54BED417" w14:textId="2C1478E4" w:rsidR="00D003A9" w:rsidRPr="00CE0CA2" w:rsidRDefault="00D003A9" w:rsidP="00CE0CA2">
            <w:pPr>
              <w:jc w:val="center"/>
              <w:rPr>
                <w:rStyle w:val="CytatZnak"/>
                <w:rFonts w:cs="Times New Roman"/>
                <w:b/>
                <w:i w:val="0"/>
                <w:sz w:val="22"/>
              </w:rPr>
            </w:pPr>
            <w:r w:rsidRPr="00CE0CA2">
              <w:rPr>
                <w:rStyle w:val="CytatZnak"/>
                <w:rFonts w:cs="Times New Roman"/>
                <w:b/>
                <w:i w:val="0"/>
                <w:sz w:val="22"/>
              </w:rPr>
              <w:t>Wartość zakupu</w:t>
            </w:r>
            <w:r w:rsidRPr="00CE0CA2">
              <w:rPr>
                <w:rStyle w:val="CytatZnak"/>
                <w:rFonts w:cs="Times New Roman"/>
                <w:b/>
                <w:i w:val="0"/>
                <w:sz w:val="22"/>
              </w:rPr>
              <w:br/>
            </w:r>
          </w:p>
        </w:tc>
        <w:tc>
          <w:tcPr>
            <w:tcW w:w="1701" w:type="dxa"/>
            <w:shd w:val="clear" w:color="auto" w:fill="FBE4D5" w:themeFill="accent2" w:themeFillTint="33"/>
          </w:tcPr>
          <w:p w14:paraId="4CE93E13" w14:textId="77777777" w:rsidR="00D003A9" w:rsidRPr="00CE0CA2" w:rsidRDefault="00D003A9" w:rsidP="00CE0CA2">
            <w:pPr>
              <w:jc w:val="center"/>
              <w:rPr>
                <w:rStyle w:val="CytatZnak"/>
                <w:rFonts w:cs="Times New Roman"/>
                <w:b/>
                <w:i w:val="0"/>
                <w:sz w:val="22"/>
              </w:rPr>
            </w:pPr>
            <w:r w:rsidRPr="00CE0CA2">
              <w:rPr>
                <w:rStyle w:val="CytatZnak"/>
                <w:rFonts w:cs="Times New Roman"/>
                <w:b/>
                <w:i w:val="0"/>
                <w:sz w:val="22"/>
              </w:rPr>
              <w:t>Źródło finansowania</w:t>
            </w:r>
          </w:p>
          <w:p w14:paraId="37DB6B18" w14:textId="4AB64105" w:rsidR="00D003A9" w:rsidRPr="00CE0CA2" w:rsidRDefault="00D003A9" w:rsidP="00CE0CA2">
            <w:pPr>
              <w:jc w:val="center"/>
              <w:rPr>
                <w:rStyle w:val="CytatZnak"/>
                <w:rFonts w:cs="Times New Roman"/>
                <w:b/>
                <w:i w:val="0"/>
                <w:sz w:val="22"/>
              </w:rPr>
            </w:pPr>
          </w:p>
        </w:tc>
        <w:tc>
          <w:tcPr>
            <w:tcW w:w="1560" w:type="dxa"/>
            <w:shd w:val="clear" w:color="auto" w:fill="FBE4D5" w:themeFill="accent2" w:themeFillTint="33"/>
          </w:tcPr>
          <w:p w14:paraId="77A85168" w14:textId="6ABA92D7" w:rsidR="00D003A9" w:rsidRPr="00CE0CA2" w:rsidRDefault="00D003A9" w:rsidP="00CE0CA2">
            <w:pPr>
              <w:jc w:val="center"/>
              <w:rPr>
                <w:rStyle w:val="CytatZnak"/>
                <w:rFonts w:cs="Times New Roman"/>
                <w:b/>
                <w:i w:val="0"/>
                <w:sz w:val="22"/>
              </w:rPr>
            </w:pPr>
            <w:r w:rsidRPr="00CE0CA2">
              <w:rPr>
                <w:rStyle w:val="CytatZnak"/>
                <w:rFonts w:cs="Times New Roman"/>
                <w:b/>
                <w:i w:val="0"/>
                <w:sz w:val="22"/>
              </w:rPr>
              <w:t>Protokół odbioru sprzętu</w:t>
            </w:r>
            <w:r w:rsidR="004C7988" w:rsidRPr="00CE0CA2">
              <w:rPr>
                <w:rStyle w:val="CytatZnak"/>
                <w:rFonts w:cs="Times New Roman"/>
                <w:b/>
                <w:i w:val="0"/>
                <w:sz w:val="22"/>
              </w:rPr>
              <w:t xml:space="preserve"> </w:t>
            </w:r>
            <w:r w:rsidR="004C7988" w:rsidRPr="00CE0CA2">
              <w:rPr>
                <w:rStyle w:val="CytatZnak"/>
                <w:rFonts w:cs="Times New Roman"/>
                <w:b/>
                <w:i w:val="0"/>
                <w:sz w:val="22"/>
              </w:rPr>
              <w:br/>
              <w:t>(z dnia)</w:t>
            </w:r>
          </w:p>
        </w:tc>
        <w:tc>
          <w:tcPr>
            <w:tcW w:w="1842" w:type="dxa"/>
            <w:shd w:val="clear" w:color="auto" w:fill="FBE4D5" w:themeFill="accent2" w:themeFillTint="33"/>
          </w:tcPr>
          <w:p w14:paraId="0F47ECE2" w14:textId="1E0A545F" w:rsidR="00D003A9" w:rsidRPr="00CE0CA2" w:rsidRDefault="00D003A9" w:rsidP="00CE0CA2">
            <w:pPr>
              <w:jc w:val="center"/>
              <w:rPr>
                <w:rStyle w:val="CytatZnak"/>
                <w:rFonts w:cs="Times New Roman"/>
                <w:b/>
                <w:i w:val="0"/>
                <w:sz w:val="22"/>
              </w:rPr>
            </w:pPr>
            <w:r w:rsidRPr="00CE0CA2">
              <w:rPr>
                <w:rStyle w:val="CytatZnak"/>
                <w:rFonts w:cs="Times New Roman"/>
                <w:b/>
                <w:i w:val="0"/>
                <w:sz w:val="22"/>
              </w:rPr>
              <w:t>OT</w:t>
            </w:r>
          </w:p>
        </w:tc>
      </w:tr>
      <w:tr w:rsidR="00D003A9" w14:paraId="4167D1CC" w14:textId="231118C5" w:rsidTr="009A4B44">
        <w:trPr>
          <w:trHeight w:val="390"/>
        </w:trPr>
        <w:tc>
          <w:tcPr>
            <w:tcW w:w="1702" w:type="dxa"/>
          </w:tcPr>
          <w:p w14:paraId="6D79F493" w14:textId="7B49D7F4" w:rsidR="00B86E1B" w:rsidRPr="00E84315" w:rsidRDefault="005378D8" w:rsidP="00B86E1B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b/>
                <w:i w:val="0"/>
                <w:sz w:val="22"/>
              </w:rPr>
              <w:t>Komora Laminarna BVG6QRMW (MANUAL WINDOW)INCL.2 SOCKETES EU, nr kat.: 1800023 wraz z podstawą wys. 900 mm nr kat.: 1560196</w:t>
            </w:r>
          </w:p>
        </w:tc>
        <w:tc>
          <w:tcPr>
            <w:tcW w:w="1276" w:type="dxa"/>
          </w:tcPr>
          <w:p w14:paraId="7A97B8EA" w14:textId="3C269746" w:rsidR="00D003A9" w:rsidRPr="00E84315" w:rsidRDefault="00D003A9" w:rsidP="00D003A9">
            <w:pPr>
              <w:jc w:val="both"/>
              <w:rPr>
                <w:rStyle w:val="CytatZnak"/>
                <w:rFonts w:cs="Times New Roman"/>
                <w:i w:val="0"/>
                <w:sz w:val="22"/>
              </w:rPr>
            </w:pPr>
          </w:p>
          <w:p w14:paraId="70BAB1B7" w14:textId="77777777" w:rsidR="005378D8" w:rsidRPr="00E84315" w:rsidRDefault="005378D8" w:rsidP="005378D8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9/2021 </w:t>
            </w:r>
          </w:p>
          <w:p w14:paraId="7AA8AEE6" w14:textId="6320C4FC" w:rsidR="00D003A9" w:rsidRPr="00E84315" w:rsidRDefault="00D003A9" w:rsidP="005378D8">
            <w:pPr>
              <w:rPr>
                <w:rStyle w:val="CytatZnak"/>
                <w:rFonts w:cs="Times New Roman"/>
                <w:i w:val="0"/>
                <w:sz w:val="22"/>
              </w:rPr>
            </w:pPr>
          </w:p>
        </w:tc>
        <w:tc>
          <w:tcPr>
            <w:tcW w:w="1984" w:type="dxa"/>
          </w:tcPr>
          <w:p w14:paraId="0F6D153B" w14:textId="02B802D0" w:rsidR="00D003A9" w:rsidRPr="00E84315" w:rsidRDefault="005378D8" w:rsidP="00D003A9">
            <w:pPr>
              <w:jc w:val="both"/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69 075,57</w:t>
            </w:r>
            <w:r w:rsidR="00D003A9" w:rsidRPr="00E84315">
              <w:rPr>
                <w:rStyle w:val="CytatZnak"/>
                <w:rFonts w:cs="Times New Roman"/>
                <w:i w:val="0"/>
                <w:sz w:val="22"/>
              </w:rPr>
              <w:t xml:space="preserve"> zł</w:t>
            </w:r>
          </w:p>
          <w:p w14:paraId="66D437E5" w14:textId="77777777" w:rsidR="00D003A9" w:rsidRPr="00E84315" w:rsidRDefault="00D003A9" w:rsidP="00D003A9">
            <w:pPr>
              <w:jc w:val="both"/>
              <w:rPr>
                <w:rStyle w:val="CytatZnak"/>
                <w:rFonts w:cs="Times New Roman"/>
                <w:i w:val="0"/>
                <w:sz w:val="22"/>
              </w:rPr>
            </w:pPr>
          </w:p>
          <w:p w14:paraId="55D7AB04" w14:textId="26379209" w:rsidR="00DC6711" w:rsidRPr="00E84315" w:rsidRDefault="00D003A9" w:rsidP="00DC6711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faktura VAT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br/>
              <w:t xml:space="preserve">nr </w:t>
            </w:r>
            <w:r w:rsidR="005378D8" w:rsidRPr="00E84315">
              <w:rPr>
                <w:rStyle w:val="CytatZnak"/>
                <w:rFonts w:cs="Times New Roman"/>
                <w:i w:val="0"/>
                <w:sz w:val="22"/>
              </w:rPr>
              <w:t>FVA</w:t>
            </w:r>
            <w:r w:rsidR="00E8096B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5378D8" w:rsidRPr="00E84315">
              <w:rPr>
                <w:rStyle w:val="CytatZnak"/>
                <w:rFonts w:cs="Times New Roman"/>
                <w:i w:val="0"/>
                <w:sz w:val="22"/>
              </w:rPr>
              <w:t>2020/06/003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BC3A0A" w:rsidRPr="00E84315">
              <w:rPr>
                <w:rStyle w:val="CytatZnak"/>
                <w:rFonts w:cs="Times New Roman"/>
                <w:i w:val="0"/>
                <w:sz w:val="22"/>
              </w:rPr>
              <w:br/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z dn.</w:t>
            </w:r>
            <w:r w:rsidR="00112BFD" w:rsidRPr="00E84315">
              <w:rPr>
                <w:rStyle w:val="CytatZnak"/>
                <w:rFonts w:cs="Times New Roman"/>
                <w:i w:val="0"/>
                <w:sz w:val="22"/>
              </w:rPr>
              <w:t xml:space="preserve">4.06.2020 r.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– </w:t>
            </w:r>
            <w:r w:rsidR="00DC6711" w:rsidRPr="00E84315">
              <w:rPr>
                <w:rStyle w:val="CytatZnak"/>
                <w:rFonts w:cs="Times New Roman"/>
                <w:i w:val="0"/>
                <w:sz w:val="22"/>
              </w:rPr>
              <w:t xml:space="preserve">opłacona przelewem </w:t>
            </w:r>
          </w:p>
          <w:p w14:paraId="344AA55E" w14:textId="0F952929" w:rsidR="00D003A9" w:rsidRPr="00E84315" w:rsidRDefault="00DC6711" w:rsidP="00DC6711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w terminie </w:t>
            </w:r>
            <w:r w:rsidR="0008060F" w:rsidRPr="00E84315">
              <w:rPr>
                <w:rStyle w:val="CytatZnak"/>
                <w:rFonts w:cs="Times New Roman"/>
                <w:i w:val="0"/>
                <w:sz w:val="22"/>
              </w:rPr>
              <w:t xml:space="preserve">określonym umową </w:t>
            </w:r>
            <w:r w:rsidR="006208A0" w:rsidRPr="00E84315">
              <w:rPr>
                <w:rStyle w:val="CytatZnak"/>
                <w:rFonts w:cs="Times New Roman"/>
                <w:i w:val="0"/>
                <w:sz w:val="22"/>
              </w:rPr>
              <w:t xml:space="preserve">- </w:t>
            </w:r>
            <w:r w:rsidR="00112BFD" w:rsidRPr="00E84315">
              <w:rPr>
                <w:rStyle w:val="CytatZnak"/>
                <w:rFonts w:cs="Times New Roman"/>
                <w:i w:val="0"/>
                <w:sz w:val="22"/>
              </w:rPr>
              <w:t xml:space="preserve">3.07.2020 r. </w:t>
            </w:r>
          </w:p>
        </w:tc>
        <w:tc>
          <w:tcPr>
            <w:tcW w:w="1701" w:type="dxa"/>
          </w:tcPr>
          <w:p w14:paraId="119F4910" w14:textId="387A1D08" w:rsidR="00E8096B" w:rsidRPr="00E84315" w:rsidRDefault="00E8096B" w:rsidP="00B3667A">
            <w:pPr>
              <w:pStyle w:val="Akapitzlist"/>
              <w:numPr>
                <w:ilvl w:val="0"/>
                <w:numId w:val="39"/>
              </w:numPr>
              <w:ind w:left="34" w:hanging="142"/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budżet Woj. Święt. - </w:t>
            </w:r>
            <w:r w:rsidR="00BC3A0A" w:rsidRPr="00E84315">
              <w:rPr>
                <w:rStyle w:val="CytatZnak"/>
                <w:rFonts w:cs="Times New Roman"/>
                <w:i w:val="0"/>
                <w:sz w:val="22"/>
              </w:rPr>
              <w:t>8 807,13</w:t>
            </w:r>
            <w:r w:rsidR="00D003A9" w:rsidRPr="00E84315">
              <w:rPr>
                <w:rStyle w:val="CytatZnak"/>
                <w:rFonts w:cs="Times New Roman"/>
                <w:i w:val="0"/>
                <w:sz w:val="22"/>
              </w:rPr>
              <w:t xml:space="preserve"> zł</w:t>
            </w:r>
            <w:r w:rsidR="00BC3A0A" w:rsidRPr="00E84315">
              <w:rPr>
                <w:rStyle w:val="Odwoanieprzypisudolnego"/>
                <w:rFonts w:ascii="Times New Roman" w:hAnsi="Times New Roman" w:cs="Times New Roman"/>
                <w:iCs/>
              </w:rPr>
              <w:footnoteReference w:id="6"/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,</w:t>
            </w:r>
            <w:r w:rsidR="00BC3A0A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</w:p>
          <w:p w14:paraId="3750A236" w14:textId="2A2BA4DE" w:rsidR="00D003A9" w:rsidRPr="00E84315" w:rsidRDefault="00E8096B" w:rsidP="00B3667A">
            <w:pPr>
              <w:pStyle w:val="Akapitzlist"/>
              <w:numPr>
                <w:ilvl w:val="0"/>
                <w:numId w:val="39"/>
              </w:numPr>
              <w:ind w:left="34" w:hanging="142"/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RPO -</w:t>
            </w:r>
            <w:r w:rsidR="00BC3A0A" w:rsidRPr="00E84315">
              <w:rPr>
                <w:rStyle w:val="CytatZnak"/>
                <w:rFonts w:cs="Times New Roman"/>
                <w:i w:val="0"/>
                <w:sz w:val="22"/>
              </w:rPr>
              <w:t>58 714,23 zł</w:t>
            </w:r>
            <w:r w:rsidR="00BC3A0A" w:rsidRPr="00E84315">
              <w:rPr>
                <w:rStyle w:val="Odwoanieprzypisudolnego"/>
                <w:rFonts w:ascii="Times New Roman" w:hAnsi="Times New Roman" w:cs="Times New Roman"/>
                <w:iCs/>
              </w:rPr>
              <w:footnoteReference w:id="7"/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,</w:t>
            </w:r>
          </w:p>
          <w:p w14:paraId="16DB859B" w14:textId="0DDF6C63" w:rsidR="00D003A9" w:rsidRPr="00E84315" w:rsidRDefault="00D003A9" w:rsidP="00B3667A">
            <w:pPr>
              <w:pStyle w:val="Akapitzlist"/>
              <w:numPr>
                <w:ilvl w:val="0"/>
                <w:numId w:val="39"/>
              </w:numPr>
              <w:ind w:left="34" w:hanging="142"/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środki własne ŚC</w:t>
            </w:r>
            <w:r w:rsidR="00E41141" w:rsidRPr="00E84315">
              <w:rPr>
                <w:rStyle w:val="CytatZnak"/>
                <w:rFonts w:cs="Times New Roman"/>
                <w:i w:val="0"/>
                <w:sz w:val="22"/>
              </w:rPr>
              <w:t>O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3325CD" w:rsidRPr="00E84315">
              <w:rPr>
                <w:rStyle w:val="CytatZnak"/>
                <w:rFonts w:cs="Times New Roman"/>
                <w:i w:val="0"/>
                <w:sz w:val="22"/>
              </w:rPr>
              <w:t>–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BC3A0A" w:rsidRPr="00E84315">
              <w:rPr>
                <w:rStyle w:val="CytatZnak"/>
                <w:rFonts w:cs="Times New Roman"/>
                <w:i w:val="0"/>
                <w:sz w:val="22"/>
              </w:rPr>
              <w:t>1 554,21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zł</w:t>
            </w:r>
          </w:p>
          <w:p w14:paraId="2EB6CBB6" w14:textId="2EAD8227" w:rsidR="003325CD" w:rsidRPr="00E84315" w:rsidRDefault="003325CD" w:rsidP="00112BFD">
            <w:pPr>
              <w:ind w:left="-108"/>
              <w:rPr>
                <w:rStyle w:val="CytatZnak"/>
                <w:rFonts w:cs="Times New Roman"/>
                <w:i w:val="0"/>
                <w:sz w:val="22"/>
              </w:rPr>
            </w:pPr>
          </w:p>
        </w:tc>
        <w:tc>
          <w:tcPr>
            <w:tcW w:w="1560" w:type="dxa"/>
          </w:tcPr>
          <w:p w14:paraId="0070BD45" w14:textId="0CC3DB31" w:rsidR="00D003A9" w:rsidRPr="00E84315" w:rsidRDefault="00422377" w:rsidP="00D003A9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4.06.2020 </w:t>
            </w:r>
            <w:r w:rsidR="003325CD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D003A9" w:rsidRPr="00E84315">
              <w:rPr>
                <w:rStyle w:val="CytatZnak"/>
                <w:rFonts w:cs="Times New Roman"/>
                <w:i w:val="0"/>
                <w:sz w:val="22"/>
              </w:rPr>
              <w:t>r.</w:t>
            </w:r>
          </w:p>
          <w:p w14:paraId="35B1C050" w14:textId="234DFB36" w:rsidR="0037632F" w:rsidRPr="00E84315" w:rsidRDefault="0037632F" w:rsidP="00422377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(</w:t>
            </w:r>
            <w:r w:rsidR="00422377" w:rsidRPr="00E84315">
              <w:rPr>
                <w:rStyle w:val="CytatZnak"/>
                <w:rFonts w:cs="Times New Roman"/>
                <w:i w:val="0"/>
                <w:sz w:val="22"/>
              </w:rPr>
              <w:t xml:space="preserve">wraz z adnotacją </w:t>
            </w:r>
            <w:r w:rsidR="00422377" w:rsidRPr="00E84315">
              <w:rPr>
                <w:rStyle w:val="CytatZnak"/>
                <w:rFonts w:cs="Times New Roman"/>
                <w:i w:val="0"/>
                <w:sz w:val="22"/>
              </w:rPr>
              <w:br/>
              <w:t>o szkoleniu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personelu)</w:t>
            </w:r>
          </w:p>
        </w:tc>
        <w:tc>
          <w:tcPr>
            <w:tcW w:w="1842" w:type="dxa"/>
          </w:tcPr>
          <w:p w14:paraId="1C4B02CF" w14:textId="67C92743" w:rsidR="00D003A9" w:rsidRPr="00E84315" w:rsidRDefault="009A4B44" w:rsidP="00D003A9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OT nr</w:t>
            </w:r>
            <w:r w:rsidR="00422377" w:rsidRPr="00E84315">
              <w:rPr>
                <w:rStyle w:val="CytatZnak"/>
                <w:rFonts w:cs="Times New Roman"/>
                <w:i w:val="0"/>
                <w:sz w:val="22"/>
              </w:rPr>
              <w:t xml:space="preserve"> 17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/</w:t>
            </w:r>
            <w:r w:rsidR="00422377" w:rsidRPr="00E84315">
              <w:rPr>
                <w:rStyle w:val="CytatZnak"/>
                <w:rFonts w:cs="Times New Roman"/>
                <w:i w:val="0"/>
                <w:sz w:val="22"/>
              </w:rPr>
              <w:t>06/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2020</w:t>
            </w:r>
            <w:r w:rsidR="004C7988" w:rsidRPr="00E84315">
              <w:rPr>
                <w:rStyle w:val="CytatZnak"/>
                <w:rFonts w:cs="Times New Roman"/>
                <w:i w:val="0"/>
                <w:sz w:val="22"/>
              </w:rPr>
              <w:t xml:space="preserve"> z dn.</w:t>
            </w:r>
            <w:r w:rsidR="00422377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422377" w:rsidRPr="00E84315">
              <w:rPr>
                <w:rStyle w:val="CytatZnak"/>
                <w:rFonts w:cs="Times New Roman"/>
                <w:i w:val="0"/>
                <w:sz w:val="22"/>
              </w:rPr>
              <w:br/>
              <w:t>30.06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.2020</w:t>
            </w:r>
            <w:r w:rsidR="00D003A9" w:rsidRPr="00E84315">
              <w:rPr>
                <w:rStyle w:val="CytatZnak"/>
                <w:rFonts w:cs="Times New Roman"/>
                <w:i w:val="0"/>
                <w:sz w:val="22"/>
              </w:rPr>
              <w:t xml:space="preserve"> r, </w:t>
            </w:r>
          </w:p>
          <w:p w14:paraId="359F0493" w14:textId="77777777" w:rsidR="00D003A9" w:rsidRPr="00E84315" w:rsidRDefault="00D003A9" w:rsidP="0022544E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nr inwentarzowy </w:t>
            </w:r>
          </w:p>
          <w:p w14:paraId="7F2B8391" w14:textId="307F3B9E" w:rsidR="00DC6711" w:rsidRPr="00E84315" w:rsidRDefault="00DC6711" w:rsidP="0022544E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802-1697</w:t>
            </w:r>
          </w:p>
        </w:tc>
      </w:tr>
      <w:tr w:rsidR="00D003A9" w14:paraId="62BDD73C" w14:textId="4EED6E6C" w:rsidTr="00134A2B">
        <w:trPr>
          <w:trHeight w:val="405"/>
        </w:trPr>
        <w:tc>
          <w:tcPr>
            <w:tcW w:w="1702" w:type="dxa"/>
          </w:tcPr>
          <w:p w14:paraId="46E86516" w14:textId="5EE68C29" w:rsidR="00D003A9" w:rsidRPr="00E84315" w:rsidRDefault="00E41141" w:rsidP="00D003A9">
            <w:pPr>
              <w:rPr>
                <w:rStyle w:val="CytatZnak"/>
                <w:rFonts w:cs="Times New Roman"/>
                <w:b/>
                <w:i w:val="0"/>
                <w:color w:val="FF0000"/>
                <w:sz w:val="22"/>
                <w:lang w:val="en-US"/>
              </w:rPr>
            </w:pPr>
            <w:r w:rsidRPr="00E84315">
              <w:rPr>
                <w:rStyle w:val="CytatZnak"/>
                <w:rFonts w:cs="Times New Roman"/>
                <w:b/>
                <w:i w:val="0"/>
                <w:sz w:val="22"/>
                <w:lang w:val="en-US"/>
              </w:rPr>
              <w:lastRenderedPageBreak/>
              <w:t>GENEXUS IN SEQ SYSTEM typ HD</w:t>
            </w:r>
          </w:p>
        </w:tc>
        <w:tc>
          <w:tcPr>
            <w:tcW w:w="1276" w:type="dxa"/>
          </w:tcPr>
          <w:p w14:paraId="5C7ADEFF" w14:textId="1ECFF96B" w:rsidR="00D003A9" w:rsidRPr="00E84315" w:rsidRDefault="007541CD" w:rsidP="00D003A9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3/2021</w:t>
            </w:r>
          </w:p>
        </w:tc>
        <w:tc>
          <w:tcPr>
            <w:tcW w:w="1984" w:type="dxa"/>
          </w:tcPr>
          <w:p w14:paraId="704E075D" w14:textId="17CFED51" w:rsidR="00D003A9" w:rsidRPr="00E84315" w:rsidRDefault="00D003A9" w:rsidP="00D003A9">
            <w:pPr>
              <w:jc w:val="both"/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E41141" w:rsidRPr="00E84315">
              <w:rPr>
                <w:rStyle w:val="CytatZnak"/>
                <w:rFonts w:cs="Times New Roman"/>
                <w:i w:val="0"/>
                <w:sz w:val="22"/>
              </w:rPr>
              <w:t>1 </w:t>
            </w:r>
            <w:r w:rsidR="007541CD" w:rsidRPr="00E84315">
              <w:rPr>
                <w:rStyle w:val="CytatZnak"/>
                <w:rFonts w:cs="Times New Roman"/>
                <w:i w:val="0"/>
                <w:sz w:val="22"/>
              </w:rPr>
              <w:t>344177,83</w:t>
            </w:r>
            <w:r w:rsidR="004B055C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zł</w:t>
            </w:r>
          </w:p>
          <w:p w14:paraId="73997C74" w14:textId="77777777" w:rsidR="00D003A9" w:rsidRPr="00E84315" w:rsidRDefault="00D003A9" w:rsidP="00D003A9">
            <w:pPr>
              <w:jc w:val="both"/>
              <w:rPr>
                <w:rStyle w:val="CytatZnak"/>
                <w:rFonts w:cs="Times New Roman"/>
                <w:i w:val="0"/>
                <w:sz w:val="22"/>
              </w:rPr>
            </w:pPr>
          </w:p>
          <w:p w14:paraId="5F2FB711" w14:textId="28935ED5" w:rsidR="00966B2E" w:rsidRPr="00E84315" w:rsidRDefault="00D003A9" w:rsidP="00966B2E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faktura </w:t>
            </w:r>
            <w:r w:rsidR="004B055C" w:rsidRPr="00E84315">
              <w:rPr>
                <w:rStyle w:val="CytatZnak"/>
                <w:rFonts w:cs="Times New Roman"/>
                <w:i w:val="0"/>
                <w:sz w:val="22"/>
              </w:rPr>
              <w:t xml:space="preserve">nr </w:t>
            </w:r>
            <w:r w:rsidR="00E41141" w:rsidRPr="00E84315">
              <w:rPr>
                <w:rStyle w:val="CytatZnak"/>
                <w:rFonts w:cs="Times New Roman"/>
                <w:i w:val="0"/>
                <w:sz w:val="22"/>
              </w:rPr>
              <w:t xml:space="preserve">7500103890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z dn.</w:t>
            </w:r>
            <w:r w:rsidR="00E41141" w:rsidRPr="00E84315">
              <w:rPr>
                <w:rStyle w:val="CytatZnak"/>
                <w:rFonts w:cs="Times New Roman"/>
                <w:i w:val="0"/>
                <w:sz w:val="22"/>
              </w:rPr>
              <w:t xml:space="preserve"> 19.08.2020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r.  – opłacona </w:t>
            </w:r>
            <w:r w:rsidR="00643615" w:rsidRPr="00E84315">
              <w:rPr>
                <w:rStyle w:val="CytatZnak"/>
                <w:rFonts w:cs="Times New Roman"/>
                <w:i w:val="0"/>
                <w:sz w:val="22"/>
              </w:rPr>
              <w:br/>
              <w:t xml:space="preserve">w terminie </w:t>
            </w:r>
            <w:r w:rsidR="00E41141" w:rsidRPr="00E84315">
              <w:rPr>
                <w:rStyle w:val="CytatZnak"/>
                <w:rFonts w:cs="Times New Roman"/>
                <w:i w:val="0"/>
                <w:sz w:val="22"/>
              </w:rPr>
              <w:t>określonym umową</w:t>
            </w:r>
            <w:r w:rsidR="00966B2E" w:rsidRPr="00E84315">
              <w:rPr>
                <w:rStyle w:val="CytatZnak"/>
                <w:rFonts w:cs="Times New Roman"/>
                <w:i w:val="0"/>
                <w:sz w:val="22"/>
              </w:rPr>
              <w:t xml:space="preserve"> nr 129/30/2020</w:t>
            </w:r>
            <w:r w:rsidR="00C95469" w:rsidRPr="00E84315">
              <w:rPr>
                <w:rStyle w:val="Odwoanieprzypisudolnego"/>
                <w:rFonts w:ascii="Times New Roman" w:hAnsi="Times New Roman" w:cs="Times New Roman"/>
                <w:iCs/>
              </w:rPr>
              <w:footnoteReference w:id="8"/>
            </w:r>
            <w:r w:rsidR="00966B2E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C95469" w:rsidRPr="00E84315"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126E4F" w:rsidRPr="00E84315">
              <w:rPr>
                <w:rStyle w:val="CytatZnak"/>
                <w:rFonts w:cs="Times New Roman"/>
                <w:i w:val="0"/>
                <w:sz w:val="22"/>
              </w:rPr>
              <w:t>z dn. 12.06.2020</w:t>
            </w:r>
            <w:r w:rsidR="00966B2E" w:rsidRPr="00E84315">
              <w:rPr>
                <w:rStyle w:val="CytatZnak"/>
                <w:rFonts w:cs="Times New Roman"/>
                <w:i w:val="0"/>
                <w:sz w:val="22"/>
              </w:rPr>
              <w:t xml:space="preserve">r. </w:t>
            </w:r>
          </w:p>
          <w:p w14:paraId="70C9CCF4" w14:textId="137687F5" w:rsidR="00D003A9" w:rsidRPr="00E84315" w:rsidRDefault="00E41141" w:rsidP="00966B2E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– przelew </w:t>
            </w:r>
            <w:r w:rsidR="00F93838" w:rsidRPr="00E84315"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3C553B" w:rsidRPr="00E84315">
              <w:rPr>
                <w:rStyle w:val="CytatZnak"/>
                <w:rFonts w:cs="Times New Roman"/>
                <w:i w:val="0"/>
                <w:sz w:val="22"/>
              </w:rPr>
              <w:t>8</w:t>
            </w:r>
            <w:r w:rsidR="00F93838" w:rsidRPr="00E84315">
              <w:rPr>
                <w:rStyle w:val="CytatZnak"/>
                <w:rFonts w:cs="Times New Roman"/>
                <w:i w:val="0"/>
                <w:sz w:val="22"/>
              </w:rPr>
              <w:t xml:space="preserve"> i 18</w:t>
            </w:r>
            <w:r w:rsidR="003C553B" w:rsidRPr="00E84315">
              <w:rPr>
                <w:rStyle w:val="CytatZnak"/>
                <w:rFonts w:cs="Times New Roman"/>
                <w:i w:val="0"/>
                <w:sz w:val="22"/>
              </w:rPr>
              <w:t>.09.2020 r.</w:t>
            </w:r>
          </w:p>
        </w:tc>
        <w:tc>
          <w:tcPr>
            <w:tcW w:w="1701" w:type="dxa"/>
          </w:tcPr>
          <w:p w14:paraId="35ED2615" w14:textId="4BB97048" w:rsidR="0037632F" w:rsidRPr="00E84315" w:rsidRDefault="0037632F" w:rsidP="00B3667A">
            <w:pPr>
              <w:pStyle w:val="Akapitzlist"/>
              <w:numPr>
                <w:ilvl w:val="0"/>
                <w:numId w:val="11"/>
              </w:numPr>
              <w:ind w:left="34" w:hanging="142"/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budżet Woj. Święt</w:t>
            </w:r>
            <w:r w:rsidR="00E84315">
              <w:rPr>
                <w:rStyle w:val="CytatZnak"/>
                <w:rFonts w:cs="Times New Roman"/>
                <w:i w:val="0"/>
                <w:sz w:val="22"/>
              </w:rPr>
              <w:t>okrzyskiego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- 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E41141" w:rsidRPr="00E84315">
              <w:rPr>
                <w:rStyle w:val="CytatZnak"/>
                <w:rFonts w:cs="Times New Roman"/>
                <w:i w:val="0"/>
                <w:sz w:val="22"/>
              </w:rPr>
              <w:t xml:space="preserve"> 1 142 551,15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zł</w:t>
            </w:r>
          </w:p>
          <w:p w14:paraId="08C89133" w14:textId="530322F7" w:rsidR="00D003A9" w:rsidRPr="00E84315" w:rsidRDefault="0037632F" w:rsidP="00B3667A">
            <w:pPr>
              <w:pStyle w:val="Akapitzlist"/>
              <w:numPr>
                <w:ilvl w:val="0"/>
                <w:numId w:val="11"/>
              </w:numPr>
              <w:ind w:left="34" w:hanging="142"/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środki </w:t>
            </w:r>
            <w:r w:rsidR="00E41141" w:rsidRPr="00E84315">
              <w:rPr>
                <w:rStyle w:val="CytatZnak"/>
                <w:rFonts w:cs="Times New Roman"/>
                <w:i w:val="0"/>
                <w:sz w:val="22"/>
              </w:rPr>
              <w:t>własne ŚCO</w:t>
            </w:r>
            <w:r w:rsidR="00E41141" w:rsidRPr="00E84315">
              <w:t xml:space="preserve"> </w:t>
            </w:r>
            <w:r w:rsidR="00E41141" w:rsidRPr="00E84315">
              <w:rPr>
                <w:rStyle w:val="CytatZnak"/>
                <w:rFonts w:cs="Times New Roman"/>
                <w:i w:val="0"/>
                <w:sz w:val="22"/>
              </w:rPr>
              <w:t>– 201 626,68 zł</w:t>
            </w:r>
          </w:p>
        </w:tc>
        <w:tc>
          <w:tcPr>
            <w:tcW w:w="1560" w:type="dxa"/>
          </w:tcPr>
          <w:p w14:paraId="4EB3AD5F" w14:textId="6FCB128C" w:rsidR="00707B58" w:rsidRPr="00E84315" w:rsidRDefault="003C553B" w:rsidP="00707B58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16.07.2020 r. (</w:t>
            </w:r>
            <w:r w:rsidR="005F7F4D" w:rsidRPr="00E84315">
              <w:rPr>
                <w:rStyle w:val="CytatZnak"/>
                <w:rFonts w:cs="Times New Roman"/>
                <w:i w:val="0"/>
                <w:sz w:val="22"/>
              </w:rPr>
              <w:t xml:space="preserve">protokół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instalacji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br/>
              <w:t>i szkolenia)</w:t>
            </w:r>
          </w:p>
          <w:p w14:paraId="1176FC04" w14:textId="01FA7540" w:rsidR="00D003A9" w:rsidRPr="00E84315" w:rsidRDefault="00D003A9" w:rsidP="00707B58">
            <w:pPr>
              <w:rPr>
                <w:rStyle w:val="CytatZnak"/>
                <w:rFonts w:cs="Times New Roman"/>
                <w:i w:val="0"/>
                <w:sz w:val="22"/>
              </w:rPr>
            </w:pPr>
          </w:p>
        </w:tc>
        <w:tc>
          <w:tcPr>
            <w:tcW w:w="1842" w:type="dxa"/>
          </w:tcPr>
          <w:p w14:paraId="1CAED88F" w14:textId="017EE557" w:rsidR="00D003A9" w:rsidRPr="00E84315" w:rsidRDefault="00707B58" w:rsidP="006B002A">
            <w:pPr>
              <w:rPr>
                <w:rStyle w:val="CytatZnak"/>
                <w:rFonts w:cs="Times New Roman"/>
                <w:i w:val="0"/>
                <w:color w:val="FF000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OT </w:t>
            </w:r>
            <w:r w:rsidR="004B055C" w:rsidRPr="00E84315">
              <w:rPr>
                <w:rStyle w:val="CytatZnak"/>
                <w:rFonts w:cs="Times New Roman"/>
                <w:i w:val="0"/>
                <w:sz w:val="22"/>
              </w:rPr>
              <w:t>nr 4</w:t>
            </w:r>
            <w:r w:rsidR="00134A2B" w:rsidRPr="00E84315">
              <w:rPr>
                <w:rStyle w:val="CytatZnak"/>
                <w:rFonts w:cs="Times New Roman"/>
                <w:i w:val="0"/>
                <w:sz w:val="22"/>
              </w:rPr>
              <w:t>3</w:t>
            </w:r>
            <w:r w:rsidR="004B055C" w:rsidRPr="00E84315">
              <w:rPr>
                <w:rStyle w:val="CytatZnak"/>
                <w:rFonts w:cs="Times New Roman"/>
                <w:i w:val="0"/>
                <w:sz w:val="22"/>
              </w:rPr>
              <w:t>/</w:t>
            </w:r>
            <w:r w:rsidR="00134A2B" w:rsidRPr="00E84315">
              <w:rPr>
                <w:rStyle w:val="CytatZnak"/>
                <w:rFonts w:cs="Times New Roman"/>
                <w:i w:val="0"/>
                <w:sz w:val="22"/>
              </w:rPr>
              <w:t>08/20</w:t>
            </w:r>
            <w:r w:rsidR="004B055C" w:rsidRPr="00E84315"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4C7988" w:rsidRPr="00E84315">
              <w:rPr>
                <w:rStyle w:val="CytatZnak"/>
                <w:rFonts w:cs="Times New Roman"/>
                <w:i w:val="0"/>
                <w:sz w:val="22"/>
              </w:rPr>
              <w:t>z dn.</w:t>
            </w:r>
            <w:r w:rsidR="00134A2B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134A2B" w:rsidRPr="00E84315">
              <w:rPr>
                <w:rStyle w:val="CytatZnak"/>
                <w:rFonts w:cs="Times New Roman"/>
                <w:i w:val="0"/>
                <w:sz w:val="22"/>
              </w:rPr>
              <w:br/>
              <w:t>24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.</w:t>
            </w:r>
            <w:r w:rsidR="00134A2B" w:rsidRPr="00E84315">
              <w:rPr>
                <w:rStyle w:val="CytatZnak"/>
                <w:rFonts w:cs="Times New Roman"/>
                <w:i w:val="0"/>
                <w:sz w:val="22"/>
              </w:rPr>
              <w:t>08.2020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r, </w:t>
            </w:r>
            <w:r w:rsidR="0008060F" w:rsidRPr="00E84315">
              <w:rPr>
                <w:rStyle w:val="CytatZnak"/>
                <w:rFonts w:cs="Times New Roman"/>
                <w:i w:val="0"/>
                <w:sz w:val="22"/>
              </w:rPr>
              <w:t xml:space="preserve">nr inwentarzowy 801-0479  </w:t>
            </w:r>
          </w:p>
        </w:tc>
      </w:tr>
      <w:tr w:rsidR="00D003A9" w14:paraId="046CECCF" w14:textId="1B846BB1" w:rsidTr="00682377">
        <w:trPr>
          <w:trHeight w:val="390"/>
        </w:trPr>
        <w:tc>
          <w:tcPr>
            <w:tcW w:w="1702" w:type="dxa"/>
          </w:tcPr>
          <w:p w14:paraId="324172F5" w14:textId="77777777" w:rsidR="00126E4F" w:rsidRPr="00E84315" w:rsidRDefault="003C553B" w:rsidP="00A664AA">
            <w:pPr>
              <w:rPr>
                <w:rStyle w:val="CytatZnak"/>
                <w:rFonts w:cs="Times New Roman"/>
                <w:b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b/>
                <w:i w:val="0"/>
                <w:sz w:val="22"/>
              </w:rPr>
              <w:t>Hak wielofunkcyj</w:t>
            </w:r>
          </w:p>
          <w:p w14:paraId="27F6F629" w14:textId="13E3F992" w:rsidR="00D003A9" w:rsidRPr="00E84315" w:rsidRDefault="003C553B" w:rsidP="00A664AA">
            <w:pPr>
              <w:rPr>
                <w:rStyle w:val="CytatZnak"/>
                <w:rFonts w:cs="Times New Roman"/>
                <w:b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b/>
                <w:i w:val="0"/>
                <w:sz w:val="22"/>
              </w:rPr>
              <w:t>ny</w:t>
            </w:r>
          </w:p>
        </w:tc>
        <w:tc>
          <w:tcPr>
            <w:tcW w:w="1276" w:type="dxa"/>
          </w:tcPr>
          <w:p w14:paraId="484E42CF" w14:textId="2F11B029" w:rsidR="00D003A9" w:rsidRPr="00E84315" w:rsidRDefault="006B39AC" w:rsidP="00707B58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45/2017</w:t>
            </w:r>
          </w:p>
        </w:tc>
        <w:tc>
          <w:tcPr>
            <w:tcW w:w="1984" w:type="dxa"/>
          </w:tcPr>
          <w:p w14:paraId="1B0F5794" w14:textId="13F97443" w:rsidR="00D003A9" w:rsidRPr="00E84315" w:rsidRDefault="003C553B" w:rsidP="00707B58">
            <w:pPr>
              <w:spacing w:line="360" w:lineRule="auto"/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112</w:t>
            </w:r>
            <w:r w:rsidR="005F7F4D" w:rsidRPr="00E84315">
              <w:rPr>
                <w:rStyle w:val="CytatZnak"/>
                <w:rFonts w:cs="Times New Roman"/>
                <w:i w:val="0"/>
                <w:sz w:val="22"/>
              </w:rPr>
              <w:t> 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000</w:t>
            </w:r>
            <w:r w:rsidR="005F7F4D" w:rsidRPr="00E84315">
              <w:rPr>
                <w:rStyle w:val="CytatZnak"/>
                <w:rFonts w:cs="Times New Roman"/>
                <w:i w:val="0"/>
                <w:sz w:val="22"/>
              </w:rPr>
              <w:t>,00</w:t>
            </w:r>
            <w:r w:rsidR="00A664AA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707B58" w:rsidRPr="00E84315">
              <w:rPr>
                <w:rStyle w:val="CytatZnak"/>
                <w:rFonts w:cs="Times New Roman"/>
                <w:i w:val="0"/>
                <w:sz w:val="22"/>
              </w:rPr>
              <w:t xml:space="preserve"> zł</w:t>
            </w:r>
          </w:p>
          <w:p w14:paraId="051FE6A4" w14:textId="77777777" w:rsidR="00707B58" w:rsidRPr="00E84315" w:rsidRDefault="00707B58" w:rsidP="00707B58">
            <w:pPr>
              <w:rPr>
                <w:rStyle w:val="CytatZnak"/>
                <w:rFonts w:cs="Times New Roman"/>
                <w:i w:val="0"/>
                <w:sz w:val="22"/>
              </w:rPr>
            </w:pPr>
          </w:p>
          <w:p w14:paraId="07654C43" w14:textId="77777777" w:rsidR="00C95469" w:rsidRPr="00E84315" w:rsidRDefault="00707B58" w:rsidP="0022544E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faktura VAT nr </w:t>
            </w:r>
            <w:r w:rsidR="003C553B" w:rsidRPr="00E84315">
              <w:rPr>
                <w:rStyle w:val="CytatZnak"/>
                <w:rFonts w:cs="Times New Roman"/>
                <w:i w:val="0"/>
                <w:sz w:val="22"/>
              </w:rPr>
              <w:t>22</w:t>
            </w:r>
            <w:r w:rsidR="00C554B0" w:rsidRPr="00E84315">
              <w:rPr>
                <w:rStyle w:val="CytatZnak"/>
                <w:rFonts w:cs="Times New Roman"/>
                <w:i w:val="0"/>
                <w:sz w:val="22"/>
              </w:rPr>
              <w:t>/</w:t>
            </w:r>
            <w:r w:rsidR="003C553B" w:rsidRPr="00E84315">
              <w:rPr>
                <w:rStyle w:val="CytatZnak"/>
                <w:rFonts w:cs="Times New Roman"/>
                <w:i w:val="0"/>
                <w:sz w:val="22"/>
              </w:rPr>
              <w:t xml:space="preserve"> 2019 </w:t>
            </w:r>
            <w:r w:rsidR="00C554B0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dn.</w:t>
            </w:r>
            <w:r w:rsidR="00655A1E" w:rsidRPr="00E84315">
              <w:rPr>
                <w:rStyle w:val="CytatZnak"/>
                <w:rFonts w:cs="Times New Roman"/>
                <w:i w:val="0"/>
                <w:sz w:val="22"/>
              </w:rPr>
              <w:t xml:space="preserve">30.05.2019 </w:t>
            </w:r>
            <w:r w:rsidR="00C554B0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r. – op</w:t>
            </w:r>
            <w:r w:rsidR="00643615" w:rsidRPr="00E84315">
              <w:rPr>
                <w:rStyle w:val="CytatZnak"/>
                <w:rFonts w:cs="Times New Roman"/>
                <w:i w:val="0"/>
                <w:sz w:val="22"/>
              </w:rPr>
              <w:t xml:space="preserve">łacona </w:t>
            </w:r>
            <w:r w:rsidR="00655A1E" w:rsidRPr="00E84315">
              <w:rPr>
                <w:rStyle w:val="CytatZnak"/>
                <w:rFonts w:cs="Times New Roman"/>
                <w:i w:val="0"/>
                <w:sz w:val="22"/>
              </w:rPr>
              <w:t xml:space="preserve">zgodnie </w:t>
            </w:r>
            <w:r w:rsidR="00C95469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</w:p>
          <w:p w14:paraId="7D65D6B6" w14:textId="4ECDBAD5" w:rsidR="00707B58" w:rsidRPr="00E84315" w:rsidRDefault="00655A1E" w:rsidP="0022544E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z umową </w:t>
            </w:r>
            <w:r w:rsidR="0022544E" w:rsidRPr="00E84315">
              <w:rPr>
                <w:rStyle w:val="CytatZnak"/>
                <w:rFonts w:cs="Times New Roman"/>
                <w:i w:val="0"/>
                <w:sz w:val="22"/>
              </w:rPr>
              <w:t>nr 125/05/2019</w:t>
            </w:r>
            <w:r w:rsidR="00C95469" w:rsidRPr="00E84315">
              <w:rPr>
                <w:rStyle w:val="Odwoanieprzypisudolnego"/>
                <w:rFonts w:ascii="Times New Roman" w:hAnsi="Times New Roman" w:cs="Times New Roman"/>
                <w:iCs/>
              </w:rPr>
              <w:footnoteReference w:id="9"/>
            </w:r>
            <w:r w:rsidR="0022544E" w:rsidRPr="00E84315">
              <w:rPr>
                <w:rStyle w:val="CytatZnak"/>
                <w:rFonts w:cs="Times New Roman"/>
                <w:i w:val="0"/>
                <w:sz w:val="22"/>
              </w:rPr>
              <w:t xml:space="preserve"> z dn. 13.05.2019 r. w terminie -</w:t>
            </w:r>
            <w:r w:rsidR="00643615" w:rsidRPr="00E84315">
              <w:rPr>
                <w:rStyle w:val="CytatZnak"/>
                <w:rFonts w:cs="Times New Roman"/>
                <w:i w:val="0"/>
                <w:sz w:val="22"/>
              </w:rPr>
              <w:t>przelew</w:t>
            </w:r>
            <w:r w:rsidR="00CC4C4C" w:rsidRPr="00E84315">
              <w:rPr>
                <w:rStyle w:val="CytatZnak"/>
                <w:rFonts w:cs="Times New Roman"/>
                <w:i w:val="0"/>
                <w:sz w:val="22"/>
              </w:rPr>
              <w:br/>
              <w:t>4.07.20</w:t>
            </w:r>
            <w:r w:rsidR="00643615" w:rsidRPr="00E84315">
              <w:rPr>
                <w:rStyle w:val="CytatZnak"/>
                <w:rFonts w:cs="Times New Roman"/>
                <w:i w:val="0"/>
                <w:sz w:val="22"/>
              </w:rPr>
              <w:t>1</w:t>
            </w:r>
            <w:r w:rsidR="00CC4C4C" w:rsidRPr="00E84315">
              <w:rPr>
                <w:rStyle w:val="CytatZnak"/>
                <w:rFonts w:cs="Times New Roman"/>
                <w:i w:val="0"/>
                <w:sz w:val="22"/>
              </w:rPr>
              <w:t>9</w:t>
            </w:r>
            <w:r w:rsidR="00643615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707B58" w:rsidRPr="00E84315">
              <w:rPr>
                <w:rStyle w:val="CytatZnak"/>
                <w:rFonts w:cs="Times New Roman"/>
                <w:i w:val="0"/>
                <w:sz w:val="22"/>
              </w:rPr>
              <w:t xml:space="preserve">r. </w:t>
            </w:r>
          </w:p>
        </w:tc>
        <w:tc>
          <w:tcPr>
            <w:tcW w:w="1701" w:type="dxa"/>
          </w:tcPr>
          <w:p w14:paraId="5F3E7C46" w14:textId="5C8F2A90" w:rsidR="00A664AA" w:rsidRPr="00E84315" w:rsidRDefault="005F7F4D" w:rsidP="00B3667A">
            <w:pPr>
              <w:pStyle w:val="Akapitzlist"/>
              <w:numPr>
                <w:ilvl w:val="0"/>
                <w:numId w:val="11"/>
              </w:numPr>
              <w:ind w:left="34" w:hanging="142"/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RPO</w:t>
            </w:r>
            <w:r w:rsidR="00687A97" w:rsidRPr="00E84315">
              <w:rPr>
                <w:rStyle w:val="CytatZnak"/>
                <w:rFonts w:cs="Times New Roman"/>
                <w:i w:val="0"/>
                <w:sz w:val="22"/>
              </w:rPr>
              <w:t xml:space="preserve"> - </w:t>
            </w:r>
            <w:r w:rsidR="00687A97" w:rsidRPr="00E84315"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FF3DF5" w:rsidRPr="00E84315">
              <w:rPr>
                <w:rStyle w:val="CytatZnak"/>
                <w:rFonts w:cs="Times New Roman"/>
                <w:i w:val="0"/>
                <w:sz w:val="22"/>
              </w:rPr>
              <w:t>104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 </w:t>
            </w:r>
            <w:r w:rsidR="00FF3DF5" w:rsidRPr="00E84315">
              <w:rPr>
                <w:rStyle w:val="CytatZnak"/>
                <w:rFonts w:cs="Times New Roman"/>
                <w:i w:val="0"/>
                <w:sz w:val="22"/>
              </w:rPr>
              <w:t>496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,00</w:t>
            </w:r>
            <w:r w:rsidR="00FF3DF5" w:rsidRPr="00E84315">
              <w:rPr>
                <w:rStyle w:val="CytatZnak"/>
                <w:rFonts w:cs="Times New Roman"/>
                <w:i w:val="0"/>
                <w:sz w:val="22"/>
              </w:rPr>
              <w:t xml:space="preserve"> zł</w:t>
            </w:r>
            <w:r w:rsidR="00FF3DF5" w:rsidRPr="00E84315">
              <w:rPr>
                <w:rStyle w:val="Odwoanieprzypisudolnego"/>
                <w:rFonts w:ascii="Times New Roman" w:hAnsi="Times New Roman" w:cs="Times New Roman"/>
                <w:iCs/>
              </w:rPr>
              <w:footnoteReference w:id="10"/>
            </w:r>
          </w:p>
          <w:p w14:paraId="715CF883" w14:textId="326A22F1" w:rsidR="00655A1E" w:rsidRPr="00E84315" w:rsidRDefault="00E84315" w:rsidP="00B3667A">
            <w:pPr>
              <w:pStyle w:val="Akapitzlist"/>
              <w:numPr>
                <w:ilvl w:val="0"/>
                <w:numId w:val="11"/>
              </w:numPr>
              <w:ind w:left="34" w:hanging="142"/>
              <w:rPr>
                <w:rStyle w:val="CytatZnak"/>
                <w:rFonts w:cs="Times New Roman"/>
                <w:i w:val="0"/>
                <w:sz w:val="22"/>
              </w:rPr>
            </w:pPr>
            <w:r>
              <w:rPr>
                <w:rStyle w:val="CytatZnak"/>
                <w:rFonts w:cs="Times New Roman"/>
                <w:i w:val="0"/>
                <w:sz w:val="22"/>
              </w:rPr>
              <w:t>środki własne Ś</w:t>
            </w:r>
            <w:r w:rsidR="00655A1E" w:rsidRPr="00E84315">
              <w:rPr>
                <w:rStyle w:val="CytatZnak"/>
                <w:rFonts w:cs="Times New Roman"/>
                <w:i w:val="0"/>
                <w:sz w:val="22"/>
              </w:rPr>
              <w:t xml:space="preserve">CO – </w:t>
            </w:r>
            <w:r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655A1E" w:rsidRPr="00E84315">
              <w:rPr>
                <w:rStyle w:val="CytatZnak"/>
                <w:rFonts w:cs="Times New Roman"/>
                <w:i w:val="0"/>
                <w:sz w:val="22"/>
              </w:rPr>
              <w:t>7</w:t>
            </w:r>
            <w:r>
              <w:rPr>
                <w:rStyle w:val="CytatZnak"/>
                <w:rFonts w:cs="Times New Roman"/>
                <w:i w:val="0"/>
                <w:sz w:val="22"/>
              </w:rPr>
              <w:t> </w:t>
            </w:r>
            <w:r w:rsidR="00655A1E" w:rsidRPr="00E84315">
              <w:rPr>
                <w:rStyle w:val="CytatZnak"/>
                <w:rFonts w:cs="Times New Roman"/>
                <w:i w:val="0"/>
                <w:sz w:val="22"/>
              </w:rPr>
              <w:t>504</w:t>
            </w:r>
            <w:r>
              <w:rPr>
                <w:rStyle w:val="CytatZnak"/>
                <w:rFonts w:cs="Times New Roman"/>
                <w:i w:val="0"/>
                <w:sz w:val="22"/>
              </w:rPr>
              <w:t>,00</w:t>
            </w:r>
            <w:r w:rsidR="00655A1E" w:rsidRPr="00E84315">
              <w:rPr>
                <w:rStyle w:val="CytatZnak"/>
                <w:rFonts w:cs="Times New Roman"/>
                <w:i w:val="0"/>
                <w:sz w:val="22"/>
              </w:rPr>
              <w:t xml:space="preserve"> zł</w:t>
            </w:r>
          </w:p>
          <w:p w14:paraId="46EB0A50" w14:textId="7DD47B45" w:rsidR="00D003A9" w:rsidRPr="00E84315" w:rsidRDefault="00D003A9" w:rsidP="00655A1E">
            <w:pPr>
              <w:pStyle w:val="Akapitzlist"/>
              <w:ind w:left="34"/>
              <w:rPr>
                <w:rStyle w:val="CytatZnak"/>
                <w:rFonts w:cs="Times New Roman"/>
                <w:i w:val="0"/>
                <w:sz w:val="22"/>
              </w:rPr>
            </w:pPr>
          </w:p>
        </w:tc>
        <w:tc>
          <w:tcPr>
            <w:tcW w:w="1560" w:type="dxa"/>
          </w:tcPr>
          <w:p w14:paraId="4ED570AE" w14:textId="518A89CE" w:rsidR="00D003A9" w:rsidRPr="00E84315" w:rsidRDefault="00C554B0" w:rsidP="00655A1E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655A1E" w:rsidRPr="00E84315">
              <w:rPr>
                <w:rStyle w:val="CytatZnak"/>
                <w:rFonts w:cs="Times New Roman"/>
                <w:i w:val="0"/>
                <w:sz w:val="22"/>
              </w:rPr>
              <w:t xml:space="preserve">Protokół zdawczo – odbiorczy </w:t>
            </w:r>
            <w:r w:rsidR="00682377" w:rsidRPr="00E84315"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655A1E" w:rsidRPr="00E84315">
              <w:rPr>
                <w:rStyle w:val="CytatZnak"/>
                <w:rFonts w:cs="Times New Roman"/>
                <w:i w:val="0"/>
                <w:sz w:val="22"/>
              </w:rPr>
              <w:t xml:space="preserve">z dnia 30.05.2019 r.  </w:t>
            </w:r>
          </w:p>
          <w:p w14:paraId="41F78531" w14:textId="39CE74AD" w:rsidR="00655A1E" w:rsidRPr="00E84315" w:rsidRDefault="00655A1E" w:rsidP="00655A1E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Lista obecności szkolenia w zakresie użytkowania i obsługi </w:t>
            </w:r>
            <w:r w:rsidR="00CC4C4C" w:rsidRPr="00E84315">
              <w:rPr>
                <w:rStyle w:val="CytatZnak"/>
                <w:rFonts w:cs="Times New Roman"/>
                <w:i w:val="0"/>
                <w:sz w:val="22"/>
              </w:rPr>
              <w:t xml:space="preserve">z dnia 30.05.2019 r. </w:t>
            </w:r>
          </w:p>
        </w:tc>
        <w:tc>
          <w:tcPr>
            <w:tcW w:w="1842" w:type="dxa"/>
          </w:tcPr>
          <w:p w14:paraId="4FBD7261" w14:textId="71F633EC" w:rsidR="00D003A9" w:rsidRPr="00E84315" w:rsidRDefault="004C7988" w:rsidP="00753DBA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OT nr </w:t>
            </w:r>
            <w:r w:rsidR="0022544E" w:rsidRPr="00E84315">
              <w:rPr>
                <w:rStyle w:val="CytatZnak"/>
                <w:rFonts w:cs="Times New Roman"/>
                <w:i w:val="0"/>
                <w:sz w:val="22"/>
              </w:rPr>
              <w:t>49/05/2019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z dn.</w:t>
            </w:r>
            <w:r w:rsidR="0022544E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682377" w:rsidRPr="00E84315"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22544E" w:rsidRPr="00E84315">
              <w:rPr>
                <w:rStyle w:val="CytatZnak"/>
                <w:rFonts w:cs="Times New Roman"/>
                <w:i w:val="0"/>
                <w:sz w:val="22"/>
              </w:rPr>
              <w:t>31.05.2019</w:t>
            </w:r>
            <w:r w:rsidR="00682377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707B58" w:rsidRPr="00E84315">
              <w:rPr>
                <w:rStyle w:val="CytatZnak"/>
                <w:rFonts w:cs="Times New Roman"/>
                <w:i w:val="0"/>
                <w:sz w:val="22"/>
              </w:rPr>
              <w:t xml:space="preserve">r, </w:t>
            </w:r>
            <w:r w:rsidR="00682377" w:rsidRPr="00E84315">
              <w:rPr>
                <w:rStyle w:val="CytatZnak"/>
                <w:rFonts w:cs="Times New Roman"/>
                <w:i w:val="0"/>
                <w:sz w:val="22"/>
              </w:rPr>
              <w:t>nr inwentarzowy 802-1547</w:t>
            </w:r>
          </w:p>
        </w:tc>
      </w:tr>
      <w:tr w:rsidR="00ED096F" w14:paraId="4A7AB0D3" w14:textId="77777777" w:rsidTr="00692F6C">
        <w:trPr>
          <w:trHeight w:val="390"/>
        </w:trPr>
        <w:tc>
          <w:tcPr>
            <w:tcW w:w="1702" w:type="dxa"/>
          </w:tcPr>
          <w:p w14:paraId="7DB08317" w14:textId="542B6714" w:rsidR="00ED096F" w:rsidRPr="00E84315" w:rsidRDefault="00ED096F" w:rsidP="00A664AA">
            <w:pPr>
              <w:rPr>
                <w:rStyle w:val="CytatZnak"/>
                <w:rFonts w:cs="Times New Roman"/>
                <w:b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b/>
                <w:i w:val="0"/>
                <w:sz w:val="22"/>
              </w:rPr>
              <w:t xml:space="preserve">Wideolaryngoskop – zestaw do intubacji </w:t>
            </w:r>
          </w:p>
        </w:tc>
        <w:tc>
          <w:tcPr>
            <w:tcW w:w="1276" w:type="dxa"/>
          </w:tcPr>
          <w:p w14:paraId="77A20D3A" w14:textId="140151B7" w:rsidR="00ED096F" w:rsidRPr="00E84315" w:rsidRDefault="006B39AC" w:rsidP="00707B58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45/2017</w:t>
            </w:r>
          </w:p>
        </w:tc>
        <w:tc>
          <w:tcPr>
            <w:tcW w:w="1984" w:type="dxa"/>
          </w:tcPr>
          <w:p w14:paraId="7F6E1CBF" w14:textId="482DCACB" w:rsidR="00ED096F" w:rsidRPr="00E84315" w:rsidRDefault="00ED096F" w:rsidP="007C58EA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102</w:t>
            </w:r>
            <w:r w:rsidR="00E84315">
              <w:rPr>
                <w:rStyle w:val="CytatZnak"/>
                <w:rFonts w:cs="Times New Roman"/>
                <w:i w:val="0"/>
                <w:sz w:val="22"/>
              </w:rPr>
              <w:t> 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>600</w:t>
            </w:r>
            <w:r w:rsidR="00E84315">
              <w:rPr>
                <w:rStyle w:val="CytatZnak"/>
                <w:rFonts w:cs="Times New Roman"/>
                <w:i w:val="0"/>
                <w:sz w:val="22"/>
              </w:rPr>
              <w:t>,00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zł </w:t>
            </w:r>
          </w:p>
          <w:p w14:paraId="3E51D3C2" w14:textId="77777777" w:rsidR="00ED096F" w:rsidRPr="00E84315" w:rsidRDefault="00ED096F" w:rsidP="007C58EA">
            <w:pPr>
              <w:rPr>
                <w:rStyle w:val="CytatZnak"/>
                <w:rFonts w:cs="Times New Roman"/>
                <w:i w:val="0"/>
                <w:sz w:val="22"/>
              </w:rPr>
            </w:pPr>
          </w:p>
          <w:p w14:paraId="1EE25E49" w14:textId="18B0A1A4" w:rsidR="00ED096F" w:rsidRPr="00E84315" w:rsidRDefault="00ED096F" w:rsidP="00401BAC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Faktura nr 59/06/2019  z dn. 26.06.2019 r. opłacona zgodnie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br/>
              <w:t>z umową nr 271/77/19</w:t>
            </w:r>
            <w:r w:rsidR="00C95469" w:rsidRPr="00E84315">
              <w:rPr>
                <w:rStyle w:val="Odwoanieprzypisudolnego"/>
                <w:rFonts w:ascii="Times New Roman" w:hAnsi="Times New Roman" w:cs="Times New Roman"/>
                <w:iCs/>
              </w:rPr>
              <w:footnoteReference w:id="11"/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401BAC" w:rsidRPr="00E84315">
              <w:rPr>
                <w:rStyle w:val="CytatZnak"/>
                <w:rFonts w:cs="Times New Roman"/>
                <w:i w:val="0"/>
                <w:sz w:val="22"/>
              </w:rPr>
              <w:t xml:space="preserve">z dn. 18.06.2019 r. 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w </w:t>
            </w:r>
            <w:r w:rsidR="00401BAC" w:rsidRPr="00E84315">
              <w:rPr>
                <w:rStyle w:val="CytatZnak"/>
                <w:rFonts w:cs="Times New Roman"/>
                <w:i w:val="0"/>
                <w:sz w:val="22"/>
              </w:rPr>
              <w:t>terminie</w:t>
            </w:r>
            <w:r w:rsidRPr="00E84315">
              <w:rPr>
                <w:rStyle w:val="CytatZnak"/>
                <w:rFonts w:cs="Times New Roman"/>
                <w:i w:val="0"/>
                <w:sz w:val="22"/>
              </w:rPr>
              <w:t xml:space="preserve"> - przelew 1.08.2019 r. </w:t>
            </w:r>
          </w:p>
        </w:tc>
        <w:tc>
          <w:tcPr>
            <w:tcW w:w="1701" w:type="dxa"/>
          </w:tcPr>
          <w:p w14:paraId="72576279" w14:textId="77777777" w:rsidR="00E84315" w:rsidRDefault="005F7F4D" w:rsidP="00B3667A">
            <w:pPr>
              <w:pStyle w:val="Akapitzlist"/>
              <w:numPr>
                <w:ilvl w:val="0"/>
                <w:numId w:val="40"/>
              </w:numPr>
              <w:ind w:left="34" w:hanging="142"/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RPO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 xml:space="preserve">. -  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br/>
              <w:t>92</w:t>
            </w:r>
            <w:r w:rsidR="00E84315" w:rsidRPr="00E84315">
              <w:rPr>
                <w:rStyle w:val="CytatZnak"/>
                <w:rFonts w:cs="Times New Roman"/>
                <w:i w:val="0"/>
                <w:sz w:val="22"/>
              </w:rPr>
              <w:t> 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>340</w:t>
            </w:r>
            <w:r w:rsidR="00E84315" w:rsidRPr="00E84315">
              <w:rPr>
                <w:rStyle w:val="CytatZnak"/>
                <w:rFonts w:cs="Times New Roman"/>
                <w:i w:val="0"/>
                <w:sz w:val="22"/>
              </w:rPr>
              <w:t>,00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 xml:space="preserve"> zł</w:t>
            </w:r>
            <w:r w:rsidR="00ED096F" w:rsidRPr="00E84315">
              <w:rPr>
                <w:rStyle w:val="Odwoanieprzypisudolnego"/>
                <w:rFonts w:ascii="Times New Roman" w:hAnsi="Times New Roman" w:cs="Times New Roman"/>
                <w:iCs/>
              </w:rPr>
              <w:footnoteReference w:id="12"/>
            </w:r>
          </w:p>
          <w:p w14:paraId="3A5D9BC7" w14:textId="6C333092" w:rsidR="00ED096F" w:rsidRPr="00E84315" w:rsidRDefault="00E84315" w:rsidP="00B3667A">
            <w:pPr>
              <w:pStyle w:val="Akapitzlist"/>
              <w:numPr>
                <w:ilvl w:val="0"/>
                <w:numId w:val="40"/>
              </w:numPr>
              <w:ind w:left="34" w:hanging="142"/>
              <w:rPr>
                <w:rStyle w:val="CytatZnak"/>
                <w:rFonts w:cs="Times New Roman"/>
                <w:i w:val="0"/>
                <w:sz w:val="22"/>
              </w:rPr>
            </w:pPr>
            <w:r>
              <w:rPr>
                <w:rStyle w:val="CytatZnak"/>
                <w:rFonts w:cs="Times New Roman"/>
                <w:i w:val="0"/>
                <w:sz w:val="22"/>
              </w:rPr>
              <w:t>budżet Woj. Świętokrzyskiego -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>8</w:t>
            </w:r>
            <w:r>
              <w:rPr>
                <w:rStyle w:val="CytatZnak"/>
                <w:rFonts w:cs="Times New Roman"/>
                <w:i w:val="0"/>
                <w:sz w:val="22"/>
              </w:rPr>
              <w:t> 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>721</w:t>
            </w:r>
            <w:r>
              <w:rPr>
                <w:rStyle w:val="CytatZnak"/>
                <w:rFonts w:cs="Times New Roman"/>
                <w:i w:val="0"/>
                <w:sz w:val="22"/>
              </w:rPr>
              <w:t>,00</w:t>
            </w:r>
            <w:r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ED096F" w:rsidRPr="00E84315">
              <w:rPr>
                <w:rStyle w:val="Odwoanieprzypisudolnego"/>
                <w:rFonts w:ascii="Times New Roman" w:hAnsi="Times New Roman" w:cs="Times New Roman"/>
                <w:iCs/>
              </w:rPr>
              <w:footnoteReference w:id="13"/>
            </w:r>
            <w:r>
              <w:rPr>
                <w:rStyle w:val="CytatZnak"/>
                <w:rFonts w:cs="Times New Roman"/>
                <w:i w:val="0"/>
                <w:sz w:val="22"/>
              </w:rPr>
              <w:t>z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>ł)</w:t>
            </w:r>
          </w:p>
          <w:p w14:paraId="342DEF5F" w14:textId="7FF104EA" w:rsidR="00ED096F" w:rsidRPr="00E84315" w:rsidRDefault="00E84315" w:rsidP="00B3667A">
            <w:pPr>
              <w:pStyle w:val="Akapitzlist"/>
              <w:numPr>
                <w:ilvl w:val="0"/>
                <w:numId w:val="40"/>
              </w:numPr>
              <w:ind w:left="34" w:hanging="142"/>
              <w:rPr>
                <w:rStyle w:val="CytatZnak"/>
                <w:rFonts w:cs="Times New Roman"/>
                <w:i w:val="0"/>
                <w:sz w:val="22"/>
              </w:rPr>
            </w:pPr>
            <w:r>
              <w:rPr>
                <w:rStyle w:val="CytatZnak"/>
                <w:rFonts w:cs="Times New Roman"/>
                <w:i w:val="0"/>
                <w:sz w:val="22"/>
              </w:rPr>
              <w:t>środki własne Ś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 xml:space="preserve">CO – </w:t>
            </w:r>
            <w:r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EE7E2A" w:rsidRPr="00E84315">
              <w:rPr>
                <w:rStyle w:val="CytatZnak"/>
                <w:rFonts w:cs="Times New Roman"/>
                <w:i w:val="0"/>
                <w:sz w:val="22"/>
              </w:rPr>
              <w:t>1</w:t>
            </w:r>
            <w:r>
              <w:rPr>
                <w:rStyle w:val="CytatZnak"/>
                <w:rFonts w:cs="Times New Roman"/>
                <w:i w:val="0"/>
                <w:sz w:val="22"/>
              </w:rPr>
              <w:t> </w:t>
            </w:r>
            <w:r w:rsidR="00EE7E2A" w:rsidRPr="00E84315">
              <w:rPr>
                <w:rStyle w:val="CytatZnak"/>
                <w:rFonts w:cs="Times New Roman"/>
                <w:i w:val="0"/>
                <w:sz w:val="22"/>
              </w:rPr>
              <w:t>539</w:t>
            </w:r>
            <w:r>
              <w:rPr>
                <w:rStyle w:val="CytatZnak"/>
                <w:rFonts w:cs="Times New Roman"/>
                <w:i w:val="0"/>
                <w:sz w:val="22"/>
              </w:rPr>
              <w:t>,00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 xml:space="preserve"> zł</w:t>
            </w:r>
          </w:p>
          <w:p w14:paraId="6D47E5DE" w14:textId="77777777" w:rsidR="00ED096F" w:rsidRPr="00E84315" w:rsidRDefault="00ED096F" w:rsidP="00881CE9">
            <w:pPr>
              <w:pStyle w:val="Akapitzlist"/>
              <w:ind w:left="34"/>
              <w:rPr>
                <w:rStyle w:val="CytatZnak"/>
                <w:rFonts w:cs="Times New Roman"/>
                <w:i w:val="0"/>
                <w:sz w:val="22"/>
              </w:rPr>
            </w:pPr>
          </w:p>
        </w:tc>
        <w:tc>
          <w:tcPr>
            <w:tcW w:w="1560" w:type="dxa"/>
          </w:tcPr>
          <w:p w14:paraId="7A4A5D32" w14:textId="1FC9A2DE" w:rsidR="00ED096F" w:rsidRPr="00E84315" w:rsidRDefault="00E84315" w:rsidP="00655A1E">
            <w:pPr>
              <w:rPr>
                <w:rStyle w:val="CytatZnak"/>
                <w:rFonts w:cs="Times New Roman"/>
                <w:i w:val="0"/>
                <w:sz w:val="22"/>
              </w:rPr>
            </w:pPr>
            <w:r>
              <w:rPr>
                <w:rStyle w:val="CytatZnak"/>
                <w:rFonts w:cs="Times New Roman"/>
                <w:i w:val="0"/>
                <w:sz w:val="22"/>
              </w:rPr>
              <w:t xml:space="preserve">Protokół dostawy sprzętu z dn. 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 xml:space="preserve">26.06.2019 r. </w:t>
            </w:r>
          </w:p>
        </w:tc>
        <w:tc>
          <w:tcPr>
            <w:tcW w:w="1842" w:type="dxa"/>
          </w:tcPr>
          <w:p w14:paraId="49A9B822" w14:textId="59F25437" w:rsidR="00ED096F" w:rsidRPr="00E84315" w:rsidRDefault="00687A97" w:rsidP="00692F6C">
            <w:pPr>
              <w:rPr>
                <w:rStyle w:val="CytatZnak"/>
                <w:rFonts w:cs="Times New Roman"/>
                <w:i w:val="0"/>
                <w:sz w:val="22"/>
              </w:rPr>
            </w:pPr>
            <w:r w:rsidRPr="00E84315">
              <w:rPr>
                <w:rStyle w:val="CytatZnak"/>
                <w:rFonts w:cs="Times New Roman"/>
                <w:i w:val="0"/>
                <w:sz w:val="22"/>
              </w:rPr>
              <w:t>OT nr 04/07/2019 z dn.</w:t>
            </w:r>
            <w:r w:rsidR="00692F6C" w:rsidRPr="00E84315">
              <w:rPr>
                <w:rStyle w:val="CytatZnak"/>
                <w:rFonts w:cs="Times New Roman"/>
                <w:i w:val="0"/>
                <w:sz w:val="22"/>
              </w:rPr>
              <w:br/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>25.07.2019</w:t>
            </w:r>
            <w:r w:rsidR="00692F6C" w:rsidRPr="00E84315">
              <w:rPr>
                <w:rStyle w:val="CytatZnak"/>
                <w:rFonts w:cs="Times New Roman"/>
                <w:i w:val="0"/>
                <w:sz w:val="22"/>
              </w:rPr>
              <w:t xml:space="preserve"> </w:t>
            </w:r>
            <w:r w:rsidR="00ED096F" w:rsidRPr="00E84315">
              <w:rPr>
                <w:rStyle w:val="CytatZnak"/>
                <w:rFonts w:cs="Times New Roman"/>
                <w:i w:val="0"/>
                <w:sz w:val="22"/>
              </w:rPr>
              <w:t xml:space="preserve">r, </w:t>
            </w:r>
            <w:r w:rsidR="00692F6C" w:rsidRPr="00E84315">
              <w:rPr>
                <w:rStyle w:val="CytatZnak"/>
                <w:rFonts w:cs="Times New Roman"/>
                <w:i w:val="0"/>
                <w:sz w:val="22"/>
              </w:rPr>
              <w:t>nr inwentarzowy 802-1636</w:t>
            </w:r>
          </w:p>
          <w:p w14:paraId="11E64892" w14:textId="77777777" w:rsidR="00ED096F" w:rsidRPr="00E84315" w:rsidRDefault="00ED096F" w:rsidP="00692F6C">
            <w:pPr>
              <w:rPr>
                <w:rStyle w:val="CytatZnak"/>
                <w:rFonts w:cs="Times New Roman"/>
                <w:i w:val="0"/>
                <w:sz w:val="22"/>
              </w:rPr>
            </w:pPr>
          </w:p>
        </w:tc>
      </w:tr>
    </w:tbl>
    <w:p w14:paraId="24D97C12" w14:textId="3A9299DB" w:rsidR="00643615" w:rsidRDefault="00125194" w:rsidP="00B17E6B">
      <w:pPr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7F2183">
        <w:rPr>
          <w:rFonts w:ascii="Times New Roman" w:hAnsi="Times New Roman" w:cs="Times New Roman"/>
          <w:lang w:eastAsia="pl-PL"/>
        </w:rPr>
        <w:t>[Dowód: akta kontroli str.</w:t>
      </w:r>
      <w:r w:rsidR="00765F19">
        <w:rPr>
          <w:rFonts w:ascii="Times New Roman" w:hAnsi="Times New Roman" w:cs="Times New Roman"/>
          <w:lang w:eastAsia="pl-PL"/>
        </w:rPr>
        <w:t>14-</w:t>
      </w:r>
      <w:r w:rsidRPr="007F2183">
        <w:rPr>
          <w:rFonts w:ascii="Times New Roman" w:hAnsi="Times New Roman" w:cs="Times New Roman"/>
          <w:lang w:eastAsia="pl-PL"/>
        </w:rPr>
        <w:t xml:space="preserve"> </w:t>
      </w:r>
      <w:r w:rsidR="00C35C15">
        <w:rPr>
          <w:rFonts w:ascii="Times New Roman" w:hAnsi="Times New Roman" w:cs="Times New Roman"/>
          <w:lang w:eastAsia="pl-PL"/>
        </w:rPr>
        <w:t>57</w:t>
      </w:r>
      <w:r w:rsidR="00F163B6">
        <w:rPr>
          <w:rFonts w:ascii="Times New Roman" w:hAnsi="Times New Roman" w:cs="Times New Roman"/>
          <w:lang w:eastAsia="pl-PL"/>
        </w:rPr>
        <w:t>]</w:t>
      </w:r>
    </w:p>
    <w:p w14:paraId="3E8085E8" w14:textId="77777777" w:rsidR="0011464D" w:rsidRPr="004C7988" w:rsidRDefault="0011464D" w:rsidP="00125194">
      <w:pPr>
        <w:spacing w:after="0" w:line="360" w:lineRule="auto"/>
        <w:jc w:val="both"/>
        <w:rPr>
          <w:rStyle w:val="CytatZnak"/>
          <w:rFonts w:cs="Times New Roman"/>
          <w:i w:val="0"/>
          <w:sz w:val="8"/>
          <w:szCs w:val="24"/>
        </w:rPr>
      </w:pPr>
    </w:p>
    <w:p w14:paraId="0BFC9DE0" w14:textId="3B8512BF" w:rsidR="00DB4FDC" w:rsidRPr="00227768" w:rsidRDefault="00316474" w:rsidP="0033771B">
      <w:pPr>
        <w:pStyle w:val="Nagwek2"/>
        <w:spacing w:line="360" w:lineRule="auto"/>
        <w:ind w:left="284" w:hanging="284"/>
      </w:pPr>
      <w:r w:rsidRPr="00227768">
        <w:t xml:space="preserve"> Przyjęcie darowizny w postaci aparatury i sprzętu medycznego</w:t>
      </w:r>
    </w:p>
    <w:p w14:paraId="31B3D0AD" w14:textId="02BA6152" w:rsidR="006031C0" w:rsidRDefault="006031C0" w:rsidP="0033771B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14746">
        <w:rPr>
          <w:rFonts w:ascii="Times New Roman" w:hAnsi="Times New Roman" w:cs="Times New Roman"/>
          <w:sz w:val="24"/>
          <w:szCs w:val="24"/>
          <w:lang w:eastAsia="pl-PL"/>
        </w:rPr>
        <w:t xml:space="preserve">W trakcie czynności kontrolnych ustalono, iż </w:t>
      </w:r>
      <w:r>
        <w:rPr>
          <w:rFonts w:ascii="Times New Roman" w:hAnsi="Times New Roman" w:cs="Times New Roman"/>
          <w:sz w:val="24"/>
          <w:szCs w:val="24"/>
          <w:lang w:eastAsia="pl-PL"/>
        </w:rPr>
        <w:t>szpital przy</w:t>
      </w:r>
      <w:r w:rsidR="00DF7FDA">
        <w:rPr>
          <w:rFonts w:ascii="Times New Roman" w:hAnsi="Times New Roman" w:cs="Times New Roman"/>
          <w:sz w:val="24"/>
          <w:szCs w:val="24"/>
          <w:lang w:eastAsia="pl-PL"/>
        </w:rPr>
        <w:t xml:space="preserve">jął </w:t>
      </w:r>
      <w:r w:rsidR="00AB41D4">
        <w:rPr>
          <w:rFonts w:ascii="Times New Roman" w:hAnsi="Times New Roman" w:cs="Times New Roman"/>
          <w:sz w:val="24"/>
          <w:szCs w:val="24"/>
          <w:lang w:eastAsia="pl-PL"/>
        </w:rPr>
        <w:t xml:space="preserve">w 2020 r. </w:t>
      </w:r>
      <w:r w:rsidR="00DF7FDA">
        <w:rPr>
          <w:rFonts w:ascii="Times New Roman" w:hAnsi="Times New Roman" w:cs="Times New Roman"/>
          <w:sz w:val="24"/>
          <w:szCs w:val="24"/>
          <w:lang w:eastAsia="pl-PL"/>
        </w:rPr>
        <w:t>darowiznę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postaci aparatury i sprzętu medycznego na łączną</w:t>
      </w:r>
      <w:r w:rsidRPr="00814746">
        <w:rPr>
          <w:rFonts w:ascii="Times New Roman" w:hAnsi="Times New Roman" w:cs="Times New Roman"/>
          <w:sz w:val="24"/>
          <w:szCs w:val="24"/>
          <w:lang w:eastAsia="pl-PL"/>
        </w:rPr>
        <w:t xml:space="preserve"> wartość</w:t>
      </w:r>
      <w:r w:rsidR="009E03C3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33771B">
        <w:rPr>
          <w:rFonts w:ascii="Times New Roman" w:hAnsi="Times New Roman" w:cs="Times New Roman"/>
          <w:sz w:val="24"/>
          <w:szCs w:val="24"/>
          <w:lang w:eastAsia="pl-PL"/>
        </w:rPr>
        <w:t>21</w:t>
      </w:r>
      <w:r>
        <w:rPr>
          <w:rFonts w:ascii="Times New Roman" w:hAnsi="Times New Roman" w:cs="Times New Roman"/>
          <w:sz w:val="24"/>
          <w:szCs w:val="24"/>
          <w:lang w:eastAsia="pl-PL"/>
        </w:rPr>
        <w:t> 728, 15 zł brutto.</w:t>
      </w:r>
    </w:p>
    <w:p w14:paraId="5FF62A70" w14:textId="43343BC3" w:rsidR="00594112" w:rsidRPr="00F163B6" w:rsidRDefault="00594112" w:rsidP="00594112">
      <w:pPr>
        <w:tabs>
          <w:tab w:val="left" w:pos="284"/>
        </w:tabs>
        <w:spacing w:after="0" w:line="360" w:lineRule="auto"/>
        <w:jc w:val="right"/>
        <w:rPr>
          <w:rFonts w:ascii="Times New Roman" w:hAnsi="Times New Roman" w:cs="Times New Roman"/>
          <w:lang w:eastAsia="pl-PL"/>
        </w:rPr>
      </w:pPr>
      <w:r w:rsidRPr="00F163B6">
        <w:rPr>
          <w:rFonts w:ascii="Times New Roman" w:hAnsi="Times New Roman" w:cs="Times New Roman"/>
          <w:lang w:eastAsia="pl-PL"/>
        </w:rPr>
        <w:t>[Dowód: akta kontroli str.</w:t>
      </w:r>
      <w:r w:rsidR="0033771B" w:rsidRPr="00F163B6">
        <w:rPr>
          <w:rFonts w:ascii="Times New Roman" w:hAnsi="Times New Roman" w:cs="Times New Roman"/>
          <w:lang w:eastAsia="pl-PL"/>
        </w:rPr>
        <w:t xml:space="preserve"> </w:t>
      </w:r>
      <w:r w:rsidRPr="00F163B6">
        <w:rPr>
          <w:rFonts w:ascii="Times New Roman" w:hAnsi="Times New Roman" w:cs="Times New Roman"/>
          <w:lang w:eastAsia="pl-PL"/>
        </w:rPr>
        <w:t>58</w:t>
      </w:r>
      <w:r w:rsidR="00FB3F56" w:rsidRPr="00F163B6">
        <w:rPr>
          <w:rFonts w:ascii="Times New Roman" w:hAnsi="Times New Roman" w:cs="Times New Roman"/>
          <w:lang w:eastAsia="pl-PL"/>
        </w:rPr>
        <w:t>]</w:t>
      </w:r>
    </w:p>
    <w:p w14:paraId="3F247F90" w14:textId="77777777" w:rsidR="00CE0CA2" w:rsidRPr="00CE0CA2" w:rsidRDefault="00CE0CA2" w:rsidP="006031C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6"/>
          <w:szCs w:val="24"/>
          <w:lang w:eastAsia="pl-PL"/>
        </w:rPr>
      </w:pPr>
    </w:p>
    <w:p w14:paraId="003C62ED" w14:textId="583B1BDE" w:rsidR="002C46A9" w:rsidRDefault="008767CA" w:rsidP="006031C0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8767CA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Kontrolujący ustalili, iż w okresie objętym kontrolą, </w:t>
      </w:r>
      <w:r w:rsidR="00594112">
        <w:rPr>
          <w:rFonts w:ascii="Times New Roman" w:hAnsi="Times New Roman" w:cs="Times New Roman"/>
          <w:sz w:val="24"/>
          <w:szCs w:val="24"/>
          <w:lang w:eastAsia="pl-PL"/>
        </w:rPr>
        <w:t>przyjmowanie darowizn przez ŚCO</w:t>
      </w:r>
      <w:r w:rsidR="00594112" w:rsidRPr="00594112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Pr="008767CA">
        <w:rPr>
          <w:rFonts w:ascii="Times New Roman" w:hAnsi="Times New Roman" w:cs="Times New Roman"/>
          <w:sz w:val="24"/>
          <w:szCs w:val="24"/>
          <w:lang w:eastAsia="pl-PL"/>
        </w:rPr>
        <w:t xml:space="preserve">regulowało zarządzenie Nr 16/2019 Dyrektora Świętokrzyskiego Centrum Onkologii </w:t>
      </w:r>
      <w:r w:rsidR="00594112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8767CA">
        <w:rPr>
          <w:rFonts w:ascii="Times New Roman" w:hAnsi="Times New Roman" w:cs="Times New Roman"/>
          <w:sz w:val="24"/>
          <w:szCs w:val="24"/>
          <w:lang w:eastAsia="pl-PL"/>
        </w:rPr>
        <w:t xml:space="preserve">w Kielcach z dnia 10.09.2019 r. </w:t>
      </w:r>
      <w:r w:rsidRPr="00BF29B9">
        <w:rPr>
          <w:rStyle w:val="CytatintensywnyZnak"/>
        </w:rPr>
        <w:t xml:space="preserve">w sprawie wprowadzania Regulaminu dokonywania darowizn na rzecz </w:t>
      </w:r>
      <w:r w:rsidR="00027B51" w:rsidRPr="00BF29B9">
        <w:rPr>
          <w:rStyle w:val="CytatintensywnyZnak"/>
        </w:rPr>
        <w:t>Świętokrzyskiego Centrum Onkologii w Kielcach.</w:t>
      </w:r>
    </w:p>
    <w:p w14:paraId="78CCCC21" w14:textId="6EA8F8CD" w:rsidR="008269F1" w:rsidRDefault="008767CA" w:rsidP="008269F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Mając na względzie sprawdzenie przestrzegania procedur określonych ww. aktem prawa wewnętrznego dokonano oceny przekazania kardiomonitora Biolight Q7.</w:t>
      </w:r>
      <w:r w:rsidR="00767A09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875C5">
        <w:rPr>
          <w:rFonts w:ascii="Times New Roman" w:hAnsi="Times New Roman" w:cs="Times New Roman"/>
          <w:sz w:val="24"/>
          <w:szCs w:val="24"/>
          <w:lang w:eastAsia="pl-PL"/>
        </w:rPr>
        <w:t>P</w:t>
      </w:r>
      <w:r w:rsidR="008269F1" w:rsidRPr="00AD0F62">
        <w:rPr>
          <w:rFonts w:ascii="Times New Roman" w:hAnsi="Times New Roman" w:cs="Times New Roman"/>
          <w:sz w:val="24"/>
          <w:szCs w:val="24"/>
          <w:lang w:eastAsia="pl-PL"/>
        </w:rPr>
        <w:t xml:space="preserve">rzyjęcie </w:t>
      </w:r>
      <w:r w:rsidR="008269F1">
        <w:rPr>
          <w:rFonts w:ascii="Times New Roman" w:hAnsi="Times New Roman" w:cs="Times New Roman"/>
          <w:sz w:val="24"/>
          <w:szCs w:val="24"/>
          <w:lang w:eastAsia="pl-PL"/>
        </w:rPr>
        <w:t>darowizn</w:t>
      </w:r>
      <w:r w:rsidR="009F6F38">
        <w:rPr>
          <w:rFonts w:ascii="Times New Roman" w:hAnsi="Times New Roman" w:cs="Times New Roman"/>
          <w:sz w:val="24"/>
          <w:szCs w:val="24"/>
          <w:lang w:eastAsia="pl-PL"/>
        </w:rPr>
        <w:t>y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269F1" w:rsidRPr="00AD0F62">
        <w:rPr>
          <w:rFonts w:ascii="Times New Roman" w:hAnsi="Times New Roman" w:cs="Times New Roman"/>
          <w:sz w:val="24"/>
          <w:szCs w:val="24"/>
          <w:lang w:eastAsia="pl-PL"/>
        </w:rPr>
        <w:t xml:space="preserve">potwierdzały </w:t>
      </w:r>
      <w:r w:rsidR="008269F1">
        <w:rPr>
          <w:rFonts w:ascii="Times New Roman" w:hAnsi="Times New Roman" w:cs="Times New Roman"/>
          <w:sz w:val="24"/>
          <w:szCs w:val="24"/>
          <w:lang w:eastAsia="pl-PL"/>
        </w:rPr>
        <w:t xml:space="preserve">następujące </w:t>
      </w:r>
      <w:r w:rsidR="008269F1" w:rsidRPr="00AD0F62">
        <w:rPr>
          <w:rFonts w:ascii="Times New Roman" w:hAnsi="Times New Roman" w:cs="Times New Roman"/>
          <w:sz w:val="24"/>
          <w:szCs w:val="24"/>
          <w:lang w:eastAsia="pl-PL"/>
        </w:rPr>
        <w:t>dokumenty</w:t>
      </w:r>
      <w:r w:rsidR="008269F1">
        <w:rPr>
          <w:rFonts w:ascii="Times New Roman" w:hAnsi="Times New Roman" w:cs="Times New Roman"/>
          <w:sz w:val="24"/>
          <w:szCs w:val="24"/>
          <w:lang w:eastAsia="pl-PL"/>
        </w:rPr>
        <w:t>:</w:t>
      </w:r>
    </w:p>
    <w:p w14:paraId="7613D384" w14:textId="4A764CEE" w:rsidR="003B4C57" w:rsidRDefault="008269F1" w:rsidP="00B3667A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662841">
        <w:rPr>
          <w:rFonts w:ascii="Times New Roman" w:hAnsi="Times New Roman" w:cs="Times New Roman"/>
          <w:sz w:val="24"/>
          <w:szCs w:val="24"/>
          <w:lang w:eastAsia="pl-PL"/>
        </w:rPr>
        <w:t>umowa darowiz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ny rzeczowej nr </w:t>
      </w:r>
      <w:r w:rsidR="00A70AA1">
        <w:rPr>
          <w:rFonts w:ascii="Times New Roman" w:hAnsi="Times New Roman" w:cs="Times New Roman"/>
          <w:sz w:val="24"/>
          <w:szCs w:val="24"/>
          <w:lang w:eastAsia="pl-PL"/>
        </w:rPr>
        <w:t>1</w:t>
      </w:r>
      <w:r>
        <w:rPr>
          <w:rFonts w:ascii="Times New Roman" w:hAnsi="Times New Roman" w:cs="Times New Roman"/>
          <w:sz w:val="24"/>
          <w:szCs w:val="24"/>
          <w:lang w:eastAsia="pl-PL"/>
        </w:rPr>
        <w:t>3/20</w:t>
      </w:r>
      <w:r w:rsidR="00A70AA1">
        <w:rPr>
          <w:rFonts w:ascii="Times New Roman" w:hAnsi="Times New Roman" w:cs="Times New Roman"/>
          <w:sz w:val="24"/>
          <w:szCs w:val="24"/>
          <w:lang w:eastAsia="pl-PL"/>
        </w:rPr>
        <w:t>20/MF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E72536">
        <w:rPr>
          <w:rFonts w:ascii="Times New Roman" w:hAnsi="Times New Roman" w:cs="Times New Roman"/>
          <w:sz w:val="24"/>
          <w:szCs w:val="24"/>
          <w:lang w:eastAsia="pl-PL"/>
        </w:rPr>
        <w:t>zawarta pomiędz</w:t>
      </w:r>
      <w:r w:rsidR="00AF09C2">
        <w:rPr>
          <w:rFonts w:ascii="Times New Roman" w:hAnsi="Times New Roman" w:cs="Times New Roman"/>
          <w:sz w:val="24"/>
          <w:szCs w:val="24"/>
          <w:lang w:eastAsia="pl-PL"/>
        </w:rPr>
        <w:t>y Skarbem Państwa – Ministrem</w:t>
      </w:r>
      <w:r w:rsidR="00E72536">
        <w:rPr>
          <w:rFonts w:ascii="Times New Roman" w:hAnsi="Times New Roman" w:cs="Times New Roman"/>
          <w:sz w:val="24"/>
          <w:szCs w:val="24"/>
          <w:lang w:eastAsia="pl-PL"/>
        </w:rPr>
        <w:t xml:space="preserve"> Zdrowia z/s w Warszawie, a Ś</w:t>
      </w:r>
      <w:r w:rsidR="00687A97">
        <w:rPr>
          <w:rFonts w:ascii="Times New Roman" w:hAnsi="Times New Roman" w:cs="Times New Roman"/>
          <w:sz w:val="24"/>
          <w:szCs w:val="24"/>
          <w:lang w:eastAsia="pl-PL"/>
        </w:rPr>
        <w:t>więtokrzyskim Centrum Onkologii</w:t>
      </w:r>
      <w:r w:rsidR="009F6F38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E72536">
        <w:rPr>
          <w:rFonts w:ascii="Times New Roman" w:hAnsi="Times New Roman" w:cs="Times New Roman"/>
          <w:sz w:val="24"/>
          <w:szCs w:val="24"/>
          <w:lang w:eastAsia="pl-PL"/>
        </w:rPr>
        <w:t xml:space="preserve">z/s </w:t>
      </w:r>
      <w:r w:rsidR="009F6F38">
        <w:rPr>
          <w:rFonts w:ascii="Times New Roman" w:hAnsi="Times New Roman" w:cs="Times New Roman"/>
          <w:sz w:val="24"/>
          <w:szCs w:val="24"/>
          <w:lang w:eastAsia="pl-PL"/>
        </w:rPr>
        <w:t xml:space="preserve">w Kielcach; </w:t>
      </w:r>
      <w:r w:rsidR="00A70AA1">
        <w:rPr>
          <w:rFonts w:ascii="Times New Roman" w:hAnsi="Times New Roman" w:cs="Times New Roman"/>
          <w:sz w:val="24"/>
          <w:szCs w:val="24"/>
          <w:lang w:eastAsia="pl-PL"/>
        </w:rPr>
        <w:t>podpisana w dniu 30.11.2019 r. (podpis</w:t>
      </w:r>
      <w:r w:rsidR="00AB41D4">
        <w:rPr>
          <w:rFonts w:ascii="Times New Roman" w:hAnsi="Times New Roman" w:cs="Times New Roman"/>
          <w:sz w:val="24"/>
          <w:szCs w:val="24"/>
          <w:lang w:eastAsia="pl-PL"/>
        </w:rPr>
        <w:t>y elektroniczne</w:t>
      </w:r>
      <w:r w:rsidR="00A70AA1">
        <w:rPr>
          <w:rFonts w:ascii="Times New Roman" w:hAnsi="Times New Roman" w:cs="Times New Roman"/>
          <w:sz w:val="24"/>
          <w:szCs w:val="24"/>
          <w:lang w:eastAsia="pl-PL"/>
        </w:rPr>
        <w:t xml:space="preserve"> obdarowanego </w:t>
      </w:r>
      <w:r w:rsidR="00F82CB7">
        <w:rPr>
          <w:rFonts w:ascii="Times New Roman" w:hAnsi="Times New Roman" w:cs="Times New Roman"/>
          <w:sz w:val="24"/>
          <w:szCs w:val="24"/>
          <w:lang w:eastAsia="pl-PL"/>
        </w:rPr>
        <w:br/>
        <w:t xml:space="preserve">i </w:t>
      </w:r>
      <w:r w:rsidR="00E72536">
        <w:rPr>
          <w:rFonts w:ascii="Times New Roman" w:hAnsi="Times New Roman" w:cs="Times New Roman"/>
          <w:sz w:val="24"/>
          <w:szCs w:val="24"/>
          <w:lang w:eastAsia="pl-PL"/>
        </w:rPr>
        <w:t>darczyńcy</w:t>
      </w:r>
      <w:r w:rsidR="00D875C5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3B4C5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115C1228" w14:textId="4411F5D4" w:rsidR="00D875C5" w:rsidRDefault="003B4C57" w:rsidP="00B3667A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>OT nr 125/12/2020 z dnia 21.12.2020 r. - prz</w:t>
      </w:r>
      <w:r w:rsidR="00687A97">
        <w:rPr>
          <w:rFonts w:ascii="Times New Roman" w:hAnsi="Times New Roman" w:cs="Times New Roman"/>
          <w:sz w:val="24"/>
          <w:szCs w:val="24"/>
          <w:lang w:eastAsia="pl-PL"/>
        </w:rPr>
        <w:t>ekazanie do Ośrodka Hematologii</w:t>
      </w:r>
      <w:r>
        <w:rPr>
          <w:rFonts w:ascii="Times New Roman" w:hAnsi="Times New Roman" w:cs="Times New Roman"/>
          <w:sz w:val="24"/>
          <w:szCs w:val="24"/>
          <w:lang w:eastAsia="pl-PL"/>
        </w:rPr>
        <w:br/>
        <w:t>i Nowotworów Krwi – Klinika Hematologii i Transplantacji Szpiku</w:t>
      </w:r>
      <w:r w:rsidR="00AB41D4" w:rsidRPr="003B4C57">
        <w:rPr>
          <w:rFonts w:ascii="Times New Roman" w:hAnsi="Times New Roman" w:cs="Times New Roman"/>
          <w:sz w:val="24"/>
          <w:szCs w:val="24"/>
          <w:lang w:eastAsia="pl-PL"/>
        </w:rPr>
        <w:t>;</w:t>
      </w:r>
    </w:p>
    <w:p w14:paraId="3F4FFC7F" w14:textId="1B104C5E" w:rsidR="00D875C5" w:rsidRDefault="003B4C57" w:rsidP="00B3667A">
      <w:pPr>
        <w:pStyle w:val="Akapitzlist"/>
        <w:numPr>
          <w:ilvl w:val="0"/>
          <w:numId w:val="1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D875C5">
        <w:rPr>
          <w:rFonts w:ascii="Times New Roman" w:hAnsi="Times New Roman" w:cs="Times New Roman"/>
          <w:sz w:val="24"/>
          <w:szCs w:val="24"/>
          <w:lang w:eastAsia="pl-PL"/>
        </w:rPr>
        <w:t xml:space="preserve">dowód </w:t>
      </w:r>
      <w:r w:rsidR="004236D8" w:rsidRPr="00D875C5">
        <w:rPr>
          <w:rFonts w:ascii="Times New Roman" w:hAnsi="Times New Roman" w:cs="Times New Roman"/>
          <w:sz w:val="24"/>
          <w:szCs w:val="24"/>
          <w:lang w:eastAsia="pl-PL"/>
        </w:rPr>
        <w:t>przyjęcie środka trwałego do użytko</w:t>
      </w:r>
      <w:r w:rsidR="00687A97">
        <w:rPr>
          <w:rFonts w:ascii="Times New Roman" w:hAnsi="Times New Roman" w:cs="Times New Roman"/>
          <w:sz w:val="24"/>
          <w:szCs w:val="24"/>
          <w:lang w:eastAsia="pl-PL"/>
        </w:rPr>
        <w:t>wania Nr OT-2020/12/0013 z dnia</w:t>
      </w:r>
      <w:r w:rsidRPr="00D875C5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4236D8" w:rsidRPr="00D875C5">
        <w:rPr>
          <w:rFonts w:ascii="Times New Roman" w:hAnsi="Times New Roman" w:cs="Times New Roman"/>
          <w:sz w:val="24"/>
          <w:szCs w:val="24"/>
          <w:lang w:eastAsia="pl-PL"/>
        </w:rPr>
        <w:t>31.12.2020 r. wystawiony przez Skarb Państwa – Ministerstwo Zdrowia z/s w Warszawie;</w:t>
      </w:r>
    </w:p>
    <w:p w14:paraId="3024ED29" w14:textId="0621B735" w:rsidR="0075536B" w:rsidRDefault="002F30A2" w:rsidP="00EA16DA">
      <w:pPr>
        <w:pStyle w:val="Akapitzlist"/>
        <w:spacing w:line="360" w:lineRule="auto"/>
        <w:ind w:left="284"/>
        <w:jc w:val="right"/>
        <w:rPr>
          <w:rFonts w:ascii="Times New Roman" w:hAnsi="Times New Roman" w:cs="Times New Roman"/>
          <w:lang w:eastAsia="pl-PL"/>
        </w:rPr>
      </w:pPr>
      <w:r>
        <w:rPr>
          <w:rFonts w:ascii="Times New Roman" w:hAnsi="Times New Roman" w:cs="Times New Roman"/>
          <w:lang w:eastAsia="pl-PL"/>
        </w:rPr>
        <w:t xml:space="preserve"> </w:t>
      </w:r>
      <w:r w:rsidR="00594112">
        <w:rPr>
          <w:rFonts w:ascii="Times New Roman" w:hAnsi="Times New Roman" w:cs="Times New Roman"/>
          <w:lang w:eastAsia="pl-PL"/>
        </w:rPr>
        <w:t>[Dowód: akta kontroli str.</w:t>
      </w:r>
      <w:r w:rsidR="0033771B">
        <w:rPr>
          <w:rFonts w:ascii="Times New Roman" w:hAnsi="Times New Roman" w:cs="Times New Roman"/>
          <w:lang w:eastAsia="pl-PL"/>
        </w:rPr>
        <w:t xml:space="preserve"> </w:t>
      </w:r>
      <w:r w:rsidR="00594112">
        <w:rPr>
          <w:rFonts w:ascii="Times New Roman" w:hAnsi="Times New Roman" w:cs="Times New Roman"/>
          <w:lang w:eastAsia="pl-PL"/>
        </w:rPr>
        <w:t xml:space="preserve">59 - </w:t>
      </w:r>
      <w:r w:rsidR="00533443">
        <w:rPr>
          <w:rFonts w:ascii="Times New Roman" w:hAnsi="Times New Roman" w:cs="Times New Roman"/>
          <w:lang w:eastAsia="pl-PL"/>
        </w:rPr>
        <w:t>75</w:t>
      </w:r>
      <w:r w:rsidR="0075536B" w:rsidRPr="00EA16DA">
        <w:rPr>
          <w:rFonts w:ascii="Times New Roman" w:hAnsi="Times New Roman" w:cs="Times New Roman"/>
          <w:lang w:eastAsia="pl-PL"/>
        </w:rPr>
        <w:t>]</w:t>
      </w:r>
    </w:p>
    <w:p w14:paraId="3B26F27C" w14:textId="77777777" w:rsidR="00411212" w:rsidRPr="002C46A9" w:rsidRDefault="00411212" w:rsidP="00411212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sz w:val="12"/>
          <w:lang w:eastAsia="pl-PL"/>
        </w:rPr>
      </w:pPr>
    </w:p>
    <w:p w14:paraId="16D12B37" w14:textId="301CBBF5" w:rsidR="002C76E6" w:rsidRDefault="00AD6C3B" w:rsidP="000225F4">
      <w:pPr>
        <w:pStyle w:val="Akapitzlist"/>
        <w:spacing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  <w:lang w:eastAsia="pl-PL"/>
        </w:rPr>
      </w:pPr>
      <w:r w:rsidRPr="00AD6C3B">
        <w:rPr>
          <w:rFonts w:ascii="Times New Roman" w:hAnsi="Times New Roman" w:cs="Times New Roman"/>
          <w:sz w:val="24"/>
          <w:szCs w:val="24"/>
          <w:lang w:eastAsia="pl-PL"/>
        </w:rPr>
        <w:t>Po przeanalizowaniu przedłożonych do kontroli dokumentów</w:t>
      </w:r>
      <w:r w:rsidR="00672C44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Pr="00AD6C3B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672C44">
        <w:rPr>
          <w:rFonts w:ascii="Times New Roman" w:hAnsi="Times New Roman" w:cs="Times New Roman"/>
          <w:sz w:val="24"/>
          <w:szCs w:val="24"/>
          <w:lang w:eastAsia="pl-PL"/>
        </w:rPr>
        <w:t>m</w:t>
      </w:r>
      <w:r w:rsidR="00411212" w:rsidRPr="002C46A9">
        <w:rPr>
          <w:rFonts w:ascii="Times New Roman" w:hAnsi="Times New Roman" w:cs="Times New Roman"/>
          <w:sz w:val="24"/>
          <w:szCs w:val="24"/>
          <w:lang w:eastAsia="pl-PL"/>
        </w:rPr>
        <w:t>ając na względzie</w:t>
      </w:r>
      <w:r w:rsidR="008767CA">
        <w:rPr>
          <w:rFonts w:ascii="Times New Roman" w:hAnsi="Times New Roman" w:cs="Times New Roman"/>
          <w:sz w:val="24"/>
          <w:szCs w:val="24"/>
          <w:lang w:eastAsia="pl-PL"/>
        </w:rPr>
        <w:t>,</w:t>
      </w:r>
      <w:r w:rsidR="008767C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1F2162" w:rsidRPr="002C46A9">
        <w:rPr>
          <w:rFonts w:ascii="Times New Roman" w:hAnsi="Times New Roman" w:cs="Times New Roman"/>
          <w:sz w:val="24"/>
          <w:szCs w:val="24"/>
          <w:lang w:eastAsia="pl-PL"/>
        </w:rPr>
        <w:t xml:space="preserve">iż </w:t>
      </w:r>
      <w:r w:rsidR="00BA0369">
        <w:rPr>
          <w:rFonts w:ascii="Times New Roman" w:hAnsi="Times New Roman" w:cs="Times New Roman"/>
          <w:sz w:val="24"/>
          <w:szCs w:val="24"/>
          <w:lang w:eastAsia="pl-PL"/>
        </w:rPr>
        <w:t>otrzymanie</w:t>
      </w:r>
      <w:r w:rsidR="001F2162" w:rsidRPr="002C46A9">
        <w:rPr>
          <w:rFonts w:ascii="Times New Roman" w:hAnsi="Times New Roman" w:cs="Times New Roman"/>
          <w:sz w:val="24"/>
          <w:szCs w:val="24"/>
          <w:lang w:eastAsia="pl-PL"/>
        </w:rPr>
        <w:t xml:space="preserve"> ww. </w:t>
      </w:r>
      <w:r w:rsidR="002C46A9" w:rsidRPr="002C46A9">
        <w:rPr>
          <w:rFonts w:ascii="Times New Roman" w:hAnsi="Times New Roman" w:cs="Times New Roman"/>
          <w:sz w:val="24"/>
          <w:szCs w:val="24"/>
          <w:lang w:eastAsia="pl-PL"/>
        </w:rPr>
        <w:t>darowizny</w:t>
      </w:r>
      <w:r w:rsidR="001E756D">
        <w:rPr>
          <w:rFonts w:ascii="Times New Roman" w:hAnsi="Times New Roman" w:cs="Times New Roman"/>
          <w:sz w:val="24"/>
          <w:szCs w:val="24"/>
          <w:lang w:eastAsia="pl-PL"/>
        </w:rPr>
        <w:t xml:space="preserve"> wymagało </w:t>
      </w:r>
      <w:r w:rsidR="002C46A9" w:rsidRPr="002C46A9">
        <w:rPr>
          <w:rFonts w:ascii="Times New Roman" w:hAnsi="Times New Roman" w:cs="Times New Roman"/>
          <w:sz w:val="24"/>
          <w:szCs w:val="24"/>
          <w:lang w:eastAsia="pl-PL"/>
        </w:rPr>
        <w:t xml:space="preserve">dostosowania się </w:t>
      </w:r>
      <w:r w:rsidR="001E756D">
        <w:rPr>
          <w:rFonts w:ascii="Times New Roman" w:hAnsi="Times New Roman" w:cs="Times New Roman"/>
          <w:sz w:val="24"/>
          <w:szCs w:val="24"/>
          <w:lang w:eastAsia="pl-PL"/>
        </w:rPr>
        <w:t>szpitala</w:t>
      </w:r>
      <w:r w:rsidR="002C46A9" w:rsidRPr="002C46A9">
        <w:rPr>
          <w:rFonts w:ascii="Times New Roman" w:hAnsi="Times New Roman" w:cs="Times New Roman"/>
          <w:sz w:val="24"/>
          <w:szCs w:val="24"/>
          <w:lang w:eastAsia="pl-PL"/>
        </w:rPr>
        <w:t xml:space="preserve"> do </w:t>
      </w:r>
      <w:r w:rsidR="001E756D">
        <w:rPr>
          <w:rFonts w:ascii="Times New Roman" w:hAnsi="Times New Roman" w:cs="Times New Roman"/>
          <w:sz w:val="24"/>
          <w:szCs w:val="24"/>
          <w:lang w:eastAsia="pl-PL"/>
        </w:rPr>
        <w:t>wymogów</w:t>
      </w:r>
      <w:r w:rsidR="002C46A9" w:rsidRPr="002C46A9">
        <w:rPr>
          <w:rFonts w:ascii="Times New Roman" w:hAnsi="Times New Roman" w:cs="Times New Roman"/>
          <w:sz w:val="24"/>
          <w:szCs w:val="24"/>
          <w:lang w:eastAsia="pl-PL"/>
        </w:rPr>
        <w:t xml:space="preserve"> darczyńcy</w:t>
      </w:r>
      <w:r w:rsidR="008767C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594112">
        <w:rPr>
          <w:rFonts w:ascii="Times New Roman" w:hAnsi="Times New Roman" w:cs="Times New Roman"/>
          <w:sz w:val="24"/>
          <w:szCs w:val="24"/>
          <w:lang w:eastAsia="pl-PL"/>
        </w:rPr>
        <w:t>(</w:t>
      </w:r>
      <w:r w:rsidR="00672C44">
        <w:rPr>
          <w:rFonts w:ascii="Times New Roman" w:hAnsi="Times New Roman" w:cs="Times New Roman"/>
          <w:sz w:val="24"/>
          <w:szCs w:val="24"/>
          <w:lang w:eastAsia="pl-PL"/>
        </w:rPr>
        <w:t xml:space="preserve">w zakresie </w:t>
      </w:r>
      <w:r w:rsidR="00594112">
        <w:rPr>
          <w:rFonts w:ascii="Times New Roman" w:hAnsi="Times New Roman" w:cs="Times New Roman"/>
          <w:sz w:val="24"/>
          <w:szCs w:val="24"/>
          <w:lang w:eastAsia="pl-PL"/>
        </w:rPr>
        <w:t xml:space="preserve">zastosowanego </w:t>
      </w:r>
      <w:r w:rsidR="00672C44">
        <w:rPr>
          <w:rFonts w:ascii="Times New Roman" w:hAnsi="Times New Roman" w:cs="Times New Roman"/>
          <w:sz w:val="24"/>
          <w:szCs w:val="24"/>
          <w:lang w:eastAsia="pl-PL"/>
        </w:rPr>
        <w:t>wzoru umowy</w:t>
      </w:r>
      <w:r w:rsidR="00594112">
        <w:rPr>
          <w:rFonts w:ascii="Times New Roman" w:hAnsi="Times New Roman" w:cs="Times New Roman"/>
          <w:sz w:val="24"/>
          <w:szCs w:val="24"/>
          <w:lang w:eastAsia="pl-PL"/>
        </w:rPr>
        <w:t>)</w:t>
      </w:r>
      <w:r w:rsidR="00672C44">
        <w:rPr>
          <w:rFonts w:ascii="Times New Roman" w:hAnsi="Times New Roman" w:cs="Times New Roman"/>
          <w:sz w:val="24"/>
          <w:szCs w:val="24"/>
          <w:lang w:eastAsia="pl-PL"/>
        </w:rPr>
        <w:t>, stwierdzono</w:t>
      </w:r>
      <w:r w:rsidR="00672C44" w:rsidRPr="00D875C5">
        <w:rPr>
          <w:rFonts w:ascii="Times New Roman" w:hAnsi="Times New Roman" w:cs="Times New Roman"/>
          <w:sz w:val="24"/>
          <w:szCs w:val="24"/>
          <w:lang w:eastAsia="pl-PL"/>
        </w:rPr>
        <w:t xml:space="preserve">, że </w:t>
      </w:r>
      <w:r w:rsidR="00672C44" w:rsidRPr="00D875C5">
        <w:rPr>
          <w:rFonts w:ascii="Times New Roman" w:hAnsi="Times New Roman" w:cs="Times New Roman"/>
          <w:b/>
          <w:sz w:val="24"/>
          <w:szCs w:val="24"/>
          <w:lang w:eastAsia="pl-PL"/>
        </w:rPr>
        <w:t>przyj</w:t>
      </w:r>
      <w:r w:rsidR="00672C44">
        <w:rPr>
          <w:rFonts w:ascii="Times New Roman" w:hAnsi="Times New Roman" w:cs="Times New Roman"/>
          <w:b/>
          <w:sz w:val="24"/>
          <w:szCs w:val="24"/>
          <w:lang w:eastAsia="pl-PL"/>
        </w:rPr>
        <w:t>ęcia darowizny dokonano</w:t>
      </w:r>
      <w:r w:rsidR="002C76E6">
        <w:rPr>
          <w:rFonts w:ascii="Times New Roman" w:hAnsi="Times New Roman" w:cs="Times New Roman"/>
          <w:b/>
          <w:sz w:val="24"/>
          <w:szCs w:val="24"/>
          <w:lang w:eastAsia="pl-PL"/>
        </w:rPr>
        <w:t>:</w:t>
      </w:r>
    </w:p>
    <w:p w14:paraId="4805297E" w14:textId="2E5EDB72" w:rsidR="002C76E6" w:rsidRPr="002C76E6" w:rsidRDefault="00672C44" w:rsidP="00B3667A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C76E6">
        <w:rPr>
          <w:rFonts w:ascii="Times New Roman" w:hAnsi="Times New Roman" w:cs="Times New Roman"/>
          <w:sz w:val="24"/>
          <w:szCs w:val="24"/>
          <w:lang w:eastAsia="pl-PL"/>
        </w:rPr>
        <w:t xml:space="preserve"> zgodnie</w:t>
      </w:r>
      <w:r w:rsidR="002C76E6" w:rsidRPr="002C76E6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Pr="002C76E6">
        <w:rPr>
          <w:rFonts w:ascii="Times New Roman" w:hAnsi="Times New Roman" w:cs="Times New Roman"/>
          <w:sz w:val="24"/>
          <w:szCs w:val="24"/>
          <w:lang w:eastAsia="pl-PL"/>
        </w:rPr>
        <w:t>z ustaleniami stron: darczyńca – obdarowany</w:t>
      </w:r>
      <w:r w:rsidR="002C76E6">
        <w:rPr>
          <w:rFonts w:ascii="Times New Roman" w:hAnsi="Times New Roman" w:cs="Times New Roman"/>
          <w:sz w:val="24"/>
          <w:szCs w:val="24"/>
          <w:lang w:eastAsia="pl-PL"/>
        </w:rPr>
        <w:t>,</w:t>
      </w:r>
    </w:p>
    <w:p w14:paraId="20F98560" w14:textId="73F4008F" w:rsidR="002C76E6" w:rsidRPr="00304320" w:rsidRDefault="008767CA" w:rsidP="00B3667A">
      <w:pPr>
        <w:pStyle w:val="Akapitzlist"/>
        <w:numPr>
          <w:ilvl w:val="0"/>
          <w:numId w:val="22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C76E6">
        <w:rPr>
          <w:rFonts w:ascii="Times New Roman" w:hAnsi="Times New Roman" w:cs="Times New Roman"/>
          <w:sz w:val="24"/>
          <w:szCs w:val="24"/>
          <w:lang w:eastAsia="pl-PL"/>
        </w:rPr>
        <w:t xml:space="preserve">z naruszeniem § 3 </w:t>
      </w:r>
      <w:r w:rsidRPr="002C76E6">
        <w:rPr>
          <w:rFonts w:ascii="Times New Roman" w:hAnsi="Times New Roman" w:cs="Times New Roman"/>
          <w:i/>
          <w:sz w:val="24"/>
          <w:szCs w:val="24"/>
          <w:lang w:eastAsia="pl-PL"/>
        </w:rPr>
        <w:t>Regulaminu dokonywania darowizn (…</w:t>
      </w:r>
      <w:r w:rsidRPr="002C76E6">
        <w:rPr>
          <w:rFonts w:ascii="Times New Roman" w:hAnsi="Times New Roman" w:cs="Times New Roman"/>
          <w:sz w:val="24"/>
          <w:szCs w:val="24"/>
          <w:lang w:eastAsia="pl-PL"/>
        </w:rPr>
        <w:t>), stanowiącego załącznik</w:t>
      </w:r>
      <w:r w:rsidR="002C76E6">
        <w:rPr>
          <w:rFonts w:ascii="Times New Roman" w:hAnsi="Times New Roman" w:cs="Times New Roman"/>
          <w:sz w:val="24"/>
          <w:szCs w:val="24"/>
          <w:lang w:eastAsia="pl-PL"/>
        </w:rPr>
        <w:br/>
      </w:r>
      <w:r w:rsidRPr="002C76E6">
        <w:rPr>
          <w:rFonts w:ascii="Times New Roman" w:hAnsi="Times New Roman" w:cs="Times New Roman"/>
          <w:sz w:val="24"/>
          <w:szCs w:val="24"/>
          <w:lang w:eastAsia="pl-PL"/>
        </w:rPr>
        <w:t>do zarządzenia</w:t>
      </w:r>
      <w:r w:rsidR="002C76E6" w:rsidRPr="002C76E6">
        <w:t xml:space="preserve"> </w:t>
      </w:r>
      <w:r w:rsidR="002C76E6" w:rsidRPr="002C76E6">
        <w:rPr>
          <w:rFonts w:ascii="Times New Roman" w:hAnsi="Times New Roman" w:cs="Times New Roman"/>
          <w:sz w:val="24"/>
          <w:szCs w:val="24"/>
          <w:lang w:eastAsia="pl-PL"/>
        </w:rPr>
        <w:t>Nr 16/2019 Dyrektora ŚCO</w:t>
      </w:r>
      <w:r w:rsidR="00817C86">
        <w:rPr>
          <w:rFonts w:ascii="Times New Roman" w:hAnsi="Times New Roman" w:cs="Times New Roman"/>
          <w:sz w:val="24"/>
          <w:szCs w:val="24"/>
          <w:lang w:eastAsia="pl-PL"/>
        </w:rPr>
        <w:t xml:space="preserve">, </w:t>
      </w:r>
      <w:r w:rsidR="002C76E6">
        <w:rPr>
          <w:rFonts w:ascii="Times New Roman" w:hAnsi="Times New Roman" w:cs="Times New Roman"/>
          <w:sz w:val="24"/>
          <w:szCs w:val="24"/>
          <w:lang w:eastAsia="pl-PL"/>
        </w:rPr>
        <w:t xml:space="preserve">t.j. </w:t>
      </w:r>
      <w:r w:rsidR="00817C86">
        <w:rPr>
          <w:rFonts w:ascii="Times New Roman" w:hAnsi="Times New Roman" w:cs="Times New Roman"/>
          <w:sz w:val="24"/>
          <w:szCs w:val="24"/>
          <w:lang w:eastAsia="pl-PL"/>
        </w:rPr>
        <w:t>nie uzyskano opinii rady społecznej</w:t>
      </w:r>
      <w:r w:rsidR="00817C86" w:rsidRPr="00304320">
        <w:rPr>
          <w:rFonts w:ascii="Times New Roman" w:hAnsi="Times New Roman" w:cs="Times New Roman"/>
          <w:sz w:val="24"/>
          <w:szCs w:val="24"/>
          <w:lang w:eastAsia="pl-PL"/>
        </w:rPr>
        <w:t xml:space="preserve">. </w:t>
      </w:r>
    </w:p>
    <w:p w14:paraId="596382D2" w14:textId="77777777" w:rsidR="00BA0369" w:rsidRPr="002C76E6" w:rsidRDefault="00BA0369" w:rsidP="00BA0369">
      <w:pPr>
        <w:pStyle w:val="Akapitzlist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1C994A82" w14:textId="3638BEA0" w:rsidR="002C76E6" w:rsidRPr="007E21AB" w:rsidRDefault="00030D62" w:rsidP="002C76E6">
      <w:pPr>
        <w:pStyle w:val="Akapitzlist"/>
        <w:spacing w:line="360" w:lineRule="auto"/>
        <w:ind w:left="0"/>
        <w:jc w:val="both"/>
        <w:rPr>
          <w:rStyle w:val="CytatintensywnyZnak"/>
        </w:rPr>
      </w:pPr>
      <w:r w:rsidRPr="00030D62">
        <w:rPr>
          <w:rFonts w:ascii="Times New Roman" w:hAnsi="Times New Roman" w:cs="Times New Roman"/>
          <w:sz w:val="24"/>
          <w:szCs w:val="24"/>
          <w:lang w:eastAsia="pl-PL"/>
        </w:rPr>
        <w:t xml:space="preserve">W powyższej kwestii 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Z-ca Dyrektora ds. Finansowo – Administracyjnych złożył </w:t>
      </w:r>
      <w:r w:rsidR="00600238">
        <w:rPr>
          <w:rFonts w:ascii="Times New Roman" w:hAnsi="Times New Roman" w:cs="Times New Roman"/>
          <w:sz w:val="24"/>
          <w:szCs w:val="24"/>
          <w:lang w:eastAsia="pl-PL"/>
        </w:rPr>
        <w:t>oświadczenie</w:t>
      </w:r>
      <w:r>
        <w:rPr>
          <w:rFonts w:ascii="Times New Roman" w:hAnsi="Times New Roman" w:cs="Times New Roman"/>
          <w:sz w:val="24"/>
          <w:szCs w:val="24"/>
          <w:lang w:eastAsia="pl-PL"/>
        </w:rPr>
        <w:t xml:space="preserve"> w brzmieniu</w:t>
      </w:r>
      <w:r w:rsidRPr="007E21AB">
        <w:rPr>
          <w:rStyle w:val="CytatintensywnyZnak"/>
        </w:rPr>
        <w:t>: Niniejszym oświadczamy, iż przyjęcie darowizny Kardiomonitora Biolight Q7 przekazanego przez Skarb Państwa – Mi</w:t>
      </w:r>
      <w:r w:rsidR="00687A97" w:rsidRPr="007E21AB">
        <w:rPr>
          <w:rStyle w:val="CytatintensywnyZnak"/>
        </w:rPr>
        <w:t>nistra Zdrowia umowa 13/2020/MF</w:t>
      </w:r>
      <w:r w:rsidR="00594112" w:rsidRPr="007E21AB">
        <w:rPr>
          <w:rStyle w:val="CytatintensywnyZnak"/>
        </w:rPr>
        <w:br/>
      </w:r>
      <w:r w:rsidRPr="007E21AB">
        <w:rPr>
          <w:rStyle w:val="CytatintensywnyZnak"/>
        </w:rPr>
        <w:t>z dnia 30.11.2020</w:t>
      </w:r>
      <w:r w:rsidR="00594112" w:rsidRPr="007E21AB">
        <w:rPr>
          <w:rStyle w:val="CytatintensywnyZnak"/>
        </w:rPr>
        <w:t xml:space="preserve"> </w:t>
      </w:r>
      <w:r w:rsidRPr="007E21AB">
        <w:rPr>
          <w:rStyle w:val="CytatintensywnyZnak"/>
        </w:rPr>
        <w:t xml:space="preserve">r. </w:t>
      </w:r>
      <w:r w:rsidR="008E5C53" w:rsidRPr="007E21AB">
        <w:rPr>
          <w:rStyle w:val="CytatintensywnyZnak"/>
        </w:rPr>
        <w:t>nie zostało poprzedzone stosowną uchwałą Rady Społecznej ŚCO</w:t>
      </w:r>
      <w:r w:rsidR="00594112" w:rsidRPr="007E21AB">
        <w:rPr>
          <w:rStyle w:val="CytatintensywnyZnak"/>
        </w:rPr>
        <w:br/>
      </w:r>
      <w:r w:rsidR="008E5C53" w:rsidRPr="007E21AB">
        <w:rPr>
          <w:rStyle w:val="CytatintensywnyZnak"/>
        </w:rPr>
        <w:t>z uwagi na nieodbywające się posiedzenia Rady spowodowane sytuacją epidemiologiczną.</w:t>
      </w:r>
    </w:p>
    <w:p w14:paraId="129A3909" w14:textId="0CA38881" w:rsidR="00600238" w:rsidRPr="00817C86" w:rsidRDefault="00DD40E2" w:rsidP="00817C86">
      <w:pPr>
        <w:pStyle w:val="Akapitzlist"/>
        <w:spacing w:line="360" w:lineRule="auto"/>
        <w:ind w:left="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  <w:r w:rsidRPr="007F2183">
        <w:rPr>
          <w:rFonts w:ascii="Times New Roman" w:hAnsi="Times New Roman" w:cs="Times New Roman"/>
          <w:lang w:eastAsia="pl-PL"/>
        </w:rPr>
        <w:t xml:space="preserve">[Dowód: akta kontroli str. </w:t>
      </w:r>
      <w:r w:rsidR="00533443">
        <w:rPr>
          <w:rFonts w:ascii="Times New Roman" w:hAnsi="Times New Roman" w:cs="Times New Roman"/>
          <w:lang w:eastAsia="pl-PL"/>
        </w:rPr>
        <w:t>76</w:t>
      </w:r>
      <w:r w:rsidR="00C7704D" w:rsidRPr="007F2183">
        <w:rPr>
          <w:rFonts w:ascii="Times New Roman" w:hAnsi="Times New Roman" w:cs="Times New Roman"/>
          <w:lang w:eastAsia="pl-PL"/>
        </w:rPr>
        <w:t>]</w:t>
      </w:r>
    </w:p>
    <w:p w14:paraId="603025A9" w14:textId="14B39E4E" w:rsidR="008E5C53" w:rsidRPr="0025114F" w:rsidRDefault="00600238" w:rsidP="008E5C5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l-PL"/>
        </w:rPr>
      </w:pPr>
      <w:r w:rsidRPr="0025114F">
        <w:rPr>
          <w:rFonts w:ascii="Times New Roman" w:hAnsi="Times New Roman" w:cs="Times New Roman"/>
          <w:sz w:val="24"/>
          <w:szCs w:val="24"/>
          <w:lang w:eastAsia="pl-PL"/>
        </w:rPr>
        <w:t>Z</w:t>
      </w:r>
      <w:r w:rsidR="008E5C53" w:rsidRPr="0025114F">
        <w:rPr>
          <w:rFonts w:ascii="Times New Roman" w:hAnsi="Times New Roman" w:cs="Times New Roman"/>
          <w:sz w:val="24"/>
          <w:szCs w:val="24"/>
          <w:lang w:eastAsia="pl-PL"/>
        </w:rPr>
        <w:t xml:space="preserve"> uwagi na </w:t>
      </w:r>
      <w:r w:rsidRPr="0025114F">
        <w:rPr>
          <w:rFonts w:ascii="Times New Roman" w:hAnsi="Times New Roman" w:cs="Times New Roman"/>
          <w:sz w:val="24"/>
          <w:szCs w:val="24"/>
          <w:lang w:eastAsia="pl-PL"/>
        </w:rPr>
        <w:t>wskazane w oświadczeniu pr</w:t>
      </w:r>
      <w:r w:rsidR="007F5D83">
        <w:rPr>
          <w:rFonts w:ascii="Times New Roman" w:hAnsi="Times New Roman" w:cs="Times New Roman"/>
          <w:sz w:val="24"/>
          <w:szCs w:val="24"/>
          <w:lang w:eastAsia="pl-PL"/>
        </w:rPr>
        <w:t>oblemy z organizacją posiedzeń rady s</w:t>
      </w:r>
      <w:r w:rsidRPr="0025114F">
        <w:rPr>
          <w:rFonts w:ascii="Times New Roman" w:hAnsi="Times New Roman" w:cs="Times New Roman"/>
          <w:sz w:val="24"/>
          <w:szCs w:val="24"/>
          <w:lang w:eastAsia="pl-PL"/>
        </w:rPr>
        <w:t xml:space="preserve">połecznej związanych z trwającym stanem </w:t>
      </w:r>
      <w:r w:rsidR="00F163B6" w:rsidRPr="0025114F">
        <w:rPr>
          <w:rFonts w:ascii="Times New Roman" w:hAnsi="Times New Roman" w:cs="Times New Roman"/>
          <w:sz w:val="24"/>
          <w:szCs w:val="24"/>
          <w:lang w:eastAsia="pl-PL"/>
        </w:rPr>
        <w:t>epidemii</w:t>
      </w:r>
      <w:r w:rsidRPr="002511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DC1D07">
        <w:rPr>
          <w:rFonts w:ascii="Times New Roman" w:hAnsi="Times New Roman" w:cs="Times New Roman"/>
          <w:sz w:val="24"/>
          <w:szCs w:val="24"/>
          <w:lang w:eastAsia="pl-PL"/>
        </w:rPr>
        <w:t>wywołanym wirusem S</w:t>
      </w:r>
      <w:r w:rsidR="00BA0369">
        <w:rPr>
          <w:rFonts w:ascii="Times New Roman" w:hAnsi="Times New Roman" w:cs="Times New Roman"/>
          <w:sz w:val="24"/>
          <w:szCs w:val="24"/>
          <w:lang w:eastAsia="pl-PL"/>
        </w:rPr>
        <w:t>ARS</w:t>
      </w:r>
      <w:r w:rsidR="00DC1D07">
        <w:rPr>
          <w:rFonts w:ascii="Times New Roman" w:hAnsi="Times New Roman" w:cs="Times New Roman"/>
          <w:sz w:val="24"/>
          <w:szCs w:val="24"/>
          <w:lang w:eastAsia="pl-PL"/>
        </w:rPr>
        <w:t xml:space="preserve"> Cov -2, </w:t>
      </w:r>
      <w:r w:rsidRPr="0025114F">
        <w:rPr>
          <w:rFonts w:ascii="Times New Roman" w:hAnsi="Times New Roman" w:cs="Times New Roman"/>
          <w:sz w:val="24"/>
          <w:szCs w:val="24"/>
          <w:lang w:eastAsia="pl-PL"/>
        </w:rPr>
        <w:t>kon</w:t>
      </w:r>
      <w:r w:rsidR="007F5D83">
        <w:rPr>
          <w:rFonts w:ascii="Times New Roman" w:hAnsi="Times New Roman" w:cs="Times New Roman"/>
          <w:sz w:val="24"/>
          <w:szCs w:val="24"/>
          <w:lang w:eastAsia="pl-PL"/>
        </w:rPr>
        <w:t>trolujący przyjmują wyjaśnienie.</w:t>
      </w:r>
      <w:r w:rsidRPr="0025114F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7F5D83">
        <w:rPr>
          <w:rFonts w:ascii="Times New Roman" w:hAnsi="Times New Roman" w:cs="Times New Roman"/>
          <w:sz w:val="24"/>
          <w:szCs w:val="24"/>
          <w:lang w:eastAsia="pl-PL"/>
        </w:rPr>
        <w:t>Jednocześnie</w:t>
      </w:r>
      <w:r w:rsidRPr="0025114F">
        <w:rPr>
          <w:rFonts w:ascii="Times New Roman" w:hAnsi="Times New Roman" w:cs="Times New Roman"/>
          <w:sz w:val="24"/>
          <w:szCs w:val="24"/>
          <w:lang w:eastAsia="pl-PL"/>
        </w:rPr>
        <w:t xml:space="preserve"> wskazują na możliwość dokonania konwalidacji </w:t>
      </w:r>
      <w:r w:rsidR="009E090B" w:rsidRPr="0025114F">
        <w:rPr>
          <w:rFonts w:ascii="Times New Roman" w:hAnsi="Times New Roman" w:cs="Times New Roman"/>
          <w:sz w:val="24"/>
          <w:szCs w:val="24"/>
          <w:lang w:eastAsia="pl-PL"/>
        </w:rPr>
        <w:t>przez późniejsze dopełnienie uprzednio nie zrealizowanej formalności</w:t>
      </w:r>
      <w:r w:rsidR="0025114F">
        <w:rPr>
          <w:rFonts w:ascii="Times New Roman" w:hAnsi="Times New Roman" w:cs="Times New Roman"/>
          <w:sz w:val="24"/>
          <w:szCs w:val="24"/>
          <w:lang w:eastAsia="pl-PL"/>
        </w:rPr>
        <w:t>, t.j. przedłożenie stosownego wniosku radzie społecznej</w:t>
      </w:r>
      <w:r w:rsidR="00E700B7">
        <w:rPr>
          <w:rFonts w:ascii="Times New Roman" w:hAnsi="Times New Roman" w:cs="Times New Roman"/>
          <w:sz w:val="24"/>
          <w:szCs w:val="24"/>
          <w:lang w:eastAsia="pl-PL"/>
        </w:rPr>
        <w:t xml:space="preserve"> w najbliższym możliwym terminie</w:t>
      </w:r>
      <w:r w:rsidR="00BA0369">
        <w:rPr>
          <w:rFonts w:ascii="Times New Roman" w:hAnsi="Times New Roman" w:cs="Times New Roman"/>
          <w:sz w:val="24"/>
          <w:szCs w:val="24"/>
          <w:lang w:eastAsia="pl-PL"/>
        </w:rPr>
        <w:t xml:space="preserve">, celem umożliwienia zajęcia </w:t>
      </w:r>
      <w:r w:rsidR="00BA0369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stanowiska </w:t>
      </w:r>
      <w:r w:rsidR="009F78DA">
        <w:rPr>
          <w:rFonts w:ascii="Times New Roman" w:hAnsi="Times New Roman" w:cs="Times New Roman"/>
          <w:sz w:val="24"/>
          <w:szCs w:val="24"/>
          <w:lang w:eastAsia="pl-PL"/>
        </w:rPr>
        <w:t xml:space="preserve">w sprawie, zgodnie </w:t>
      </w:r>
      <w:r w:rsidR="00DC1D07">
        <w:rPr>
          <w:rFonts w:ascii="Times New Roman" w:hAnsi="Times New Roman" w:cs="Times New Roman"/>
          <w:sz w:val="24"/>
          <w:szCs w:val="24"/>
          <w:lang w:eastAsia="pl-PL"/>
        </w:rPr>
        <w:t xml:space="preserve">z </w:t>
      </w:r>
      <w:r w:rsidR="00817C86" w:rsidRPr="00817C86">
        <w:rPr>
          <w:rFonts w:ascii="Times New Roman" w:hAnsi="Times New Roman" w:cs="Times New Roman"/>
          <w:sz w:val="24"/>
          <w:szCs w:val="24"/>
          <w:lang w:eastAsia="pl-PL"/>
        </w:rPr>
        <w:t>art. 48 ust. 2 pkt 1 li</w:t>
      </w:r>
      <w:r w:rsidR="00DC1D07">
        <w:rPr>
          <w:rFonts w:ascii="Times New Roman" w:hAnsi="Times New Roman" w:cs="Times New Roman"/>
          <w:sz w:val="24"/>
          <w:szCs w:val="24"/>
          <w:lang w:eastAsia="pl-PL"/>
        </w:rPr>
        <w:t>t a) i pkt 2</w:t>
      </w:r>
      <w:r w:rsidR="009F78DA">
        <w:rPr>
          <w:rFonts w:ascii="Times New Roman" w:hAnsi="Times New Roman" w:cs="Times New Roman"/>
          <w:sz w:val="24"/>
          <w:szCs w:val="24"/>
          <w:lang w:eastAsia="pl-PL"/>
        </w:rPr>
        <w:t xml:space="preserve"> </w:t>
      </w:r>
      <w:r w:rsidR="00817C86" w:rsidRPr="00817C86">
        <w:rPr>
          <w:rFonts w:ascii="Times New Roman" w:hAnsi="Times New Roman" w:cs="Times New Roman"/>
          <w:sz w:val="24"/>
          <w:szCs w:val="24"/>
          <w:lang w:eastAsia="pl-PL"/>
        </w:rPr>
        <w:t xml:space="preserve">lit e) u.d.l. </w:t>
      </w:r>
      <w:r w:rsidR="009F78DA">
        <w:rPr>
          <w:rFonts w:ascii="Times New Roman" w:hAnsi="Times New Roman" w:cs="Times New Roman"/>
          <w:sz w:val="24"/>
          <w:szCs w:val="24"/>
          <w:lang w:eastAsia="pl-PL"/>
        </w:rPr>
        <w:br/>
      </w:r>
      <w:r w:rsidR="00817C86" w:rsidRPr="00817C86">
        <w:rPr>
          <w:rFonts w:ascii="Times New Roman" w:hAnsi="Times New Roman" w:cs="Times New Roman"/>
          <w:sz w:val="24"/>
          <w:szCs w:val="24"/>
          <w:lang w:eastAsia="pl-PL"/>
        </w:rPr>
        <w:t>oraz ww. paragrafu regulaminu</w:t>
      </w:r>
      <w:r w:rsidR="00DC1D07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6A3BC57" w14:textId="77777777" w:rsidR="00FC10DB" w:rsidRPr="00C44051" w:rsidRDefault="00FC10DB" w:rsidP="008E5C53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14"/>
          <w:lang w:eastAsia="pl-PL"/>
        </w:rPr>
      </w:pPr>
    </w:p>
    <w:p w14:paraId="03395AFC" w14:textId="065AAB94" w:rsidR="0017470E" w:rsidRPr="0017470E" w:rsidRDefault="006B5CCE" w:rsidP="00227768">
      <w:pPr>
        <w:pStyle w:val="Nagwek2"/>
        <w:spacing w:line="360" w:lineRule="auto"/>
        <w:ind w:left="426" w:hanging="426"/>
      </w:pPr>
      <w:r w:rsidRPr="0017470E">
        <w:t xml:space="preserve">Zbycie </w:t>
      </w:r>
      <w:r w:rsidR="0017470E" w:rsidRPr="0017470E">
        <w:t>aktywów trwałych</w:t>
      </w:r>
      <w:r w:rsidR="0017470E">
        <w:t>:</w:t>
      </w:r>
    </w:p>
    <w:p w14:paraId="5922ABEF" w14:textId="310E0503" w:rsidR="00316474" w:rsidRPr="00227768" w:rsidRDefault="0017470E" w:rsidP="00B3667A">
      <w:pPr>
        <w:pStyle w:val="Nagwek3"/>
        <w:numPr>
          <w:ilvl w:val="1"/>
          <w:numId w:val="33"/>
        </w:numPr>
        <w:tabs>
          <w:tab w:val="left" w:pos="426"/>
        </w:tabs>
        <w:spacing w:line="360" w:lineRule="auto"/>
        <w:ind w:hanging="720"/>
        <w:rPr>
          <w:color w:val="auto"/>
        </w:rPr>
      </w:pPr>
      <w:r w:rsidRPr="00227768">
        <w:rPr>
          <w:color w:val="auto"/>
        </w:rPr>
        <w:t>Aparatura i sprzęt medyczny</w:t>
      </w:r>
    </w:p>
    <w:p w14:paraId="14C80F5C" w14:textId="1B7E3208" w:rsidR="00DD0F13" w:rsidRPr="00227768" w:rsidRDefault="008F7DFB" w:rsidP="00227768">
      <w:p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 podstawie zestawienia sporządzonego przez </w:t>
      </w:r>
      <w:r w:rsidR="0098390B">
        <w:rPr>
          <w:rStyle w:val="Wyrnieniedelikatne"/>
          <w:rFonts w:cs="Times New Roman"/>
          <w:b w:val="0"/>
          <w:i w:val="0"/>
          <w:color w:val="auto"/>
          <w:szCs w:val="24"/>
        </w:rPr>
        <w:t>Z-cę</w:t>
      </w:r>
      <w:r w:rsidR="00680245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Dyrektora ds. Finansowo-Administracyjnych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ustalono, iż jednostka </w:t>
      </w:r>
      <w:r w:rsidR="00DF7FDA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w 2019 r. dokon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ała sprzedaży aparatury i sprzętu medycznego w postaci: diatermii ERBE ICC – 1 szt. i źródła światła do cystoskopii ACMI </w:t>
      </w:r>
      <w:r w:rsidR="00DF7FDA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–</w:t>
      </w:r>
      <w:r w:rsidR="008B6053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szt</w:t>
      </w:r>
      <w:r w:rsidR="00DF7FDA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. – 1</w:t>
      </w:r>
      <w:r w:rsidR="008B6053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, każdy</w:t>
      </w:r>
      <w:r w:rsidR="00DF7FDA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 wartości księgowej </w:t>
      </w:r>
      <w:r w:rsidR="008B6053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netto 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0,00 zł.</w:t>
      </w:r>
    </w:p>
    <w:p w14:paraId="1B506F0A" w14:textId="683DAB87" w:rsidR="00C82BF7" w:rsidRPr="001E6F49" w:rsidRDefault="00C82BF7" w:rsidP="00C82BF7">
      <w:pPr>
        <w:tabs>
          <w:tab w:val="left" w:pos="0"/>
        </w:tabs>
        <w:spacing w:after="0" w:line="360" w:lineRule="auto"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  <w:r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[Dowód: akta kontroli str. 77]</w:t>
      </w:r>
    </w:p>
    <w:p w14:paraId="1B6E9DC9" w14:textId="1AB782E0" w:rsidR="00D97E8E" w:rsidRPr="00227768" w:rsidRDefault="00373912" w:rsidP="00DD0F13">
      <w:p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Do kontroli podstawiono następujące dokumenty</w:t>
      </w:r>
      <w:r w:rsidR="00D97E8E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:</w:t>
      </w:r>
    </w:p>
    <w:p w14:paraId="2CCA3B3B" w14:textId="0522C9C5" w:rsidR="00D97E8E" w:rsidRPr="00227768" w:rsidRDefault="001D6D63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w</w:t>
      </w:r>
      <w:r w:rsidR="00373912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ydruki</w:t>
      </w:r>
      <w:r w:rsidR="008A5E97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systemu naliczania amortyzacji za rok obrotowy 2017 r.</w:t>
      </w:r>
      <w:r w:rsidR="008A5E97" w:rsidRPr="00227768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4"/>
      </w:r>
      <w:r w:rsidR="008A5E97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</w:p>
    <w:p w14:paraId="3A29CE2B" w14:textId="75834FB0" w:rsidR="008A5E97" w:rsidRPr="00227768" w:rsidRDefault="001D6D63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d</w:t>
      </w:r>
      <w:r w:rsidR="00373912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ecyzję</w:t>
      </w:r>
      <w:r w:rsidR="00475162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Dyrektora </w:t>
      </w:r>
      <w:r w:rsidR="00ED5F4B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dnia 20.12.2017 r. </w:t>
      </w:r>
      <w:r w:rsidR="00475162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 zbycie: </w:t>
      </w:r>
      <w:r w:rsidR="00475162" w:rsidRPr="002B4837">
        <w:rPr>
          <w:rStyle w:val="CytatintensywnyZnak"/>
        </w:rPr>
        <w:t xml:space="preserve">całkowicie zamortyzowanego, </w:t>
      </w:r>
      <w:r w:rsidR="00330F66" w:rsidRPr="002B4837">
        <w:rPr>
          <w:rStyle w:val="CytatintensywnyZnak"/>
        </w:rPr>
        <w:t>zużytego</w:t>
      </w:r>
      <w:r w:rsidR="00ED5F4B" w:rsidRPr="002B4837">
        <w:rPr>
          <w:rStyle w:val="CytatintensywnyZnak"/>
        </w:rPr>
        <w:br/>
      </w:r>
      <w:r w:rsidR="00475162" w:rsidRPr="002B4837">
        <w:rPr>
          <w:rStyle w:val="CytatintensywnyZnak"/>
        </w:rPr>
        <w:t xml:space="preserve">i niekompatybilnego </w:t>
      </w:r>
      <w:r w:rsidR="00AE6211" w:rsidRPr="002B4837">
        <w:rPr>
          <w:rStyle w:val="CytatintensywnyZnak"/>
        </w:rPr>
        <w:t>sprzętu medycznego o zerowej wartości księgowej</w:t>
      </w:r>
      <w:r w:rsidR="00AE6211" w:rsidRPr="002C3412">
        <w:rPr>
          <w:rStyle w:val="CytatZnak"/>
        </w:rPr>
        <w:t>;</w:t>
      </w:r>
    </w:p>
    <w:p w14:paraId="75C4D3E9" w14:textId="761AC49C" w:rsidR="00AE6211" w:rsidRPr="00227768" w:rsidRDefault="001D6D63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u</w:t>
      </w:r>
      <w:r w:rsidR="00373912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chwałę</w:t>
      </w:r>
      <w:r w:rsidR="00AE6211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nr 44/2017 Rady Społecznej</w:t>
      </w:r>
      <w:r w:rsidR="00D87EB0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dnia 18.12.2017 r. </w:t>
      </w:r>
      <w:r w:rsidRPr="002C3412">
        <w:rPr>
          <w:rStyle w:val="CytatZnak"/>
        </w:rPr>
        <w:t>w sprawie wyrażenia opinii dotyczącej zbycia sprzętu medycznego</w:t>
      </w:r>
      <w:r w:rsidRPr="00227768">
        <w:rPr>
          <w:rStyle w:val="Wyrnieniedelikatne"/>
          <w:rFonts w:cs="Times New Roman"/>
          <w:b w:val="0"/>
          <w:color w:val="auto"/>
          <w:szCs w:val="24"/>
        </w:rPr>
        <w:t>;</w:t>
      </w:r>
    </w:p>
    <w:p w14:paraId="51CD2A9D" w14:textId="4BDDA69E" w:rsidR="001D6D63" w:rsidRPr="00227768" w:rsidRDefault="001D6D63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zarządzeni</w:t>
      </w:r>
      <w:r w:rsidR="00373912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e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nr 15/2018</w:t>
      </w:r>
      <w:r w:rsidR="008C4470" w:rsidRPr="00227768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5"/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Dyrektora ŚCO z dnia 23.04.2018 r.;</w:t>
      </w:r>
    </w:p>
    <w:p w14:paraId="57D4FAD0" w14:textId="2FB18B03" w:rsidR="009E3E3F" w:rsidRPr="00227768" w:rsidRDefault="001D6D63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n</w:t>
      </w:r>
      <w:r w:rsidR="00373912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otatkę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posiedzenia </w:t>
      </w:r>
      <w:r w:rsidR="00B678A5" w:rsidRPr="00227768">
        <w:rPr>
          <w:rStyle w:val="Wyrnieniedelikatne"/>
          <w:rFonts w:cs="Times New Roman"/>
          <w:b w:val="0"/>
          <w:color w:val="auto"/>
          <w:szCs w:val="24"/>
        </w:rPr>
        <w:t xml:space="preserve">zespołu ds. </w:t>
      </w:r>
      <w:r w:rsidRPr="00227768">
        <w:rPr>
          <w:rStyle w:val="Wyrnieniedelikatne"/>
          <w:rFonts w:cs="Times New Roman"/>
          <w:b w:val="0"/>
          <w:color w:val="auto"/>
          <w:szCs w:val="24"/>
        </w:rPr>
        <w:t>zbycia (…)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dnia 30.04.2018 r. w sprawie </w:t>
      </w:r>
      <w:r w:rsidR="009E3E3F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szacowania wartości rynkowej przeznaczonych do zbycia urządzeń;</w:t>
      </w:r>
    </w:p>
    <w:p w14:paraId="34CEFE37" w14:textId="7A5F5584" w:rsidR="00373912" w:rsidRPr="00227768" w:rsidRDefault="00373912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ogłoszenie</w:t>
      </w:r>
      <w:r w:rsidR="001F1939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dnia 14.11.2018 r.</w:t>
      </w:r>
      <w:r w:rsidR="009E3E3F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1F1939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którym zaproszono oferentów </w:t>
      </w:r>
      <w:r w:rsidR="00330F66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do składania</w:t>
      </w:r>
      <w:r w:rsidR="001F1939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9E3E3F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 uczestnictwa w przetargu prowadzonym w trybie art. 70¹ </w:t>
      </w:r>
      <w:r w:rsidR="00330F66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ustawy z dnia</w:t>
      </w:r>
      <w:r w:rsidR="001F1939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F423E7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23 kwietnia 1964 r. Kodeks cywilny</w:t>
      </w:r>
      <w:r w:rsidR="00F423E7" w:rsidRPr="00227768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6"/>
      </w:r>
      <w:r w:rsidR="00F423E7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(zwana dalej </w:t>
      </w:r>
      <w:r w:rsidR="00B678A5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u.</w:t>
      </w:r>
      <w:r w:rsidR="009E3E3F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k.c.</w:t>
      </w:r>
      <w:r w:rsidR="00B678A5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)</w:t>
      </w:r>
      <w:r w:rsidR="009E3E3F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na sprzedaż używanego ww. sprzętu medycznego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</w:p>
    <w:p w14:paraId="5A6E13F0" w14:textId="4F3DF97D" w:rsidR="00373912" w:rsidRPr="00227768" w:rsidRDefault="00373912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ofertę </w:t>
      </w:r>
      <w:r w:rsidR="009E3A35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dnia 28.11.2018 r. 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Prywatnej </w:t>
      </w:r>
      <w:r w:rsidR="005D247F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Praktyki Lekarskiej Jarosław Jaskulski</w:t>
      </w:r>
      <w:r w:rsidR="003B535A" w:rsidRPr="00227768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7"/>
      </w:r>
      <w:r w:rsidR="005D247F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1F1939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5D247F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z/s w Kielcach </w:t>
      </w:r>
      <w:r w:rsidR="00ED5F4B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na zakup diatermii ERBE ICC 300 w proponowanej cenie 8000 zł oraz źró</w:t>
      </w:r>
      <w:r w:rsidR="009E3A35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dła światła do cytoskopii ACMI </w:t>
      </w:r>
      <w:r w:rsidR="00ED5F4B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w proponowanej cenie 2000 zł;</w:t>
      </w:r>
    </w:p>
    <w:p w14:paraId="7E6D4440" w14:textId="0004EE6A" w:rsidR="0095273D" w:rsidRPr="00227768" w:rsidRDefault="0095273D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protok</w:t>
      </w:r>
      <w:r w:rsidR="00767A09">
        <w:rPr>
          <w:rStyle w:val="Wyrnieniedelikatne"/>
          <w:rFonts w:cs="Times New Roman"/>
          <w:b w:val="0"/>
          <w:i w:val="0"/>
          <w:color w:val="auto"/>
          <w:szCs w:val="24"/>
        </w:rPr>
        <w:t>ół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rozstrzygnięcia konkursu na sprzedaż używanego sprzętu i aparatury medycznej z dn. 4.12.2018 r.;</w:t>
      </w:r>
    </w:p>
    <w:p w14:paraId="43111884" w14:textId="35F61B2D" w:rsidR="00ED5F4B" w:rsidRPr="00227768" w:rsidRDefault="00767A09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>
        <w:rPr>
          <w:rStyle w:val="Wyrnieniedelikatne"/>
          <w:rFonts w:cs="Times New Roman"/>
          <w:b w:val="0"/>
          <w:i w:val="0"/>
          <w:color w:val="auto"/>
          <w:szCs w:val="24"/>
        </w:rPr>
        <w:t>umowę</w:t>
      </w:r>
      <w:r w:rsidR="00ED5F4B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sprzedaży z dnia 9.01.2019 r.;</w:t>
      </w:r>
    </w:p>
    <w:p w14:paraId="13B1CDAB" w14:textId="22B68412" w:rsidR="00ED5F4B" w:rsidRPr="00227768" w:rsidRDefault="00ED5F4B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faktury VAT nr FU/2019/01/00118 z dnia </w:t>
      </w:r>
      <w:r w:rsidR="00B4508C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18.01.2019 r.;</w:t>
      </w:r>
    </w:p>
    <w:p w14:paraId="4EF55C1D" w14:textId="0B435846" w:rsidR="00B4508C" w:rsidRPr="00227768" w:rsidRDefault="00767A09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>
        <w:rPr>
          <w:rStyle w:val="Wyrnieniedelikatne"/>
          <w:rFonts w:cs="Times New Roman"/>
          <w:b w:val="0"/>
          <w:i w:val="0"/>
          <w:color w:val="auto"/>
          <w:szCs w:val="24"/>
        </w:rPr>
        <w:lastRenderedPageBreak/>
        <w:t>dokument</w:t>
      </w:r>
      <w:r w:rsidR="00B4508C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KP nr 2019/00052 z dnia 28.01.2019 r.;</w:t>
      </w:r>
    </w:p>
    <w:p w14:paraId="05D316A5" w14:textId="1B9F9D70" w:rsidR="0095273D" w:rsidRPr="00227768" w:rsidRDefault="00767A09" w:rsidP="00B3667A">
      <w:pPr>
        <w:pStyle w:val="Akapitzlist"/>
        <w:numPr>
          <w:ilvl w:val="0"/>
          <w:numId w:val="15"/>
        </w:numPr>
        <w:tabs>
          <w:tab w:val="left" w:pos="0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>
        <w:rPr>
          <w:rStyle w:val="Wyrnieniedelikatne"/>
          <w:rFonts w:cs="Times New Roman"/>
          <w:b w:val="0"/>
          <w:i w:val="0"/>
          <w:color w:val="auto"/>
          <w:szCs w:val="24"/>
        </w:rPr>
        <w:t>dokumenty</w:t>
      </w:r>
      <w:r w:rsidR="001223DB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LT</w:t>
      </w:r>
      <w:r w:rsidR="00426A90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95273D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nr – 2019/08/0001 i 2019/08/0002 z dni. 26.08.2019 r.;</w:t>
      </w:r>
    </w:p>
    <w:p w14:paraId="0986EBAF" w14:textId="4776F04E" w:rsidR="0046707D" w:rsidRPr="00227768" w:rsidRDefault="0095273D" w:rsidP="00426A90">
      <w:p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426A90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ustalając, że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: a)</w:t>
      </w:r>
      <w:r w:rsidR="00426A90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do czynności związan</w:t>
      </w: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ych</w:t>
      </w:r>
      <w:r w:rsidR="00426A90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ze zbyciem ruchomych aktywów trwałych zastosowano zapisy § 20 ust. 1 i ust. 2 </w:t>
      </w:r>
      <w:r w:rsidR="008C627C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Zasad</w:t>
      </w:r>
      <w:r w:rsidR="00023057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b) </w:t>
      </w:r>
      <w:r w:rsidR="0046707D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ogłoszenie zawierało elementy wskazane </w:t>
      </w:r>
      <w:r w:rsidR="008C627C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46707D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art. 70¹ § 2 </w:t>
      </w:r>
      <w:r w:rsidR="003F4267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u.k</w:t>
      </w:r>
      <w:r w:rsidR="001F1939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.c.; </w:t>
      </w:r>
      <w:r w:rsidR="0046707D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c) </w:t>
      </w:r>
      <w:r w:rsidR="001A26F6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oferta Prywatnej Praktyki</w:t>
      </w:r>
      <w:r w:rsidR="001F1939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Lekarskiej Jarosław Jaskulski </w:t>
      </w:r>
      <w:r w:rsidR="001A26F6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z/s </w:t>
      </w:r>
      <w:r w:rsidR="008C627C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1A26F6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Kielcach spełniała wymogi określone w głoszeniu, c) </w:t>
      </w:r>
      <w:r w:rsidR="0046707D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płatności z tytułu faktury Vat </w:t>
      </w:r>
      <w:r w:rsidR="008C627C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46707D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nr FU/20</w:t>
      </w:r>
      <w:r w:rsidR="00BB13FA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19/01/00118 dokonano w terminie wskazanym w dokumencie księgowym.</w:t>
      </w:r>
    </w:p>
    <w:p w14:paraId="4F6CB1EB" w14:textId="026566D8" w:rsidR="00C82BF7" w:rsidRPr="001E6F49" w:rsidRDefault="00C82BF7" w:rsidP="00C82BF7">
      <w:pPr>
        <w:tabs>
          <w:tab w:val="left" w:pos="0"/>
        </w:tabs>
        <w:spacing w:after="0" w:line="360" w:lineRule="auto"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  <w:r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[Dowód: akta kontroli str. 78-95]</w:t>
      </w:r>
    </w:p>
    <w:p w14:paraId="39D02D44" w14:textId="77777777" w:rsidR="00C82BF7" w:rsidRPr="00227768" w:rsidRDefault="00C82BF7" w:rsidP="00C82BF7">
      <w:pPr>
        <w:tabs>
          <w:tab w:val="left" w:pos="0"/>
        </w:tabs>
        <w:spacing w:after="0" w:line="360" w:lineRule="auto"/>
        <w:jc w:val="right"/>
        <w:rPr>
          <w:rStyle w:val="Wyrnieniedelikatne"/>
          <w:rFonts w:cs="Times New Roman"/>
          <w:b w:val="0"/>
          <w:i w:val="0"/>
          <w:color w:val="auto"/>
        </w:rPr>
      </w:pPr>
    </w:p>
    <w:p w14:paraId="42CA1CB3" w14:textId="2F65E841" w:rsidR="003B535A" w:rsidRPr="006D2EDD" w:rsidRDefault="0046707D" w:rsidP="003B535A">
      <w:p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6D2EDD">
        <w:rPr>
          <w:rStyle w:val="Wyrnieniedelikatne"/>
          <w:rFonts w:cs="Times New Roman"/>
          <w:i w:val="0"/>
          <w:color w:val="auto"/>
          <w:szCs w:val="24"/>
        </w:rPr>
        <w:t>Analiza przedłożonej dokumentacji pozwoliła na ustalenie poniższych problemów:</w:t>
      </w:r>
    </w:p>
    <w:p w14:paraId="1D0AE30B" w14:textId="77777777" w:rsidR="003B535A" w:rsidRPr="00227768" w:rsidRDefault="0046707D" w:rsidP="00B3667A">
      <w:pPr>
        <w:pStyle w:val="Akapitzlist"/>
        <w:numPr>
          <w:ilvl w:val="0"/>
          <w:numId w:val="18"/>
        </w:numPr>
        <w:tabs>
          <w:tab w:val="left" w:pos="0"/>
        </w:tabs>
        <w:spacing w:after="0" w:line="360" w:lineRule="auto"/>
        <w:ind w:left="426" w:hanging="426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w dokumentacji z przeprowadzonego przetargu brak potwierdzenia przekazania uczestnikom pise</w:t>
      </w:r>
      <w:r w:rsidR="003B535A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mnej informacji o jego wynikach;</w:t>
      </w:r>
    </w:p>
    <w:p w14:paraId="49E12356" w14:textId="1F0CF945" w:rsidR="003F2612" w:rsidRPr="00227768" w:rsidRDefault="0046707D" w:rsidP="00B3667A">
      <w:pPr>
        <w:pStyle w:val="Akapitzlist"/>
        <w:numPr>
          <w:ilvl w:val="0"/>
          <w:numId w:val="18"/>
        </w:numPr>
        <w:tabs>
          <w:tab w:val="left" w:pos="0"/>
        </w:tabs>
        <w:spacing w:after="0" w:line="360" w:lineRule="auto"/>
        <w:ind w:left="426" w:hanging="426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1A26F6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umowę z wybranym w drodze konkursu oferentem podpisano </w:t>
      </w:r>
      <w:r w:rsidR="003F2612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w terminie późniejszym niż wskazano w ogłoszeniu</w:t>
      </w:r>
      <w:r w:rsidR="00EE1D9D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, tj. 9</w:t>
      </w:r>
      <w:r w:rsidR="00D165E3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.01.2019 r. a nie 10.12.2018 r.</w:t>
      </w:r>
      <w:r w:rsidR="003F2612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</w:p>
    <w:p w14:paraId="6D2B3280" w14:textId="77777777" w:rsidR="00BD2FE3" w:rsidRPr="00227768" w:rsidRDefault="00BD2FE3" w:rsidP="00BD2FE3">
      <w:pPr>
        <w:pStyle w:val="Akapitzlist"/>
        <w:tabs>
          <w:tab w:val="left" w:pos="0"/>
        </w:tabs>
        <w:spacing w:after="0" w:line="360" w:lineRule="auto"/>
        <w:ind w:left="426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</w:p>
    <w:p w14:paraId="22EC2ACD" w14:textId="1083A602" w:rsidR="009E3E3F" w:rsidRPr="007E21AB" w:rsidRDefault="0046707D" w:rsidP="00196431">
      <w:pPr>
        <w:tabs>
          <w:tab w:val="left" w:pos="0"/>
        </w:tabs>
        <w:spacing w:after="0" w:line="360" w:lineRule="auto"/>
        <w:jc w:val="both"/>
        <w:rPr>
          <w:rStyle w:val="CytatintensywnyZnak"/>
        </w:rPr>
      </w:pPr>
      <w:r w:rsidRPr="00F83E99">
        <w:rPr>
          <w:rStyle w:val="Wyrnieniedelikatne"/>
          <w:rFonts w:cs="Times New Roman"/>
          <w:i w:val="0"/>
          <w:color w:val="auto"/>
          <w:szCs w:val="24"/>
        </w:rPr>
        <w:t>Ad. 1</w:t>
      </w:r>
      <w:r w:rsidR="00CA7646" w:rsidRPr="00F83E99">
        <w:rPr>
          <w:rStyle w:val="Wyrnieniedelikatne"/>
          <w:rFonts w:cs="Times New Roman"/>
          <w:i w:val="0"/>
          <w:color w:val="auto"/>
          <w:szCs w:val="24"/>
        </w:rPr>
        <w:t>)</w:t>
      </w:r>
      <w:r w:rsidR="00196431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A20A9A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zakresie </w:t>
      </w:r>
      <w:r w:rsidR="00BD2FE3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powiadomienia</w:t>
      </w:r>
      <w:r w:rsidR="00A20A9A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uczestnik</w:t>
      </w:r>
      <w:r w:rsidR="00BD2FE3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>ów</w:t>
      </w:r>
      <w:r w:rsidR="00A20A9A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przetargu o jego wynikach Z-ca Dyrektora </w:t>
      </w:r>
      <w:r w:rsidR="00BD2FE3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A20A9A" w:rsidRPr="0022776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ds. Finansowo – Administracyjnych oświadczył: </w:t>
      </w:r>
      <w:r w:rsidR="00A20A9A" w:rsidRPr="007E21AB">
        <w:rPr>
          <w:rStyle w:val="CytatintensywnyZnak"/>
        </w:rPr>
        <w:t>Komisja powołana do sprzedaży sprzętu medycznego (…) o wynikach przeprowadzonego postępowania konkursowego powiadomiła oferenta (…) w sposób telefoniczny.</w:t>
      </w:r>
    </w:p>
    <w:p w14:paraId="2C6553C2" w14:textId="14A8D00D" w:rsidR="00BA08FB" w:rsidRPr="00227768" w:rsidRDefault="00C82BF7" w:rsidP="00C82BF7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227768">
        <w:rPr>
          <w:rFonts w:ascii="Times New Roman" w:hAnsi="Times New Roman" w:cs="Times New Roman"/>
        </w:rPr>
        <w:t>[Dowód: akta kontroli str. 96]</w:t>
      </w:r>
    </w:p>
    <w:p w14:paraId="2B4233E1" w14:textId="77777777" w:rsidR="00C82BF7" w:rsidRPr="00F83E99" w:rsidRDefault="00C82BF7" w:rsidP="00F83E99">
      <w:pPr>
        <w:spacing w:after="0" w:line="360" w:lineRule="auto"/>
        <w:jc w:val="both"/>
        <w:rPr>
          <w:rFonts w:ascii="Times New Roman" w:hAnsi="Times New Roman" w:cs="Times New Roman"/>
          <w:sz w:val="16"/>
        </w:rPr>
      </w:pPr>
    </w:p>
    <w:p w14:paraId="464B065A" w14:textId="003F0AEA" w:rsidR="00BA08FB" w:rsidRPr="000B1C18" w:rsidRDefault="00585C4C" w:rsidP="002642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Kontrolujący</w:t>
      </w:r>
      <w:r w:rsidR="00A20A9A" w:rsidRPr="00956586">
        <w:rPr>
          <w:rFonts w:ascii="Times New Roman" w:hAnsi="Times New Roman" w:cs="Times New Roman"/>
          <w:sz w:val="24"/>
          <w:szCs w:val="24"/>
        </w:rPr>
        <w:t xml:space="preserve"> </w:t>
      </w:r>
      <w:r w:rsidR="0026425D" w:rsidRPr="00956586">
        <w:rPr>
          <w:rFonts w:ascii="Times New Roman" w:hAnsi="Times New Roman" w:cs="Times New Roman"/>
          <w:sz w:val="24"/>
          <w:szCs w:val="24"/>
        </w:rPr>
        <w:t xml:space="preserve">przypominają, iż </w:t>
      </w:r>
      <w:r w:rsidR="00BD2FE3" w:rsidRPr="00956586">
        <w:rPr>
          <w:rFonts w:ascii="Times New Roman" w:hAnsi="Times New Roman" w:cs="Times New Roman"/>
          <w:sz w:val="24"/>
          <w:szCs w:val="24"/>
        </w:rPr>
        <w:t xml:space="preserve">organizator </w:t>
      </w:r>
      <w:r w:rsidR="001F1939" w:rsidRPr="00956586">
        <w:rPr>
          <w:rFonts w:ascii="Times New Roman" w:hAnsi="Times New Roman" w:cs="Times New Roman"/>
          <w:sz w:val="24"/>
          <w:szCs w:val="24"/>
        </w:rPr>
        <w:t>z</w:t>
      </w:r>
      <w:r w:rsidR="00BD2FE3" w:rsidRPr="00956586">
        <w:rPr>
          <w:rFonts w:ascii="Times New Roman" w:hAnsi="Times New Roman" w:cs="Times New Roman"/>
          <w:sz w:val="24"/>
          <w:szCs w:val="24"/>
        </w:rPr>
        <w:t xml:space="preserve">obowiązany był niezwłocznie powiadomić </w:t>
      </w:r>
      <w:r w:rsidR="001E2DA7">
        <w:rPr>
          <w:rFonts w:ascii="Times New Roman" w:hAnsi="Times New Roman" w:cs="Times New Roman"/>
          <w:sz w:val="24"/>
          <w:szCs w:val="24"/>
        </w:rPr>
        <w:br/>
      </w:r>
      <w:r w:rsidR="00BD2FE3" w:rsidRPr="00956586">
        <w:rPr>
          <w:rFonts w:ascii="Times New Roman" w:hAnsi="Times New Roman" w:cs="Times New Roman"/>
          <w:sz w:val="24"/>
          <w:szCs w:val="24"/>
        </w:rPr>
        <w:t>na piśmie uczestników przetargu o jego wyniku albo o zamknięciu przetargu bez dokonania wyboru (art. 70</w:t>
      </w:r>
      <w:r w:rsidR="007B77FF" w:rsidRPr="00956586">
        <w:rPr>
          <w:rFonts w:ascii="Times New Roman" w:hAnsi="Times New Roman" w:cs="Times New Roman"/>
          <w:sz w:val="24"/>
          <w:szCs w:val="24"/>
        </w:rPr>
        <w:t>³</w:t>
      </w:r>
      <w:r w:rsidR="001F1939" w:rsidRPr="00956586">
        <w:rPr>
          <w:rFonts w:ascii="Times New Roman" w:hAnsi="Times New Roman" w:cs="Times New Roman"/>
          <w:sz w:val="24"/>
          <w:szCs w:val="24"/>
        </w:rPr>
        <w:t xml:space="preserve"> </w:t>
      </w:r>
      <w:r w:rsidR="00BD2FE3" w:rsidRPr="00956586">
        <w:rPr>
          <w:rFonts w:ascii="Times New Roman" w:hAnsi="Times New Roman" w:cs="Times New Roman"/>
          <w:sz w:val="24"/>
          <w:szCs w:val="24"/>
        </w:rPr>
        <w:t xml:space="preserve">§2 </w:t>
      </w:r>
      <w:r>
        <w:rPr>
          <w:rFonts w:ascii="Times New Roman" w:hAnsi="Times New Roman" w:cs="Times New Roman"/>
          <w:sz w:val="24"/>
          <w:szCs w:val="24"/>
        </w:rPr>
        <w:t>u.</w:t>
      </w:r>
      <w:r w:rsidR="00BD2FE3" w:rsidRPr="00956586">
        <w:rPr>
          <w:rFonts w:ascii="Times New Roman" w:hAnsi="Times New Roman" w:cs="Times New Roman"/>
          <w:sz w:val="24"/>
          <w:szCs w:val="24"/>
        </w:rPr>
        <w:t xml:space="preserve">k.c.). </w:t>
      </w:r>
      <w:r w:rsidR="003F4267" w:rsidRPr="000B1C18">
        <w:rPr>
          <w:rFonts w:ascii="Times New Roman" w:hAnsi="Times New Roman" w:cs="Times New Roman"/>
          <w:sz w:val="24"/>
          <w:szCs w:val="24"/>
        </w:rPr>
        <w:t>W</w:t>
      </w:r>
      <w:r w:rsidR="00B678A5" w:rsidRPr="000B1C18">
        <w:rPr>
          <w:rFonts w:ascii="Times New Roman" w:hAnsi="Times New Roman" w:cs="Times New Roman"/>
          <w:sz w:val="24"/>
          <w:szCs w:val="24"/>
        </w:rPr>
        <w:t xml:space="preserve">ybór oferty w przetargu nie ma jeszcze charakteru złożenia oświadczenia woli o przyjęciu oferty, powodującego zawarcie umowy. Decyzja o wyborze oferty wymaga bowiem pisemnego zakomunikowania oferentowi i odnosi skutek dopiero </w:t>
      </w:r>
      <w:r w:rsidR="001E2DA7" w:rsidRPr="000B1C18">
        <w:rPr>
          <w:rFonts w:ascii="Times New Roman" w:hAnsi="Times New Roman" w:cs="Times New Roman"/>
          <w:sz w:val="24"/>
          <w:szCs w:val="24"/>
        </w:rPr>
        <w:br/>
      </w:r>
      <w:r w:rsidR="00B678A5" w:rsidRPr="000B1C18">
        <w:rPr>
          <w:rFonts w:ascii="Times New Roman" w:hAnsi="Times New Roman" w:cs="Times New Roman"/>
          <w:sz w:val="24"/>
          <w:szCs w:val="24"/>
        </w:rPr>
        <w:t>z chwilą, gdy doszło do niego w taki sposób, że mógł on zapoznać się z jego treścią.</w:t>
      </w:r>
    </w:p>
    <w:p w14:paraId="1A26806F" w14:textId="77777777" w:rsidR="00BD2FE3" w:rsidRDefault="00BD2FE3" w:rsidP="0026425D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3D9B94C8" w14:textId="6C8D6E1B" w:rsidR="002227B3" w:rsidRPr="007F601A" w:rsidRDefault="0046707D" w:rsidP="00196431">
      <w:pPr>
        <w:spacing w:after="0" w:line="360" w:lineRule="auto"/>
        <w:jc w:val="both"/>
        <w:rPr>
          <w:rStyle w:val="CytatintensywnyZnak"/>
        </w:rPr>
      </w:pPr>
      <w:r w:rsidRPr="00196431">
        <w:rPr>
          <w:rFonts w:ascii="Times New Roman" w:hAnsi="Times New Roman" w:cs="Times New Roman"/>
          <w:b/>
        </w:rPr>
        <w:t>Ad. 2).</w:t>
      </w:r>
      <w:r w:rsidR="00196431">
        <w:rPr>
          <w:rFonts w:ascii="Times New Roman" w:hAnsi="Times New Roman" w:cs="Times New Roman"/>
          <w:b/>
        </w:rPr>
        <w:t xml:space="preserve"> </w:t>
      </w:r>
      <w:r w:rsidR="002227B3" w:rsidRPr="00772FC7">
        <w:rPr>
          <w:rFonts w:ascii="Times New Roman" w:hAnsi="Times New Roman" w:cs="Times New Roman"/>
          <w:sz w:val="24"/>
          <w:szCs w:val="24"/>
        </w:rPr>
        <w:t xml:space="preserve">W kwestii daty podpisania umowy </w:t>
      </w:r>
      <w:r w:rsidR="00BD2FE3" w:rsidRPr="00772FC7">
        <w:rPr>
          <w:rFonts w:ascii="Times New Roman" w:hAnsi="Times New Roman" w:cs="Times New Roman"/>
          <w:sz w:val="24"/>
          <w:szCs w:val="24"/>
        </w:rPr>
        <w:t>sprzedaży</w:t>
      </w:r>
      <w:r w:rsidR="002227B3" w:rsidRPr="00772FC7">
        <w:rPr>
          <w:rFonts w:ascii="Times New Roman" w:hAnsi="Times New Roman" w:cs="Times New Roman"/>
          <w:sz w:val="24"/>
          <w:szCs w:val="24"/>
        </w:rPr>
        <w:t xml:space="preserve"> Z-ca Dyrektora ds. Finansowo- Administracyjnych </w:t>
      </w:r>
      <w:r w:rsidR="00975619" w:rsidRPr="00772FC7">
        <w:rPr>
          <w:rFonts w:ascii="Times New Roman" w:hAnsi="Times New Roman" w:cs="Times New Roman"/>
          <w:sz w:val="24"/>
          <w:szCs w:val="24"/>
        </w:rPr>
        <w:t>wyjaśnił</w:t>
      </w:r>
      <w:r w:rsidR="00975619">
        <w:rPr>
          <w:rFonts w:ascii="Times New Roman" w:hAnsi="Times New Roman" w:cs="Times New Roman"/>
        </w:rPr>
        <w:t xml:space="preserve">: </w:t>
      </w:r>
      <w:r w:rsidR="00975619" w:rsidRPr="007F601A">
        <w:rPr>
          <w:rStyle w:val="CytatintensywnyZnak"/>
        </w:rPr>
        <w:t xml:space="preserve">Umowa sprzedaży używanego sprzętu medycznego – Diatermia Erbe i Źródło światła do cystoskopii została zawarta w dniu 9 stycznia 2019 r. Termin </w:t>
      </w:r>
      <w:r w:rsidR="006602A2">
        <w:rPr>
          <w:rStyle w:val="CytatintensywnyZnak"/>
        </w:rPr>
        <w:br/>
      </w:r>
      <w:r w:rsidR="00975619" w:rsidRPr="007F601A">
        <w:rPr>
          <w:rStyle w:val="CytatintensywnyZnak"/>
        </w:rPr>
        <w:t xml:space="preserve">10 grudnia 2018 roku wymieniony w ogłoszeniu z dnia 14 listopada 2018 roku nie został dotrzymany ze względu na okres świąteczny i opóźnienia z tego wynikające w sporządzaniu umowy sprzedaży.  </w:t>
      </w:r>
    </w:p>
    <w:p w14:paraId="7B56EFE2" w14:textId="435AEF4E" w:rsidR="00BA08FB" w:rsidRPr="00BB4711" w:rsidRDefault="00E94415" w:rsidP="00BB4711">
      <w:pPr>
        <w:pStyle w:val="Akapitzlist"/>
        <w:spacing w:line="360" w:lineRule="auto"/>
        <w:ind w:left="360"/>
        <w:jc w:val="right"/>
        <w:rPr>
          <w:rFonts w:ascii="Times New Roman" w:hAnsi="Times New Roman" w:cs="Times New Roman"/>
        </w:rPr>
      </w:pPr>
      <w:r w:rsidRPr="007F2183">
        <w:rPr>
          <w:rFonts w:ascii="Times New Roman" w:hAnsi="Times New Roman" w:cs="Times New Roman"/>
        </w:rPr>
        <w:t>[Dowód: akta kontroli str.</w:t>
      </w:r>
      <w:r w:rsidR="00627BF5" w:rsidRPr="007F2183">
        <w:rPr>
          <w:rFonts w:ascii="Times New Roman" w:hAnsi="Times New Roman" w:cs="Times New Roman"/>
        </w:rPr>
        <w:t xml:space="preserve"> </w:t>
      </w:r>
      <w:r w:rsidR="00D12DB0" w:rsidRPr="007F2183">
        <w:rPr>
          <w:rFonts w:ascii="Times New Roman" w:hAnsi="Times New Roman" w:cs="Times New Roman"/>
        </w:rPr>
        <w:t>9</w:t>
      </w:r>
      <w:r w:rsidR="00C82BF7">
        <w:rPr>
          <w:rFonts w:ascii="Times New Roman" w:hAnsi="Times New Roman" w:cs="Times New Roman"/>
        </w:rPr>
        <w:t>7</w:t>
      </w:r>
      <w:r w:rsidRPr="007F2183">
        <w:rPr>
          <w:rFonts w:ascii="Times New Roman" w:hAnsi="Times New Roman" w:cs="Times New Roman"/>
        </w:rPr>
        <w:t>]</w:t>
      </w:r>
    </w:p>
    <w:p w14:paraId="22DF51D7" w14:textId="43563559" w:rsidR="00CA7646" w:rsidRPr="001F1939" w:rsidRDefault="00BA08FB" w:rsidP="00E94415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A08FB">
        <w:rPr>
          <w:rFonts w:ascii="Times New Roman" w:hAnsi="Times New Roman" w:cs="Times New Roman"/>
          <w:sz w:val="24"/>
          <w:szCs w:val="24"/>
        </w:rPr>
        <w:lastRenderedPageBreak/>
        <w:t xml:space="preserve">Kontrolujący </w:t>
      </w:r>
      <w:r>
        <w:rPr>
          <w:rFonts w:ascii="Times New Roman" w:hAnsi="Times New Roman" w:cs="Times New Roman"/>
          <w:sz w:val="24"/>
          <w:szCs w:val="24"/>
        </w:rPr>
        <w:t xml:space="preserve">wskazują, iż zastosowanie </w:t>
      </w:r>
      <w:r w:rsidR="00256BAF">
        <w:rPr>
          <w:rFonts w:ascii="Times New Roman" w:hAnsi="Times New Roman" w:cs="Times New Roman"/>
          <w:sz w:val="24"/>
          <w:szCs w:val="24"/>
        </w:rPr>
        <w:t>trybu przetargu prowadzanego na zasadach określonych przepisami u</w:t>
      </w:r>
      <w:r w:rsidR="00C82BF7">
        <w:rPr>
          <w:rFonts w:ascii="Times New Roman" w:hAnsi="Times New Roman" w:cs="Times New Roman"/>
          <w:sz w:val="24"/>
          <w:szCs w:val="24"/>
        </w:rPr>
        <w:t>.</w:t>
      </w:r>
      <w:r w:rsidR="007B77FF">
        <w:rPr>
          <w:rFonts w:ascii="Times New Roman" w:hAnsi="Times New Roman" w:cs="Times New Roman"/>
          <w:sz w:val="24"/>
          <w:szCs w:val="24"/>
        </w:rPr>
        <w:t>k.c. obligował organizatora do</w:t>
      </w:r>
      <w:r w:rsidR="00256BAF">
        <w:rPr>
          <w:rFonts w:ascii="Times New Roman" w:hAnsi="Times New Roman" w:cs="Times New Roman"/>
          <w:sz w:val="24"/>
          <w:szCs w:val="24"/>
        </w:rPr>
        <w:t xml:space="preserve"> </w:t>
      </w:r>
      <w:r w:rsidR="007B77FF">
        <w:rPr>
          <w:rFonts w:ascii="Times New Roman" w:hAnsi="Times New Roman" w:cs="Times New Roman"/>
          <w:sz w:val="24"/>
          <w:szCs w:val="24"/>
        </w:rPr>
        <w:t>stosowania art. 70¹ § 4 ustawy</w:t>
      </w:r>
      <w:r w:rsidR="00F10863">
        <w:rPr>
          <w:rFonts w:ascii="Times New Roman" w:hAnsi="Times New Roman" w:cs="Times New Roman"/>
          <w:sz w:val="24"/>
          <w:szCs w:val="24"/>
        </w:rPr>
        <w:t>, t.j.:</w:t>
      </w:r>
      <w:r w:rsidR="00F10863">
        <w:rPr>
          <w:rFonts w:ascii="Times New Roman" w:hAnsi="Times New Roman" w:cs="Times New Roman"/>
          <w:sz w:val="24"/>
          <w:szCs w:val="24"/>
        </w:rPr>
        <w:br/>
        <w:t xml:space="preserve"> </w:t>
      </w:r>
      <w:r w:rsidR="00C82BF7" w:rsidRPr="002C3412">
        <w:rPr>
          <w:rStyle w:val="CytatZnak"/>
        </w:rPr>
        <w:t xml:space="preserve">(…) </w:t>
      </w:r>
      <w:r w:rsidR="007B77FF" w:rsidRPr="002C3412">
        <w:rPr>
          <w:rStyle w:val="CytatZnak"/>
        </w:rPr>
        <w:t>postępować zgodnie z postanowieniami ogłoszenia, a także</w:t>
      </w:r>
      <w:r w:rsidR="001F1939" w:rsidRPr="002C3412">
        <w:rPr>
          <w:rStyle w:val="CytatZnak"/>
        </w:rPr>
        <w:t xml:space="preserve"> warunków aukcji albo przetargu,</w:t>
      </w:r>
      <w:r w:rsidR="001F193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F1939">
        <w:rPr>
          <w:rFonts w:ascii="Times New Roman" w:hAnsi="Times New Roman" w:cs="Times New Roman"/>
          <w:sz w:val="24"/>
          <w:szCs w:val="24"/>
        </w:rPr>
        <w:t xml:space="preserve">w którym </w:t>
      </w:r>
      <w:r w:rsidR="005E3062">
        <w:rPr>
          <w:rFonts w:ascii="Times New Roman" w:hAnsi="Times New Roman" w:cs="Times New Roman"/>
          <w:sz w:val="24"/>
          <w:szCs w:val="24"/>
        </w:rPr>
        <w:t>wyznaczo</w:t>
      </w:r>
      <w:r w:rsidR="00C82BF7">
        <w:rPr>
          <w:rFonts w:ascii="Times New Roman" w:hAnsi="Times New Roman" w:cs="Times New Roman"/>
          <w:sz w:val="24"/>
          <w:szCs w:val="24"/>
        </w:rPr>
        <w:t>no</w:t>
      </w:r>
      <w:r w:rsidR="001F1939">
        <w:rPr>
          <w:rFonts w:ascii="Times New Roman" w:hAnsi="Times New Roman" w:cs="Times New Roman"/>
          <w:sz w:val="24"/>
          <w:szCs w:val="24"/>
        </w:rPr>
        <w:t xml:space="preserve"> </w:t>
      </w:r>
      <w:r w:rsidR="000B1C18">
        <w:rPr>
          <w:rFonts w:ascii="Times New Roman" w:hAnsi="Times New Roman" w:cs="Times New Roman"/>
          <w:sz w:val="24"/>
          <w:szCs w:val="24"/>
        </w:rPr>
        <w:t xml:space="preserve">termin </w:t>
      </w:r>
      <w:r w:rsidR="001F1939">
        <w:rPr>
          <w:rFonts w:ascii="Times New Roman" w:hAnsi="Times New Roman" w:cs="Times New Roman"/>
          <w:sz w:val="24"/>
          <w:szCs w:val="24"/>
        </w:rPr>
        <w:t xml:space="preserve">podpisania umowy </w:t>
      </w:r>
      <w:r w:rsidR="000B1C18">
        <w:rPr>
          <w:rFonts w:ascii="Times New Roman" w:hAnsi="Times New Roman" w:cs="Times New Roman"/>
          <w:sz w:val="24"/>
          <w:szCs w:val="24"/>
        </w:rPr>
        <w:t xml:space="preserve">na dzień </w:t>
      </w:r>
      <w:r w:rsidR="001F1939">
        <w:rPr>
          <w:rFonts w:ascii="Times New Roman" w:hAnsi="Times New Roman" w:cs="Times New Roman"/>
          <w:sz w:val="24"/>
          <w:szCs w:val="24"/>
        </w:rPr>
        <w:t xml:space="preserve">10.12.2018 r. </w:t>
      </w:r>
    </w:p>
    <w:p w14:paraId="50AECB81" w14:textId="77777777" w:rsidR="007B77FF" w:rsidRPr="00304320" w:rsidRDefault="007B77FF" w:rsidP="00E94415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b/>
          <w:sz w:val="8"/>
          <w:szCs w:val="24"/>
        </w:rPr>
      </w:pPr>
    </w:p>
    <w:p w14:paraId="6DBD176D" w14:textId="1FFED2ED" w:rsidR="00DC36F8" w:rsidRPr="00F83E99" w:rsidRDefault="0017470E" w:rsidP="00B3667A">
      <w:pPr>
        <w:pStyle w:val="Nagwek3"/>
        <w:numPr>
          <w:ilvl w:val="1"/>
          <w:numId w:val="33"/>
        </w:numPr>
        <w:spacing w:line="360" w:lineRule="auto"/>
        <w:ind w:left="426" w:hanging="426"/>
        <w:rPr>
          <w:color w:val="auto"/>
        </w:rPr>
      </w:pPr>
      <w:r w:rsidRPr="00F83E99">
        <w:rPr>
          <w:color w:val="auto"/>
        </w:rPr>
        <w:t>N</w:t>
      </w:r>
      <w:r w:rsidR="00370B13" w:rsidRPr="00F83E99">
        <w:rPr>
          <w:color w:val="auto"/>
        </w:rPr>
        <w:t>ieruchomości</w:t>
      </w:r>
    </w:p>
    <w:p w14:paraId="0A389F6C" w14:textId="6800A0ED" w:rsidR="00E74A70" w:rsidRPr="00527F5A" w:rsidRDefault="00E74A70" w:rsidP="00AC49AB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both"/>
        <w:rPr>
          <w:rStyle w:val="CytatintensywnyZnak"/>
        </w:rPr>
      </w:pPr>
      <w:r w:rsidRPr="006C4F78">
        <w:rPr>
          <w:rFonts w:ascii="Times New Roman" w:hAnsi="Times New Roman" w:cs="Times New Roman"/>
          <w:sz w:val="24"/>
          <w:szCs w:val="24"/>
        </w:rPr>
        <w:t xml:space="preserve">W zakresie dokonywania zbycia nieruchomości odebrano od </w:t>
      </w:r>
      <w:r w:rsidR="00FA4996" w:rsidRPr="006C4F78">
        <w:rPr>
          <w:rFonts w:ascii="Times New Roman" w:hAnsi="Times New Roman" w:cs="Times New Roman"/>
          <w:sz w:val="24"/>
          <w:szCs w:val="24"/>
        </w:rPr>
        <w:t xml:space="preserve">Z-cy Dyrektora ds. </w:t>
      </w:r>
      <w:r w:rsidR="006C4F78" w:rsidRPr="006C4F78">
        <w:rPr>
          <w:rFonts w:ascii="Times New Roman" w:hAnsi="Times New Roman" w:cs="Times New Roman"/>
          <w:sz w:val="24"/>
          <w:szCs w:val="24"/>
        </w:rPr>
        <w:t>Finansowo- Administracyjnych</w:t>
      </w:r>
      <w:r w:rsidR="00DD0F13" w:rsidRPr="006C4F78">
        <w:rPr>
          <w:rFonts w:ascii="Times New Roman" w:hAnsi="Times New Roman" w:cs="Times New Roman"/>
          <w:sz w:val="24"/>
          <w:szCs w:val="24"/>
        </w:rPr>
        <w:t xml:space="preserve"> </w:t>
      </w:r>
      <w:r w:rsidR="006C4F78" w:rsidRPr="006C4F78">
        <w:rPr>
          <w:rFonts w:ascii="Times New Roman" w:hAnsi="Times New Roman" w:cs="Times New Roman"/>
          <w:sz w:val="24"/>
          <w:szCs w:val="24"/>
        </w:rPr>
        <w:t>oświadczenie</w:t>
      </w:r>
      <w:r w:rsidR="00DD0F13" w:rsidRPr="006C4F78">
        <w:rPr>
          <w:rFonts w:ascii="Times New Roman" w:hAnsi="Times New Roman" w:cs="Times New Roman"/>
          <w:sz w:val="24"/>
          <w:szCs w:val="24"/>
        </w:rPr>
        <w:t xml:space="preserve"> w brzmieniu</w:t>
      </w:r>
      <w:r w:rsidR="00FA4996" w:rsidRPr="006C4F78">
        <w:rPr>
          <w:rFonts w:ascii="Times New Roman" w:hAnsi="Times New Roman" w:cs="Times New Roman"/>
          <w:sz w:val="24"/>
          <w:szCs w:val="24"/>
        </w:rPr>
        <w:t xml:space="preserve">: </w:t>
      </w:r>
      <w:r w:rsidR="006C4F78" w:rsidRPr="00527F5A">
        <w:rPr>
          <w:rStyle w:val="CytatintensywnyZnak"/>
        </w:rPr>
        <w:t xml:space="preserve">Niniejszym oświadczamy, że Świętokrzyskie Centrum Onkologii nie posiada nieruchomości własnych. W związku z powyższym  w latach  </w:t>
      </w:r>
      <w:r w:rsidR="00FA4996" w:rsidRPr="00527F5A">
        <w:rPr>
          <w:rStyle w:val="CytatintensywnyZnak"/>
        </w:rPr>
        <w:t xml:space="preserve"> </w:t>
      </w:r>
      <w:r w:rsidR="006C4F78" w:rsidRPr="00527F5A">
        <w:rPr>
          <w:rStyle w:val="CytatintensywnyZnak"/>
        </w:rPr>
        <w:t xml:space="preserve">2019-2020 nie nastąpiło zbycie nieruchomości. </w:t>
      </w:r>
    </w:p>
    <w:p w14:paraId="16EF45B6" w14:textId="0E001E80" w:rsidR="0017470E" w:rsidRDefault="00E74A70" w:rsidP="00A5271B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7F2183">
        <w:rPr>
          <w:rFonts w:ascii="Times New Roman" w:hAnsi="Times New Roman" w:cs="Times New Roman"/>
        </w:rPr>
        <w:t>[Dowód: akta kontroli str.</w:t>
      </w:r>
      <w:r w:rsidR="00627BF5" w:rsidRPr="007F2183">
        <w:rPr>
          <w:rFonts w:ascii="Times New Roman" w:hAnsi="Times New Roman" w:cs="Times New Roman"/>
        </w:rPr>
        <w:t xml:space="preserve"> </w:t>
      </w:r>
      <w:r w:rsidR="005E3062">
        <w:rPr>
          <w:rFonts w:ascii="Times New Roman" w:hAnsi="Times New Roman" w:cs="Times New Roman"/>
        </w:rPr>
        <w:t>98-99</w:t>
      </w:r>
      <w:r w:rsidRPr="007F2183">
        <w:rPr>
          <w:rFonts w:ascii="Times New Roman" w:hAnsi="Times New Roman" w:cs="Times New Roman"/>
        </w:rPr>
        <w:t>]</w:t>
      </w:r>
    </w:p>
    <w:p w14:paraId="11FD2899" w14:textId="77777777" w:rsidR="00D97E8E" w:rsidRPr="00304320" w:rsidRDefault="00D97E8E" w:rsidP="00CA7646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both"/>
        <w:rPr>
          <w:rFonts w:ascii="Times New Roman" w:hAnsi="Times New Roman" w:cs="Times New Roman"/>
          <w:sz w:val="2"/>
        </w:rPr>
      </w:pPr>
    </w:p>
    <w:p w14:paraId="3104A012" w14:textId="3DF8327D" w:rsidR="0005496C" w:rsidRPr="00B75AD9" w:rsidRDefault="00645BB7" w:rsidP="00AC49AB">
      <w:pPr>
        <w:pStyle w:val="Nagwek2"/>
        <w:spacing w:line="360" w:lineRule="auto"/>
        <w:ind w:left="426" w:hanging="426"/>
      </w:pPr>
      <w:r w:rsidRPr="00B75AD9">
        <w:t>Likwidacja środków trwałych</w:t>
      </w:r>
    </w:p>
    <w:p w14:paraId="0F2867B2" w14:textId="228C6A16" w:rsidR="0090167B" w:rsidRPr="00F83E99" w:rsidRDefault="0023613A" w:rsidP="0090167B">
      <w:pPr>
        <w:tabs>
          <w:tab w:val="left" w:pos="284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AC49AB">
        <w:rPr>
          <w:rFonts w:ascii="Times New Roman" w:hAnsi="Times New Roman" w:cs="Times New Roman"/>
          <w:sz w:val="24"/>
          <w:szCs w:val="24"/>
        </w:rPr>
        <w:t xml:space="preserve">W </w:t>
      </w:r>
      <w:r w:rsidR="005C5517" w:rsidRPr="00AC49AB">
        <w:rPr>
          <w:rFonts w:ascii="Times New Roman" w:hAnsi="Times New Roman" w:cs="Times New Roman"/>
          <w:sz w:val="24"/>
          <w:szCs w:val="24"/>
        </w:rPr>
        <w:t>latach 2019 - 2020</w:t>
      </w:r>
      <w:r w:rsidRPr="00AC49A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0167B" w:rsidRPr="00AC49AB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wartość </w:t>
      </w:r>
      <w:r w:rsidR="0074005D" w:rsidRPr="00AC49AB">
        <w:rPr>
          <w:rStyle w:val="Wyrnieniedelikatne"/>
          <w:rFonts w:cs="Times New Roman"/>
          <w:b w:val="0"/>
          <w:i w:val="0"/>
          <w:color w:val="auto"/>
          <w:szCs w:val="24"/>
        </w:rPr>
        <w:t>zlikwidowanego</w:t>
      </w:r>
      <w:r w:rsidR="0090167B" w:rsidRPr="00AC49AB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sprzętu i aparatury medycznej w o</w:t>
      </w:r>
      <w:r w:rsidR="0074005D" w:rsidRPr="00AC49AB">
        <w:rPr>
          <w:rStyle w:val="Wyrnieniedelikatne"/>
          <w:rFonts w:cs="Times New Roman"/>
          <w:b w:val="0"/>
          <w:i w:val="0"/>
          <w:color w:val="auto"/>
          <w:szCs w:val="24"/>
        </w:rPr>
        <w:t>kresie</w:t>
      </w:r>
      <w:r w:rsidR="0074005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objętym kontrolą wyniosła</w:t>
      </w:r>
      <w:r w:rsidR="0090167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łącznie </w:t>
      </w:r>
      <w:r w:rsidR="005C551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5 296 102,92 zł</w:t>
      </w:r>
      <w:r w:rsidR="0090167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(w 2019 r. – </w:t>
      </w:r>
      <w:r w:rsidR="00CA764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3 200 208,19 zł </w:t>
      </w:r>
      <w:r w:rsidR="005C551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 w 2020 r. -  2 095 894,73 zł</w:t>
      </w:r>
      <w:r w:rsidR="0090167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).  </w:t>
      </w:r>
    </w:p>
    <w:p w14:paraId="36F68A2B" w14:textId="3E19E168" w:rsidR="0090167B" w:rsidRPr="00BB13FA" w:rsidRDefault="0090167B" w:rsidP="0090167B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jc w:val="right"/>
        <w:rPr>
          <w:rFonts w:ascii="Times New Roman" w:hAnsi="Times New Roman" w:cs="Times New Roman"/>
        </w:rPr>
      </w:pPr>
      <w:r w:rsidRPr="00BB13FA">
        <w:rPr>
          <w:rFonts w:ascii="Times New Roman" w:hAnsi="Times New Roman" w:cs="Times New Roman"/>
        </w:rPr>
        <w:t xml:space="preserve"> [Dowód: akta kontroli str. </w:t>
      </w:r>
      <w:r w:rsidR="000A4B2B">
        <w:rPr>
          <w:rFonts w:ascii="Times New Roman" w:hAnsi="Times New Roman" w:cs="Times New Roman"/>
        </w:rPr>
        <w:t>100-103</w:t>
      </w:r>
      <w:r w:rsidRPr="00BB13FA">
        <w:rPr>
          <w:rFonts w:ascii="Times New Roman" w:hAnsi="Times New Roman" w:cs="Times New Roman"/>
        </w:rPr>
        <w:t>]</w:t>
      </w:r>
    </w:p>
    <w:p w14:paraId="2B1F6D50" w14:textId="77777777" w:rsidR="0090167B" w:rsidRPr="00304320" w:rsidRDefault="0090167B" w:rsidP="0090167B">
      <w:pPr>
        <w:pStyle w:val="Akapitzlist"/>
        <w:tabs>
          <w:tab w:val="left" w:pos="0"/>
          <w:tab w:val="left" w:pos="284"/>
        </w:tabs>
        <w:spacing w:after="0" w:line="360" w:lineRule="auto"/>
        <w:ind w:left="0"/>
        <w:rPr>
          <w:rStyle w:val="Wyrnieniedelikatne"/>
          <w:rFonts w:cs="Times New Roman"/>
          <w:i w:val="0"/>
          <w:iCs w:val="0"/>
          <w:color w:val="C00000"/>
          <w:sz w:val="2"/>
          <w:szCs w:val="24"/>
        </w:rPr>
      </w:pPr>
    </w:p>
    <w:p w14:paraId="24F6D8FD" w14:textId="77777777" w:rsidR="001E6F49" w:rsidRDefault="001E6F49" w:rsidP="0090167B">
      <w:p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</w:p>
    <w:p w14:paraId="6FB159CC" w14:textId="3382A95A" w:rsidR="0090167B" w:rsidRPr="00F10863" w:rsidRDefault="0090167B" w:rsidP="0090167B">
      <w:p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 ramach czynności kontrolnych dokonano sprawdzenia pro</w:t>
      </w:r>
      <w:r w:rsidR="00B846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cedury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likwidacji losowo wybranego sprzętu </w:t>
      </w:r>
      <w:r w:rsidR="00B731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 aparatury medycznej </w:t>
      </w:r>
      <w:r w:rsidR="00F1086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ustalone</w:t>
      </w:r>
      <w:r w:rsidR="00F10863">
        <w:rPr>
          <w:rStyle w:val="Wyrnieniedelikatne"/>
          <w:rFonts w:cs="Times New Roman"/>
          <w:b w:val="0"/>
          <w:i w:val="0"/>
          <w:color w:val="auto"/>
          <w:szCs w:val="24"/>
        </w:rPr>
        <w:t>j</w:t>
      </w:r>
      <w:r w:rsidR="00F1086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zarządzeniach wewnętrznych</w:t>
      </w:r>
      <w:r w:rsidR="00F10863" w:rsidRPr="00F83E99">
        <w:rPr>
          <w:rStyle w:val="Wyrnieniedelikatne"/>
          <w:rFonts w:cs="Times New Roman"/>
          <w:b w:val="0"/>
          <w:color w:val="auto"/>
          <w:szCs w:val="24"/>
        </w:rPr>
        <w:t xml:space="preserve"> </w:t>
      </w:r>
      <w:r w:rsidR="00F1086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nr: </w:t>
      </w:r>
      <w:r w:rsidR="00F10863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F1086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27 Dyrektora ŚCO w Kielcach  z dnia 15.11.2012 r. </w:t>
      </w:r>
      <w:r w:rsidR="00F10863" w:rsidRPr="001838A1">
        <w:rPr>
          <w:rStyle w:val="CytatintensywnyZnak"/>
        </w:rPr>
        <w:t xml:space="preserve">w sprawie procedury – kasacyjno – likwidacyjnej aktywów trwałych </w:t>
      </w:r>
      <w:r w:rsidR="00F10863" w:rsidRPr="006602A2">
        <w:rPr>
          <w:rFonts w:ascii="Times New Roman" w:hAnsi="Times New Roman" w:cs="Times New Roman"/>
          <w:sz w:val="24"/>
          <w:szCs w:val="24"/>
        </w:rPr>
        <w:t>oraz</w:t>
      </w:r>
      <w:r w:rsidR="00F10863" w:rsidRPr="001838A1">
        <w:rPr>
          <w:rStyle w:val="CytatintensywnyZnak"/>
        </w:rPr>
        <w:t xml:space="preserve"> 14/2019 Dyrektora ŚCO z dnia 2.09.2019 r. w sprawie wprowadzenia instrukcji przeprowadzania likwidacji środków trwałych, wartości niematerialnych i prawnych oraz wyposażenia oraz powołania stałej komisji likwid</w:t>
      </w:r>
      <w:r w:rsidR="00915D3D" w:rsidRPr="001838A1">
        <w:rPr>
          <w:rStyle w:val="CytatintensywnyZnak"/>
        </w:rPr>
        <w:t>acyjnej składników majątkowych w Świętokrzyskim Centrum Onkologii SPZOZ w Kielcach</w:t>
      </w:r>
      <w:r w:rsidR="00F10863" w:rsidRPr="001838A1">
        <w:rPr>
          <w:rStyle w:val="CytatintensywnyZnak"/>
        </w:rPr>
        <w:t>,</w:t>
      </w:r>
      <w:r w:rsidR="00F10863">
        <w:rPr>
          <w:rStyle w:val="CytatZnak"/>
        </w:rPr>
        <w:t xml:space="preserve"> </w:t>
      </w:r>
      <w:r w:rsidR="00915D3D">
        <w:rPr>
          <w:rStyle w:val="CytatZnak"/>
        </w:rPr>
        <w:br/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tj. </w:t>
      </w:r>
      <w:r w:rsidR="005D2D5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a) </w:t>
      </w:r>
      <w:r w:rsidR="002F4A7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analizatora hematologicznego Sysmex XE 2100 </w:t>
      </w:r>
      <w:r w:rsidR="00F10863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nr </w:t>
      </w:r>
      <w:r w:rsidR="002F4A7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inwentarzowy 801-0087; </w:t>
      </w:r>
      <w:r w:rsidR="001838A1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E6248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b) </w:t>
      </w:r>
      <w:r w:rsidR="00CA764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ultrasonografu HITACHI</w:t>
      </w:r>
      <w:r w:rsidR="0008556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EUB 5500 HV</w:t>
      </w:r>
      <w:r w:rsidR="005E192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74005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731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nr inwentarzowy </w:t>
      </w:r>
      <w:r w:rsidR="0035564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802-1032</w:t>
      </w:r>
      <w:r w:rsidR="00684D7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; </w:t>
      </w:r>
      <w:r w:rsidR="001838A1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5D2D5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c) </w:t>
      </w:r>
      <w:r w:rsidR="00B731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videoduodendoskopu</w:t>
      </w:r>
      <w:r w:rsidR="0074005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731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TJF-Q 160R</w:t>
      </w:r>
      <w:r w:rsidR="0056066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AD433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nr </w:t>
      </w:r>
      <w:r w:rsidR="00B731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inwentarzowy 802-0473</w:t>
      </w:r>
      <w:r w:rsidR="00AD433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; </w:t>
      </w:r>
      <w:r w:rsidR="005D2D5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d) </w:t>
      </w:r>
      <w:r w:rsidR="00B731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unitu laryngologicznego, nr</w:t>
      </w:r>
      <w:r w:rsidR="0074005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inwentarzowy</w:t>
      </w:r>
      <w:r w:rsidR="00AD433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7455F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802-0742</w:t>
      </w:r>
      <w:r w:rsidR="00F10863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</w:p>
    <w:p w14:paraId="33373209" w14:textId="77777777" w:rsidR="00915D3D" w:rsidRPr="00DF1128" w:rsidRDefault="00915D3D" w:rsidP="0090167B">
      <w:p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 w:val="6"/>
          <w:szCs w:val="24"/>
        </w:rPr>
      </w:pPr>
    </w:p>
    <w:p w14:paraId="01CEC8BF" w14:textId="77777777" w:rsidR="0090167B" w:rsidRPr="00C44051" w:rsidRDefault="0090167B" w:rsidP="0090167B">
      <w:pPr>
        <w:spacing w:after="0" w:line="360" w:lineRule="auto"/>
        <w:jc w:val="both"/>
        <w:rPr>
          <w:rStyle w:val="Wyrnieniedelikatne"/>
          <w:rFonts w:cs="Times New Roman"/>
          <w:i w:val="0"/>
          <w:color w:val="C00000"/>
          <w:sz w:val="2"/>
          <w:szCs w:val="24"/>
        </w:rPr>
      </w:pPr>
    </w:p>
    <w:p w14:paraId="2295958A" w14:textId="77777777" w:rsidR="00304320" w:rsidRPr="001E6F49" w:rsidRDefault="00304320" w:rsidP="0090167B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 w:val="18"/>
          <w:szCs w:val="24"/>
        </w:rPr>
      </w:pPr>
    </w:p>
    <w:p w14:paraId="74F7EE92" w14:textId="21E206FF" w:rsidR="0090167B" w:rsidRPr="00A3214B" w:rsidRDefault="0090167B" w:rsidP="0090167B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A3214B">
        <w:rPr>
          <w:rStyle w:val="Wyrnieniedelikatne"/>
          <w:rFonts w:cs="Times New Roman"/>
          <w:b w:val="0"/>
          <w:i w:val="0"/>
          <w:color w:val="auto"/>
          <w:szCs w:val="24"/>
        </w:rPr>
        <w:t>W oparciu o przedstawione do kontroli dokumenty</w:t>
      </w:r>
      <w:r w:rsidR="00F62B3C">
        <w:rPr>
          <w:rStyle w:val="Wyrnieniedelikatne"/>
          <w:rFonts w:cs="Times New Roman"/>
          <w:b w:val="0"/>
          <w:i w:val="0"/>
          <w:color w:val="auto"/>
          <w:szCs w:val="24"/>
        </w:rPr>
        <w:t>, tj.</w:t>
      </w:r>
      <w:r w:rsidRPr="00A3214B">
        <w:rPr>
          <w:rStyle w:val="Wyrnieniedelikatne"/>
          <w:rFonts w:cs="Times New Roman"/>
          <w:b w:val="0"/>
          <w:i w:val="0"/>
          <w:color w:val="auto"/>
          <w:szCs w:val="24"/>
        </w:rPr>
        <w:t>:</w:t>
      </w:r>
    </w:p>
    <w:p w14:paraId="33BD3F28" w14:textId="2DE5308B" w:rsidR="00120502" w:rsidRPr="00F83E99" w:rsidRDefault="00F62B3C" w:rsidP="00B366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Zarządzenie</w:t>
      </w:r>
      <w:r w:rsidR="00FD3C6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nr 27 Dyrektora ŚCO z dn.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15.11.2012 r., zgodnie z którym </w:t>
      </w:r>
      <w:r w:rsidR="00DA379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oparciu </w:t>
      </w:r>
      <w:r w:rsidR="002273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DA379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 §</w:t>
      </w:r>
      <w:r w:rsidR="002273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A379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9 ust.</w:t>
      </w:r>
      <w:r w:rsidR="006602A2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A379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3 Statutu ŚCO </w:t>
      </w:r>
      <w:r w:rsidR="002273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uregulowano procedury kasacji prowadzone przez 3 osobową</w:t>
      </w:r>
      <w:r w:rsidR="00FD3C6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2273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komisję kasacyjno – likwidacyjną; </w:t>
      </w:r>
    </w:p>
    <w:p w14:paraId="6688572B" w14:textId="6C0F0E04" w:rsidR="0090167B" w:rsidRPr="00F83E99" w:rsidRDefault="008C35D6" w:rsidP="00B366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lastRenderedPageBreak/>
        <w:t>Zarządzeni</w:t>
      </w:r>
      <w:r w:rsidR="00F62B3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e</w:t>
      </w:r>
      <w:r w:rsidR="0084609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nr 14/2019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dnia </w:t>
      </w:r>
      <w:r w:rsidR="0084609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2.09.2019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r.</w:t>
      </w:r>
      <w:r w:rsidR="0025242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Dyrektora ŚCO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</w:t>
      </w:r>
      <w:r w:rsidR="0025242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Kielcach</w:t>
      </w:r>
      <w:r w:rsidR="00F62B3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które: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A379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F62B3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1)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powoływano </w:t>
      </w:r>
      <w:r w:rsidR="0056066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stałą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komisję likwidacyjną</w:t>
      </w:r>
      <w:r w:rsidR="00045B32" w:rsidRPr="00823BFD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8"/>
      </w:r>
      <w:r w:rsidR="00A56705" w:rsidRPr="00823BFD">
        <w:rPr>
          <w:rStyle w:val="Wyrnieniedelikatne"/>
          <w:rFonts w:cs="Times New Roman"/>
          <w:i w:val="0"/>
          <w:color w:val="auto"/>
          <w:szCs w:val="24"/>
        </w:rPr>
        <w:t>;</w:t>
      </w:r>
      <w:r w:rsidR="00F62B3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2) wprowadzało </w:t>
      </w:r>
      <w:r w:rsidR="00453BF0" w:rsidRPr="001838A1">
        <w:rPr>
          <w:rStyle w:val="CytatintensywnyZnak"/>
        </w:rPr>
        <w:t>instrukcję przeprowadzania likwidacji środków trwałych, wartości niematerialnych i prawnych oraz wyposażenia</w:t>
      </w:r>
      <w:r w:rsidR="00453BF0" w:rsidRPr="00F83E99">
        <w:rPr>
          <w:rStyle w:val="Wyrnieniedelikatne"/>
          <w:rFonts w:cs="Times New Roman"/>
          <w:b w:val="0"/>
          <w:color w:val="auto"/>
          <w:szCs w:val="24"/>
        </w:rPr>
        <w:t>;</w:t>
      </w:r>
    </w:p>
    <w:p w14:paraId="262AEA29" w14:textId="26254DD1" w:rsidR="00A56705" w:rsidRPr="00F83E99" w:rsidRDefault="00DF1128" w:rsidP="00B366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>
        <w:rPr>
          <w:rStyle w:val="Wyrnieniedelikatne"/>
          <w:rFonts w:cs="Times New Roman"/>
          <w:b w:val="0"/>
          <w:i w:val="0"/>
          <w:color w:val="auto"/>
          <w:szCs w:val="24"/>
        </w:rPr>
        <w:t>wnioski</w:t>
      </w:r>
      <w:r w:rsidR="002F4A7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8B52F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 likwidację środków trwałych użytkowanych w ŚCO</w:t>
      </w:r>
      <w:r w:rsidR="00E6248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/ spisu urządzeń technicznych i wyposażenia przeznaczonych do kasacji</w:t>
      </w:r>
      <w:r w:rsidR="0094070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A321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(</w:t>
      </w:r>
      <w:r w:rsidR="00C74EA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sprzętu </w:t>
      </w:r>
      <w:r w:rsidR="0094070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wytypowanego </w:t>
      </w:r>
      <w:r w:rsidR="00E6248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94070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do kontroli</w:t>
      </w:r>
      <w:r w:rsidR="00A321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)</w:t>
      </w:r>
      <w:r w:rsidR="0094070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</w:p>
    <w:p w14:paraId="0E6E6EA6" w14:textId="410B2AA5" w:rsidR="0094070A" w:rsidRPr="00F83E99" w:rsidRDefault="0094070A" w:rsidP="00B366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pisemn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t>e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t>orzeczenia</w:t>
      </w:r>
      <w:r w:rsidR="0035564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/ekspertyz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t>y</w:t>
      </w:r>
      <w:r w:rsidR="0035564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ser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t>wisowe</w:t>
      </w:r>
      <w:r w:rsidR="00A3214B" w:rsidRPr="00823BFD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19"/>
      </w:r>
      <w:r w:rsidR="00823BFD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</w:p>
    <w:p w14:paraId="4B937136" w14:textId="2907650F" w:rsidR="0094070A" w:rsidRPr="00F83E99" w:rsidRDefault="00323ED3" w:rsidP="00B366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protokoł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t>y</w:t>
      </w:r>
      <w:r w:rsidR="0094070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kasacyjno – likwidacyjnych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środków trwałych </w:t>
      </w:r>
      <w:r w:rsidR="0094070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dnia: </w:t>
      </w:r>
      <w:r w:rsidR="00A321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2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8.11</w:t>
      </w:r>
      <w:r w:rsidR="00A321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.2019 r., 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26.09</w:t>
      </w:r>
      <w:r w:rsidR="00A321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.2019 r.,</w:t>
      </w:r>
      <w:r w:rsidR="00725FF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02</w:t>
      </w:r>
      <w:r w:rsidR="00725FF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.03.2020</w:t>
      </w:r>
      <w:r w:rsidR="00F1707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r</w:t>
      </w:r>
      <w:r w:rsidR="00982306" w:rsidRPr="006602A2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0"/>
      </w:r>
      <w:r w:rsidR="00823BFD" w:rsidRPr="006602A2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., </w:t>
      </w:r>
      <w:r w:rsidR="00823BFD">
        <w:rPr>
          <w:rStyle w:val="Wyrnieniedelikatne"/>
          <w:rFonts w:cs="Times New Roman"/>
          <w:b w:val="0"/>
          <w:i w:val="0"/>
          <w:color w:val="auto"/>
          <w:szCs w:val="24"/>
        </w:rPr>
        <w:t>27.09.2020 r.;</w:t>
      </w:r>
    </w:p>
    <w:p w14:paraId="1D56CA5D" w14:textId="2F59A7BA" w:rsidR="00725FF9" w:rsidRPr="00823BFD" w:rsidRDefault="00085568" w:rsidP="00B366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dokument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t>y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725FF9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nr: 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LT- 2019/12/0001</w:t>
      </w:r>
      <w:r w:rsidR="00725FF9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dnia: 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31.12</w:t>
      </w:r>
      <w:r w:rsidR="00725FF9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.2019 r.</w:t>
      </w:r>
      <w:r w:rsidR="00B61590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725FF9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LT-2019/09</w:t>
      </w:r>
      <w:r w:rsidR="00725FF9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/2019 z dnia 3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0.09</w:t>
      </w:r>
      <w:r w:rsidR="00725FF9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.2019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725FF9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LT-</w:t>
      </w:r>
      <w:r w:rsidR="00725FF9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2020/03/0005 z dnia 31</w:t>
      </w:r>
      <w:r w:rsidR="00725FF9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.03.2020 r., 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LT-2020/08/0004 z dnia 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br/>
        <w:t>31.08</w:t>
      </w:r>
      <w:r w:rsidR="00725FF9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.2020 r.</w:t>
      </w:r>
      <w:r w:rsidR="00823BFD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</w:p>
    <w:p w14:paraId="0439FCFE" w14:textId="77777777" w:rsidR="00DF1128" w:rsidRDefault="00453BF0" w:rsidP="00B3667A">
      <w:pPr>
        <w:pStyle w:val="Akapitzlist"/>
        <w:numPr>
          <w:ilvl w:val="0"/>
          <w:numId w:val="14"/>
        </w:num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zbiorcz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t>e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881B0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kart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t>y</w:t>
      </w:r>
      <w:r w:rsidR="00881B0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przekazania odpadów</w:t>
      </w:r>
      <w:r w:rsidR="004E24A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nr: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00137/2020/KPO/0001/000009070 z dnia 03.03.2020 r., </w:t>
      </w:r>
      <w:r w:rsidR="00E97C9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00188/2020/KPO/0001/000009070 z dnia</w:t>
      </w:r>
      <w:r w:rsidR="00B6159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98281C">
        <w:rPr>
          <w:rStyle w:val="Wyrnieniedelikatne"/>
          <w:rFonts w:cs="Times New Roman"/>
          <w:b w:val="0"/>
          <w:i w:val="0"/>
          <w:color w:val="auto"/>
          <w:szCs w:val="24"/>
        </w:rPr>
        <w:t>26.03.2020 r.</w:t>
      </w:r>
      <w:r w:rsidR="0098281C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00783/2020/KPO/0001/000009070</w:t>
      </w:r>
      <w:r w:rsidR="00AD2B0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dnia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17.12.2020 r</w:t>
      </w:r>
      <w:r w:rsidR="00AD2B0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., </w:t>
      </w:r>
    </w:p>
    <w:p w14:paraId="41369710" w14:textId="05E74722" w:rsidR="00F1175F" w:rsidRPr="00823BFD" w:rsidRDefault="00AD2B0E" w:rsidP="00DF1128">
      <w:pPr>
        <w:pStyle w:val="Akapitzlist"/>
        <w:spacing w:after="0" w:line="360" w:lineRule="auto"/>
        <w:ind w:left="360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DF1128">
        <w:rPr>
          <w:rStyle w:val="Wyrnieniedelikatne"/>
          <w:rFonts w:cs="Times New Roman"/>
          <w:i w:val="0"/>
          <w:color w:val="auto"/>
          <w:szCs w:val="24"/>
        </w:rPr>
        <w:t xml:space="preserve">ustalono, </w:t>
      </w:r>
      <w:r w:rsidR="003609ED" w:rsidRPr="00DF1128">
        <w:rPr>
          <w:rStyle w:val="Wyrnieniedelikatne"/>
          <w:rFonts w:cs="Times New Roman"/>
          <w:i w:val="0"/>
          <w:color w:val="auto"/>
          <w:szCs w:val="24"/>
        </w:rPr>
        <w:t>że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3609ED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procedury likwidacji dokonano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zgodnie z </w:t>
      </w:r>
      <w:r w:rsidR="008E311A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obowiązującymi</w:t>
      </w:r>
      <w:r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okresie kontroli aktami wewnętrznymi</w:t>
      </w:r>
      <w:r w:rsidR="000C3557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61590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(fizyczna likwidacja</w:t>
      </w:r>
      <w:r w:rsidR="003609ED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środków trwałych i wyposażenia</w:t>
      </w:r>
      <w:r w:rsidR="00B61590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3609ED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159AC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zdjęcie </w:t>
      </w:r>
      <w:r w:rsidR="00DF1128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D159AC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ewidencji księgowej </w:t>
      </w:r>
      <w:r w:rsidR="00B61590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- dokument LT oraz likwidacja</w:t>
      </w:r>
      <w:r w:rsidR="00D159AC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3609ED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w zapisach księgi głównej</w:t>
      </w:r>
      <w:r w:rsidR="00B61590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>)</w:t>
      </w:r>
      <w:r w:rsidR="00D159AC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 </w:t>
      </w:r>
      <w:r w:rsidR="003609ED" w:rsidRPr="00823BF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</w:p>
    <w:p w14:paraId="22015CDB" w14:textId="56BA0FC1" w:rsidR="00D159AC" w:rsidRPr="001E6F49" w:rsidRDefault="00D159AC" w:rsidP="00710A32">
      <w:pPr>
        <w:pStyle w:val="Akapitzlist"/>
        <w:spacing w:after="0" w:line="360" w:lineRule="auto"/>
        <w:ind w:left="360"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  <w:r w:rsidRPr="001E6F49">
        <w:rPr>
          <w:rStyle w:val="Wyrnieniedelikatne"/>
          <w:rFonts w:cs="Times New Roman"/>
          <w:b w:val="0"/>
          <w:i w:val="0"/>
          <w:color w:val="auto"/>
          <w:sz w:val="22"/>
        </w:rPr>
        <w:t xml:space="preserve"> </w:t>
      </w:r>
      <w:r w:rsidR="0090167B"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[Dowód: akta ko</w:t>
      </w:r>
      <w:r w:rsidR="00800333" w:rsidRPr="001E6F49">
        <w:rPr>
          <w:rStyle w:val="Wyrnieniedelikatne"/>
          <w:rFonts w:cs="Times New Roman"/>
          <w:b w:val="0"/>
          <w:i w:val="0"/>
          <w:color w:val="auto"/>
          <w:sz w:val="22"/>
        </w:rPr>
        <w:t xml:space="preserve">ntroli str. </w:t>
      </w:r>
      <w:r w:rsidR="0090167B"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1</w:t>
      </w:r>
      <w:r w:rsidR="00800333"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04-</w:t>
      </w:r>
      <w:r w:rsidR="00982306" w:rsidRPr="001E6F49">
        <w:rPr>
          <w:rStyle w:val="Wyrnieniedelikatne"/>
          <w:rFonts w:cs="Times New Roman"/>
          <w:b w:val="0"/>
          <w:i w:val="0"/>
          <w:color w:val="auto"/>
          <w:sz w:val="22"/>
        </w:rPr>
        <w:t xml:space="preserve"> 115</w:t>
      </w:r>
      <w:r w:rsidR="0090167B"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]</w:t>
      </w:r>
    </w:p>
    <w:p w14:paraId="72C65B7E" w14:textId="77777777" w:rsidR="00304320" w:rsidRPr="001E6F49" w:rsidRDefault="00304320" w:rsidP="001E6F49">
      <w:pPr>
        <w:pStyle w:val="Akapitzlist"/>
        <w:spacing w:after="0" w:line="360" w:lineRule="auto"/>
        <w:ind w:left="360"/>
        <w:jc w:val="both"/>
        <w:rPr>
          <w:rStyle w:val="Wyrnieniedelikatne"/>
          <w:rFonts w:cs="Times New Roman"/>
          <w:b w:val="0"/>
          <w:i w:val="0"/>
          <w:color w:val="auto"/>
          <w:sz w:val="18"/>
          <w:szCs w:val="24"/>
        </w:rPr>
      </w:pPr>
    </w:p>
    <w:p w14:paraId="3EB0E031" w14:textId="77777777" w:rsidR="00304320" w:rsidRPr="00304320" w:rsidRDefault="00304320" w:rsidP="00304320">
      <w:pPr>
        <w:pStyle w:val="Akapitzlist"/>
        <w:spacing w:after="0" w:line="360" w:lineRule="auto"/>
        <w:ind w:left="360"/>
        <w:jc w:val="both"/>
        <w:rPr>
          <w:rStyle w:val="Wyrnieniedelikatne"/>
          <w:rFonts w:cs="Times New Roman"/>
          <w:b w:val="0"/>
          <w:i w:val="0"/>
          <w:color w:val="auto"/>
          <w:sz w:val="12"/>
          <w:szCs w:val="24"/>
        </w:rPr>
      </w:pPr>
    </w:p>
    <w:p w14:paraId="202862D0" w14:textId="77777777" w:rsidR="00B61590" w:rsidRPr="00304320" w:rsidRDefault="00B61590" w:rsidP="007152C5">
      <w:pPr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 w:val="2"/>
          <w:szCs w:val="24"/>
        </w:rPr>
      </w:pPr>
    </w:p>
    <w:p w14:paraId="00DCD8CE" w14:textId="7593C085" w:rsidR="007152C5" w:rsidRPr="00F83E99" w:rsidRDefault="00710A32" w:rsidP="007152C5">
      <w:p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trakcie kontroli ustalono, iż załadunek, odbiór oraz utylizację odpadów w ramach procesu likwidacji środków trwałych </w:t>
      </w:r>
      <w:r w:rsidR="000C35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poddanych kontroli dokonała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firma RAN – FLEX z/s </w:t>
      </w:r>
      <w:r w:rsidR="000C35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Krakowie. </w:t>
      </w:r>
      <w:r w:rsidR="00DD50A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Na podstawie przedstawionych kontrolującym dokumentów, tj.:</w:t>
      </w:r>
    </w:p>
    <w:p w14:paraId="0231034C" w14:textId="2DBEA636" w:rsidR="00DD50AA" w:rsidRPr="00F83E99" w:rsidRDefault="00DD50AA" w:rsidP="00B3667A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umowy nr </w:t>
      </w:r>
      <w:r w:rsidR="000C35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TT/2/20</w:t>
      </w:r>
      <w:r w:rsidR="00DA0B00" w:rsidRPr="0098281C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1"/>
      </w:r>
      <w:r w:rsidR="000C35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zawart</w:t>
      </w:r>
      <w:r w:rsidR="00DA0B0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ej</w:t>
      </w:r>
      <w:r w:rsidR="000C35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dniu 10.02.2020 r. </w:t>
      </w:r>
      <w:r w:rsidR="00DA0B0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na czas oznaczony, t.j. od dnia podpisania umowy do 10.03.2020 r.</w:t>
      </w:r>
      <w:r w:rsidR="0098281C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DA0B0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1A2BF7">
        <w:rPr>
          <w:rStyle w:val="Wyrnieniedelikatne"/>
          <w:rFonts w:cs="Times New Roman"/>
          <w:b w:val="0"/>
          <w:i w:val="0"/>
          <w:color w:val="auto"/>
          <w:szCs w:val="24"/>
        </w:rPr>
        <w:t>(</w:t>
      </w:r>
      <w:r w:rsidR="001A2BF7" w:rsidRPr="001A2BF7">
        <w:rPr>
          <w:rStyle w:val="Wyrnieniedelikatne"/>
          <w:rFonts w:cs="Times New Roman"/>
          <w:b w:val="0"/>
          <w:i w:val="0"/>
          <w:color w:val="auto"/>
          <w:szCs w:val="24"/>
        </w:rPr>
        <w:t>Aneks nr 1/20 z dnia 10.03.2020 r. przedłuż</w:t>
      </w:r>
      <w:r w:rsidR="001A2BF7">
        <w:rPr>
          <w:rStyle w:val="Wyrnieniedelikatne"/>
          <w:rFonts w:cs="Times New Roman"/>
          <w:b w:val="0"/>
          <w:i w:val="0"/>
          <w:color w:val="auto"/>
          <w:szCs w:val="24"/>
        </w:rPr>
        <w:t>ył</w:t>
      </w:r>
      <w:r w:rsidR="001A2BF7" w:rsidRPr="001A2BF7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termin </w:t>
      </w:r>
      <w:r w:rsidR="001A2BF7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jej obowiązywania); </w:t>
      </w:r>
    </w:p>
    <w:p w14:paraId="03C962FE" w14:textId="4637EDB3" w:rsidR="00E21219" w:rsidRPr="00F83E99" w:rsidRDefault="00DD50AA" w:rsidP="00B3667A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faktur nr: FS/185/ODPAD/2020 z dn. 3.03.2020 r., FS/371/ODPAD/2020 </w:t>
      </w:r>
      <w:r w:rsidR="006B209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434CE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 dn</w:t>
      </w:r>
      <w:r w:rsidR="007B43E0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ia </w:t>
      </w:r>
      <w:r w:rsidR="00434CE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20</w:t>
      </w:r>
      <w:r w:rsidR="00E2121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.04.2020 r.</w:t>
      </w:r>
      <w:r w:rsidR="0080033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– wystawionych do ww. umowy</w:t>
      </w:r>
      <w:r w:rsidR="00E2121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</w:p>
    <w:p w14:paraId="69D0EAA4" w14:textId="6F42DAA2" w:rsidR="00DD50AA" w:rsidRPr="00F83E99" w:rsidRDefault="00DF1128" w:rsidP="00B3667A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faktury </w:t>
      </w:r>
      <w:r w:rsidR="00FD26C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FS/1527/ODPAD/2020</w:t>
      </w:r>
      <w:r w:rsidR="00931E54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2"/>
      </w:r>
      <w:r w:rsidR="00FD26C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dn. 16.12.2020 r.</w:t>
      </w:r>
      <w:r w:rsidR="00931E54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  <w:r w:rsidR="0080033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</w:p>
    <w:p w14:paraId="30BED3EA" w14:textId="77777777" w:rsidR="002E00B4" w:rsidRDefault="00FD26CF" w:rsidP="00B3667A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wydruków bankowych potwierdzających dokonanie przelewów, </w:t>
      </w:r>
    </w:p>
    <w:p w14:paraId="7CFD17BE" w14:textId="161A272E" w:rsidR="00E21219" w:rsidRPr="00F83E99" w:rsidRDefault="00FD26CF" w:rsidP="002E00B4">
      <w:pPr>
        <w:pStyle w:val="Akapitzlist"/>
        <w:spacing w:after="0" w:line="360" w:lineRule="auto"/>
        <w:ind w:left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lastRenderedPageBreak/>
        <w:t xml:space="preserve">ustalono, że: </w:t>
      </w:r>
      <w:r w:rsidR="0023656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ww. należności regulowane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23656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były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terminowo</w:t>
      </w:r>
      <w:r w:rsidR="002E00B4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we właściwej wysokości. </w:t>
      </w:r>
    </w:p>
    <w:p w14:paraId="5671DDA2" w14:textId="583B737F" w:rsidR="00B678A5" w:rsidRPr="001E6F49" w:rsidRDefault="00D95F3D" w:rsidP="00D95F3D">
      <w:pPr>
        <w:spacing w:after="0" w:line="360" w:lineRule="auto"/>
        <w:jc w:val="right"/>
        <w:rPr>
          <w:rFonts w:ascii="Times New Roman" w:hAnsi="Times New Roman" w:cs="Times New Roman"/>
          <w:iCs/>
        </w:rPr>
      </w:pPr>
      <w:r w:rsidRPr="001E6F49">
        <w:rPr>
          <w:rFonts w:ascii="Times New Roman" w:hAnsi="Times New Roman" w:cs="Times New Roman"/>
          <w:iCs/>
        </w:rPr>
        <w:t>[Dowód: akta kontroli str. 116-130]</w:t>
      </w:r>
    </w:p>
    <w:p w14:paraId="7D25C3E3" w14:textId="77777777" w:rsidR="00D95F3D" w:rsidRPr="00CD5B4F" w:rsidRDefault="00D95F3D" w:rsidP="00B678A5">
      <w:pPr>
        <w:spacing w:after="0" w:line="360" w:lineRule="auto"/>
        <w:jc w:val="both"/>
        <w:rPr>
          <w:rFonts w:ascii="Times New Roman" w:hAnsi="Times New Roman" w:cs="Times New Roman"/>
          <w:iCs/>
          <w:sz w:val="8"/>
          <w:szCs w:val="24"/>
        </w:rPr>
      </w:pPr>
    </w:p>
    <w:p w14:paraId="2CD8E4E3" w14:textId="77777777" w:rsidR="00D95F3D" w:rsidRPr="00F83E99" w:rsidRDefault="00D95F3D" w:rsidP="00B678A5">
      <w:pPr>
        <w:spacing w:after="0" w:line="360" w:lineRule="auto"/>
        <w:jc w:val="both"/>
        <w:rPr>
          <w:rFonts w:ascii="Times New Roman" w:hAnsi="Times New Roman" w:cs="Times New Roman"/>
          <w:iCs/>
          <w:sz w:val="6"/>
          <w:szCs w:val="24"/>
        </w:rPr>
      </w:pPr>
    </w:p>
    <w:p w14:paraId="045DCAFC" w14:textId="77777777" w:rsidR="002E00B4" w:rsidRPr="00061A60" w:rsidRDefault="002E00B4" w:rsidP="0090167B">
      <w:pPr>
        <w:spacing w:after="0" w:line="360" w:lineRule="auto"/>
        <w:jc w:val="both"/>
        <w:rPr>
          <w:rStyle w:val="Wyrnieniedelikatne"/>
          <w:i w:val="0"/>
          <w:color w:val="auto"/>
          <w:sz w:val="2"/>
        </w:rPr>
      </w:pPr>
    </w:p>
    <w:p w14:paraId="4A3CB294" w14:textId="3376085D" w:rsidR="005A684C" w:rsidRPr="0083075D" w:rsidRDefault="007152C5" w:rsidP="0090167B">
      <w:pPr>
        <w:spacing w:after="0" w:line="360" w:lineRule="auto"/>
        <w:jc w:val="both"/>
        <w:rPr>
          <w:rStyle w:val="Wyrnieniedelikatne"/>
          <w:i w:val="0"/>
          <w:color w:val="auto"/>
        </w:rPr>
      </w:pPr>
      <w:r w:rsidRPr="0083075D">
        <w:rPr>
          <w:rStyle w:val="Wyrnieniedelikatne"/>
          <w:i w:val="0"/>
          <w:color w:val="auto"/>
        </w:rPr>
        <w:t>Analiza ww. dokumentów pozwoliła na wskazanie następujących problemów:</w:t>
      </w:r>
    </w:p>
    <w:p w14:paraId="2A5AE39A" w14:textId="2F8CDCC6" w:rsidR="00AD2B0E" w:rsidRPr="00F83E99" w:rsidRDefault="00AD2B0E" w:rsidP="0090167B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Kontrolujący ustalili, </w:t>
      </w:r>
      <w:r w:rsidR="004765A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iż</w:t>
      </w:r>
      <w:r w:rsidR="008A548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Zarządzenie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nr 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14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/2019 z dnia 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2.09</w:t>
      </w:r>
      <w:r w:rsidR="008E311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.201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9</w:t>
      </w:r>
      <w:r w:rsidR="008E311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r. 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wprowadza sprzeczne zapisy dotyczące </w:t>
      </w:r>
      <w:r w:rsidR="002515D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liczby osób powołanych w skład 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komisji likwidacyjnej. W </w:t>
      </w:r>
      <w:r w:rsidR="006602A2">
        <w:rPr>
          <w:rStyle w:val="Wyrnieniedelikatne"/>
          <w:rFonts w:cs="Times New Roman"/>
          <w:b w:val="0"/>
          <w:i w:val="0"/>
          <w:color w:val="auto"/>
          <w:szCs w:val="24"/>
        </w:rPr>
        <w:t>§</w:t>
      </w:r>
      <w:r w:rsidR="004765A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2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ww. dokumentu widnieje zapis o stałej 3 osobowej komisji, natomiast </w:t>
      </w:r>
      <w:r w:rsidR="005C3C92" w:rsidRPr="00F83E99">
        <w:rPr>
          <w:rStyle w:val="Wyrnieniedelikatne"/>
          <w:rFonts w:cs="Times New Roman"/>
          <w:b w:val="0"/>
          <w:color w:val="auto"/>
          <w:szCs w:val="24"/>
        </w:rPr>
        <w:t xml:space="preserve">w </w:t>
      </w:r>
      <w:r w:rsidR="002E5A8F" w:rsidRPr="00F83E99">
        <w:rPr>
          <w:rStyle w:val="Wyrnieniedelikatne"/>
          <w:rFonts w:cs="Times New Roman"/>
          <w:b w:val="0"/>
          <w:color w:val="auto"/>
          <w:szCs w:val="24"/>
        </w:rPr>
        <w:t xml:space="preserve">Instrukcji </w:t>
      </w:r>
      <w:r w:rsidR="004765A1" w:rsidRPr="00F83E99">
        <w:rPr>
          <w:rStyle w:val="Wyrnieniedelikatne"/>
          <w:rFonts w:cs="Times New Roman"/>
          <w:b w:val="0"/>
          <w:color w:val="auto"/>
          <w:szCs w:val="24"/>
        </w:rPr>
        <w:t>przeprowadzania likwidacji (…)</w:t>
      </w:r>
      <w:r w:rsidR="004765A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– załącznik do zarządzenia, w §</w:t>
      </w:r>
      <w:r w:rsidR="0043558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3 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mowa o 4 </w:t>
      </w:r>
      <w:r w:rsidR="002515D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członkach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43558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 możliwości </w:t>
      </w:r>
      <w:r w:rsidR="002515D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ich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pracy w niepełnym składzie </w:t>
      </w:r>
      <w:r w:rsidR="002515D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- minimum 3 osoby, </w:t>
      </w:r>
      <w:r w:rsidR="005C3C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2515D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 tym przewodniczący.</w:t>
      </w:r>
    </w:p>
    <w:p w14:paraId="4B065CAC" w14:textId="1057AF61" w:rsidR="002E22E1" w:rsidRPr="00F83E99" w:rsidRDefault="00765591" w:rsidP="0090167B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 powyższej kwestii</w:t>
      </w:r>
      <w:r w:rsidR="00F8680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D26C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Z-ca Dyrektora ds. </w:t>
      </w:r>
      <w:r w:rsidR="007B7F1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Finansowo – Administracyjnych </w:t>
      </w:r>
      <w:r w:rsidR="00F8680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złożył </w:t>
      </w:r>
      <w:r w:rsidR="007B7F1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oświadczenie </w:t>
      </w:r>
      <w:r w:rsidR="00F8680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treści </w:t>
      </w:r>
      <w:r w:rsidR="00006312" w:rsidRPr="001838A1">
        <w:rPr>
          <w:rStyle w:val="CytatintensywnyZnak"/>
        </w:rPr>
        <w:t xml:space="preserve">(…) </w:t>
      </w:r>
      <w:r w:rsidR="007B7F1A" w:rsidRPr="001838A1">
        <w:rPr>
          <w:rStyle w:val="CytatintensywnyZnak"/>
        </w:rPr>
        <w:t xml:space="preserve">W instrukcji przeprowadzania likwidacji środków trwałych, wartości niematerialnych i prawnych oraz wyposażenia (…) w §3 punkt 2 nastąpiła pomyłka w tekście. Prawidłowy zapis powinien być „Komisja składa się z Przewodniczącego </w:t>
      </w:r>
      <w:r w:rsidRPr="001838A1">
        <w:rPr>
          <w:rStyle w:val="CytatintensywnyZnak"/>
        </w:rPr>
        <w:br/>
      </w:r>
      <w:r w:rsidR="007B7F1A" w:rsidRPr="001838A1">
        <w:rPr>
          <w:rStyle w:val="CytatintensywnyZnak"/>
        </w:rPr>
        <w:t>oraz dwóch członków</w:t>
      </w:r>
      <w:r w:rsidR="00BE5C22" w:rsidRPr="001838A1">
        <w:rPr>
          <w:rStyle w:val="CytatintensywnyZnak"/>
        </w:rPr>
        <w:t>”</w:t>
      </w:r>
      <w:r w:rsidR="007B7F1A" w:rsidRPr="001838A1">
        <w:rPr>
          <w:rStyle w:val="CytatintensywnyZnak"/>
        </w:rPr>
        <w:t>. Zapis ten zostanie niezwłocznie poprawiony</w:t>
      </w:r>
      <w:r w:rsidR="007B7F1A" w:rsidRPr="00F83E99">
        <w:rPr>
          <w:rStyle w:val="Wyrnieniedelikatne"/>
          <w:rFonts w:cs="Times New Roman"/>
          <w:b w:val="0"/>
          <w:color w:val="auto"/>
          <w:szCs w:val="24"/>
        </w:rPr>
        <w:t xml:space="preserve">. </w:t>
      </w:r>
    </w:p>
    <w:p w14:paraId="10CE8CCC" w14:textId="28B2EA18" w:rsidR="007F2183" w:rsidRPr="006B7F92" w:rsidRDefault="00006312" w:rsidP="007B7F1A">
      <w:pPr>
        <w:spacing w:after="0" w:line="360" w:lineRule="auto"/>
        <w:contextualSpacing/>
        <w:jc w:val="right"/>
        <w:rPr>
          <w:rFonts w:ascii="Times New Roman" w:hAnsi="Times New Roman" w:cs="Times New Roman"/>
          <w:b/>
          <w:i/>
          <w:iCs/>
        </w:rPr>
      </w:pPr>
      <w:r w:rsidRPr="006B7F92">
        <w:rPr>
          <w:rStyle w:val="Wyrnieniedelikatne"/>
          <w:rFonts w:cs="Times New Roman"/>
          <w:b w:val="0"/>
          <w:color w:val="auto"/>
          <w:sz w:val="22"/>
        </w:rPr>
        <w:t xml:space="preserve"> </w:t>
      </w:r>
      <w:r w:rsidR="002E22E1" w:rsidRPr="006B7F92">
        <w:rPr>
          <w:rStyle w:val="Wyrnieniedelikatne"/>
          <w:rFonts w:cs="Times New Roman"/>
          <w:b w:val="0"/>
          <w:i w:val="0"/>
          <w:color w:val="C00000"/>
          <w:sz w:val="22"/>
        </w:rPr>
        <w:t xml:space="preserve"> </w:t>
      </w:r>
      <w:r w:rsidR="00DF7697" w:rsidRPr="006B7F92">
        <w:rPr>
          <w:rStyle w:val="Wyrnieniedelikatne"/>
          <w:rFonts w:cs="Times New Roman"/>
          <w:b w:val="0"/>
          <w:i w:val="0"/>
          <w:color w:val="auto"/>
          <w:sz w:val="22"/>
        </w:rPr>
        <w:t>[Dowód: akta kontroli str. 131 -135</w:t>
      </w:r>
      <w:r w:rsidR="0090167B" w:rsidRPr="006B7F92">
        <w:rPr>
          <w:rStyle w:val="Wyrnieniedelikatne"/>
          <w:rFonts w:cs="Times New Roman"/>
          <w:b w:val="0"/>
          <w:i w:val="0"/>
          <w:color w:val="auto"/>
          <w:sz w:val="22"/>
        </w:rPr>
        <w:t>]</w:t>
      </w:r>
    </w:p>
    <w:p w14:paraId="56BEA70C" w14:textId="7D03B683" w:rsidR="00CD717B" w:rsidRPr="00AC49AB" w:rsidRDefault="009D25AD" w:rsidP="00AC49AB">
      <w:pPr>
        <w:pStyle w:val="Nagwek2"/>
        <w:spacing w:line="360" w:lineRule="auto"/>
        <w:ind w:left="284" w:hanging="284"/>
      </w:pPr>
      <w:r w:rsidRPr="00AC49AB">
        <w:t xml:space="preserve">Dzierżawa, najem, oddanie w użytkowanie, użyczenie </w:t>
      </w:r>
      <w:r w:rsidR="0017470E" w:rsidRPr="00AC49AB">
        <w:t>aktywów trwałych:</w:t>
      </w:r>
    </w:p>
    <w:p w14:paraId="33B931A9" w14:textId="392EEB42" w:rsidR="009D25AD" w:rsidRPr="00AC49AB" w:rsidRDefault="00734F7C" w:rsidP="00B3667A">
      <w:pPr>
        <w:pStyle w:val="Nagwek3"/>
        <w:numPr>
          <w:ilvl w:val="1"/>
          <w:numId w:val="33"/>
        </w:numPr>
        <w:spacing w:line="360" w:lineRule="auto"/>
        <w:ind w:left="426" w:hanging="426"/>
        <w:rPr>
          <w:color w:val="auto"/>
        </w:rPr>
      </w:pPr>
      <w:r w:rsidRPr="00AC49AB">
        <w:rPr>
          <w:color w:val="auto"/>
        </w:rPr>
        <w:t>Mienie ruchome</w:t>
      </w:r>
    </w:p>
    <w:p w14:paraId="30AACE3E" w14:textId="7D0A5479" w:rsidR="003009EB" w:rsidRPr="00F83E99" w:rsidRDefault="008B157A" w:rsidP="00AC49AB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</w:t>
      </w:r>
      <w:r w:rsidR="00B5354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trakcie czynności kontrolny</w:t>
      </w:r>
      <w:r w:rsidR="0062442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ch ustalono, iż w szpital w 2020 r. użyczy</w:t>
      </w:r>
      <w:r w:rsidR="00B5354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ł </w:t>
      </w:r>
      <w:r w:rsidR="0062442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dla potrzeb Samodzielnego Publicznego Zakładu Opieki Zdrowotnej z/s w Tarnowie mienie ruchome </w:t>
      </w:r>
      <w:r w:rsidR="00885FB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62442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postaci zestawu </w:t>
      </w:r>
      <w:r w:rsidR="00B5354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do kontroli izocentrum geometrycznego i promieniowania</w:t>
      </w:r>
      <w:r w:rsidR="0062442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 o wartości księgowej netto 0,00 zł.</w:t>
      </w:r>
      <w:r w:rsidR="00AF4DB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2520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Użyczenie ww. mienia ruchomego dokonano w oparciu </w:t>
      </w:r>
      <w:r w:rsidR="002520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  <w:t xml:space="preserve">o §7 </w:t>
      </w:r>
      <w:r w:rsidR="00B64BE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załącznika do </w:t>
      </w:r>
      <w:r w:rsidR="002520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Uchwały</w:t>
      </w:r>
      <w:r w:rsidR="00AF4DB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2520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Nr XXIII/400/2012 z dnia 24.09.2012 r., z pominięciem</w:t>
      </w:r>
      <w:r w:rsidR="003009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wymogu:</w:t>
      </w:r>
    </w:p>
    <w:p w14:paraId="1F9E95B5" w14:textId="252660AD" w:rsidR="003009EB" w:rsidRPr="00F83E99" w:rsidRDefault="00252035" w:rsidP="00B3667A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posiadania opinii Rady Społecznej w tym zakresie</w:t>
      </w:r>
      <w:r w:rsidR="003009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</w:p>
    <w:p w14:paraId="47F97034" w14:textId="1D8C96B7" w:rsidR="003009EB" w:rsidRPr="00F83E99" w:rsidRDefault="003009EB" w:rsidP="00B3667A">
      <w:pPr>
        <w:pStyle w:val="Akapitzlist"/>
        <w:numPr>
          <w:ilvl w:val="0"/>
          <w:numId w:val="19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sporządzenia umowy zgodnie z §11</w:t>
      </w:r>
      <w:r w:rsidR="0034685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ust. 2 ww. załącznika do uchwały</w:t>
      </w:r>
      <w:r w:rsidR="0034685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(brak zapisów wskazanych pkt.4) i pkt. 5) ww. paragrafu).</w:t>
      </w:r>
    </w:p>
    <w:p w14:paraId="223AFC6E" w14:textId="316D50FE" w:rsidR="00390614" w:rsidRPr="006B7F92" w:rsidRDefault="00DF7697" w:rsidP="00DF7697">
      <w:pPr>
        <w:spacing w:after="0" w:line="360" w:lineRule="auto"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  <w:r w:rsidRPr="006B7F92">
        <w:rPr>
          <w:rStyle w:val="Wyrnieniedelikatne"/>
          <w:rFonts w:cs="Times New Roman"/>
          <w:b w:val="0"/>
          <w:i w:val="0"/>
          <w:color w:val="auto"/>
          <w:sz w:val="22"/>
        </w:rPr>
        <w:t>[Dowód: akta kontroli str. 136 -</w:t>
      </w:r>
      <w:r w:rsidR="00E300C9" w:rsidRPr="006B7F92">
        <w:rPr>
          <w:rStyle w:val="Wyrnieniedelikatne"/>
          <w:rFonts w:cs="Times New Roman"/>
          <w:b w:val="0"/>
          <w:i w:val="0"/>
          <w:color w:val="auto"/>
          <w:sz w:val="22"/>
        </w:rPr>
        <w:t>139</w:t>
      </w:r>
      <w:r w:rsidR="003841A5" w:rsidRPr="006B7F92">
        <w:rPr>
          <w:rStyle w:val="Wyrnieniedelikatne"/>
          <w:rFonts w:cs="Times New Roman"/>
          <w:b w:val="0"/>
          <w:i w:val="0"/>
          <w:color w:val="auto"/>
          <w:sz w:val="22"/>
        </w:rPr>
        <w:t>A</w:t>
      </w:r>
      <w:r w:rsidRPr="006B7F92">
        <w:rPr>
          <w:rStyle w:val="Wyrnieniedelikatne"/>
          <w:rFonts w:cs="Times New Roman"/>
          <w:b w:val="0"/>
          <w:i w:val="0"/>
          <w:color w:val="auto"/>
          <w:sz w:val="22"/>
        </w:rPr>
        <w:t>]</w:t>
      </w:r>
    </w:p>
    <w:p w14:paraId="72CB60C6" w14:textId="77777777" w:rsidR="00DF7697" w:rsidRPr="00F83E99" w:rsidRDefault="00DF7697" w:rsidP="00E300C9">
      <w:p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 w:val="14"/>
          <w:szCs w:val="24"/>
        </w:rPr>
      </w:pPr>
    </w:p>
    <w:p w14:paraId="23B9F73B" w14:textId="3D7FB0DB" w:rsidR="003009EB" w:rsidRPr="000B1F2D" w:rsidRDefault="00390614" w:rsidP="008B157A">
      <w:pPr>
        <w:spacing w:after="0" w:line="360" w:lineRule="auto"/>
        <w:jc w:val="both"/>
        <w:rPr>
          <w:rStyle w:val="CytatZnak"/>
        </w:rPr>
      </w:pPr>
      <w:r w:rsidRPr="00F83E99">
        <w:rPr>
          <w:rStyle w:val="Wyrnieniedelikatne"/>
          <w:rFonts w:cs="Times New Roman"/>
          <w:i w:val="0"/>
          <w:color w:val="auto"/>
          <w:szCs w:val="24"/>
        </w:rPr>
        <w:t xml:space="preserve">Ad. </w:t>
      </w:r>
      <w:r w:rsidR="00CD5B4F">
        <w:rPr>
          <w:rStyle w:val="Wyrnieniedelikatne"/>
          <w:rFonts w:cs="Times New Roman"/>
          <w:i w:val="0"/>
          <w:color w:val="auto"/>
          <w:szCs w:val="24"/>
        </w:rPr>
        <w:t>a)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3009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powyższej </w:t>
      </w:r>
      <w:r w:rsidR="003009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kwestii</w:t>
      </w:r>
      <w:r w:rsidR="003009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Z-ca Dyrektora ds. Finansowo- Administracyjnych oświadczył: </w:t>
      </w:r>
      <w:r w:rsidR="003009EB" w:rsidRPr="006B7F92">
        <w:rPr>
          <w:rStyle w:val="CytatintensywnyZnak"/>
        </w:rPr>
        <w:t xml:space="preserve">(…) użyczenie sprzętu medycznego – zestawu do kontroli izocentrum geometrycznego </w:t>
      </w:r>
      <w:r w:rsidR="000057C6" w:rsidRPr="006B7F92">
        <w:rPr>
          <w:rStyle w:val="CytatintensywnyZnak"/>
        </w:rPr>
        <w:br/>
      </w:r>
      <w:r w:rsidR="003009EB" w:rsidRPr="006B7F92">
        <w:rPr>
          <w:rStyle w:val="CytatintensywnyZnak"/>
        </w:rPr>
        <w:t xml:space="preserve">i promieniowania, umowa użyczenia z dnia 11 sierpnia 2020 </w:t>
      </w:r>
      <w:r w:rsidR="000057C6" w:rsidRPr="006B7F92">
        <w:rPr>
          <w:rStyle w:val="CytatintensywnyZnak"/>
        </w:rPr>
        <w:t>roku, nie zost</w:t>
      </w:r>
      <w:r w:rsidR="00E36464" w:rsidRPr="006B7F92">
        <w:rPr>
          <w:rStyle w:val="CytatintensywnyZnak"/>
        </w:rPr>
        <w:t>ało poprzedzone stosowną uchwałą</w:t>
      </w:r>
      <w:r w:rsidR="0013476F">
        <w:rPr>
          <w:rStyle w:val="CytatintensywnyZnak"/>
        </w:rPr>
        <w:t xml:space="preserve"> Rady Społecznej ŚCO z uwagi na</w:t>
      </w:r>
      <w:r w:rsidR="000057C6" w:rsidRPr="006B7F92">
        <w:rPr>
          <w:rStyle w:val="CytatintensywnyZnak"/>
        </w:rPr>
        <w:t xml:space="preserve"> nieodbywające się posiedzenia Rady spowod</w:t>
      </w:r>
      <w:r w:rsidRPr="006B7F92">
        <w:rPr>
          <w:rStyle w:val="CytatintensywnyZnak"/>
        </w:rPr>
        <w:t xml:space="preserve">owane sytuacją epidemiologiczną. Rada Społeczna wyraziła pozytywną opinię </w:t>
      </w:r>
      <w:r w:rsidRPr="006B7F92">
        <w:rPr>
          <w:rStyle w:val="CytatintensywnyZnak"/>
        </w:rPr>
        <w:br/>
        <w:t xml:space="preserve">w przedmiocie użyczenia </w:t>
      </w:r>
      <w:r w:rsidR="001D09C4" w:rsidRPr="006B7F92">
        <w:rPr>
          <w:rStyle w:val="CytatintensywnyZnak"/>
        </w:rPr>
        <w:t>ww. Zestawu w dniu 16 listopada 2021 r. (Uchwała nr 15/2021).</w:t>
      </w:r>
    </w:p>
    <w:p w14:paraId="049E85A0" w14:textId="77777777" w:rsidR="000B1F2D" w:rsidRPr="00D44129" w:rsidRDefault="000B1F2D" w:rsidP="008B157A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 w:val="18"/>
          <w:szCs w:val="24"/>
        </w:rPr>
      </w:pPr>
    </w:p>
    <w:p w14:paraId="21FB3C30" w14:textId="208E467F" w:rsidR="00624428" w:rsidRPr="00F83E99" w:rsidRDefault="001D09C4" w:rsidP="008B157A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C00000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lastRenderedPageBreak/>
        <w:t>Kontrolujący potwierdzają, iż jednostka</w:t>
      </w:r>
      <w:r w:rsidR="002520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64BE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korzystając z zapisów §13 ust. 3 załącznika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B64BE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do Uchwały Nr XXXIII/462/21 WŚ </w:t>
      </w:r>
      <w:r w:rsidR="001E0046" w:rsidRPr="00AC49AB">
        <w:rPr>
          <w:rStyle w:val="markedcontent"/>
          <w:rFonts w:ascii="Times New Roman" w:hAnsi="Times New Roman" w:cs="Times New Roman"/>
          <w:i/>
          <w:sz w:val="24"/>
          <w:szCs w:val="24"/>
        </w:rPr>
        <w:t>w sprawie zmiany Uchwały Nr XXIV/327/20 Sejmiku Województwa Świętokrzyskiego z dnia 7 września 2020 r. (…)</w:t>
      </w:r>
      <w:r w:rsidR="0013476F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64BE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dnia 28.06.2021 r.</w:t>
      </w:r>
      <w:r w:rsidR="001E004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 przedstawił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a</w:t>
      </w:r>
      <w:r w:rsidR="001E004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Radzie Społecznej informację w przedmiocie użyczenia ww. sprzętu i aparatury medycznej w 2021 r</w:t>
      </w:r>
      <w:r w:rsidR="001E0046" w:rsidRPr="00CD5B4F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="001E0046" w:rsidRPr="00CD5B4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3"/>
      </w:r>
      <w:r w:rsidR="001E0046" w:rsidRPr="00CD5B4F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16347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Przyjmują zatem wyjaśnienie z uwagi na podniesione w oświadczeniu argumenty oraz dopełnienie formalności w terminie późniejszym. </w:t>
      </w:r>
    </w:p>
    <w:p w14:paraId="1636D561" w14:textId="77777777" w:rsidR="001D09C4" w:rsidRPr="00AE1FD5" w:rsidRDefault="001D09C4" w:rsidP="008B157A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C00000"/>
          <w:sz w:val="16"/>
          <w:szCs w:val="24"/>
        </w:rPr>
      </w:pPr>
    </w:p>
    <w:p w14:paraId="5CDE3C38" w14:textId="7A7A84DF" w:rsidR="00B53546" w:rsidRPr="00F83E99" w:rsidRDefault="00163479" w:rsidP="008B157A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color w:val="auto"/>
          <w:szCs w:val="24"/>
        </w:rPr>
      </w:pPr>
      <w:r w:rsidRPr="00F83E99">
        <w:rPr>
          <w:rStyle w:val="Wyrnieniedelikatne"/>
          <w:rFonts w:cs="Times New Roman"/>
          <w:i w:val="0"/>
          <w:color w:val="auto"/>
          <w:szCs w:val="24"/>
        </w:rPr>
        <w:t>Ad. b)</w:t>
      </w:r>
      <w:r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dalszej części oświadczenia Z-ca ds. Finansowo – Administracyjnych oświadczył </w:t>
      </w:r>
      <w:r w:rsidRPr="00915D3D">
        <w:rPr>
          <w:rStyle w:val="CytatintensywnyZnak"/>
        </w:rPr>
        <w:t xml:space="preserve">Powyższa umowa użyczenia została sporządzona przez Szpital Wojewódzki im. Św. Łukasza SPZOZ w Tarnowie i w związku z tym nie zawiera wszystkich elementów określonych </w:t>
      </w:r>
      <w:r w:rsidR="0034685C" w:rsidRPr="00915D3D">
        <w:rPr>
          <w:rStyle w:val="CytatintensywnyZnak"/>
        </w:rPr>
        <w:br/>
      </w:r>
      <w:r w:rsidRPr="00915D3D">
        <w:rPr>
          <w:rStyle w:val="CytatintensywnyZnak"/>
        </w:rPr>
        <w:t xml:space="preserve">w </w:t>
      </w:r>
      <w:r w:rsidR="0034685C" w:rsidRPr="00915D3D">
        <w:rPr>
          <w:rStyle w:val="CytatintensywnyZnak"/>
        </w:rPr>
        <w:t xml:space="preserve">„Zasadach postępowania samodzielnych publicznych zakładów opieki zdrowotnej, (…) </w:t>
      </w:r>
      <w:r w:rsidR="00A65956" w:rsidRPr="00915D3D">
        <w:rPr>
          <w:rStyle w:val="CytatintensywnyZnak"/>
        </w:rPr>
        <w:br/>
      </w:r>
      <w:r w:rsidR="0034685C" w:rsidRPr="00915D3D">
        <w:rPr>
          <w:rStyle w:val="CytatintensywnyZnak"/>
        </w:rPr>
        <w:t xml:space="preserve">z dnia 24 września </w:t>
      </w:r>
      <w:r w:rsidR="00915D3D">
        <w:rPr>
          <w:rStyle w:val="CytatintensywnyZnak"/>
        </w:rPr>
        <w:t xml:space="preserve">2012 r. </w:t>
      </w:r>
      <w:r w:rsidR="0034685C" w:rsidRPr="00915D3D">
        <w:rPr>
          <w:rStyle w:val="CytatintensywnyZnak"/>
        </w:rPr>
        <w:t>w szczególności określonych w Dziale II Rozdziale  § 11 ust. 2.</w:t>
      </w:r>
    </w:p>
    <w:p w14:paraId="0AB5360F" w14:textId="1495F7B9" w:rsidR="00FF7402" w:rsidRPr="001E6F49" w:rsidRDefault="00C243B5" w:rsidP="00A65956">
      <w:pPr>
        <w:spacing w:after="0" w:line="360" w:lineRule="auto"/>
        <w:contextualSpacing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  <w:r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[Dowód: akta kontroli str.</w:t>
      </w:r>
      <w:r w:rsidR="00E300C9"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140</w:t>
      </w:r>
      <w:r w:rsidR="00FF3F26"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]</w:t>
      </w:r>
    </w:p>
    <w:p w14:paraId="658DDB90" w14:textId="77777777" w:rsidR="00A65956" w:rsidRPr="000C0B57" w:rsidRDefault="00A65956" w:rsidP="00A65956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iCs/>
          <w:sz w:val="2"/>
        </w:rPr>
      </w:pPr>
    </w:p>
    <w:p w14:paraId="7DCE297E" w14:textId="0D72AFE3" w:rsidR="00FA4996" w:rsidRPr="00AC49AB" w:rsidRDefault="00734F7C" w:rsidP="00B3667A">
      <w:pPr>
        <w:pStyle w:val="Nagwek3"/>
        <w:numPr>
          <w:ilvl w:val="1"/>
          <w:numId w:val="33"/>
        </w:numPr>
        <w:spacing w:line="360" w:lineRule="auto"/>
        <w:ind w:left="567" w:hanging="567"/>
        <w:rPr>
          <w:color w:val="auto"/>
        </w:rPr>
      </w:pPr>
      <w:r w:rsidRPr="00AC49AB">
        <w:rPr>
          <w:color w:val="auto"/>
        </w:rPr>
        <w:t>N</w:t>
      </w:r>
      <w:r w:rsidR="003B76CC" w:rsidRPr="00AC49AB">
        <w:rPr>
          <w:color w:val="auto"/>
        </w:rPr>
        <w:t>ieruchomości</w:t>
      </w:r>
    </w:p>
    <w:p w14:paraId="23D20736" w14:textId="09F659D5" w:rsidR="00C433BD" w:rsidRPr="00F83E99" w:rsidRDefault="00C433BD" w:rsidP="00AC49AB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Czynności kontrolne pozwoliły na ustalenie</w:t>
      </w:r>
      <w:r w:rsidR="006A23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że </w:t>
      </w:r>
      <w:r w:rsidR="00D2191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</w:t>
      </w:r>
      <w:r w:rsidR="007570D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latach 2019 -2020</w:t>
      </w:r>
      <w:r w:rsidR="00DD3AC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2191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szpital realizował</w:t>
      </w:r>
      <w:r w:rsidR="003B76C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łącznie</w:t>
      </w:r>
      <w:r w:rsidR="00DD3AC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EC3A7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1</w:t>
      </w:r>
      <w:r w:rsidR="007570D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4</w:t>
      </w:r>
      <w:r w:rsidR="006A23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3B76C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um</w:t>
      </w:r>
      <w:r w:rsidR="008D37A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ów</w:t>
      </w:r>
      <w:r w:rsidR="00DE546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: najmu</w:t>
      </w:r>
      <w:r w:rsidR="00D2191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(</w:t>
      </w:r>
      <w:r w:rsidR="007570D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10</w:t>
      </w:r>
      <w:r w:rsidR="00D2191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)</w:t>
      </w:r>
      <w:r w:rsidR="007C78C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DE546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7570D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użyczenia</w:t>
      </w:r>
      <w:r w:rsidR="00D2191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(</w:t>
      </w:r>
      <w:r w:rsidR="007570D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4</w:t>
      </w:r>
      <w:r w:rsidR="00D2191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)</w:t>
      </w:r>
      <w:r w:rsidR="007C78C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tytułu których uzyskał przychody w </w:t>
      </w:r>
      <w:r w:rsidR="0095658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łącznej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wysokości</w:t>
      </w:r>
      <w:r w:rsidR="004B3BB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E57FC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1 327 944, </w:t>
      </w:r>
      <w:r w:rsidR="004B3BB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zł, w tym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: </w:t>
      </w:r>
      <w:r w:rsidR="00C46F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odpowiednio:</w:t>
      </w:r>
      <w:r w:rsidR="00734F7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E57FC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684 202,68</w:t>
      </w:r>
      <w:r w:rsidR="00C46F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zł, </w:t>
      </w:r>
      <w:r w:rsidR="00E57FC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643 741,54</w:t>
      </w:r>
      <w:r w:rsidR="00C46F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zł</w:t>
      </w:r>
      <w:r w:rsidR="00E57FC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95658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tytułu naliczanych </w:t>
      </w:r>
      <w:r w:rsidR="00EB007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czynszów.</w:t>
      </w:r>
      <w:r w:rsidR="00C46F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E57FC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Dodatkowe opłaty za media stanowiły</w:t>
      </w:r>
      <w:r w:rsidR="00726BF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91C7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przychody o </w:t>
      </w:r>
      <w:r w:rsidR="00726BF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łączn</w:t>
      </w:r>
      <w:r w:rsidR="00B91C7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ej wartości</w:t>
      </w:r>
      <w:r w:rsidR="00726BF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330 568,69 zł</w:t>
      </w:r>
      <w:r w:rsidR="00E57FC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odpowiednio: 120 571,79 zł  i </w:t>
      </w:r>
      <w:r w:rsidR="00726BF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209 996,90 zł.</w:t>
      </w:r>
    </w:p>
    <w:p w14:paraId="0CD281F5" w14:textId="42C02CEB" w:rsidR="007D4F5C" w:rsidRPr="00F83E99" w:rsidRDefault="007D4F5C" w:rsidP="008853FD">
      <w:pPr>
        <w:tabs>
          <w:tab w:val="left" w:pos="142"/>
        </w:tabs>
        <w:spacing w:after="0" w:line="360" w:lineRule="auto"/>
        <w:contextualSpacing/>
        <w:jc w:val="right"/>
        <w:rPr>
          <w:rStyle w:val="Wyrnieniedelikatne"/>
          <w:rFonts w:cs="Times New Roman"/>
          <w:b w:val="0"/>
          <w:i w:val="0"/>
          <w:color w:val="auto"/>
        </w:rPr>
      </w:pPr>
      <w:r w:rsidRPr="00F83E99">
        <w:rPr>
          <w:rStyle w:val="Wyrnieniedelikatne"/>
          <w:rFonts w:cs="Times New Roman"/>
          <w:b w:val="0"/>
          <w:i w:val="0"/>
          <w:color w:val="FF0000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</w:rPr>
        <w:t>[</w:t>
      </w:r>
      <w:r w:rsidRPr="001E6F49">
        <w:rPr>
          <w:rStyle w:val="Wyrnieniedelikatne"/>
          <w:rFonts w:cs="Times New Roman"/>
          <w:b w:val="0"/>
          <w:i w:val="0"/>
          <w:color w:val="auto"/>
          <w:sz w:val="22"/>
        </w:rPr>
        <w:t xml:space="preserve">Dowód: akta kontroli str. </w:t>
      </w:r>
      <w:r w:rsidR="00E300C9"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141-148</w:t>
      </w:r>
      <w:r w:rsidR="005E3F66" w:rsidRPr="001E6F49">
        <w:rPr>
          <w:rStyle w:val="Wyrnieniedelikatne"/>
          <w:rFonts w:cs="Times New Roman"/>
          <w:b w:val="0"/>
          <w:i w:val="0"/>
          <w:color w:val="auto"/>
          <w:sz w:val="22"/>
        </w:rPr>
        <w:t>]</w:t>
      </w:r>
    </w:p>
    <w:p w14:paraId="7E70D2C4" w14:textId="77777777" w:rsidR="0062704F" w:rsidRPr="00D44129" w:rsidRDefault="0062704F" w:rsidP="003B76CC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 w:val="10"/>
          <w:szCs w:val="24"/>
        </w:rPr>
      </w:pPr>
    </w:p>
    <w:p w14:paraId="53879DB1" w14:textId="7827A052" w:rsidR="00AA41E5" w:rsidRPr="00F83E99" w:rsidRDefault="003453AB" w:rsidP="00651AB2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S</w:t>
      </w:r>
      <w:r w:rsidR="001E32D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zczegółowej </w:t>
      </w:r>
      <w:r w:rsidR="000C58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kontroli poddano dokumenty z przebiegu procedury</w:t>
      </w:r>
      <w:r w:rsidR="003403E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: </w:t>
      </w:r>
      <w:r w:rsidR="00441B2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1) </w:t>
      </w:r>
      <w:r w:rsidR="000E547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bezprzetargowej </w:t>
      </w:r>
      <w:r w:rsidR="000E547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  <w:t xml:space="preserve">i </w:t>
      </w:r>
      <w:r w:rsidR="00441B2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2) </w:t>
      </w:r>
      <w:r w:rsidR="001E32D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przetargowej</w:t>
      </w:r>
      <w:r w:rsidR="00CD16B7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1E32D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0C58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przeprowadzon</w:t>
      </w:r>
      <w:r w:rsidR="00304A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ych</w:t>
      </w:r>
      <w:r w:rsidR="000C58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20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20</w:t>
      </w:r>
      <w:r w:rsidR="000C58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r. pod kątem stosowania wymagań określonych </w:t>
      </w:r>
      <w:r w:rsidR="000E547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0C58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Uchwale nr XX</w:t>
      </w:r>
      <w:r w:rsidR="003F33C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IV</w:t>
      </w:r>
      <w:r w:rsidR="003E1F5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/327/2020</w:t>
      </w:r>
      <w:r w:rsidR="003F33C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Sejmiku WŚ z dnia 7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.09.2020 r.,</w:t>
      </w:r>
      <w:r w:rsidR="000E547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0C58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związan</w:t>
      </w:r>
      <w:r w:rsidR="000E547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ych</w:t>
      </w:r>
      <w:r w:rsidR="000C58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</w:t>
      </w:r>
      <w:r w:rsidR="00C8406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0C58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wynajęciem </w:t>
      </w:r>
      <w:r w:rsidR="00525EE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ok.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30 m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  <w:vertAlign w:val="superscript"/>
        </w:rPr>
        <w:t xml:space="preserve">2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powierzchni</w:t>
      </w:r>
      <w:r w:rsidR="000C58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304A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(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części pow</w:t>
      </w:r>
      <w:r w:rsidR="00304A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komina ok </w:t>
      </w:r>
      <w:r w:rsidR="00651AB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2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0 </w:t>
      </w:r>
      <w:r w:rsidR="001E32D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m</w:t>
      </w:r>
      <w:r w:rsidR="00C84062" w:rsidRPr="00F83E99">
        <w:rPr>
          <w:rStyle w:val="Wyrnieniedelikatne"/>
          <w:rFonts w:cs="Times New Roman"/>
          <w:b w:val="0"/>
          <w:i w:val="0"/>
          <w:color w:val="auto"/>
          <w:szCs w:val="24"/>
          <w:vertAlign w:val="superscript"/>
        </w:rPr>
        <w:t>2</w:t>
      </w:r>
      <w:r w:rsidR="00C8406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 gruntu przy kominie – ok. 10 </w:t>
      </w:r>
      <w:r w:rsidR="00C8406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m</w:t>
      </w:r>
      <w:r w:rsidR="00C84062" w:rsidRPr="00F83E99">
        <w:rPr>
          <w:rStyle w:val="Wyrnieniedelikatne"/>
          <w:rFonts w:cs="Times New Roman"/>
          <w:b w:val="0"/>
          <w:i w:val="0"/>
          <w:color w:val="auto"/>
          <w:szCs w:val="24"/>
          <w:vertAlign w:val="superscript"/>
        </w:rPr>
        <w:t>2</w:t>
      </w:r>
      <w:r w:rsidR="00304A4B" w:rsidRPr="00CD5B4F">
        <w:rPr>
          <w:rStyle w:val="Wyrnieniedelikatne"/>
          <w:rFonts w:cs="Times New Roman"/>
          <w:b w:val="0"/>
          <w:i w:val="0"/>
          <w:color w:val="auto"/>
          <w:szCs w:val="24"/>
        </w:rPr>
        <w:t>)</w:t>
      </w:r>
      <w:r w:rsidR="00525EE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C84062" w:rsidRPr="00F83E99">
        <w:rPr>
          <w:rStyle w:val="Wyrnieniedelikatne"/>
          <w:rFonts w:cs="Times New Roman"/>
          <w:b w:val="0"/>
          <w:i w:val="0"/>
          <w:color w:val="auto"/>
          <w:szCs w:val="24"/>
          <w:vertAlign w:val="superscript"/>
        </w:rPr>
        <w:t xml:space="preserve"> </w:t>
      </w:r>
      <w:r w:rsidR="00C8406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usytuowan</w:t>
      </w:r>
      <w:r w:rsidR="00304A4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ego</w:t>
      </w:r>
      <w:r w:rsidR="00C8406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Kielcach przy u</w:t>
      </w:r>
      <w:r w:rsidR="00164B0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l. Gwarków 2</w:t>
      </w:r>
      <w:r w:rsidR="00D44129">
        <w:rPr>
          <w:rStyle w:val="Wyrnieniedelikatne"/>
          <w:rFonts w:cs="Times New Roman"/>
          <w:b w:val="0"/>
          <w:i w:val="0"/>
          <w:color w:val="auto"/>
          <w:szCs w:val="24"/>
        </w:rPr>
        <w:t>, nr dz. 425.</w:t>
      </w:r>
    </w:p>
    <w:p w14:paraId="4901C962" w14:textId="77777777" w:rsidR="003F33C2" w:rsidRPr="000C0B57" w:rsidRDefault="003F33C2" w:rsidP="003A4ABE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 w:val="10"/>
          <w:szCs w:val="24"/>
        </w:rPr>
      </w:pPr>
    </w:p>
    <w:p w14:paraId="623F01F9" w14:textId="20BD11CF" w:rsidR="003A4ABE" w:rsidRDefault="003F33C2" w:rsidP="003A4ABE">
      <w:pPr>
        <w:tabs>
          <w:tab w:val="left" w:pos="142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i w:val="0"/>
          <w:color w:val="auto"/>
          <w:szCs w:val="24"/>
        </w:rPr>
        <w:t>Ad.1)</w:t>
      </w:r>
      <w:r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3A4ABE" w:rsidRPr="0058621F">
        <w:rPr>
          <w:rStyle w:val="Wyrnieniedelikatne"/>
          <w:rFonts w:cs="Times New Roman"/>
          <w:b w:val="0"/>
          <w:i w:val="0"/>
          <w:color w:val="auto"/>
          <w:szCs w:val="24"/>
        </w:rPr>
        <w:t>Na podstawie przedłożonych do kontroli dokumentów, tj.:</w:t>
      </w:r>
    </w:p>
    <w:p w14:paraId="247D75A5" w14:textId="565E3BC4" w:rsidR="00521B57" w:rsidRPr="00F83E99" w:rsidRDefault="00521B57" w:rsidP="00B3667A">
      <w:pPr>
        <w:pStyle w:val="Akapitzlist"/>
        <w:numPr>
          <w:ilvl w:val="0"/>
          <w:numId w:val="16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</w:t>
      </w:r>
      <w:r w:rsidR="0047313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isma znak: BS/404/2020/KS z dnia 1.07.2020 r. Spółki P4 Sp. z o.</w:t>
      </w:r>
      <w:r w:rsidR="00CD16B7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47313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 z/s w Warszawie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47313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sprawie przedłużenia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okresu obowiązywania umowy najmu części komina</w:t>
      </w:r>
      <w:r w:rsidR="00164B0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</w:p>
    <w:p w14:paraId="09075B6A" w14:textId="632F0CA1" w:rsidR="009A0056" w:rsidRPr="00F83E99" w:rsidRDefault="00521B57" w:rsidP="00B3667A">
      <w:pPr>
        <w:pStyle w:val="Akapitzlist"/>
        <w:numPr>
          <w:ilvl w:val="0"/>
          <w:numId w:val="16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C00000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umowy najmu z dnia 19.10.2020 r. w części powierzchni komina i gruntu przy kominie położonych w Kiecach ul. Gwarków 2</w:t>
      </w:r>
      <w:r w:rsidR="00ED6627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ustalono, że </w:t>
      </w:r>
      <w:r w:rsidR="006C259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czynności zmierzające </w:t>
      </w:r>
      <w:r w:rsidR="00164B0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6C259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do wynajęcia nieruchomości przeprowadzono</w:t>
      </w:r>
      <w:r w:rsidR="001F14E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zastosowaniem zapisów §</w:t>
      </w:r>
      <w:r w:rsidR="00441B2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915D3D">
        <w:rPr>
          <w:rStyle w:val="Wyrnieniedelikatne"/>
          <w:rFonts w:cs="Times New Roman"/>
          <w:b w:val="0"/>
          <w:i w:val="0"/>
          <w:color w:val="auto"/>
          <w:szCs w:val="24"/>
        </w:rPr>
        <w:t>17 ust. 1</w:t>
      </w:r>
      <w:r w:rsidR="00430543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915D3D">
        <w:rPr>
          <w:rStyle w:val="Wyrnieniedelikatne"/>
          <w:rFonts w:cs="Times New Roman"/>
          <w:b w:val="0"/>
          <w:i w:val="0"/>
          <w:color w:val="auto"/>
          <w:szCs w:val="24"/>
        </w:rPr>
        <w:t>pkt 2</w:t>
      </w:r>
      <w:r w:rsidR="001F14E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 </w:t>
      </w:r>
      <w:r w:rsidR="00164B0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CD16B7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 ust. 3 pkt 2 </w:t>
      </w:r>
      <w:r w:rsidR="001F14E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załącznika do Uchwały XXIV/32720 Sejmiku WŚ z dnia 7.</w:t>
      </w:r>
      <w:r w:rsidR="009B27B0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09.2020 r., </w:t>
      </w:r>
      <w:r w:rsidR="00CD16B7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9B27B0">
        <w:rPr>
          <w:rStyle w:val="Wyrnieniedelikatne"/>
          <w:rFonts w:cs="Times New Roman"/>
          <w:b w:val="0"/>
          <w:i w:val="0"/>
          <w:color w:val="auto"/>
          <w:szCs w:val="24"/>
        </w:rPr>
        <w:lastRenderedPageBreak/>
        <w:t xml:space="preserve">tj. dokonano najmu </w:t>
      </w:r>
      <w:r w:rsidR="001F14E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ww. powierzchni w trybie bezprzetargowym na okres 14 dni</w:t>
      </w:r>
      <w:r w:rsidR="00D571D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; </w:t>
      </w:r>
      <w:r w:rsidR="00CD16B7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6C259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b</w:t>
      </w:r>
      <w:r w:rsidR="00164B0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) umowa</w:t>
      </w:r>
      <w:r w:rsidR="006C259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najmu z dnia 19.10.2020 r.</w:t>
      </w:r>
      <w:r w:rsidR="006C2595" w:rsidRPr="00D44129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4"/>
      </w:r>
      <w:r w:rsidR="00164B0B" w:rsidRPr="00D44129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D571D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zawierała elementy wymagane </w:t>
      </w:r>
      <w:r w:rsidR="00164B0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§7 załącznika </w:t>
      </w:r>
      <w:r w:rsidR="00CD16B7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164B0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do Uchwały nr</w:t>
      </w:r>
      <w:r w:rsidR="00915D3D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XXIV/327/2020</w:t>
      </w:r>
      <w:r w:rsidR="00441B2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Sejmiku WŚ z dn.</w:t>
      </w:r>
      <w:r w:rsidR="00164B0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7.09.2020 r. </w:t>
      </w:r>
    </w:p>
    <w:p w14:paraId="526DD0B2" w14:textId="3C1B2269" w:rsidR="00435588" w:rsidRPr="004C020D" w:rsidRDefault="00E300C9" w:rsidP="00AF7EB3">
      <w:pPr>
        <w:pStyle w:val="Akapitzlist"/>
        <w:tabs>
          <w:tab w:val="left" w:pos="142"/>
        </w:tabs>
        <w:spacing w:after="0" w:line="360" w:lineRule="auto"/>
        <w:ind w:left="284"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  <w:r w:rsidRPr="004C020D">
        <w:rPr>
          <w:rStyle w:val="Wyrnieniedelikatne"/>
          <w:rFonts w:cs="Times New Roman"/>
          <w:b w:val="0"/>
          <w:i w:val="0"/>
          <w:color w:val="auto"/>
          <w:sz w:val="22"/>
        </w:rPr>
        <w:t>[Dowód: akta kontroli str. 149-156</w:t>
      </w:r>
      <w:r w:rsidR="00AF7EB3" w:rsidRPr="004C020D">
        <w:rPr>
          <w:rStyle w:val="Wyrnieniedelikatne"/>
          <w:rFonts w:cs="Times New Roman"/>
          <w:b w:val="0"/>
          <w:i w:val="0"/>
          <w:color w:val="auto"/>
          <w:sz w:val="22"/>
        </w:rPr>
        <w:t>]</w:t>
      </w:r>
    </w:p>
    <w:p w14:paraId="5F968B86" w14:textId="77777777" w:rsidR="00304320" w:rsidRPr="004C020D" w:rsidRDefault="00304320" w:rsidP="004C020D">
      <w:pPr>
        <w:pStyle w:val="Akapitzlist"/>
        <w:tabs>
          <w:tab w:val="left" w:pos="142"/>
        </w:tabs>
        <w:spacing w:after="0" w:line="360" w:lineRule="auto"/>
        <w:ind w:left="284"/>
        <w:jc w:val="both"/>
        <w:rPr>
          <w:rStyle w:val="Wyrnieniedelikatne"/>
          <w:rFonts w:cs="Times New Roman"/>
          <w:b w:val="0"/>
          <w:i w:val="0"/>
          <w:color w:val="auto"/>
          <w:sz w:val="20"/>
        </w:rPr>
      </w:pPr>
    </w:p>
    <w:p w14:paraId="1FAD29AE" w14:textId="77777777" w:rsidR="000C0B57" w:rsidRPr="00061A60" w:rsidRDefault="000C0B57" w:rsidP="00061A60">
      <w:pPr>
        <w:pStyle w:val="Akapitzlist"/>
        <w:tabs>
          <w:tab w:val="left" w:pos="142"/>
        </w:tabs>
        <w:spacing w:after="0" w:line="360" w:lineRule="auto"/>
        <w:ind w:left="284"/>
        <w:jc w:val="both"/>
        <w:rPr>
          <w:rStyle w:val="Wyrnieniedelikatne"/>
          <w:rFonts w:cs="Times New Roman"/>
          <w:b w:val="0"/>
          <w:i w:val="0"/>
          <w:color w:val="auto"/>
          <w:sz w:val="6"/>
        </w:rPr>
      </w:pPr>
    </w:p>
    <w:p w14:paraId="1A368714" w14:textId="1CA92380" w:rsidR="006C2595" w:rsidRPr="003F33C2" w:rsidRDefault="003F33C2" w:rsidP="00557266">
      <w:pPr>
        <w:pStyle w:val="Akapitzlist"/>
        <w:tabs>
          <w:tab w:val="left" w:pos="142"/>
        </w:tabs>
        <w:spacing w:after="0" w:line="360" w:lineRule="auto"/>
        <w:ind w:left="0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i w:val="0"/>
          <w:color w:val="auto"/>
          <w:szCs w:val="24"/>
        </w:rPr>
        <w:t>Ad.2)</w:t>
      </w:r>
      <w:r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571D5" w:rsidRPr="003F33C2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</w:t>
      </w:r>
      <w:r>
        <w:rPr>
          <w:rStyle w:val="Wyrnieniedelikatne"/>
          <w:rFonts w:cs="Times New Roman"/>
          <w:b w:val="0"/>
          <w:i w:val="0"/>
          <w:color w:val="auto"/>
          <w:szCs w:val="24"/>
        </w:rPr>
        <w:t>oparciu dokonaną</w:t>
      </w:r>
      <w:r w:rsidR="00D571D5" w:rsidRPr="003F33C2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>
        <w:rPr>
          <w:rStyle w:val="Wyrnieniedelikatne"/>
          <w:rFonts w:cs="Times New Roman"/>
          <w:b w:val="0"/>
          <w:i w:val="0"/>
          <w:color w:val="auto"/>
          <w:szCs w:val="24"/>
        </w:rPr>
        <w:t>ocenę</w:t>
      </w:r>
      <w:r w:rsidR="00D571D5" w:rsidRPr="003F33C2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następujących dokumentów:</w:t>
      </w:r>
    </w:p>
    <w:p w14:paraId="53367198" w14:textId="2C53D2E4" w:rsidR="00990354" w:rsidRPr="00F83E99" w:rsidRDefault="002A37DF" w:rsidP="00B3667A">
      <w:pPr>
        <w:pStyle w:val="Akapitzlist"/>
        <w:numPr>
          <w:ilvl w:val="1"/>
          <w:numId w:val="16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ogłoszenia z dnia 20.10.2020 r. w</w:t>
      </w:r>
      <w:r w:rsidR="00865BB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k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tórym ŚCO w Kielcach zaprosiło do składania </w:t>
      </w:r>
      <w:r w:rsidR="00BA3D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  <w:t>i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uczestnictwa w </w:t>
      </w:r>
      <w:r w:rsidR="00BA3D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przetargu </w:t>
      </w:r>
      <w:r w:rsidR="00865BB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 podstawie art. 70¹ </w:t>
      </w:r>
      <w:r w:rsidR="00DA28A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u.k.c.</w:t>
      </w:r>
      <w:r w:rsidR="00865BB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A3D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na najem częśc</w:t>
      </w:r>
      <w:r w:rsidR="00DA28A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 powierzchni </w:t>
      </w:r>
      <w:r w:rsidR="004A4B7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komina </w:t>
      </w:r>
      <w:r w:rsidR="00DA28A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Ciepłowni Ś</w:t>
      </w:r>
      <w:r w:rsidR="00BA3D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więtokrzyskiego Centrum </w:t>
      </w:r>
      <w:r w:rsidR="00DA28A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Onkologii, ul. Artwińskiego 3</w:t>
      </w:r>
      <w:r w:rsidR="00915D3D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DA28A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A28A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  <w:t xml:space="preserve">z </w:t>
      </w:r>
      <w:r w:rsidR="00BA3D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przeznaczeniem na montaż anten dla telefonii komórkowej wraz z najmem części gruntu przy kominie pod niezbędne zaplecze techniczne (łącznie do 30 m</w:t>
      </w:r>
      <w:r w:rsidR="00BA3D35" w:rsidRPr="00F83E99">
        <w:rPr>
          <w:rStyle w:val="Wyrnieniedelikatne"/>
          <w:rFonts w:cs="Times New Roman"/>
          <w:b w:val="0"/>
          <w:i w:val="0"/>
          <w:color w:val="auto"/>
          <w:szCs w:val="24"/>
          <w:vertAlign w:val="superscript"/>
        </w:rPr>
        <w:t>2</w:t>
      </w:r>
      <w:r w:rsidR="00BA3D3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powierzchni)</w:t>
      </w:r>
      <w:r w:rsidR="00D4412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–upublicznionego w tym samym dniu na stronach internetowych szpitala;</w:t>
      </w:r>
      <w:r w:rsidR="00F9119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</w:p>
    <w:p w14:paraId="46E840FB" w14:textId="0344B089" w:rsidR="00FC01B5" w:rsidRPr="00F83E99" w:rsidRDefault="00F91197" w:rsidP="00B3667A">
      <w:pPr>
        <w:pStyle w:val="Akapitzlist"/>
        <w:numPr>
          <w:ilvl w:val="1"/>
          <w:numId w:val="16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ogłoszenia</w:t>
      </w:r>
      <w:r w:rsidR="002019B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o rozstrzygnięciu przetargu z dnia 3.11.2020 r. (</w:t>
      </w:r>
      <w:r w:rsidR="00104C3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</w:t>
      </w:r>
      <w:r w:rsidR="0007559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widocznione</w:t>
      </w:r>
      <w:r w:rsidR="00104C3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tym samym dniu</w:t>
      </w:r>
      <w:r w:rsidR="0007559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na stronach internetowych ŚCO), </w:t>
      </w:r>
      <w:r w:rsidR="003A4AB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ustalono, że</w:t>
      </w:r>
      <w:r w:rsidR="00946AB8">
        <w:rPr>
          <w:rStyle w:val="Wyrnieniedelikatne"/>
          <w:rFonts w:cs="Times New Roman"/>
          <w:b w:val="0"/>
          <w:i w:val="0"/>
          <w:color w:val="auto"/>
          <w:szCs w:val="24"/>
        </w:rPr>
        <w:t>: a)</w:t>
      </w:r>
      <w:r w:rsidR="0007559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ww</w:t>
      </w:r>
      <w:r w:rsidR="004A4B7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="0007559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571D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najem </w:t>
      </w:r>
      <w:r w:rsidR="004768F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</w:t>
      </w:r>
      <w:r w:rsidR="00FC793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okonano</w:t>
      </w:r>
      <w:r w:rsidR="00AF375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oparciu </w:t>
      </w:r>
      <w:r w:rsidR="000C0B57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AF375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 §17 ust</w:t>
      </w:r>
      <w:r w:rsidR="000C0B57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="00AF375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1 pkt 1</w:t>
      </w:r>
      <w:r w:rsidR="00DD691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)</w:t>
      </w:r>
      <w:r w:rsidR="00AF375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oraz ust </w:t>
      </w:r>
      <w:r w:rsidR="00021E1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2</w:t>
      </w:r>
      <w:r w:rsidR="00AF375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D691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ww. załącznika</w:t>
      </w:r>
      <w:r w:rsidR="0007559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DD691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3A4AB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stos</w:t>
      </w:r>
      <w:r w:rsidR="00FC793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ując</w:t>
      </w:r>
      <w:r w:rsidR="003A4AB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tryb przetargowy</w:t>
      </w:r>
      <w:r w:rsidR="00FC793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D691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ok</w:t>
      </w:r>
      <w:r w:rsidR="007E700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reślon</w:t>
      </w:r>
      <w:r w:rsidR="003F33C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y </w:t>
      </w:r>
      <w:r w:rsidR="007E700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przepisami </w:t>
      </w:r>
      <w:r w:rsidR="004A4B7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u.k.c</w:t>
      </w:r>
      <w:r w:rsidR="00E02AB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.;</w:t>
      </w:r>
      <w:r w:rsidR="003F33C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b) ogłoszenie zawierało elementy wskaza</w:t>
      </w:r>
      <w:r w:rsidR="00865BB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ne w art. 70¹ § 2 </w:t>
      </w:r>
      <w:r w:rsidR="004A4B7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ww. ustawy</w:t>
      </w:r>
      <w:r w:rsidR="0007559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="004768F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</w:p>
    <w:p w14:paraId="7F72ACFA" w14:textId="41658738" w:rsidR="00AF7EB3" w:rsidRDefault="00AF7EB3" w:rsidP="00AF7EB3">
      <w:pPr>
        <w:pStyle w:val="Akapitzlist"/>
        <w:tabs>
          <w:tab w:val="left" w:pos="142"/>
        </w:tabs>
        <w:spacing w:after="0" w:line="360" w:lineRule="auto"/>
        <w:ind w:left="284"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  <w:r w:rsidRPr="00B24AF6">
        <w:rPr>
          <w:rStyle w:val="Wyrnieniedelikatne"/>
          <w:rFonts w:cs="Times New Roman"/>
          <w:b w:val="0"/>
          <w:i w:val="0"/>
          <w:color w:val="auto"/>
          <w:sz w:val="22"/>
        </w:rPr>
        <w:t xml:space="preserve">[Dowód: akta kontroli str. </w:t>
      </w:r>
      <w:r w:rsidR="00E300C9" w:rsidRPr="00B24AF6">
        <w:rPr>
          <w:rStyle w:val="Wyrnieniedelikatne"/>
          <w:rFonts w:cs="Times New Roman"/>
          <w:b w:val="0"/>
          <w:i w:val="0"/>
          <w:color w:val="auto"/>
          <w:sz w:val="22"/>
        </w:rPr>
        <w:t>157-</w:t>
      </w:r>
      <w:r w:rsidR="00BD08DD" w:rsidRPr="00B24AF6">
        <w:rPr>
          <w:rStyle w:val="Wyrnieniedelikatne"/>
          <w:rFonts w:cs="Times New Roman"/>
          <w:b w:val="0"/>
          <w:i w:val="0"/>
          <w:color w:val="auto"/>
          <w:sz w:val="22"/>
        </w:rPr>
        <w:t>161</w:t>
      </w:r>
      <w:r w:rsidRPr="00B24AF6">
        <w:rPr>
          <w:rStyle w:val="Wyrnieniedelikatne"/>
          <w:rFonts w:cs="Times New Roman"/>
          <w:b w:val="0"/>
          <w:i w:val="0"/>
          <w:color w:val="auto"/>
          <w:sz w:val="22"/>
        </w:rPr>
        <w:t>]</w:t>
      </w:r>
    </w:p>
    <w:p w14:paraId="2D737CF5" w14:textId="77777777" w:rsidR="00304320" w:rsidRPr="00B24AF6" w:rsidRDefault="00304320" w:rsidP="00AF7EB3">
      <w:pPr>
        <w:pStyle w:val="Akapitzlist"/>
        <w:tabs>
          <w:tab w:val="left" w:pos="142"/>
        </w:tabs>
        <w:spacing w:after="0" w:line="360" w:lineRule="auto"/>
        <w:ind w:left="284"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</w:p>
    <w:p w14:paraId="14140CC8" w14:textId="77777777" w:rsidR="00557266" w:rsidRPr="003F33C2" w:rsidRDefault="00FC01B5" w:rsidP="00557266">
      <w:p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3F33C2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wyniku </w:t>
      </w:r>
      <w:r w:rsidR="001E1E85" w:rsidRPr="003F33C2">
        <w:rPr>
          <w:rStyle w:val="Wyrnieniedelikatne"/>
          <w:rFonts w:cs="Times New Roman"/>
          <w:b w:val="0"/>
          <w:i w:val="0"/>
          <w:color w:val="auto"/>
          <w:szCs w:val="24"/>
        </w:rPr>
        <w:t>ogłoszonego przetargu</w:t>
      </w:r>
      <w:r w:rsidR="00557266" w:rsidRPr="003F33C2">
        <w:rPr>
          <w:rStyle w:val="Wyrnieniedelikatne"/>
          <w:rFonts w:cs="Times New Roman"/>
          <w:b w:val="0"/>
          <w:i w:val="0"/>
          <w:color w:val="auto"/>
          <w:szCs w:val="24"/>
        </w:rPr>
        <w:t>:</w:t>
      </w:r>
    </w:p>
    <w:p w14:paraId="4F3F1701" w14:textId="6FECD6C0" w:rsidR="00FE2064" w:rsidRPr="00F83E99" w:rsidRDefault="00FC01B5" w:rsidP="00B3667A">
      <w:pPr>
        <w:pStyle w:val="Akapitzlist"/>
        <w:numPr>
          <w:ilvl w:val="0"/>
          <w:numId w:val="17"/>
        </w:numPr>
        <w:tabs>
          <w:tab w:val="left" w:pos="142"/>
          <w:tab w:val="left" w:pos="284"/>
        </w:tabs>
        <w:spacing w:after="0" w:line="360" w:lineRule="auto"/>
        <w:ind w:left="142" w:hanging="142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ofertę złożyła </w:t>
      </w:r>
      <w:r w:rsidR="00EB07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firma P4 Sp. </w:t>
      </w:r>
      <w:r w:rsidR="004A4B7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 o.o.</w:t>
      </w:r>
      <w:r w:rsidR="0074045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EB07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z/s w Warszawie z deklaracją wynajmu powierzchni</w:t>
      </w:r>
      <w:r w:rsidR="0074045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będącej przedmiotem przetargu </w:t>
      </w:r>
      <w:r w:rsidR="00EB07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 okres 3 lat z czynszem </w:t>
      </w:r>
      <w:r w:rsidR="00B0052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wysokości </w:t>
      </w:r>
      <w:r w:rsidR="00EB07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3 087, 53 zł </w:t>
      </w:r>
      <w:r w:rsidR="0012468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brutto miesięcznie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  <w:r w:rsidR="00E8207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którą przyjęto</w:t>
      </w:r>
      <w:r w:rsidR="00B0052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jako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najkorzystniejszą</w:t>
      </w:r>
      <w:r w:rsidR="00B0052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</w:p>
    <w:p w14:paraId="5517AB9E" w14:textId="31D03562" w:rsidR="00FE2064" w:rsidRPr="00F83E99" w:rsidRDefault="00341086" w:rsidP="00B3667A">
      <w:pPr>
        <w:pStyle w:val="Akapitzlist"/>
        <w:numPr>
          <w:ilvl w:val="0"/>
          <w:numId w:val="13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dniu 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05.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11.2020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r. </w:t>
      </w:r>
      <w:r w:rsidR="00314E4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Świętokrzyskie Centrum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Onkologii</w:t>
      </w:r>
      <w:r w:rsidR="00314E4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reprezentowane</w:t>
      </w:r>
      <w:r w:rsidR="00F963B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przez Pana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Wojciecha Cedro i Panią Wiolettę Krupę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podpisał</w:t>
      </w:r>
      <w:r w:rsidR="00314E4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umowę najmu</w:t>
      </w:r>
      <w:r w:rsidR="0009480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5"/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firmą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P4 Sp. z o.o. z/s Warszawie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 której przedmiotem było oddanie przedmiotowych po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wierzchni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najem</w:t>
      </w:r>
      <w:r w:rsidR="00314E4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55726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 czas oznaczony </w:t>
      </w:r>
      <w:r w:rsidR="00094803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 okres 3 lat, tj.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do 23 listopada 2023 r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.; </w:t>
      </w:r>
    </w:p>
    <w:p w14:paraId="081FB7B3" w14:textId="7908A13E" w:rsidR="00FE2064" w:rsidRPr="00F83E99" w:rsidRDefault="00F963BD" w:rsidP="00B3667A">
      <w:pPr>
        <w:pStyle w:val="Akapitzlist"/>
        <w:numPr>
          <w:ilvl w:val="0"/>
          <w:numId w:val="13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stosownie do § 4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ust</w:t>
      </w:r>
      <w:r w:rsidR="000C0B57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1 i ust</w:t>
      </w:r>
      <w:r w:rsidR="000C0B57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2 </w:t>
      </w:r>
      <w:r w:rsidR="00BF1A6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ww. umowy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najemca został zobowiąz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any płacić wynajmującemu czynsz</w:t>
      </w:r>
      <w:r w:rsidR="00F6773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wysokości </w:t>
      </w:r>
      <w:r w:rsidR="0034108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2 510,19 </w:t>
      </w:r>
      <w:r w:rsidR="00314E4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zł netto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4C020D">
        <w:rPr>
          <w:rStyle w:val="CytatintensywnyZnak"/>
        </w:rPr>
        <w:t>(…)</w:t>
      </w:r>
      <w:r w:rsidR="00FE2064" w:rsidRPr="004C020D">
        <w:rPr>
          <w:rStyle w:val="CytatintensywnyZnak"/>
        </w:rPr>
        <w:t xml:space="preserve"> </w:t>
      </w:r>
      <w:r w:rsidR="00341086" w:rsidRPr="004C020D">
        <w:rPr>
          <w:rStyle w:val="CytatintensywnyZnak"/>
        </w:rPr>
        <w:t xml:space="preserve">do której zostanie doliczony podatek Vat przez wynajmującego, </w:t>
      </w:r>
      <w:r w:rsidR="003D3C98" w:rsidRPr="004C020D">
        <w:rPr>
          <w:rStyle w:val="CytatintensywnyZnak"/>
        </w:rPr>
        <w:t>w wysokości zgodnej z obowiązującymi przepisami</w:t>
      </w:r>
      <w:r w:rsidRPr="004C020D">
        <w:rPr>
          <w:rStyle w:val="CytatintensywnyZnak"/>
        </w:rPr>
        <w:t>,</w:t>
      </w:r>
      <w:r w:rsidR="007C7B9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F1A6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płatny w terminie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30</w:t>
      </w:r>
      <w:r w:rsidR="00BF1A60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dni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liczony od dnia prawidłowego wystawienia przez najemcę faktury</w:t>
      </w:r>
      <w:r w:rsidR="00FE20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</w:p>
    <w:p w14:paraId="6BCE622C" w14:textId="528050EB" w:rsidR="00BF1A60" w:rsidRPr="00F83E99" w:rsidRDefault="00BF1A60" w:rsidP="00B3667A">
      <w:pPr>
        <w:pStyle w:val="Akapitzlist"/>
        <w:numPr>
          <w:ilvl w:val="0"/>
          <w:numId w:val="13"/>
        </w:numPr>
        <w:tabs>
          <w:tab w:val="left" w:pos="142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zgodnie z </w:t>
      </w:r>
      <w:r w:rsidR="00F6773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ust</w:t>
      </w:r>
      <w:r w:rsidR="000C0B57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="00F6773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3 ww. paragrafu umowy </w:t>
      </w:r>
      <w:r w:rsidR="000C0B57">
        <w:rPr>
          <w:rStyle w:val="Wyrnieniedelikatne"/>
          <w:rFonts w:cs="Times New Roman"/>
          <w:b w:val="0"/>
          <w:i w:val="0"/>
          <w:color w:val="auto"/>
          <w:szCs w:val="24"/>
        </w:rPr>
        <w:t>koszty energii elektrycznej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BA6FB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6773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najemca pokrywa </w:t>
      </w:r>
      <w:r w:rsidR="00F6773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  <w:t xml:space="preserve">na podstawie wskazań podlicznika oraz cen energii stosowanych wobec wynajmującego </w:t>
      </w:r>
      <w:r w:rsidR="00F6773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lastRenderedPageBreak/>
        <w:t xml:space="preserve">przez miejscowy zakład energetyczny - płatne w terminach wskazanych na fakturze </w:t>
      </w:r>
      <w:r w:rsidR="004A4B7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wystawianej przez wynajmującego</w:t>
      </w:r>
      <w:r w:rsidR="00BA6FB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6773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po odczycie z podlicznika. </w:t>
      </w:r>
    </w:p>
    <w:p w14:paraId="5078FC94" w14:textId="130FBC62" w:rsidR="000B1F2D" w:rsidRDefault="00BD08DD" w:rsidP="00094803">
      <w:pPr>
        <w:tabs>
          <w:tab w:val="left" w:pos="142"/>
        </w:tabs>
        <w:spacing w:after="0" w:line="360" w:lineRule="auto"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  <w:r w:rsidRPr="00094803">
        <w:rPr>
          <w:rStyle w:val="Wyrnieniedelikatne"/>
          <w:rFonts w:cs="Times New Roman"/>
          <w:b w:val="0"/>
          <w:i w:val="0"/>
          <w:color w:val="auto"/>
          <w:sz w:val="22"/>
        </w:rPr>
        <w:t>[Dowód: akta kontroli str. 162-</w:t>
      </w:r>
      <w:r w:rsidR="008D1098" w:rsidRPr="00094803">
        <w:rPr>
          <w:rStyle w:val="Wyrnieniedelikatne"/>
          <w:rFonts w:cs="Times New Roman"/>
          <w:b w:val="0"/>
          <w:i w:val="0"/>
          <w:color w:val="auto"/>
          <w:sz w:val="22"/>
        </w:rPr>
        <w:t>170</w:t>
      </w:r>
      <w:r w:rsidRPr="00094803">
        <w:rPr>
          <w:rStyle w:val="Wyrnieniedelikatne"/>
          <w:rFonts w:cs="Times New Roman"/>
          <w:b w:val="0"/>
          <w:i w:val="0"/>
          <w:color w:val="auto"/>
          <w:sz w:val="22"/>
        </w:rPr>
        <w:t>]</w:t>
      </w:r>
    </w:p>
    <w:p w14:paraId="5DBAC70E" w14:textId="77777777" w:rsidR="00094803" w:rsidRPr="00094803" w:rsidRDefault="00094803" w:rsidP="00094803">
      <w:pPr>
        <w:tabs>
          <w:tab w:val="left" w:pos="142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 w:val="12"/>
        </w:rPr>
      </w:pPr>
    </w:p>
    <w:p w14:paraId="2B3AAAB5" w14:textId="77777777" w:rsidR="004A4B7A" w:rsidRPr="004A4B7A" w:rsidRDefault="004A4B7A" w:rsidP="004A4B7A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i w:val="0"/>
          <w:color w:val="auto"/>
          <w:szCs w:val="24"/>
        </w:rPr>
        <w:t>Analiza ww. dokumentów pozwoliła na ustalenie poniższych problemów</w:t>
      </w:r>
      <w:r w:rsidRPr="004A4B7A">
        <w:rPr>
          <w:rStyle w:val="Wyrnieniedelikatne"/>
          <w:rFonts w:cs="Times New Roman"/>
          <w:b w:val="0"/>
          <w:i w:val="0"/>
          <w:color w:val="auto"/>
          <w:szCs w:val="24"/>
        </w:rPr>
        <w:t>:</w:t>
      </w:r>
    </w:p>
    <w:p w14:paraId="04B3B3E1" w14:textId="77777777" w:rsidR="004A4B7A" w:rsidRPr="00F83E99" w:rsidRDefault="004A4B7A" w:rsidP="004A4B7A">
      <w:pPr>
        <w:pStyle w:val="Akapitzlist"/>
        <w:tabs>
          <w:tab w:val="left" w:pos="284"/>
        </w:tabs>
        <w:spacing w:line="360" w:lineRule="auto"/>
        <w:ind w:left="0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a)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ab/>
        <w:t xml:space="preserve">oferta firmy P4 Sp. z o.o z/s w Warszawie wpłynęła do siedziby Świętokrzyskiego Centrum Onkologii w Kielcach w dniu 29.10.2020 r. drogą elektroniczną, czyli wbrew wymogom postawionym przez szpital w ogłoszeniu z dnia 20.10.2020 r., gdzie w pkt 3 </w:t>
      </w:r>
      <w:r w:rsidRPr="00A53D68">
        <w:rPr>
          <w:rStyle w:val="CytatintensywnyZnak"/>
        </w:rPr>
        <w:t>wskazano (..) oferty należy składać w formie pisemnej, osobiście lub za pośrednictwem poczty (decyduje data stempla pocztowego) (…);</w:t>
      </w:r>
    </w:p>
    <w:p w14:paraId="7D087535" w14:textId="77777777" w:rsidR="004A4B7A" w:rsidRPr="00F83E99" w:rsidRDefault="004A4B7A" w:rsidP="004A4B7A">
      <w:pPr>
        <w:pStyle w:val="Akapitzlist"/>
        <w:tabs>
          <w:tab w:val="left" w:pos="284"/>
        </w:tabs>
        <w:spacing w:line="360" w:lineRule="auto"/>
        <w:ind w:left="0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b)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ab/>
        <w:t>dokumenty przedłożone do kontroli nie pozwoliły na ustalenie, czy ŚCO w opisywanym postępowaniu powiadomiło na piśmie uczestników o jego wynikach,</w:t>
      </w:r>
    </w:p>
    <w:p w14:paraId="4885747B" w14:textId="4D96A8F3" w:rsidR="004A4B7A" w:rsidRPr="00F83E99" w:rsidRDefault="004A4B7A" w:rsidP="004A4B7A">
      <w:pPr>
        <w:pStyle w:val="Akapitzlist"/>
        <w:tabs>
          <w:tab w:val="left" w:pos="284"/>
        </w:tabs>
        <w:spacing w:line="360" w:lineRule="auto"/>
        <w:ind w:left="0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c)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ab/>
        <w:t xml:space="preserve">w treści § 4 ust. 2 </w:t>
      </w:r>
      <w:r w:rsidR="00B61EA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umowy najmu z dnia</w:t>
      </w:r>
      <w:r w:rsidR="000E5C3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61EA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5.11.2020 r.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nastąpiła omyłka polegająca </w:t>
      </w:r>
      <w:r w:rsidR="00B61EA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na nieprawidłowym oznaczeniu stron umowy, w wyniku której jako wystawiającego fakturę za czynsz wskazuje się najemcę, tj. firmę P4 Sp. z o.o.</w:t>
      </w:r>
    </w:p>
    <w:p w14:paraId="3478E606" w14:textId="77777777" w:rsidR="00956586" w:rsidRPr="00AF7EB3" w:rsidRDefault="00956586" w:rsidP="004A4B7A">
      <w:pPr>
        <w:pStyle w:val="Akapitzlist"/>
        <w:tabs>
          <w:tab w:val="left" w:pos="284"/>
        </w:tabs>
        <w:spacing w:line="360" w:lineRule="auto"/>
        <w:ind w:left="0"/>
        <w:jc w:val="both"/>
        <w:rPr>
          <w:rStyle w:val="Wyrnieniedelikatne"/>
          <w:rFonts w:cs="Times New Roman"/>
          <w:i w:val="0"/>
          <w:color w:val="auto"/>
          <w:sz w:val="14"/>
          <w:szCs w:val="24"/>
        </w:rPr>
      </w:pPr>
    </w:p>
    <w:p w14:paraId="42B67B4E" w14:textId="043CE1D0" w:rsidR="00842226" w:rsidRPr="00F83E99" w:rsidRDefault="00F83E99" w:rsidP="00842226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b w:val="0"/>
          <w:color w:val="auto"/>
          <w:szCs w:val="24"/>
        </w:rPr>
      </w:pPr>
      <w:r>
        <w:rPr>
          <w:rStyle w:val="Wyrnieniedelikatne"/>
          <w:rFonts w:cs="Times New Roman"/>
          <w:i w:val="0"/>
          <w:color w:val="auto"/>
          <w:szCs w:val="24"/>
        </w:rPr>
        <w:t>Ad.</w:t>
      </w:r>
      <w:r w:rsidR="00AC49AB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A4B7A" w:rsidRPr="00F83E99">
        <w:rPr>
          <w:rStyle w:val="Wyrnieniedelikatne"/>
          <w:rFonts w:cs="Times New Roman"/>
          <w:i w:val="0"/>
          <w:color w:val="auto"/>
          <w:szCs w:val="24"/>
        </w:rPr>
        <w:t>a)</w:t>
      </w:r>
      <w:r w:rsidR="004A4B7A" w:rsidRPr="004A4B7A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4A4B7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</w:t>
      </w:r>
      <w:r w:rsidR="006211F4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kwestii </w:t>
      </w:r>
      <w:r w:rsidR="004A4B7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złożenia oferty drogą elektroniczną Z-ca Dyrektora ds. Techniczno –Inwestycyjnych wyjaśnił</w:t>
      </w:r>
      <w:r w:rsidR="004A4B7A" w:rsidRPr="000E5C39">
        <w:rPr>
          <w:rStyle w:val="CytatZnak"/>
        </w:rPr>
        <w:t xml:space="preserve">: </w:t>
      </w:r>
      <w:r w:rsidR="004A4B7A" w:rsidRPr="007B46F5">
        <w:rPr>
          <w:rStyle w:val="CytatintensywnyZnak"/>
        </w:rPr>
        <w:t xml:space="preserve">(…) do dnia, do którego można było składać oferty, nie wpłynęła inna oferta konkurencyjna. W celu uniknięcia dodatkowych kosztów oraz czasu wynikających </w:t>
      </w:r>
      <w:r w:rsidRPr="007B46F5">
        <w:rPr>
          <w:rStyle w:val="CytatintensywnyZnak"/>
        </w:rPr>
        <w:br/>
      </w:r>
      <w:r w:rsidR="004A4B7A" w:rsidRPr="007B46F5">
        <w:rPr>
          <w:rStyle w:val="CytatintensywnyZnak"/>
        </w:rPr>
        <w:t>z ponownego przeprowadzania postępowania przetargowego, postanowiono w drodze wyjątku uwzględnić ofertę przesłaną drogą elektroniczną</w:t>
      </w:r>
      <w:r w:rsidR="004A4B7A" w:rsidRPr="000E5C39">
        <w:rPr>
          <w:rStyle w:val="CytatZnak"/>
        </w:rPr>
        <w:t>.</w:t>
      </w:r>
    </w:p>
    <w:p w14:paraId="5E97C859" w14:textId="6DA52AF0" w:rsidR="00AF7EB3" w:rsidRPr="00BB59BE" w:rsidRDefault="008D1098" w:rsidP="00842226">
      <w:pPr>
        <w:pStyle w:val="Akapitzlist"/>
        <w:spacing w:line="360" w:lineRule="auto"/>
        <w:ind w:left="0"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  <w:r w:rsidRPr="00BB59BE">
        <w:rPr>
          <w:rStyle w:val="Wyrnieniedelikatne"/>
          <w:rFonts w:cs="Times New Roman"/>
          <w:b w:val="0"/>
          <w:i w:val="0"/>
          <w:color w:val="auto"/>
          <w:sz w:val="22"/>
        </w:rPr>
        <w:t>[Dowód: akta kontroli str.171]</w:t>
      </w:r>
    </w:p>
    <w:p w14:paraId="746D1D97" w14:textId="77777777" w:rsidR="00842226" w:rsidRDefault="00842226" w:rsidP="004A4B7A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</w:rPr>
      </w:pPr>
    </w:p>
    <w:p w14:paraId="1BD9B687" w14:textId="7036834D" w:rsidR="004A4B7A" w:rsidRPr="00F83E99" w:rsidRDefault="00267E75" w:rsidP="004A4B7A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>
        <w:rPr>
          <w:rStyle w:val="Wyrnieniedelikatne"/>
          <w:rFonts w:cs="Times New Roman"/>
          <w:b w:val="0"/>
          <w:i w:val="0"/>
          <w:color w:val="auto"/>
          <w:szCs w:val="24"/>
        </w:rPr>
        <w:t>W odniesieniu do złożonych wyjaśnień wskazać należy, iż przeprowadzony p</w:t>
      </w:r>
      <w:r w:rsidR="004A6C1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rzetarg regul</w:t>
      </w:r>
      <w:r>
        <w:rPr>
          <w:rStyle w:val="Wyrnieniedelikatne"/>
          <w:rFonts w:cs="Times New Roman"/>
          <w:b w:val="0"/>
          <w:i w:val="0"/>
          <w:color w:val="auto"/>
          <w:szCs w:val="24"/>
        </w:rPr>
        <w:t>owały</w:t>
      </w:r>
      <w:r w:rsidR="004A6C1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przepisy Kodeksu cywilnego</w:t>
      </w:r>
      <w:r w:rsidR="00E96144" w:rsidRPr="00094803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6"/>
      </w:r>
      <w:r w:rsidR="004A6C1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 </w:t>
      </w:r>
      <w:r w:rsidR="00C5292F">
        <w:rPr>
          <w:rStyle w:val="Wyrnieniedelikatne"/>
          <w:rFonts w:cs="Times New Roman"/>
          <w:b w:val="0"/>
          <w:i w:val="0"/>
          <w:color w:val="auto"/>
          <w:szCs w:val="24"/>
        </w:rPr>
        <w:t>Powyższe</w:t>
      </w:r>
      <w:r w:rsidR="00A2152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6F215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uregulowania pozwalają</w:t>
      </w:r>
      <w:r w:rsidR="00A2152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</w:t>
      </w:r>
      <w:r w:rsidR="006F215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by</w:t>
      </w:r>
      <w:r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A2152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organizator </w:t>
      </w:r>
      <w:r w:rsidR="006F215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określił w ogłoszeniu dogodne dla siebie</w:t>
      </w:r>
      <w:r w:rsidR="00E9614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97784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warunki przetargu, które są wiążące </w:t>
      </w:r>
      <w:r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97784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dla obu stron (art. 70¹§4 u.k.c.).</w:t>
      </w:r>
      <w:r w:rsidR="007A72B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6F215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Zdaniem kontrolujących fakt, </w:t>
      </w:r>
      <w:r w:rsidR="006F2155" w:rsidRPr="001D21E2">
        <w:rPr>
          <w:rStyle w:val="CytatZnak"/>
        </w:rPr>
        <w:t xml:space="preserve">iż </w:t>
      </w:r>
      <w:r w:rsidR="006F2155" w:rsidRPr="00BB59BE">
        <w:rPr>
          <w:rStyle w:val="CytatintensywnyZnak"/>
        </w:rPr>
        <w:t xml:space="preserve">(…) do dnia, </w:t>
      </w:r>
      <w:r w:rsidR="00C5292F" w:rsidRPr="00BB59BE">
        <w:rPr>
          <w:rStyle w:val="CytatintensywnyZnak"/>
        </w:rPr>
        <w:br/>
      </w:r>
      <w:r w:rsidR="006F2155" w:rsidRPr="00BB59BE">
        <w:rPr>
          <w:rStyle w:val="CytatintensywnyZnak"/>
        </w:rPr>
        <w:t>do którego można było składać oferty, nie wpłynęła inna oferta konkurencyjna (…</w:t>
      </w:r>
      <w:r w:rsidR="00F105BA" w:rsidRPr="001D21E2">
        <w:rPr>
          <w:rStyle w:val="CytatZnak"/>
        </w:rPr>
        <w:t>)</w:t>
      </w:r>
      <w:r w:rsidR="0097784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6F215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nie zwalniał ŚCO z przestrzegania przepisów prawa i ustalonych przez siebie zasad</w:t>
      </w:r>
      <w:r w:rsidR="0063121C">
        <w:rPr>
          <w:rStyle w:val="Wyrnieniedelikatne"/>
          <w:rFonts w:cs="Times New Roman"/>
          <w:b w:val="0"/>
          <w:i w:val="0"/>
          <w:color w:val="auto"/>
          <w:szCs w:val="24"/>
        </w:rPr>
        <w:t>, a zatem oferta powinna zostać doręczona osobiście lub za pośrednictwem operatora pocztowego</w:t>
      </w:r>
      <w:r w:rsidR="006F215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 </w:t>
      </w:r>
      <w:r w:rsidR="0063121C">
        <w:rPr>
          <w:rStyle w:val="Wyrnieniedelikatne"/>
          <w:rFonts w:cs="Times New Roman"/>
          <w:b w:val="0"/>
          <w:i w:val="0"/>
          <w:color w:val="auto"/>
          <w:szCs w:val="24"/>
        </w:rPr>
        <w:br/>
        <w:t>W tym konkretnym przypadku podjęta przez ogłaszającego decyzja</w:t>
      </w:r>
      <w:r w:rsidR="00100FEE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63121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o przyjęciu oferty przekazanej drogą elektroniczną</w:t>
      </w:r>
      <w:r w:rsidR="00100FEE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63121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nie wpłynęła na przebieg postępowania (jeden oferent). Jednakże w innych okolicznościach powyższe postępowanie stałoby w sprzeczności z zasadą uczciwej konkurencji.  </w:t>
      </w:r>
    </w:p>
    <w:p w14:paraId="47F2A696" w14:textId="77777777" w:rsidR="00956586" w:rsidRPr="00100FEE" w:rsidRDefault="00956586" w:rsidP="004A4B7A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b w:val="0"/>
          <w:i w:val="0"/>
          <w:color w:val="auto"/>
          <w:sz w:val="18"/>
          <w:szCs w:val="24"/>
        </w:rPr>
      </w:pPr>
    </w:p>
    <w:p w14:paraId="0A3C2925" w14:textId="77777777" w:rsidR="004A4B7A" w:rsidRPr="007C376A" w:rsidRDefault="004A4B7A" w:rsidP="004A4B7A">
      <w:pPr>
        <w:pStyle w:val="Akapitzlist"/>
        <w:spacing w:line="360" w:lineRule="auto"/>
        <w:ind w:left="0"/>
        <w:jc w:val="both"/>
        <w:rPr>
          <w:rStyle w:val="CytatintensywnyZnak"/>
        </w:rPr>
      </w:pPr>
      <w:r w:rsidRPr="00F83E99">
        <w:rPr>
          <w:rStyle w:val="Wyrnieniedelikatne"/>
          <w:rFonts w:cs="Times New Roman"/>
          <w:i w:val="0"/>
          <w:color w:val="auto"/>
          <w:szCs w:val="24"/>
        </w:rPr>
        <w:lastRenderedPageBreak/>
        <w:t>Ad. b)</w:t>
      </w:r>
      <w:r w:rsidRPr="004A4B7A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kwestii powiadomienia uczestników o rozstrzygnięciu przetargu Z-ca Dyrektora ds. Techniczno –Inwestycyjnych złożył wyjaśnienie w treści: </w:t>
      </w:r>
      <w:r w:rsidRPr="007C376A">
        <w:rPr>
          <w:rStyle w:val="CytatintensywnyZnak"/>
        </w:rPr>
        <w:t>Rozstrzygnięcie (…) zamieszczone zostało na stronie zewnętrznej Centrum Onkologii, na tablicy ogłoszeń oraz powiadomiono telefonicznie pracownika firmy P4 Sp. z o.o., który podpisał później umowę.</w:t>
      </w:r>
    </w:p>
    <w:p w14:paraId="69B2037B" w14:textId="203C95FC" w:rsidR="0052773B" w:rsidRPr="00F83E99" w:rsidRDefault="0052773B" w:rsidP="0052773B">
      <w:pPr>
        <w:pStyle w:val="Akapitzlist"/>
        <w:spacing w:line="360" w:lineRule="auto"/>
        <w:ind w:left="0"/>
        <w:jc w:val="right"/>
        <w:rPr>
          <w:rStyle w:val="Wyrnieniedelikatne"/>
          <w:rFonts w:cs="Times New Roman"/>
          <w:b w:val="0"/>
          <w:i w:val="0"/>
          <w:color w:val="auto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 w:val="22"/>
        </w:rPr>
        <w:t>[Dowód: akta kontroli str. 172]</w:t>
      </w:r>
    </w:p>
    <w:p w14:paraId="54EF8735" w14:textId="77777777" w:rsidR="0052773B" w:rsidRPr="0052773B" w:rsidRDefault="0052773B" w:rsidP="0052773B">
      <w:pPr>
        <w:pStyle w:val="Akapitzlist"/>
        <w:spacing w:line="360" w:lineRule="auto"/>
        <w:ind w:left="0"/>
        <w:jc w:val="right"/>
        <w:rPr>
          <w:rStyle w:val="Wyrnieniedelikatne"/>
          <w:rFonts w:cs="Times New Roman"/>
          <w:i w:val="0"/>
          <w:color w:val="auto"/>
          <w:sz w:val="22"/>
        </w:rPr>
      </w:pPr>
    </w:p>
    <w:p w14:paraId="7A851FED" w14:textId="2CBCB5D0" w:rsidR="00956586" w:rsidRPr="00F83E99" w:rsidRDefault="00AF7EB3" w:rsidP="004A4B7A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Kontrolujący</w:t>
      </w:r>
      <w:r w:rsidR="0095658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ponownie wskazują, iż organizator zobowiązany był </w:t>
      </w:r>
      <w:r w:rsidR="00956586" w:rsidRPr="00263AE1">
        <w:rPr>
          <w:rStyle w:val="CytatintensywnyZnak"/>
        </w:rPr>
        <w:t>niezwłocznie powiadomić na piśmie uczestników przetargu o jego wyniku albo o zamknięciu przetargu bez dokonania wyboru</w:t>
      </w:r>
      <w:r w:rsidR="0095658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(art. 70³ §2 k.c.). </w:t>
      </w:r>
    </w:p>
    <w:p w14:paraId="0422DAE4" w14:textId="77777777" w:rsidR="0052773B" w:rsidRPr="0052773B" w:rsidRDefault="0052773B" w:rsidP="004A4B7A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i w:val="0"/>
          <w:color w:val="auto"/>
          <w:szCs w:val="24"/>
        </w:rPr>
      </w:pPr>
    </w:p>
    <w:p w14:paraId="5E150844" w14:textId="0DBD33B7" w:rsidR="004A4B7A" w:rsidRPr="00F83E99" w:rsidRDefault="004A4B7A" w:rsidP="004A4B7A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i w:val="0"/>
          <w:color w:val="auto"/>
          <w:szCs w:val="24"/>
        </w:rPr>
        <w:t>Ad. c)</w:t>
      </w:r>
      <w:r w:rsidRPr="004A4B7A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kwestii błędnych zapisów w umowie z dnia 5.11.2020 r. </w:t>
      </w:r>
      <w:r w:rsidR="002F1F9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kontrolowany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wyjaśnił</w:t>
      </w:r>
      <w:r w:rsidRPr="00F83E99">
        <w:rPr>
          <w:rStyle w:val="Wyrnieniedelikatne"/>
          <w:rFonts w:cs="Times New Roman"/>
          <w:b w:val="0"/>
          <w:color w:val="auto"/>
          <w:szCs w:val="24"/>
        </w:rPr>
        <w:t xml:space="preserve">: </w:t>
      </w:r>
      <w:r w:rsidRPr="00723F72">
        <w:rPr>
          <w:rStyle w:val="CytatintensywnyZnak"/>
        </w:rPr>
        <w:t>(…) Jest to oczywista pomyłka w pisowni. Faktury wystawiane są prawidłowo i umowa również prawidłowo została podpisana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</w:p>
    <w:p w14:paraId="67EB04F9" w14:textId="01709458" w:rsidR="004A4B7A" w:rsidRPr="00F83E99" w:rsidRDefault="0052773B" w:rsidP="0052773B">
      <w:pPr>
        <w:pStyle w:val="Akapitzlist"/>
        <w:spacing w:line="360" w:lineRule="auto"/>
        <w:ind w:left="0"/>
        <w:jc w:val="right"/>
        <w:rPr>
          <w:rStyle w:val="Wyrnieniedelikatne"/>
          <w:rFonts w:cs="Times New Roman"/>
          <w:b w:val="0"/>
          <w:i w:val="0"/>
          <w:color w:val="auto"/>
        </w:rPr>
      </w:pPr>
      <w:r w:rsidRPr="00F83E99">
        <w:rPr>
          <w:rStyle w:val="Wyrnieniedelikatne"/>
          <w:rFonts w:cs="Times New Roman"/>
          <w:b w:val="0"/>
          <w:i w:val="0"/>
          <w:color w:val="auto"/>
        </w:rPr>
        <w:t>[Dowód: akta kontroli str. 173</w:t>
      </w:r>
      <w:r w:rsidRPr="00F83E99">
        <w:rPr>
          <w:rStyle w:val="Wyrnieniedelikatne"/>
          <w:rFonts w:cs="Times New Roman"/>
          <w:b w:val="0"/>
          <w:i w:val="0"/>
          <w:color w:val="auto"/>
          <w:sz w:val="22"/>
        </w:rPr>
        <w:t>]</w:t>
      </w:r>
    </w:p>
    <w:p w14:paraId="56F7AFFC" w14:textId="77777777" w:rsidR="0052773B" w:rsidRPr="00F83E99" w:rsidRDefault="0052773B" w:rsidP="0052773B">
      <w:pPr>
        <w:pStyle w:val="Akapitzlist"/>
        <w:spacing w:line="360" w:lineRule="auto"/>
        <w:ind w:left="0"/>
        <w:jc w:val="right"/>
        <w:rPr>
          <w:rStyle w:val="Wyrnieniedelikatne"/>
          <w:rFonts w:cs="Times New Roman"/>
          <w:b w:val="0"/>
          <w:i w:val="0"/>
          <w:color w:val="auto"/>
          <w:sz w:val="22"/>
        </w:rPr>
      </w:pPr>
    </w:p>
    <w:p w14:paraId="1200FB57" w14:textId="293B26BB" w:rsidR="007570D0" w:rsidRPr="00C5292F" w:rsidRDefault="00FE2064" w:rsidP="00FE2064">
      <w:pPr>
        <w:pStyle w:val="Akapitzlist"/>
        <w:spacing w:line="360" w:lineRule="auto"/>
        <w:ind w:left="0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Dokonana analiza</w:t>
      </w:r>
      <w:r w:rsidR="005D2B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: a) faktur nr </w:t>
      </w:r>
      <w:r w:rsidR="005E5E2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HD/2020/12/00127</w:t>
      </w:r>
      <w:r w:rsidR="001B2E5F">
        <w:rPr>
          <w:rStyle w:val="Odwoanieprzypisudolnego"/>
          <w:rFonts w:ascii="Times New Roman" w:hAnsi="Times New Roman" w:cs="Times New Roman"/>
          <w:iCs/>
          <w:sz w:val="24"/>
          <w:szCs w:val="24"/>
        </w:rPr>
        <w:footnoteReference w:id="27"/>
      </w:r>
      <w:r w:rsidR="005E5E2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5D2B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dn. </w:t>
      </w:r>
      <w:r w:rsidR="001B2E5F">
        <w:rPr>
          <w:rStyle w:val="Wyrnieniedelikatne"/>
          <w:rFonts w:cs="Times New Roman"/>
          <w:b w:val="0"/>
          <w:i w:val="0"/>
          <w:color w:val="auto"/>
          <w:szCs w:val="24"/>
        </w:rPr>
        <w:t>1</w:t>
      </w:r>
      <w:r w:rsidR="005E5E2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.12.2020</w:t>
      </w:r>
      <w:r w:rsidR="005D2B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r. i </w:t>
      </w:r>
      <w:r w:rsidR="00CD3D0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HD/2021/01/00005 </w:t>
      </w:r>
      <w:r w:rsidR="00CD3D0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  <w:t xml:space="preserve">z </w:t>
      </w:r>
      <w:r w:rsidR="005D2B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dn. </w:t>
      </w:r>
      <w:r w:rsidR="001E59B5">
        <w:rPr>
          <w:rStyle w:val="Wyrnieniedelikatne"/>
          <w:rFonts w:cs="Times New Roman"/>
          <w:b w:val="0"/>
          <w:i w:val="0"/>
          <w:color w:val="auto"/>
          <w:szCs w:val="24"/>
        </w:rPr>
        <w:t>5.01.2021</w:t>
      </w:r>
      <w:r w:rsidR="005D2B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r. oraz wyciągów z rachunku bankowego pozwoliły na ustalenie</w:t>
      </w:r>
      <w:r w:rsidR="00BA47B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iż faktury </w:t>
      </w:r>
      <w:r w:rsidR="00CD3D0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za najem </w:t>
      </w:r>
      <w:r w:rsidR="00BA47B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opłacono w terminie płatności określonym </w:t>
      </w:r>
      <w:r w:rsidR="000B782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 dokumencie księgowym zgodnie </w:t>
      </w:r>
      <w:r w:rsidR="00F9119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0B782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zapisami </w:t>
      </w:r>
      <w:r w:rsidR="00CD3D0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umow</w:t>
      </w:r>
      <w:r w:rsidR="000B782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y</w:t>
      </w:r>
      <w:r w:rsidR="00BA47B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 b</w:t>
      </w:r>
      <w:r w:rsidR="005E5E2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) </w:t>
      </w:r>
      <w:r w:rsidR="00650B9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faktur HE/2020/12/00097/ z dn. </w:t>
      </w:r>
      <w:r w:rsidR="00322F8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10</w:t>
      </w:r>
      <w:r w:rsidR="00BA47B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="00650B9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12. </w:t>
      </w:r>
      <w:r w:rsidR="00BA47B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2019 r. i </w:t>
      </w:r>
      <w:r w:rsidR="00650B9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HE/2021/01/00007</w:t>
      </w:r>
      <w:r w:rsidR="00BA47B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440C6">
        <w:rPr>
          <w:rStyle w:val="Wyrnieniedelikatne"/>
          <w:rFonts w:cs="Times New Roman"/>
          <w:i w:val="0"/>
          <w:color w:val="auto"/>
          <w:szCs w:val="24"/>
        </w:rPr>
        <w:br/>
      </w:r>
      <w:r w:rsidR="00BA47B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dn. </w:t>
      </w:r>
      <w:r w:rsidR="00650B9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12.01.2021</w:t>
      </w:r>
      <w:r w:rsidR="00F6148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r.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6148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oraz wyciągów z rachunku bankowego ustalono, że </w:t>
      </w:r>
      <w:r w:rsidR="005A7CC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faktury </w:t>
      </w:r>
      <w:r w:rsidR="00650B9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za energię elektryczną </w:t>
      </w:r>
      <w:r w:rsidR="005A7CC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opłacono w terminie płatności określonym na dokumencie księgowym zgodnie </w:t>
      </w:r>
      <w:r w:rsidR="000B782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5A7CC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zapisami umowy </w:t>
      </w:r>
      <w:r w:rsidR="005D2B5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c) </w:t>
      </w:r>
      <w:r w:rsidR="00A7551C">
        <w:rPr>
          <w:rStyle w:val="Wyrnieniedelikatne"/>
          <w:rFonts w:cs="Times New Roman"/>
          <w:b w:val="0"/>
          <w:i w:val="0"/>
          <w:color w:val="auto"/>
          <w:szCs w:val="24"/>
        </w:rPr>
        <w:t>treś</w:t>
      </w:r>
      <w:r w:rsidR="007E77E3">
        <w:rPr>
          <w:rStyle w:val="Wyrnieniedelikatne"/>
          <w:rFonts w:cs="Times New Roman"/>
          <w:b w:val="0"/>
          <w:i w:val="0"/>
          <w:color w:val="auto"/>
          <w:szCs w:val="24"/>
        </w:rPr>
        <w:t>ć</w:t>
      </w:r>
      <w:r w:rsidR="00A7551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um</w:t>
      </w:r>
      <w:r w:rsidR="007E77E3">
        <w:rPr>
          <w:rStyle w:val="Wyrnieniedelikatne"/>
          <w:rFonts w:cs="Times New Roman"/>
          <w:b w:val="0"/>
          <w:i w:val="0"/>
          <w:color w:val="auto"/>
          <w:szCs w:val="24"/>
        </w:rPr>
        <w:t>owy</w:t>
      </w:r>
      <w:r w:rsidR="00A7551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najmu z dnia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5.</w:t>
      </w:r>
      <w:r w:rsidR="00A7551C">
        <w:rPr>
          <w:rStyle w:val="Wyrnieniedelikatne"/>
          <w:rFonts w:cs="Times New Roman"/>
          <w:b w:val="0"/>
          <w:i w:val="0"/>
          <w:color w:val="auto"/>
          <w:szCs w:val="24"/>
        </w:rPr>
        <w:t>11.2020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r. </w:t>
      </w:r>
      <w:r w:rsidR="00FE0F2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zawierał</w:t>
      </w:r>
      <w:r w:rsidR="007E77E3">
        <w:rPr>
          <w:rStyle w:val="Wyrnieniedelikatne"/>
          <w:rFonts w:cs="Times New Roman"/>
          <w:b w:val="0"/>
          <w:i w:val="0"/>
          <w:color w:val="auto"/>
          <w:szCs w:val="24"/>
        </w:rPr>
        <w:t>a</w:t>
      </w:r>
      <w:r w:rsidR="00FE0F2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elementy wskazane </w:t>
      </w:r>
      <w:r w:rsidR="00A7551C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FE0F2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§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7 </w:t>
      </w:r>
      <w:r w:rsidR="00FE0F2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załącznika do uchwały Sejmiku </w:t>
      </w:r>
      <w:r w:rsidR="004B795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</w:t>
      </w:r>
      <w:r w:rsidR="00FE0F2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Ś z dnia 7.09.2020 r.</w:t>
      </w:r>
      <w:r w:rsidR="00FE0F23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</w:p>
    <w:p w14:paraId="248B8D34" w14:textId="34F79F5A" w:rsidR="0005471C" w:rsidRPr="00C5292F" w:rsidRDefault="00C5292F" w:rsidP="00C5292F">
      <w:pPr>
        <w:pStyle w:val="Akapitzlist"/>
        <w:spacing w:line="360" w:lineRule="auto"/>
        <w:ind w:left="0"/>
        <w:jc w:val="right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C5292F">
        <w:rPr>
          <w:rStyle w:val="Wyrnieniedelikatne"/>
          <w:rFonts w:cs="Times New Roman"/>
          <w:b w:val="0"/>
          <w:i w:val="0"/>
          <w:color w:val="auto"/>
          <w:szCs w:val="24"/>
        </w:rPr>
        <w:t>[Dowód: akta kontroli str. 17</w:t>
      </w:r>
      <w:r>
        <w:rPr>
          <w:rStyle w:val="Wyrnieniedelikatne"/>
          <w:rFonts w:cs="Times New Roman"/>
          <w:b w:val="0"/>
          <w:i w:val="0"/>
          <w:color w:val="auto"/>
          <w:szCs w:val="24"/>
        </w:rPr>
        <w:t>4</w:t>
      </w:r>
      <w:r w:rsidR="00F114FF">
        <w:rPr>
          <w:rStyle w:val="Wyrnieniedelikatne"/>
          <w:rFonts w:cs="Times New Roman"/>
          <w:b w:val="0"/>
          <w:i w:val="0"/>
          <w:color w:val="auto"/>
          <w:szCs w:val="24"/>
        </w:rPr>
        <w:t>-177</w:t>
      </w:r>
      <w:r w:rsidRPr="00C5292F">
        <w:rPr>
          <w:rStyle w:val="Wyrnieniedelikatne"/>
          <w:rFonts w:cs="Times New Roman"/>
          <w:b w:val="0"/>
          <w:i w:val="0"/>
          <w:color w:val="auto"/>
          <w:szCs w:val="24"/>
        </w:rPr>
        <w:t>]</w:t>
      </w:r>
    </w:p>
    <w:p w14:paraId="40C14465" w14:textId="69F58D63" w:rsidR="008E033C" w:rsidRPr="001D21E2" w:rsidRDefault="008E033C" w:rsidP="001D21E2">
      <w:pPr>
        <w:pStyle w:val="Nagwek2"/>
        <w:spacing w:line="360" w:lineRule="auto"/>
        <w:ind w:left="426" w:hanging="426"/>
        <w:rPr>
          <w:rStyle w:val="Wyrnieniedelikatne"/>
          <w:rFonts w:cs="Times New Roman"/>
          <w:b/>
          <w:i w:val="0"/>
          <w:color w:val="auto"/>
          <w:szCs w:val="24"/>
        </w:rPr>
      </w:pPr>
      <w:r w:rsidRPr="001D21E2">
        <w:rPr>
          <w:rStyle w:val="Wyrnieniedelikatne"/>
          <w:rFonts w:cs="Times New Roman"/>
          <w:b/>
          <w:i w:val="0"/>
          <w:color w:val="auto"/>
          <w:szCs w:val="24"/>
        </w:rPr>
        <w:t xml:space="preserve">Sprawozdawczość </w:t>
      </w:r>
      <w:r w:rsidR="00955FDB" w:rsidRPr="001D21E2">
        <w:rPr>
          <w:rStyle w:val="Wyrnieniedelikatne"/>
          <w:rFonts w:cs="Times New Roman"/>
          <w:b/>
          <w:i w:val="0"/>
          <w:color w:val="auto"/>
          <w:szCs w:val="24"/>
        </w:rPr>
        <w:t>w zakresie gospodarowania mieniem</w:t>
      </w:r>
    </w:p>
    <w:p w14:paraId="15588EE5" w14:textId="62AC6AD8" w:rsidR="008B3A4F" w:rsidRPr="00F83E99" w:rsidRDefault="008B3A4F" w:rsidP="001D21E2">
      <w:pPr>
        <w:tabs>
          <w:tab w:val="left" w:pos="0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 podstawie </w:t>
      </w:r>
      <w:r w:rsidR="00955FD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okazanej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dokumentacji</w:t>
      </w:r>
      <w:r w:rsidR="00E42C8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ustalono, iż szpital składał stosowne sprawozdania</w:t>
      </w:r>
      <w:r w:rsidR="00E42C8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  <w:t>w zakresie</w:t>
      </w:r>
      <w:r w:rsidR="009661F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: </w:t>
      </w:r>
      <w:r w:rsidR="00C64CF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wydzierżawionych</w:t>
      </w:r>
      <w:r w:rsidR="00EE605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</w:t>
      </w:r>
      <w:r w:rsidR="00C64CF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wynajętych</w:t>
      </w:r>
      <w:r w:rsidR="00E42C8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C64CF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oddanych</w:t>
      </w:r>
      <w:r w:rsidR="00EE605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użytkowanie i użyczanie </w:t>
      </w:r>
      <w:r w:rsidR="00C64CF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aktywów trwałych</w:t>
      </w:r>
      <w:r w:rsidR="00EE605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C1643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odpowiednio: </w:t>
      </w:r>
    </w:p>
    <w:p w14:paraId="016EA2EA" w14:textId="674EBD0C" w:rsidR="008B3A4F" w:rsidRPr="00F83E99" w:rsidRDefault="008B3A4F" w:rsidP="00B3667A">
      <w:pPr>
        <w:pStyle w:val="Akapitzlist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do dnia 30.09.2020 r. </w:t>
      </w:r>
      <w:r w:rsidR="00AC51D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zg</w:t>
      </w:r>
      <w:r w:rsidR="004B42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odnie z załącznikiem do Uchwały</w:t>
      </w:r>
      <w:r w:rsidR="00C1643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A4BC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nr XXIII/400/12 Sejmiku WŚ</w:t>
      </w:r>
      <w:r w:rsidR="00C1643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AC51D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 dnia 24.09.2012 r</w:t>
      </w:r>
      <w:r w:rsidR="004B42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.,</w:t>
      </w:r>
    </w:p>
    <w:p w14:paraId="0C6C9592" w14:textId="12C8880A" w:rsidR="008B3A4F" w:rsidRPr="00F83E99" w:rsidRDefault="00AC51D2" w:rsidP="00B3667A">
      <w:pPr>
        <w:pStyle w:val="Akapitzlist"/>
        <w:numPr>
          <w:ilvl w:val="0"/>
          <w:numId w:val="9"/>
        </w:num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od dnia 1.10.2020 r. </w:t>
      </w:r>
      <w:r w:rsidR="00C1643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 oparciu o  załącznik</w:t>
      </w:r>
      <w:r w:rsidR="004B42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do Uchwały</w:t>
      </w:r>
      <w:r w:rsidR="00C1643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nr XXIV/327/20 Sejmiku WŚ </w:t>
      </w:r>
      <w:r w:rsidR="00CB459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 dnia 7.09.2020 r.,</w:t>
      </w:r>
    </w:p>
    <w:p w14:paraId="08E42A92" w14:textId="743BC121" w:rsidR="00615520" w:rsidRPr="00F83E99" w:rsidRDefault="00EE605A" w:rsidP="00F83E99">
      <w:p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terminowo</w:t>
      </w:r>
      <w:r w:rsidR="00AC51D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</w:t>
      </w:r>
      <w:r w:rsidR="004B42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 </w:t>
      </w:r>
      <w:r w:rsidR="0056780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wykorzystaniem obowiązujących wzorów</w:t>
      </w:r>
      <w:r w:rsidR="004B42E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</w:p>
    <w:p w14:paraId="3441D5FE" w14:textId="77777777" w:rsidR="00615520" w:rsidRPr="004B7953" w:rsidRDefault="00615520" w:rsidP="0005471C">
      <w:pPr>
        <w:tabs>
          <w:tab w:val="left" w:pos="0"/>
          <w:tab w:val="left" w:pos="426"/>
        </w:tabs>
        <w:spacing w:after="0" w:line="360" w:lineRule="auto"/>
        <w:jc w:val="both"/>
        <w:rPr>
          <w:rStyle w:val="Wyrnieniedelikatne"/>
          <w:rFonts w:cs="Times New Roman"/>
          <w:i w:val="0"/>
          <w:color w:val="auto"/>
          <w:sz w:val="18"/>
          <w:szCs w:val="24"/>
        </w:rPr>
      </w:pPr>
    </w:p>
    <w:p w14:paraId="30B8874E" w14:textId="1197189D" w:rsidR="00860A98" w:rsidRPr="00F83E99" w:rsidRDefault="0005471C" w:rsidP="0005471C">
      <w:pPr>
        <w:tabs>
          <w:tab w:val="left" w:pos="426"/>
        </w:tabs>
        <w:spacing w:after="0" w:line="360" w:lineRule="auto"/>
        <w:jc w:val="both"/>
        <w:rPr>
          <w:rStyle w:val="Wyrnieniedelikatne"/>
          <w:rFonts w:cs="Times New Roman"/>
          <w:i w:val="0"/>
          <w:iCs w:val="0"/>
          <w:color w:val="auto"/>
          <w:szCs w:val="24"/>
          <w:lang w:eastAsia="pl-PL"/>
        </w:rPr>
      </w:pPr>
      <w:r w:rsidRPr="00F83E99">
        <w:rPr>
          <w:rStyle w:val="Wyrnieniedelikatne"/>
          <w:rFonts w:cs="Times New Roman"/>
          <w:i w:val="0"/>
          <w:color w:val="auto"/>
          <w:szCs w:val="24"/>
        </w:rPr>
        <w:t xml:space="preserve">B) </w:t>
      </w:r>
      <w:r w:rsidR="00860A98" w:rsidRPr="00F83E99">
        <w:rPr>
          <w:rStyle w:val="Wyrnieniedelikatne"/>
          <w:rFonts w:cs="Times New Roman"/>
          <w:i w:val="0"/>
          <w:color w:val="auto"/>
          <w:szCs w:val="24"/>
        </w:rPr>
        <w:t>Ocena cząstkowa</w:t>
      </w:r>
      <w:r w:rsidR="007D32F6" w:rsidRPr="00F83E99">
        <w:rPr>
          <w:rStyle w:val="Wyrnieniedelikatne"/>
          <w:rFonts w:cs="Times New Roman"/>
          <w:i w:val="0"/>
          <w:color w:val="auto"/>
          <w:szCs w:val="24"/>
        </w:rPr>
        <w:t>:</w:t>
      </w:r>
      <w:r w:rsidR="00860A98" w:rsidRPr="0005471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C1643F" w:rsidRPr="00F83E99">
        <w:rPr>
          <w:rFonts w:ascii="Times New Roman" w:hAnsi="Times New Roman" w:cs="Times New Roman"/>
          <w:sz w:val="24"/>
          <w:szCs w:val="24"/>
          <w:lang w:eastAsia="pl-PL"/>
        </w:rPr>
        <w:t xml:space="preserve">pozytywna </w:t>
      </w:r>
      <w:r w:rsidR="00C1643F" w:rsidRPr="00F83E99">
        <w:rPr>
          <w:rStyle w:val="CytatZnak"/>
          <w:rFonts w:cs="Times New Roman"/>
          <w:i w:val="0"/>
          <w:szCs w:val="24"/>
        </w:rPr>
        <w:t xml:space="preserve">mimo stwierdzonych uchybień i nieprawidłowości </w:t>
      </w:r>
    </w:p>
    <w:p w14:paraId="322B861E" w14:textId="4B89D664" w:rsidR="00693999" w:rsidRPr="00F83E99" w:rsidRDefault="00860A98" w:rsidP="009661FE">
      <w:pPr>
        <w:tabs>
          <w:tab w:val="left" w:pos="0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  <w:u w:val="single"/>
        </w:rPr>
        <w:t>Pozytywna ocena dotyczy: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4B795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a) </w:t>
      </w:r>
      <w:r w:rsidR="0045426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prowadzenia </w:t>
      </w:r>
      <w:r w:rsidR="00B234B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czynności związanych z</w:t>
      </w:r>
      <w:r w:rsidR="00A53AC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A1C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nabyciem </w:t>
      </w:r>
      <w:r w:rsidR="004B795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BA1C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 </w:t>
      </w:r>
      <w:r w:rsidR="008A205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wprowadzeniem</w:t>
      </w:r>
      <w:r w:rsidR="0055065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A1C64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na stan szpitala</w:t>
      </w:r>
      <w:r w:rsidR="00A53AC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aparatury i sprzętu medycznego; 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t>b</w:t>
      </w:r>
      <w:r w:rsidR="004B795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) </w:t>
      </w:r>
      <w:r w:rsidR="0044277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przepr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owadzenia czynności związanych </w:t>
      </w:r>
      <w:r w:rsidR="0044277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ze zbyciem ruchomych aktywów trwałych zgodnie z zasadami określonymi przez podmiot tworzący - § 20 ust. 1 i 2 załącznika do uchwały 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44277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nr </w:t>
      </w:r>
      <w:r w:rsidR="00293F4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XXIV</w:t>
      </w:r>
      <w:r w:rsidR="0044277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/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t>400/2012 z dnia 24.09.2012 r.; c</w:t>
      </w:r>
      <w:r w:rsidR="0044277B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) </w:t>
      </w:r>
      <w:r w:rsidR="008B4EA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dokonania likwidacji środków trwałych zgodnie 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8B4EA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 obowiązującymi w jednostce uregulowaniami;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</w:t>
      </w:r>
      <w:r w:rsidR="00C9409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) zastosowania procedury</w:t>
      </w:r>
      <w:r w:rsidR="008B4EA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konwalidacji</w:t>
      </w:r>
      <w:r w:rsidR="00C9409C" w:rsidRPr="00F83E99">
        <w:rPr>
          <w:b/>
        </w:rPr>
        <w:t xml:space="preserve"> </w:t>
      </w:r>
      <w:r w:rsidR="008B4EA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poprzez uzyskanie opinii rady społecznej szpitala w/s użyczenia 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t>sprzętu i aparatury medycznej; e</w:t>
      </w:r>
      <w:r w:rsidR="008B4EA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) </w:t>
      </w:r>
      <w:r w:rsidR="001009F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przeprowadzenia przetargów</w:t>
      </w:r>
      <w:r w:rsidR="00F83FE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na najem powierzchni </w:t>
      </w:r>
      <w:r w:rsidR="00F8425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do </w:t>
      </w:r>
      <w:r w:rsidR="00F16FE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30</w:t>
      </w:r>
      <w:r w:rsidR="00F83FE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m</w:t>
      </w:r>
      <w:r w:rsidR="00F83FE7" w:rsidRPr="00F83E99">
        <w:rPr>
          <w:rStyle w:val="Wyrnieniedelikatne"/>
          <w:rFonts w:cs="Times New Roman"/>
          <w:b w:val="0"/>
          <w:i w:val="0"/>
          <w:color w:val="auto"/>
          <w:szCs w:val="24"/>
          <w:vertAlign w:val="superscript"/>
        </w:rPr>
        <w:t xml:space="preserve">2 </w:t>
      </w:r>
      <w:r w:rsidR="00171E5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 trybie</w:t>
      </w:r>
      <w:r w:rsidR="00293F4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:</w:t>
      </w:r>
      <w:r w:rsidR="00171E5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bezprzetargowym w oparciu </w:t>
      </w:r>
      <w:r w:rsidR="00B1204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 § </w:t>
      </w:r>
      <w:r w:rsidR="007706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17</w:t>
      </w:r>
      <w:r w:rsidR="00B1204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ust</w:t>
      </w:r>
      <w:r w:rsidR="00293F4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="00B1204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1 </w:t>
      </w:r>
      <w:r w:rsidR="00061A60">
        <w:rPr>
          <w:rStyle w:val="Wyrnieniedelikatne"/>
          <w:rFonts w:cs="Times New Roman"/>
          <w:b w:val="0"/>
          <w:i w:val="0"/>
          <w:color w:val="auto"/>
          <w:szCs w:val="24"/>
        </w:rPr>
        <w:t>pkt</w:t>
      </w:r>
      <w:r w:rsidR="007706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2) </w:t>
      </w:r>
      <w:r w:rsidR="00B1204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 </w:t>
      </w:r>
      <w:r w:rsidR="00061A60">
        <w:rPr>
          <w:rStyle w:val="Wyrnieniedelikatne"/>
          <w:rFonts w:cs="Times New Roman"/>
          <w:b w:val="0"/>
          <w:i w:val="0"/>
          <w:color w:val="auto"/>
          <w:szCs w:val="24"/>
        </w:rPr>
        <w:t>ust. 3 pkt</w:t>
      </w:r>
      <w:r w:rsidR="007706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2) uchwały nr</w:t>
      </w:r>
      <w:r w:rsidR="00F9081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293F4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XXIV/327/2020 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293F4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 dnia 7.09.2020 r</w:t>
      </w:r>
      <w:r w:rsidR="007706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="00293F43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9081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oraz </w:t>
      </w:r>
      <w:r w:rsidR="00277AC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trybie przetargowym </w:t>
      </w:r>
      <w:r w:rsidR="007706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zgodnie z</w:t>
      </w:r>
      <w:r w:rsidR="00277AC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7706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§ 17</w:t>
      </w:r>
      <w:r w:rsidR="00F9081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ust. </w:t>
      </w:r>
      <w:r w:rsidR="007706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1 pkt.1) i ust. 2 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77069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ww. u</w:t>
      </w:r>
      <w:r w:rsidR="00F83FE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ch</w:t>
      </w:r>
      <w:r w:rsidR="00B1204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wały</w:t>
      </w:r>
      <w:r w:rsidR="00F9081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  <w:r w:rsidR="00F90817" w:rsidRPr="00F84258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t>f</w:t>
      </w:r>
      <w:r w:rsidR="00F8425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) zawarcia umów najmu na wynajęcie ww. powierzchni zawierających eleme</w:t>
      </w:r>
      <w:r w:rsidR="00BA089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n</w:t>
      </w:r>
      <w:r w:rsidR="00F8425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ty wskazane w </w:t>
      </w:r>
      <w:r w:rsidR="00BA089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§ 7 ww. uchwały;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g</w:t>
      </w:r>
      <w:r w:rsidR="00F8425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) </w:t>
      </w:r>
      <w:r w:rsidR="009661F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przestrzegania </w:t>
      </w:r>
      <w:r w:rsidR="0023708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obowiązku</w:t>
      </w:r>
      <w:r w:rsidR="008A205C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sprawozdawczości </w:t>
      </w:r>
      <w:r w:rsidR="00F8425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określony</w:t>
      </w:r>
      <w:r w:rsidR="001651E1">
        <w:rPr>
          <w:rStyle w:val="Wyrnieniedelikatne"/>
          <w:rFonts w:cs="Times New Roman"/>
          <w:b w:val="0"/>
          <w:i w:val="0"/>
          <w:color w:val="auto"/>
          <w:szCs w:val="24"/>
        </w:rPr>
        <w:t>ch</w:t>
      </w:r>
      <w:r w:rsidR="00F8425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przez podmiot tworzący</w:t>
      </w:r>
      <w:r w:rsidR="00A53AC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84258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uchwałami</w:t>
      </w:r>
      <w:r w:rsidR="009661F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Sejmiku WŚ</w:t>
      </w:r>
      <w:r w:rsidR="005636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</w:t>
      </w:r>
      <w:r w:rsidR="007D32F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r: XXIII/400/2012 </w:t>
      </w:r>
      <w:r w:rsidR="00E403DB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563626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i XXIV/327/20.</w:t>
      </w:r>
    </w:p>
    <w:p w14:paraId="5C611F90" w14:textId="39FF973F" w:rsidR="004A60D4" w:rsidRPr="00F83E99" w:rsidRDefault="00943917" w:rsidP="000E628D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  <w:u w:val="single"/>
        </w:rPr>
        <w:t xml:space="preserve">Stwierdzone </w:t>
      </w:r>
      <w:r w:rsidR="00962387" w:rsidRPr="00F83E99">
        <w:rPr>
          <w:rStyle w:val="Wyrnieniedelikatne"/>
          <w:rFonts w:cs="Times New Roman"/>
          <w:b w:val="0"/>
          <w:i w:val="0"/>
          <w:color w:val="auto"/>
          <w:szCs w:val="24"/>
          <w:u w:val="single"/>
        </w:rPr>
        <w:t>uchybienia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  <w:u w:val="single"/>
        </w:rPr>
        <w:t xml:space="preserve"> </w:t>
      </w:r>
      <w:r w:rsidR="0023708A" w:rsidRPr="00F83E99">
        <w:rPr>
          <w:rStyle w:val="Wyrnieniedelikatne"/>
          <w:rFonts w:cs="Times New Roman"/>
          <w:b w:val="0"/>
          <w:i w:val="0"/>
          <w:color w:val="auto"/>
          <w:szCs w:val="24"/>
          <w:u w:val="single"/>
        </w:rPr>
        <w:t xml:space="preserve">i nieprawidłowości </w:t>
      </w:r>
      <w:r w:rsidR="00547885" w:rsidRPr="00F83E99">
        <w:rPr>
          <w:rStyle w:val="Wyrnieniedelikatne"/>
          <w:rFonts w:cs="Times New Roman"/>
          <w:b w:val="0"/>
          <w:i w:val="0"/>
          <w:color w:val="auto"/>
          <w:szCs w:val="24"/>
          <w:u w:val="single"/>
        </w:rPr>
        <w:t>doty</w:t>
      </w:r>
      <w:r w:rsidR="0023708A" w:rsidRPr="00F83E99">
        <w:rPr>
          <w:rStyle w:val="Wyrnieniedelikatne"/>
          <w:rFonts w:cs="Times New Roman"/>
          <w:b w:val="0"/>
          <w:i w:val="0"/>
          <w:color w:val="auto"/>
          <w:szCs w:val="24"/>
          <w:u w:val="single"/>
        </w:rPr>
        <w:t>czyły</w:t>
      </w:r>
      <w:r w:rsidR="00A84CB7" w:rsidRPr="00F83E99">
        <w:rPr>
          <w:rStyle w:val="Wyrnieniedelikatne"/>
          <w:rFonts w:cs="Times New Roman"/>
          <w:b w:val="0"/>
          <w:i w:val="0"/>
          <w:color w:val="auto"/>
          <w:szCs w:val="24"/>
          <w:u w:val="single"/>
        </w:rPr>
        <w:t>:</w:t>
      </w:r>
      <w:r w:rsidR="00B07CFE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061A60" w:rsidRPr="00061A60">
        <w:rPr>
          <w:rStyle w:val="Wyrnieniedelikatne"/>
          <w:rFonts w:cs="Times New Roman"/>
          <w:b w:val="0"/>
          <w:i w:val="0"/>
          <w:color w:val="auto"/>
          <w:szCs w:val="24"/>
        </w:rPr>
        <w:t>a)</w:t>
      </w:r>
      <w:r w:rsidR="00061A60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FF740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braku</w:t>
      </w:r>
      <w:r w:rsidR="0096238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opinii Rady Społecznej </w:t>
      </w:r>
      <w:r w:rsidR="0023708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FF740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 sprawie</w:t>
      </w:r>
      <w:r w:rsidR="0096238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16FE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przyjęcia darowizny </w:t>
      </w:r>
      <w:r w:rsidR="0096238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aparatury i </w:t>
      </w:r>
      <w:r w:rsidR="00FF740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sprzętu medycznego w </w:t>
      </w:r>
      <w:r w:rsidR="00F16FE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2020</w:t>
      </w:r>
      <w:r w:rsidR="00FF740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r.</w:t>
      </w:r>
      <w:r w:rsidR="0038432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wbrew uregulowaniom wewnętrznym określonym w Regulaminie dokonywania darowizn na rzecz Świętokrzyskiego Centrum Onkologii w Kielcach</w:t>
      </w:r>
      <w:r w:rsidR="00FF740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; </w:t>
      </w:r>
      <w:r w:rsidR="00F83FE7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b) </w:t>
      </w:r>
      <w:r w:rsidR="00251AD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niedopełnienia obowiązku </w:t>
      </w:r>
      <w:r w:rsidR="00F14E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powiadomienia na piśmie </w:t>
      </w:r>
      <w:r w:rsidR="00251AD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uczestników</w:t>
      </w:r>
      <w:r w:rsidR="00F14E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przetargu</w:t>
      </w:r>
      <w:r w:rsidR="00251AD9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F14E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 jego wynikach (dotyczy przetargu </w:t>
      </w:r>
      <w:r w:rsidR="0038432A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F14E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na zbycie aktywów trwałych oraz najem ok. 30 m</w:t>
      </w:r>
      <w:r w:rsidR="00F14EEF" w:rsidRPr="00F83E99">
        <w:rPr>
          <w:rStyle w:val="Wyrnieniedelikatne"/>
          <w:rFonts w:cs="Times New Roman"/>
          <w:b w:val="0"/>
          <w:i w:val="0"/>
          <w:color w:val="auto"/>
          <w:szCs w:val="24"/>
          <w:vertAlign w:val="superscript"/>
        </w:rPr>
        <w:t xml:space="preserve">2 </w:t>
      </w:r>
      <w:r w:rsidR="00F14E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powierzchni); c) niedotrzymania przez szpital terminu podpisania umowy sprzedaży używanego sprzętu medycznego</w:t>
      </w:r>
      <w:r w:rsidR="00AE1FD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F14E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określonego </w:t>
      </w:r>
      <w:r w:rsidR="0038432A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F14EEF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ogłoszeniu z dnia </w:t>
      </w:r>
      <w:r w:rsidR="00A347B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14.11.2018 r.; d) rozbieżności </w:t>
      </w:r>
      <w:r w:rsidR="001651E1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zakresie składu komisji likwidacyjnej </w:t>
      </w:r>
      <w:r w:rsidR="0038432A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A347B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 wewnętrznych akt</w:t>
      </w:r>
      <w:r w:rsidR="001651E1">
        <w:rPr>
          <w:rStyle w:val="Wyrnieniedelikatne"/>
          <w:rFonts w:cs="Times New Roman"/>
          <w:b w:val="0"/>
          <w:i w:val="0"/>
          <w:color w:val="auto"/>
          <w:szCs w:val="24"/>
        </w:rPr>
        <w:t>ach</w:t>
      </w:r>
      <w:r w:rsidR="00A347B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prawnych regulujących procedury likwidacji środków trwałych; </w:t>
      </w:r>
      <w:r w:rsidR="0038432A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A347BA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e) </w:t>
      </w:r>
      <w:r w:rsidR="00AE1FD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pr</w:t>
      </w:r>
      <w:r w:rsidR="001651E1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zyjęcia oferty złożonej drogą </w:t>
      </w:r>
      <w:r w:rsidR="00AE1FD5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mailową </w:t>
      </w:r>
      <w:r w:rsidR="00F0505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wbrew zapisom zawartym w ogłoszeniu z dnia 20.10.2020 r.; f) nieprawidłowego oznaczenia stron w treści  umowy z dnia 5.1</w:t>
      </w:r>
      <w:r w:rsidR="001651E1">
        <w:rPr>
          <w:rStyle w:val="Wyrnieniedelikatne"/>
          <w:rFonts w:cs="Times New Roman"/>
          <w:b w:val="0"/>
          <w:i w:val="0"/>
          <w:color w:val="auto"/>
          <w:szCs w:val="24"/>
        </w:rPr>
        <w:t>1</w:t>
      </w:r>
      <w:r w:rsidR="00F0505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="005400BE">
        <w:rPr>
          <w:rStyle w:val="Wyrnieniedelikatne"/>
          <w:rFonts w:cs="Times New Roman"/>
          <w:b w:val="0"/>
          <w:i w:val="0"/>
          <w:color w:val="auto"/>
          <w:szCs w:val="24"/>
        </w:rPr>
        <w:t>2</w:t>
      </w:r>
      <w:r w:rsidR="00F05052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020 r. w § 4 ust.2. </w:t>
      </w:r>
    </w:p>
    <w:p w14:paraId="2D58416A" w14:textId="77777777" w:rsidR="0023708A" w:rsidRPr="00CD0D35" w:rsidRDefault="0023708A" w:rsidP="000E628D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 w:val="14"/>
          <w:szCs w:val="24"/>
        </w:rPr>
      </w:pPr>
    </w:p>
    <w:p w14:paraId="56BE54B9" w14:textId="77777777" w:rsidR="000E628D" w:rsidRPr="00F83E99" w:rsidRDefault="000E628D" w:rsidP="000E628D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i w:val="0"/>
          <w:color w:val="auto"/>
          <w:szCs w:val="24"/>
        </w:rPr>
        <w:t>C.</w:t>
      </w:r>
      <w:r w:rsidRPr="00F83E99">
        <w:rPr>
          <w:rStyle w:val="Wyrnieniedelikatne"/>
          <w:rFonts w:cs="Times New Roman"/>
          <w:i w:val="0"/>
          <w:color w:val="auto"/>
          <w:szCs w:val="24"/>
        </w:rPr>
        <w:tab/>
        <w:t>Osoba odpowiedzialna:</w:t>
      </w:r>
    </w:p>
    <w:p w14:paraId="5EC51A57" w14:textId="0D28C721" w:rsidR="003C35C5" w:rsidRPr="00F83E99" w:rsidRDefault="00B60E24" w:rsidP="000E628D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Dyrektor</w:t>
      </w:r>
      <w:r w:rsidR="000E628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B07CF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ŚC</w:t>
      </w:r>
      <w:r w:rsidR="00E6473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O</w:t>
      </w:r>
      <w:r w:rsidR="00B07CF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</w:t>
      </w:r>
      <w:r w:rsidR="00E6473E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Kielcach</w:t>
      </w:r>
      <w:r w:rsidR="000E628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– na podstawie art. 46 ust. 1 u.d.l, zgodnie</w:t>
      </w:r>
      <w:r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0E628D" w:rsidRPr="00F83E9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z którym odpowiedzialność za zarządzanie podmiotem leczniczym niebędącym przedsiębiorcą ponosi kierownik.</w:t>
      </w:r>
    </w:p>
    <w:p w14:paraId="71492188" w14:textId="77777777" w:rsidR="00207EA7" w:rsidRPr="00F05052" w:rsidRDefault="00207EA7" w:rsidP="003B76CC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 w:val="10"/>
          <w:szCs w:val="24"/>
        </w:rPr>
      </w:pPr>
    </w:p>
    <w:p w14:paraId="4A09D7C2" w14:textId="3B2795D7" w:rsidR="00125996" w:rsidRPr="00E95136" w:rsidRDefault="00125996" w:rsidP="00181316">
      <w:pPr>
        <w:pStyle w:val="Nagwek1"/>
        <w:shd w:val="clear" w:color="auto" w:fill="DEEAF6" w:themeFill="accent1" w:themeFillTint="33"/>
        <w:rPr>
          <w:rStyle w:val="Wyrnieniedelikatne"/>
          <w:i w:val="0"/>
          <w:iCs w:val="0"/>
          <w:color w:val="000000" w:themeColor="text1"/>
        </w:rPr>
      </w:pPr>
      <w:r w:rsidRPr="00E95136">
        <w:rPr>
          <w:rStyle w:val="Nagwek1Znak"/>
          <w:b/>
        </w:rPr>
        <w:lastRenderedPageBreak/>
        <w:t xml:space="preserve">PRAWIDŁOWOŚĆ </w:t>
      </w:r>
      <w:r w:rsidRPr="00A963B4">
        <w:rPr>
          <w:rStyle w:val="Pogrubienie"/>
          <w:b/>
          <w:bCs w:val="0"/>
        </w:rPr>
        <w:t>GOSP</w:t>
      </w:r>
      <w:r w:rsidR="00C24558" w:rsidRPr="00A963B4">
        <w:rPr>
          <w:rStyle w:val="Pogrubienie"/>
          <w:b/>
          <w:bCs w:val="0"/>
        </w:rPr>
        <w:t>ODAROWANIA</w:t>
      </w:r>
      <w:r w:rsidR="00C24558" w:rsidRPr="00E95136">
        <w:rPr>
          <w:rStyle w:val="Nagwek1Znak"/>
          <w:b/>
        </w:rPr>
        <w:t xml:space="preserve"> ŚRODKAMI PUBLICZNYMI</w:t>
      </w:r>
    </w:p>
    <w:p w14:paraId="515C6F22" w14:textId="77777777" w:rsidR="00360944" w:rsidRPr="00DE2506" w:rsidRDefault="00360944" w:rsidP="0036094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2506">
        <w:rPr>
          <w:rFonts w:ascii="Times New Roman" w:eastAsia="Calibri" w:hAnsi="Times New Roman" w:cs="Times New Roman"/>
          <w:iCs/>
          <w:sz w:val="24"/>
          <w:szCs w:val="24"/>
        </w:rPr>
        <w:t>W zakresie prawidłowości gospodarowania środkami publicznymi odebrano od Kierownika Sekcji Zamówień Publicznych zestawienie zamówień publicznych realizowanych w okresie objętym kontrolą, na podstawie którego ustalono, że:</w:t>
      </w:r>
    </w:p>
    <w:p w14:paraId="622046C3" w14:textId="0CC8A3BB" w:rsidR="00360944" w:rsidRPr="00DE2506" w:rsidRDefault="00360944" w:rsidP="00B3667A">
      <w:pPr>
        <w:numPr>
          <w:ilvl w:val="0"/>
          <w:numId w:val="23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2506">
        <w:rPr>
          <w:rFonts w:ascii="Times New Roman" w:eastAsia="Calibri" w:hAnsi="Times New Roman" w:cs="Times New Roman"/>
          <w:iCs/>
          <w:sz w:val="24"/>
          <w:szCs w:val="24"/>
        </w:rPr>
        <w:t>w 2019 r</w:t>
      </w:r>
      <w:r w:rsidR="00C537AB">
        <w:rPr>
          <w:rFonts w:ascii="Times New Roman" w:eastAsia="Calibri" w:hAnsi="Times New Roman" w:cs="Times New Roman"/>
          <w:iCs/>
          <w:sz w:val="24"/>
          <w:szCs w:val="24"/>
        </w:rPr>
        <w:t>. przeprowadzono: 4 postępowania</w:t>
      </w:r>
      <w:r w:rsidRPr="00DE2506">
        <w:rPr>
          <w:rFonts w:ascii="Times New Roman" w:eastAsia="Calibri" w:hAnsi="Times New Roman" w:cs="Times New Roman"/>
          <w:iCs/>
          <w:sz w:val="24"/>
          <w:szCs w:val="24"/>
        </w:rPr>
        <w:t xml:space="preserve"> na roboty budowlane na łączną kwotę </w:t>
      </w:r>
      <w:r w:rsidRPr="00DE2506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1 844 300,17 zł; 146 postępowań na dostawy na łączną kwotę 282  615 748,98 zł </w:t>
      </w:r>
      <w:r w:rsidR="00C537AB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oraz </w:t>
      </w:r>
      <w:r w:rsidRPr="00DE2506">
        <w:rPr>
          <w:rFonts w:ascii="Times New Roman" w:eastAsia="Calibri" w:hAnsi="Times New Roman" w:cs="Times New Roman"/>
          <w:iCs/>
          <w:sz w:val="24"/>
          <w:szCs w:val="24"/>
        </w:rPr>
        <w:t>18 postępowa</w:t>
      </w:r>
      <w:r w:rsidR="009340F8">
        <w:rPr>
          <w:rFonts w:ascii="Times New Roman" w:eastAsia="Calibri" w:hAnsi="Times New Roman" w:cs="Times New Roman"/>
          <w:iCs/>
          <w:sz w:val="24"/>
          <w:szCs w:val="24"/>
        </w:rPr>
        <w:t>ń</w:t>
      </w:r>
      <w:r w:rsidRPr="00DE2506">
        <w:rPr>
          <w:rFonts w:ascii="Times New Roman" w:eastAsia="Calibri" w:hAnsi="Times New Roman" w:cs="Times New Roman"/>
          <w:iCs/>
          <w:sz w:val="24"/>
          <w:szCs w:val="24"/>
        </w:rPr>
        <w:t xml:space="preserve"> na usługi na łączną kwotę 18 394 111,15</w:t>
      </w:r>
      <w:r w:rsidR="009340F8">
        <w:rPr>
          <w:rFonts w:ascii="Times New Roman" w:eastAsia="Calibri" w:hAnsi="Times New Roman" w:cs="Times New Roman"/>
          <w:iCs/>
          <w:sz w:val="24"/>
          <w:szCs w:val="24"/>
        </w:rPr>
        <w:t xml:space="preserve"> zł</w:t>
      </w:r>
      <w:r w:rsidRPr="00DE2506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B4797C3" w14:textId="72E8A4B1" w:rsidR="00360944" w:rsidRPr="00DE2506" w:rsidRDefault="00360944" w:rsidP="00B3667A">
      <w:pPr>
        <w:numPr>
          <w:ilvl w:val="0"/>
          <w:numId w:val="23"/>
        </w:numPr>
        <w:spacing w:after="0" w:line="360" w:lineRule="auto"/>
        <w:ind w:left="426" w:hanging="426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E2506">
        <w:rPr>
          <w:rFonts w:ascii="Times New Roman" w:eastAsia="Calibri" w:hAnsi="Times New Roman" w:cs="Times New Roman"/>
          <w:iCs/>
          <w:sz w:val="24"/>
          <w:szCs w:val="24"/>
        </w:rPr>
        <w:t>w 2020 r</w:t>
      </w:r>
      <w:r w:rsidR="00C537AB">
        <w:rPr>
          <w:rFonts w:ascii="Times New Roman" w:eastAsia="Calibri" w:hAnsi="Times New Roman" w:cs="Times New Roman"/>
          <w:iCs/>
          <w:sz w:val="24"/>
          <w:szCs w:val="24"/>
        </w:rPr>
        <w:t>. przeprowadzono: 1 postępowanie</w:t>
      </w:r>
      <w:r w:rsidRPr="00DE2506">
        <w:rPr>
          <w:rFonts w:ascii="Times New Roman" w:eastAsia="Calibri" w:hAnsi="Times New Roman" w:cs="Times New Roman"/>
          <w:iCs/>
          <w:sz w:val="24"/>
          <w:szCs w:val="24"/>
        </w:rPr>
        <w:t xml:space="preserve"> na roboty budowlane na </w:t>
      </w:r>
      <w:r w:rsidR="009340F8">
        <w:rPr>
          <w:rFonts w:ascii="Times New Roman" w:eastAsia="Calibri" w:hAnsi="Times New Roman" w:cs="Times New Roman"/>
          <w:iCs/>
          <w:sz w:val="24"/>
          <w:szCs w:val="24"/>
        </w:rPr>
        <w:t xml:space="preserve">kwotę </w:t>
      </w:r>
      <w:r w:rsidR="009340F8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DE2506">
        <w:rPr>
          <w:rFonts w:ascii="Times New Roman" w:eastAsia="Calibri" w:hAnsi="Times New Roman" w:cs="Times New Roman"/>
          <w:iCs/>
          <w:sz w:val="24"/>
          <w:szCs w:val="24"/>
        </w:rPr>
        <w:t>170 000,00 zł; 140 postępowań</w:t>
      </w:r>
      <w:r w:rsidR="002831CA">
        <w:rPr>
          <w:rFonts w:ascii="Times New Roman" w:eastAsia="Calibri" w:hAnsi="Times New Roman" w:cs="Times New Roman"/>
          <w:iCs/>
          <w:sz w:val="24"/>
          <w:szCs w:val="24"/>
        </w:rPr>
        <w:t xml:space="preserve"> na dostawy na łączną kwotę 128 </w:t>
      </w:r>
      <w:r w:rsidRPr="00DE2506">
        <w:rPr>
          <w:rFonts w:ascii="Times New Roman" w:eastAsia="Calibri" w:hAnsi="Times New Roman" w:cs="Times New Roman"/>
          <w:iCs/>
          <w:sz w:val="24"/>
          <w:szCs w:val="24"/>
        </w:rPr>
        <w:t xml:space="preserve">518 906,90 zł </w:t>
      </w:r>
      <w:r w:rsidRPr="00DE2506">
        <w:rPr>
          <w:rFonts w:ascii="Times New Roman" w:eastAsia="Calibri" w:hAnsi="Times New Roman" w:cs="Times New Roman"/>
          <w:iCs/>
          <w:sz w:val="24"/>
          <w:szCs w:val="24"/>
        </w:rPr>
        <w:br/>
        <w:t>oraz 16 postępowa</w:t>
      </w:r>
      <w:r w:rsidR="00C537AB">
        <w:rPr>
          <w:rFonts w:ascii="Times New Roman" w:eastAsia="Calibri" w:hAnsi="Times New Roman" w:cs="Times New Roman"/>
          <w:iCs/>
          <w:sz w:val="24"/>
          <w:szCs w:val="24"/>
        </w:rPr>
        <w:t>ń</w:t>
      </w:r>
      <w:r w:rsidRPr="00DE2506">
        <w:rPr>
          <w:rFonts w:ascii="Times New Roman" w:eastAsia="Calibri" w:hAnsi="Times New Roman" w:cs="Times New Roman"/>
          <w:iCs/>
          <w:sz w:val="24"/>
          <w:szCs w:val="24"/>
        </w:rPr>
        <w:t xml:space="preserve"> na usługi na łączną kwotę 7 639 418,04 zł.</w:t>
      </w:r>
    </w:p>
    <w:p w14:paraId="0F8271D2" w14:textId="284B4495" w:rsidR="00360944" w:rsidRPr="00CE0CA2" w:rsidRDefault="00360944" w:rsidP="00CE0CA2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</w:rPr>
      </w:pPr>
      <w:r w:rsidRPr="00DE2506">
        <w:rPr>
          <w:rFonts w:ascii="Times New Roman" w:eastAsia="Calibri" w:hAnsi="Times New Roman" w:cs="Times New Roman"/>
          <w:iCs/>
        </w:rPr>
        <w:t xml:space="preserve"> [Dowód: akta kontroli: str. </w:t>
      </w:r>
      <w:r w:rsidR="009340F8">
        <w:rPr>
          <w:rFonts w:ascii="Times New Roman" w:eastAsia="Calibri" w:hAnsi="Times New Roman" w:cs="Times New Roman"/>
          <w:iCs/>
        </w:rPr>
        <w:t>178-179</w:t>
      </w:r>
      <w:r w:rsidRPr="00DE2506">
        <w:rPr>
          <w:rFonts w:ascii="Times New Roman" w:eastAsia="Calibri" w:hAnsi="Times New Roman" w:cs="Times New Roman"/>
          <w:iCs/>
        </w:rPr>
        <w:t>]</w:t>
      </w:r>
    </w:p>
    <w:p w14:paraId="1A552D74" w14:textId="26206105" w:rsidR="00360944" w:rsidRPr="00360944" w:rsidRDefault="00360944" w:rsidP="00360944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60944">
        <w:rPr>
          <w:rFonts w:ascii="Times New Roman" w:eastAsia="Calibri" w:hAnsi="Times New Roman" w:cs="Times New Roman"/>
          <w:sz w:val="24"/>
          <w:szCs w:val="24"/>
        </w:rPr>
        <w:t>Szczegółowemu badaniu poddano</w:t>
      </w:r>
      <w:r w:rsidR="00165F55">
        <w:rPr>
          <w:rStyle w:val="Odwoanieprzypisudolnego"/>
          <w:rFonts w:ascii="Times New Roman" w:eastAsia="Calibri" w:hAnsi="Times New Roman" w:cs="Times New Roman"/>
          <w:sz w:val="24"/>
          <w:szCs w:val="24"/>
        </w:rPr>
        <w:footnoteReference w:id="28"/>
      </w:r>
      <w:r w:rsidRPr="003609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C49AB">
        <w:rPr>
          <w:rFonts w:ascii="Times New Roman" w:eastAsia="Calibri" w:hAnsi="Times New Roman" w:cs="Times New Roman"/>
          <w:iCs/>
          <w:sz w:val="24"/>
          <w:szCs w:val="24"/>
        </w:rPr>
        <w:t>postępowania na:</w:t>
      </w:r>
    </w:p>
    <w:p w14:paraId="50BD7C67" w14:textId="211E5679" w:rsidR="00360944" w:rsidRPr="00633E14" w:rsidRDefault="00C537AB" w:rsidP="00B3667A">
      <w:pPr>
        <w:pStyle w:val="Akapitzlist"/>
        <w:numPr>
          <w:ilvl w:val="0"/>
          <w:numId w:val="24"/>
        </w:numPr>
        <w:spacing w:after="0" w:line="360" w:lineRule="auto"/>
        <w:ind w:left="284" w:hanging="284"/>
        <w:rPr>
          <w:rFonts w:ascii="Times New Roman" w:eastAsia="Calibri" w:hAnsi="Times New Roman" w:cs="Times New Roman"/>
          <w:iCs/>
          <w:sz w:val="24"/>
          <w:szCs w:val="24"/>
        </w:rPr>
      </w:pPr>
      <w:r w:rsidRPr="00633E14">
        <w:rPr>
          <w:rFonts w:ascii="Times New Roman" w:eastAsia="Calibri" w:hAnsi="Times New Roman" w:cs="Times New Roman"/>
          <w:iCs/>
          <w:sz w:val="24"/>
          <w:szCs w:val="24"/>
        </w:rPr>
        <w:t>z</w:t>
      </w:r>
      <w:r w:rsidR="00554B26" w:rsidRPr="00633E14">
        <w:rPr>
          <w:rFonts w:ascii="Times New Roman" w:eastAsia="Calibri" w:hAnsi="Times New Roman" w:cs="Times New Roman"/>
          <w:iCs/>
          <w:sz w:val="24"/>
          <w:szCs w:val="24"/>
        </w:rPr>
        <w:t>akup zestawu do</w:t>
      </w:r>
      <w:r w:rsidR="00360944" w:rsidRPr="00633E14">
        <w:rPr>
          <w:rFonts w:ascii="Times New Roman" w:eastAsia="Calibri" w:hAnsi="Times New Roman" w:cs="Times New Roman"/>
          <w:iCs/>
          <w:sz w:val="24"/>
          <w:szCs w:val="24"/>
        </w:rPr>
        <w:t xml:space="preserve"> termoablacji</w:t>
      </w:r>
      <w:r w:rsidR="00C80501" w:rsidRPr="00633E14">
        <w:rPr>
          <w:rFonts w:ascii="Times New Roman" w:eastAsia="Calibri" w:hAnsi="Times New Roman" w:cs="Times New Roman"/>
          <w:iCs/>
          <w:sz w:val="24"/>
          <w:szCs w:val="24"/>
        </w:rPr>
        <w:t xml:space="preserve"> (aparat do termoablacji laserowej – 1 szt. i aparat </w:t>
      </w:r>
      <w:r w:rsidR="00C80501" w:rsidRPr="00633E14">
        <w:rPr>
          <w:rFonts w:ascii="Times New Roman" w:eastAsia="Calibri" w:hAnsi="Times New Roman" w:cs="Times New Roman"/>
          <w:iCs/>
          <w:sz w:val="24"/>
          <w:szCs w:val="24"/>
        </w:rPr>
        <w:br/>
        <w:t>do termoablacji mikrofalowej – 1 szt.)</w:t>
      </w:r>
      <w:r w:rsidR="00633E14" w:rsidRPr="00633E14">
        <w:rPr>
          <w:rFonts w:ascii="Times New Roman" w:eastAsia="Calibri" w:hAnsi="Times New Roman" w:cs="Times New Roman"/>
          <w:iCs/>
          <w:sz w:val="24"/>
          <w:szCs w:val="24"/>
        </w:rPr>
        <w:t xml:space="preserve"> – AZP </w:t>
      </w:r>
      <w:r w:rsidR="00B03CCD">
        <w:rPr>
          <w:rFonts w:ascii="Times New Roman" w:eastAsia="Calibri" w:hAnsi="Times New Roman" w:cs="Times New Roman"/>
          <w:iCs/>
          <w:sz w:val="24"/>
          <w:szCs w:val="24"/>
        </w:rPr>
        <w:t>152</w:t>
      </w:r>
      <w:r w:rsidR="00633E14" w:rsidRPr="00633E14">
        <w:rPr>
          <w:rFonts w:ascii="Times New Roman" w:eastAsia="Calibri" w:hAnsi="Times New Roman" w:cs="Times New Roman"/>
          <w:iCs/>
          <w:sz w:val="24"/>
          <w:szCs w:val="24"/>
        </w:rPr>
        <w:t>/2019,</w:t>
      </w:r>
    </w:p>
    <w:p w14:paraId="75B928CF" w14:textId="7C14B4CB" w:rsidR="00360944" w:rsidRDefault="00C537AB" w:rsidP="00B3667A">
      <w:pPr>
        <w:numPr>
          <w:ilvl w:val="0"/>
          <w:numId w:val="24"/>
        </w:numPr>
        <w:tabs>
          <w:tab w:val="left" w:pos="142"/>
          <w:tab w:val="left" w:pos="284"/>
        </w:tabs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</w:t>
      </w:r>
      <w:r w:rsidR="00360944" w:rsidRPr="00360944">
        <w:rPr>
          <w:rFonts w:ascii="Times New Roman" w:eastAsia="Calibri" w:hAnsi="Times New Roman" w:cs="Times New Roman"/>
          <w:sz w:val="24"/>
          <w:szCs w:val="24"/>
        </w:rPr>
        <w:t>ak</w:t>
      </w:r>
      <w:r w:rsidR="00A043DD">
        <w:rPr>
          <w:rFonts w:ascii="Times New Roman" w:eastAsia="Calibri" w:hAnsi="Times New Roman" w:cs="Times New Roman"/>
          <w:sz w:val="24"/>
          <w:szCs w:val="24"/>
        </w:rPr>
        <w:t xml:space="preserve">up wraz dostawą,  instalacją i uruchomieniem </w:t>
      </w:r>
      <w:r w:rsidR="00633E14">
        <w:rPr>
          <w:rFonts w:ascii="Times New Roman" w:eastAsia="Calibri" w:hAnsi="Times New Roman" w:cs="Times New Roman"/>
          <w:sz w:val="24"/>
          <w:szCs w:val="24"/>
        </w:rPr>
        <w:t xml:space="preserve">cyfrowego tomografu PET/CT - </w:t>
      </w:r>
      <w:r w:rsidR="00633E14">
        <w:rPr>
          <w:rFonts w:ascii="Times New Roman" w:eastAsia="Calibri" w:hAnsi="Times New Roman" w:cs="Times New Roman"/>
          <w:iCs/>
          <w:sz w:val="24"/>
          <w:szCs w:val="24"/>
        </w:rPr>
        <w:t>AZP 241-107/2019</w:t>
      </w:r>
      <w:r w:rsidR="00B03CCD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04444614" w14:textId="3184A50D" w:rsidR="00B03CCD" w:rsidRDefault="00B03CCD" w:rsidP="00B03CCD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Ww. postępowania prowadzone były za pomocą platformy zakupowej, w związku z tym</w:t>
      </w:r>
      <w:r w:rsidR="000436CC">
        <w:rPr>
          <w:rFonts w:ascii="Times New Roman" w:eastAsia="Calibri" w:hAnsi="Times New Roman" w:cs="Times New Roman"/>
          <w:iCs/>
          <w:sz w:val="24"/>
          <w:szCs w:val="24"/>
        </w:rPr>
        <w:t xml:space="preserve"> Z-ca Dyrektora ds. Finansowo – Administracyjnych poinformował, iż</w:t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Pr="008813A6">
        <w:rPr>
          <w:rStyle w:val="CytatintensywnyZnak"/>
        </w:rPr>
        <w:t>(…) wszystkie dokumenty dostarczone/przesyłane pomiędzy zamawiającym a wykonawcą były drogą elektroniczną. Przekazany kontrolującym nośnik zawiera całość dokumentów w formie plików PDF z wyżej wymienionych postępowań,(….)</w:t>
      </w:r>
      <w:r w:rsidR="000436CC" w:rsidRPr="008813A6">
        <w:rPr>
          <w:rStyle w:val="CytatintensywnyZnak"/>
        </w:rPr>
        <w:footnoteReference w:id="29"/>
      </w:r>
      <w:r w:rsidRPr="008813A6">
        <w:rPr>
          <w:rStyle w:val="CytatintensywnyZnak"/>
        </w:rPr>
        <w:t xml:space="preserve">. </w:t>
      </w:r>
    </w:p>
    <w:p w14:paraId="6E00F6A3" w14:textId="60085A75" w:rsidR="000436CC" w:rsidRPr="004B0AF2" w:rsidRDefault="00B03CCD" w:rsidP="000436CC">
      <w:pPr>
        <w:tabs>
          <w:tab w:val="left" w:pos="142"/>
          <w:tab w:val="left" w:pos="284"/>
        </w:tabs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</w:rPr>
      </w:pPr>
      <w:r w:rsidRPr="004B0AF2">
        <w:rPr>
          <w:rFonts w:ascii="Times New Roman" w:eastAsia="Calibri" w:hAnsi="Times New Roman" w:cs="Times New Roman"/>
          <w:i/>
          <w:iCs/>
        </w:rPr>
        <w:t xml:space="preserve"> </w:t>
      </w:r>
      <w:r w:rsidRPr="004B0AF2">
        <w:rPr>
          <w:rFonts w:ascii="Times New Roman" w:eastAsia="Calibri" w:hAnsi="Times New Roman" w:cs="Times New Roman"/>
          <w:iCs/>
        </w:rPr>
        <w:t>[Dowód: akta kontroli: str. 179</w:t>
      </w:r>
      <w:r w:rsidR="000436CC" w:rsidRPr="004B0AF2">
        <w:rPr>
          <w:rFonts w:ascii="Times New Roman" w:eastAsia="Calibri" w:hAnsi="Times New Roman" w:cs="Times New Roman"/>
          <w:iCs/>
        </w:rPr>
        <w:t>A</w:t>
      </w:r>
      <w:r w:rsidRPr="004B0AF2">
        <w:rPr>
          <w:rFonts w:ascii="Times New Roman" w:eastAsia="Calibri" w:hAnsi="Times New Roman" w:cs="Times New Roman"/>
          <w:iCs/>
        </w:rPr>
        <w:t>]</w:t>
      </w:r>
    </w:p>
    <w:p w14:paraId="7EAA9859" w14:textId="76CF3486" w:rsidR="00321D91" w:rsidRPr="00B35BCF" w:rsidRDefault="00360944" w:rsidP="00B3667A">
      <w:pPr>
        <w:numPr>
          <w:ilvl w:val="0"/>
          <w:numId w:val="10"/>
        </w:num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hAnsi="Times New Roman"/>
          <w:b/>
          <w:iCs/>
          <w:sz w:val="24"/>
        </w:rPr>
      </w:pPr>
      <w:r w:rsidRPr="00AC49AB">
        <w:rPr>
          <w:rStyle w:val="Wyrnieniedelikatne"/>
          <w:i w:val="0"/>
          <w:color w:val="auto"/>
        </w:rPr>
        <w:t>Ustalenia faktyczne:</w:t>
      </w:r>
    </w:p>
    <w:p w14:paraId="1CF4F9B5" w14:textId="77777777" w:rsidR="00312858" w:rsidRPr="00C5292F" w:rsidRDefault="00312858" w:rsidP="00360944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14"/>
          <w:szCs w:val="24"/>
        </w:rPr>
      </w:pPr>
    </w:p>
    <w:p w14:paraId="78D7FB95" w14:textId="77777777" w:rsidR="00360944" w:rsidRPr="003A1971" w:rsidRDefault="00360944" w:rsidP="00360944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3A1971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Ad. 1 </w:t>
      </w:r>
    </w:p>
    <w:p w14:paraId="7405CDF4" w14:textId="5FB9D58E" w:rsidR="00B01053" w:rsidRDefault="00360944" w:rsidP="00360944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A1971">
        <w:rPr>
          <w:rFonts w:ascii="Times New Roman" w:eastAsia="Calibri" w:hAnsi="Times New Roman" w:cs="Times New Roman"/>
          <w:iCs/>
          <w:sz w:val="24"/>
          <w:szCs w:val="24"/>
        </w:rPr>
        <w:t>W dniu 31 października 2019 r. kontrolowany zawarł z Województwem Świętokrzyskim umowę nr 47/D/2019 o udzielenie dotacji</w:t>
      </w:r>
      <w:r w:rsidRPr="003A197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0944">
        <w:rPr>
          <w:rFonts w:ascii="Times New Roman" w:eastAsia="Calibri" w:hAnsi="Times New Roman" w:cs="Times New Roman"/>
          <w:sz w:val="24"/>
          <w:szCs w:val="24"/>
        </w:rPr>
        <w:t xml:space="preserve">w wysokości 1 194 000,00 zł na </w:t>
      </w:r>
      <w:r w:rsidRPr="001D21E2">
        <w:rPr>
          <w:rStyle w:val="CytatZnak"/>
        </w:rPr>
        <w:t xml:space="preserve">dofinansowanie zakupu dla bloku operacyjnego Świętokrzyskiego Centrum Onkologii w Kielcach zestawu </w:t>
      </w:r>
      <w:r w:rsidR="003A1971" w:rsidRPr="001D21E2">
        <w:rPr>
          <w:rStyle w:val="CytatZnak"/>
        </w:rPr>
        <w:br/>
      </w:r>
      <w:r w:rsidRPr="001D21E2">
        <w:rPr>
          <w:rStyle w:val="CytatZnak"/>
        </w:rPr>
        <w:t>do termoablacji.</w:t>
      </w:r>
      <w:r w:rsidRPr="003609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Szczegółowe zagadnienia objęte kontrolą (etap realizacji zapisów ww. umowy) przedstawiono w poniż</w:t>
      </w:r>
      <w:r w:rsidR="00062E04">
        <w:rPr>
          <w:rFonts w:ascii="Times New Roman" w:eastAsia="Calibri" w:hAnsi="Times New Roman" w:cs="Times New Roman"/>
          <w:iCs/>
          <w:sz w:val="24"/>
          <w:szCs w:val="24"/>
        </w:rPr>
        <w:t>szym zestawieniu tabelarycznym.</w:t>
      </w:r>
    </w:p>
    <w:p w14:paraId="77428186" w14:textId="77777777" w:rsidR="00062E04" w:rsidRDefault="00062E04" w:rsidP="00360944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D6FE2D2" w14:textId="77777777" w:rsidR="00062E04" w:rsidRDefault="00062E04" w:rsidP="00360944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3B83273A" w14:textId="77777777" w:rsidR="000436CC" w:rsidRPr="00360944" w:rsidRDefault="000436CC" w:rsidP="00360944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tbl>
      <w:tblPr>
        <w:tblStyle w:val="Tabela-Siatka"/>
        <w:tblW w:w="9782" w:type="dxa"/>
        <w:tblInd w:w="-176" w:type="dxa"/>
        <w:tblLook w:val="04A0" w:firstRow="1" w:lastRow="0" w:firstColumn="1" w:lastColumn="0" w:noHBand="0" w:noVBand="1"/>
        <w:tblCaption w:val="Tabela nr 2"/>
        <w:tblDescription w:val="Dofinansowanie zadania Zakup i dostawa zestawu do termoablacji&#10;"/>
      </w:tblPr>
      <w:tblGrid>
        <w:gridCol w:w="4112"/>
        <w:gridCol w:w="5670"/>
      </w:tblGrid>
      <w:tr w:rsidR="00360944" w:rsidRPr="00360944" w14:paraId="00C2A461" w14:textId="77777777" w:rsidTr="00AC49AB">
        <w:trPr>
          <w:tblHeader/>
        </w:trPr>
        <w:tc>
          <w:tcPr>
            <w:tcW w:w="9782" w:type="dxa"/>
            <w:gridSpan w:val="2"/>
            <w:shd w:val="clear" w:color="auto" w:fill="F7CAAC" w:themeFill="accent2" w:themeFillTint="66"/>
          </w:tcPr>
          <w:p w14:paraId="7EE70BF5" w14:textId="3C641A13" w:rsidR="00360944" w:rsidRPr="00126E7A" w:rsidRDefault="00360944" w:rsidP="00126E7A">
            <w:pPr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60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Sprawa: </w:t>
            </w:r>
            <w:r w:rsidR="00126E7A" w:rsidRPr="00126E7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dofinansowanie zakupu dla bloku operacyjnego Świętokrzyskiego Centru</w:t>
            </w:r>
            <w:r w:rsidR="00126E7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 xml:space="preserve">m Onkologii w Kielcach zestawu </w:t>
            </w:r>
            <w:r w:rsidR="00126E7A" w:rsidRPr="00126E7A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do termoablacji</w:t>
            </w:r>
          </w:p>
        </w:tc>
      </w:tr>
      <w:tr w:rsidR="00360944" w:rsidRPr="00360944" w14:paraId="7F5717BA" w14:textId="77777777" w:rsidTr="00AC49AB">
        <w:tc>
          <w:tcPr>
            <w:tcW w:w="4112" w:type="dxa"/>
            <w:shd w:val="clear" w:color="auto" w:fill="DBDBDB" w:themeFill="accent3" w:themeFillTint="66"/>
          </w:tcPr>
          <w:p w14:paraId="4628BFC8" w14:textId="77777777" w:rsidR="00360944" w:rsidRPr="00360944" w:rsidRDefault="00360944" w:rsidP="003609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Zagadnienia poddane kontroli</w:t>
            </w:r>
          </w:p>
        </w:tc>
        <w:tc>
          <w:tcPr>
            <w:tcW w:w="5670" w:type="dxa"/>
            <w:shd w:val="clear" w:color="auto" w:fill="DBDBDB" w:themeFill="accent3" w:themeFillTint="66"/>
          </w:tcPr>
          <w:p w14:paraId="24522B62" w14:textId="77777777" w:rsidR="00360944" w:rsidRPr="00360944" w:rsidRDefault="00360944" w:rsidP="0036094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Ustalenie stanu faktycznego na podstawie dokumentacji źródłowej</w:t>
            </w:r>
          </w:p>
        </w:tc>
      </w:tr>
      <w:tr w:rsidR="00360944" w:rsidRPr="00360944" w14:paraId="2C255076" w14:textId="77777777" w:rsidTr="00AC49AB">
        <w:trPr>
          <w:trHeight w:val="467"/>
        </w:trPr>
        <w:tc>
          <w:tcPr>
            <w:tcW w:w="4112" w:type="dxa"/>
          </w:tcPr>
          <w:p w14:paraId="4B364590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Podstawa wszczęcia sprawy</w:t>
            </w:r>
          </w:p>
        </w:tc>
        <w:tc>
          <w:tcPr>
            <w:tcW w:w="5670" w:type="dxa"/>
          </w:tcPr>
          <w:p w14:paraId="7C177D0D" w14:textId="0F95D1C0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 xml:space="preserve">Wniosek o udzielenie dotacji: </w:t>
            </w:r>
            <w:r w:rsidRPr="00360944">
              <w:rPr>
                <w:rFonts w:ascii="Times New Roman" w:eastAsia="Calibri" w:hAnsi="Times New Roman" w:cs="Times New Roman"/>
              </w:rPr>
              <w:t>ŚCO</w:t>
            </w:r>
            <w:r w:rsidR="00BC0AB1">
              <w:rPr>
                <w:rFonts w:ascii="Times New Roman" w:eastAsia="Calibri" w:hAnsi="Times New Roman" w:cs="Times New Roman"/>
              </w:rPr>
              <w:t xml:space="preserve"> w Kielcach – pismo znak: TT-ARI</w:t>
            </w:r>
            <w:r w:rsidRPr="00360944">
              <w:rPr>
                <w:rFonts w:ascii="Times New Roman" w:eastAsia="Calibri" w:hAnsi="Times New Roman" w:cs="Times New Roman"/>
              </w:rPr>
              <w:t xml:space="preserve">-221-0/194/19, z dnia 01.08.2019 r., </w:t>
            </w:r>
          </w:p>
        </w:tc>
      </w:tr>
      <w:tr w:rsidR="00360944" w:rsidRPr="00360944" w14:paraId="6F689F22" w14:textId="77777777" w:rsidTr="00AC49AB">
        <w:trPr>
          <w:trHeight w:val="257"/>
        </w:trPr>
        <w:tc>
          <w:tcPr>
            <w:tcW w:w="4112" w:type="dxa"/>
          </w:tcPr>
          <w:p w14:paraId="2E8C98B5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Forma decyzji o udzieleniu dotacji </w:t>
            </w:r>
          </w:p>
        </w:tc>
        <w:tc>
          <w:tcPr>
            <w:tcW w:w="5670" w:type="dxa"/>
          </w:tcPr>
          <w:p w14:paraId="62CB296D" w14:textId="7968B2B6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 xml:space="preserve">Uchwała Nr XI/164/19 </w:t>
            </w:r>
            <w:r w:rsidRPr="00360944">
              <w:rPr>
                <w:rFonts w:ascii="Times New Roman" w:eastAsia="Calibri" w:hAnsi="Times New Roman" w:cs="Times New Roman"/>
              </w:rPr>
              <w:t>Sejmiku WS z dnia 22.07.2019 r. (kwota dotacji 1.083 000,00</w:t>
            </w:r>
            <w:r w:rsidR="007827BD">
              <w:rPr>
                <w:rFonts w:ascii="Times New Roman" w:eastAsia="Calibri" w:hAnsi="Times New Roman" w:cs="Times New Roman"/>
              </w:rPr>
              <w:t xml:space="preserve"> zł</w:t>
            </w:r>
            <w:r w:rsidRPr="00360944">
              <w:rPr>
                <w:rFonts w:ascii="Times New Roman" w:eastAsia="Calibri" w:hAnsi="Times New Roman" w:cs="Times New Roman"/>
              </w:rPr>
              <w:t>)</w:t>
            </w:r>
          </w:p>
          <w:p w14:paraId="270113FD" w14:textId="409CF63D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Uchwała Nr XIII/174/19</w:t>
            </w:r>
            <w:r w:rsidRPr="00360944">
              <w:rPr>
                <w:rFonts w:ascii="Times New Roman" w:eastAsia="Calibri" w:hAnsi="Times New Roman" w:cs="Times New Roman"/>
              </w:rPr>
              <w:t xml:space="preserve"> Sejmiku WŚ z dnia 24.09.2019 r. (zwiększenie dotacji o 111 000,00</w:t>
            </w:r>
            <w:r w:rsidR="007827BD">
              <w:rPr>
                <w:rFonts w:ascii="Times New Roman" w:eastAsia="Calibri" w:hAnsi="Times New Roman" w:cs="Times New Roman"/>
              </w:rPr>
              <w:t xml:space="preserve"> zł</w:t>
            </w:r>
            <w:r w:rsidRPr="00360944">
              <w:rPr>
                <w:rFonts w:ascii="Times New Roman" w:eastAsia="Calibri" w:hAnsi="Times New Roman" w:cs="Times New Roman"/>
              </w:rPr>
              <w:t>) łącznie 1 194 000,00</w:t>
            </w:r>
            <w:r w:rsidR="007827BD">
              <w:rPr>
                <w:rFonts w:ascii="Times New Roman" w:eastAsia="Calibri" w:hAnsi="Times New Roman" w:cs="Times New Roman"/>
              </w:rPr>
              <w:t xml:space="preserve"> zł</w:t>
            </w:r>
          </w:p>
        </w:tc>
      </w:tr>
      <w:tr w:rsidR="00360944" w:rsidRPr="00360944" w14:paraId="05ACE1CC" w14:textId="77777777" w:rsidTr="00AC49AB">
        <w:trPr>
          <w:trHeight w:val="467"/>
        </w:trPr>
        <w:tc>
          <w:tcPr>
            <w:tcW w:w="4112" w:type="dxa"/>
          </w:tcPr>
          <w:p w14:paraId="1BADCD78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Podstawa realizacji zadania</w:t>
            </w:r>
          </w:p>
        </w:tc>
        <w:tc>
          <w:tcPr>
            <w:tcW w:w="5670" w:type="dxa"/>
          </w:tcPr>
          <w:p w14:paraId="75B040A5" w14:textId="77777777" w:rsidR="00360944" w:rsidRPr="00360944" w:rsidRDefault="00360944" w:rsidP="00360944">
            <w:pPr>
              <w:jc w:val="both"/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 xml:space="preserve">Umowa Nr 47/D/2019 </w:t>
            </w:r>
            <w:r w:rsidRPr="00360944">
              <w:rPr>
                <w:rFonts w:ascii="Times New Roman" w:eastAsia="Calibri" w:hAnsi="Times New Roman" w:cs="Times New Roman"/>
              </w:rPr>
              <w:t xml:space="preserve">o udzielenie dotacji zawartej w dniu 31.10.2019 r. na dofinansowanie wydatków poniesionych przez Dotowanego </w:t>
            </w:r>
            <w:r w:rsidRPr="00B01053">
              <w:t xml:space="preserve">na </w:t>
            </w:r>
            <w:r w:rsidRPr="00B01053">
              <w:rPr>
                <w:rStyle w:val="CytatZnak"/>
                <w:sz w:val="22"/>
              </w:rPr>
              <w:t xml:space="preserve">Zakup dla bloku operacyjnego ŚCO </w:t>
            </w:r>
            <w:r w:rsidRPr="00B01053">
              <w:rPr>
                <w:rStyle w:val="CytatZnak"/>
                <w:sz w:val="22"/>
              </w:rPr>
              <w:br/>
              <w:t>w Kielcach zestawu dla termoablacji</w:t>
            </w:r>
            <w:r w:rsidRPr="00360944">
              <w:rPr>
                <w:rFonts w:ascii="Times New Roman" w:eastAsia="Calibri" w:hAnsi="Times New Roman" w:cs="Times New Roman"/>
              </w:rPr>
              <w:t>.</w:t>
            </w:r>
          </w:p>
        </w:tc>
      </w:tr>
      <w:tr w:rsidR="00360944" w:rsidRPr="00360944" w14:paraId="2B250835" w14:textId="77777777" w:rsidTr="00AC49AB">
        <w:trPr>
          <w:trHeight w:val="467"/>
        </w:trPr>
        <w:tc>
          <w:tcPr>
            <w:tcW w:w="4112" w:type="dxa"/>
          </w:tcPr>
          <w:p w14:paraId="545EF94B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Zmiana umowy</w:t>
            </w:r>
          </w:p>
        </w:tc>
        <w:tc>
          <w:tcPr>
            <w:tcW w:w="5670" w:type="dxa"/>
          </w:tcPr>
          <w:p w14:paraId="5A8E9633" w14:textId="1B62533F" w:rsidR="00360944" w:rsidRPr="00360944" w:rsidRDefault="00360944" w:rsidP="00360944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Aneks Nr 1 z dnia 28.11.2019 r. do ww. umowy - zmiana dotyczyła terminu wykorzystania dotacji z 16.12.2019 r. </w:t>
            </w:r>
            <w:r w:rsidR="00165F55">
              <w:rPr>
                <w:rFonts w:ascii="Times New Roman" w:eastAsia="Calibri" w:hAnsi="Times New Roman" w:cs="Times New Roman"/>
              </w:rPr>
              <w:br/>
            </w:r>
            <w:r w:rsidRPr="00360944">
              <w:rPr>
                <w:rFonts w:ascii="Times New Roman" w:eastAsia="Calibri" w:hAnsi="Times New Roman" w:cs="Times New Roman"/>
              </w:rPr>
              <w:t>na 20.12.2019 r.</w:t>
            </w:r>
          </w:p>
        </w:tc>
      </w:tr>
      <w:tr w:rsidR="00360944" w:rsidRPr="00360944" w14:paraId="33C77368" w14:textId="77777777" w:rsidTr="00AC49AB">
        <w:trPr>
          <w:trHeight w:val="205"/>
        </w:trPr>
        <w:tc>
          <w:tcPr>
            <w:tcW w:w="9782" w:type="dxa"/>
            <w:gridSpan w:val="2"/>
            <w:shd w:val="clear" w:color="auto" w:fill="D0CECE" w:themeFill="background2" w:themeFillShade="E6"/>
            <w:vAlign w:val="center"/>
          </w:tcPr>
          <w:p w14:paraId="46B89F63" w14:textId="77777777" w:rsidR="00360944" w:rsidRPr="00360944" w:rsidRDefault="00360944" w:rsidP="003609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Prawidłowość realizacji umowy</w:t>
            </w:r>
            <w:r w:rsidRPr="00360944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Pr="0036094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nr 47/D/2019</w:t>
            </w:r>
          </w:p>
        </w:tc>
      </w:tr>
      <w:tr w:rsidR="00360944" w:rsidRPr="00360944" w14:paraId="5E869CF7" w14:textId="77777777" w:rsidTr="00AC49AB">
        <w:trPr>
          <w:trHeight w:val="1109"/>
        </w:trPr>
        <w:tc>
          <w:tcPr>
            <w:tcW w:w="4112" w:type="dxa"/>
          </w:tcPr>
          <w:p w14:paraId="05A3197A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Czy Dotowany przedłożył stosowny wniosek o przekazanie dotacji lub jej części wraz z wymaganymi dokumentami (kserokopie faktur, protokołów odbioru – potwierdzonych za zgodność </w:t>
            </w:r>
            <w:r w:rsidRPr="00360944">
              <w:rPr>
                <w:rFonts w:ascii="Times New Roman" w:eastAsia="Calibri" w:hAnsi="Times New Roman" w:cs="Times New Roman"/>
              </w:rPr>
              <w:br/>
              <w:t>z oryginałem)?</w:t>
            </w:r>
          </w:p>
        </w:tc>
        <w:tc>
          <w:tcPr>
            <w:tcW w:w="5670" w:type="dxa"/>
          </w:tcPr>
          <w:p w14:paraId="5D1515BD" w14:textId="77777777" w:rsidR="00360944" w:rsidRPr="00360944" w:rsidRDefault="00360944" w:rsidP="00360944">
            <w:pPr>
              <w:spacing w:line="360" w:lineRule="auto"/>
              <w:rPr>
                <w:rFonts w:ascii="Times New Roman" w:eastAsia="Calibri" w:hAnsi="Times New Roman" w:cs="Times New Roman"/>
                <w:b/>
              </w:rPr>
            </w:pPr>
          </w:p>
          <w:p w14:paraId="0CEFEB40" w14:textId="77777777" w:rsidR="00360944" w:rsidRPr="00360944" w:rsidRDefault="00360944" w:rsidP="0036094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Tak</w:t>
            </w:r>
            <w:r w:rsidRPr="00360944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6B20A5D4" w14:textId="77777777" w:rsidR="00360944" w:rsidRPr="00360944" w:rsidRDefault="00360944" w:rsidP="0036094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(wniosek znak: TT-ARI-223-18/85/19 z dnia 10.12.2019 r. </w:t>
            </w:r>
            <w:r w:rsidRPr="00360944">
              <w:rPr>
                <w:rFonts w:ascii="Times New Roman" w:eastAsia="Calibri" w:hAnsi="Times New Roman" w:cs="Times New Roman"/>
              </w:rPr>
              <w:br/>
              <w:t>o przekazanie całości dotacji lub jej części)</w:t>
            </w:r>
          </w:p>
        </w:tc>
      </w:tr>
      <w:tr w:rsidR="00360944" w:rsidRPr="00360944" w14:paraId="4269CA4B" w14:textId="77777777" w:rsidTr="00AC49AB">
        <w:trPr>
          <w:trHeight w:val="519"/>
        </w:trPr>
        <w:tc>
          <w:tcPr>
            <w:tcW w:w="4112" w:type="dxa"/>
          </w:tcPr>
          <w:p w14:paraId="6D409FBF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Czy faktura/y została/y opisana/e</w:t>
            </w:r>
            <w:r w:rsidRPr="00360944">
              <w:rPr>
                <w:rFonts w:ascii="Times New Roman" w:eastAsia="Calibri" w:hAnsi="Times New Roman" w:cs="Times New Roman"/>
              </w:rPr>
              <w:br/>
              <w:t xml:space="preserve"> w sposób wskazujący źródła finasowania?</w:t>
            </w:r>
          </w:p>
        </w:tc>
        <w:tc>
          <w:tcPr>
            <w:tcW w:w="5670" w:type="dxa"/>
          </w:tcPr>
          <w:p w14:paraId="633D516E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Tak</w:t>
            </w:r>
          </w:p>
        </w:tc>
      </w:tr>
      <w:tr w:rsidR="00360944" w:rsidRPr="00360944" w14:paraId="7503D3E7" w14:textId="77777777" w:rsidTr="00AC49AB">
        <w:trPr>
          <w:trHeight w:val="249"/>
        </w:trPr>
        <w:tc>
          <w:tcPr>
            <w:tcW w:w="4112" w:type="dxa"/>
          </w:tcPr>
          <w:p w14:paraId="6F827736" w14:textId="3A569737" w:rsidR="00360944" w:rsidRPr="00360944" w:rsidRDefault="00360944" w:rsidP="00360944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Czy wykorzystanie dotacji na wykonanie zadania nastąpiło w terminie </w:t>
            </w:r>
            <w:r w:rsidR="00A275BB">
              <w:rPr>
                <w:rFonts w:ascii="Times New Roman" w:eastAsia="Calibri" w:hAnsi="Times New Roman" w:cs="Times New Roman"/>
              </w:rPr>
              <w:br/>
              <w:t xml:space="preserve">do </w:t>
            </w:r>
            <w:r w:rsidRPr="00360944">
              <w:rPr>
                <w:rFonts w:ascii="Times New Roman" w:eastAsia="Calibri" w:hAnsi="Times New Roman" w:cs="Times New Roman"/>
              </w:rPr>
              <w:t xml:space="preserve">20.12.2019 r. </w:t>
            </w:r>
          </w:p>
        </w:tc>
        <w:tc>
          <w:tcPr>
            <w:tcW w:w="5670" w:type="dxa"/>
          </w:tcPr>
          <w:p w14:paraId="7B2435E5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Tak</w:t>
            </w:r>
          </w:p>
          <w:p w14:paraId="373485F5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Wydatek poniesiony w związku z realizacją przedmiotu umowy nastąpił w terminie tj. 17.12.2019 r. i 31.12.2019 r.</w:t>
            </w:r>
            <w:r w:rsidRPr="00360944">
              <w:rPr>
                <w:rFonts w:ascii="Times New Roman" w:eastAsia="Calibri" w:hAnsi="Times New Roman" w:cs="Times New Roman"/>
                <w:vertAlign w:val="superscript"/>
              </w:rPr>
              <w:footnoteReference w:id="30"/>
            </w:r>
          </w:p>
        </w:tc>
      </w:tr>
      <w:tr w:rsidR="00360944" w:rsidRPr="00360944" w14:paraId="4E811D68" w14:textId="77777777" w:rsidTr="00AC49AB">
        <w:tc>
          <w:tcPr>
            <w:tcW w:w="4112" w:type="dxa"/>
          </w:tcPr>
          <w:p w14:paraId="2EE54532" w14:textId="4AB7B148" w:rsidR="00360944" w:rsidRPr="00360944" w:rsidRDefault="00360944" w:rsidP="00360944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Czy zakres rzeczowy zadania określony </w:t>
            </w:r>
            <w:r w:rsidR="00ED47B6">
              <w:rPr>
                <w:rFonts w:ascii="Times New Roman" w:eastAsia="Calibri" w:hAnsi="Times New Roman" w:cs="Times New Roman"/>
              </w:rPr>
              <w:br/>
            </w:r>
            <w:r w:rsidRPr="00360944">
              <w:rPr>
                <w:rFonts w:ascii="Times New Roman" w:eastAsia="Calibri" w:hAnsi="Times New Roman" w:cs="Times New Roman"/>
              </w:rPr>
              <w:t>w harmonogramie rzeczowo-finansowym – złącznik nr 1 do umowy został wykonany?</w:t>
            </w:r>
          </w:p>
        </w:tc>
        <w:tc>
          <w:tcPr>
            <w:tcW w:w="5670" w:type="dxa"/>
          </w:tcPr>
          <w:p w14:paraId="2C9C67CE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 xml:space="preserve">Tak </w:t>
            </w:r>
          </w:p>
          <w:p w14:paraId="07471F1C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Szpital dokonał zakupu aparatu do termoablacji laserowej </w:t>
            </w:r>
            <w:r w:rsidRPr="00360944">
              <w:rPr>
                <w:rFonts w:ascii="Times New Roman" w:eastAsia="Calibri" w:hAnsi="Times New Roman" w:cs="Times New Roman"/>
              </w:rPr>
              <w:br/>
              <w:t>i mikrofalowej</w:t>
            </w:r>
          </w:p>
        </w:tc>
      </w:tr>
      <w:tr w:rsidR="00360944" w:rsidRPr="00360944" w14:paraId="44A316DF" w14:textId="77777777" w:rsidTr="00AC49AB">
        <w:tc>
          <w:tcPr>
            <w:tcW w:w="4112" w:type="dxa"/>
          </w:tcPr>
          <w:p w14:paraId="4A520D60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Czy środki otrzymanej dotacji nie przekroczyły 85% kwoty całkowitych kosztów realizacji zadania? </w:t>
            </w:r>
          </w:p>
        </w:tc>
        <w:tc>
          <w:tcPr>
            <w:tcW w:w="5670" w:type="dxa"/>
          </w:tcPr>
          <w:p w14:paraId="48D7F99C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 xml:space="preserve">Nie przekroczyły </w:t>
            </w:r>
          </w:p>
          <w:p w14:paraId="208FB86E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Wartość całości zadania opiewała  na kwotę: 1 392 498,00 zł </w:t>
            </w:r>
            <w:r w:rsidRPr="00360944">
              <w:rPr>
                <w:rFonts w:ascii="Times New Roman" w:eastAsia="Calibri" w:hAnsi="Times New Roman" w:cs="Times New Roman"/>
              </w:rPr>
              <w:br/>
              <w:t xml:space="preserve">w tym: 1 183 623,30  zł – środki z budżetu województwa oraz 208 874,70 zł – środki z budżetu Szpitala. </w:t>
            </w:r>
          </w:p>
        </w:tc>
      </w:tr>
      <w:tr w:rsidR="00360944" w:rsidRPr="00360944" w14:paraId="3CD8BF26" w14:textId="77777777" w:rsidTr="00AC49AB">
        <w:trPr>
          <w:trHeight w:val="1000"/>
        </w:trPr>
        <w:tc>
          <w:tcPr>
            <w:tcW w:w="4112" w:type="dxa"/>
          </w:tcPr>
          <w:p w14:paraId="3FB14AB8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Czy Dotowany z otrzymanej dotacji rozliczył się poprzez złożenie sprawozdania merytoryczno-finansowego z wykorzystania środków w terminie określonym w umowie tj. 30.12.2019 r.</w:t>
            </w:r>
          </w:p>
        </w:tc>
        <w:tc>
          <w:tcPr>
            <w:tcW w:w="5670" w:type="dxa"/>
          </w:tcPr>
          <w:p w14:paraId="0F8C494B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Tak</w:t>
            </w:r>
          </w:p>
          <w:p w14:paraId="13E46A8F" w14:textId="05533726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Sprawozdanie merytoryczno-finansowe z wykorzystania dotacji wpłynęł</w:t>
            </w:r>
            <w:r w:rsidR="00175CC6">
              <w:rPr>
                <w:rFonts w:ascii="Times New Roman" w:eastAsia="Calibri" w:hAnsi="Times New Roman" w:cs="Times New Roman"/>
              </w:rPr>
              <w:t>o  do siedziby Dotującego w dn.</w:t>
            </w:r>
            <w:r w:rsidRPr="00360944">
              <w:rPr>
                <w:rFonts w:ascii="Times New Roman" w:eastAsia="Calibri" w:hAnsi="Times New Roman" w:cs="Times New Roman"/>
              </w:rPr>
              <w:t xml:space="preserve"> 20.12.2019 r. – pismo znak: TT-ARI-223-18/92/19 </w:t>
            </w:r>
          </w:p>
        </w:tc>
      </w:tr>
      <w:tr w:rsidR="00360944" w:rsidRPr="00360944" w14:paraId="59387FC0" w14:textId="77777777" w:rsidTr="00AC49AB">
        <w:trPr>
          <w:trHeight w:val="609"/>
        </w:trPr>
        <w:tc>
          <w:tcPr>
            <w:tcW w:w="4112" w:type="dxa"/>
          </w:tcPr>
          <w:p w14:paraId="6229EE6B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Czy wyciąg/i bankowy/e dołączony/e </w:t>
            </w:r>
            <w:r w:rsidRPr="00360944">
              <w:rPr>
                <w:rFonts w:ascii="Times New Roman" w:eastAsia="Calibri" w:hAnsi="Times New Roman" w:cs="Times New Roman"/>
              </w:rPr>
              <w:br/>
              <w:t>do sprawozdania  zostały opisane w sposób wskazujący źródła finasowania?</w:t>
            </w:r>
          </w:p>
        </w:tc>
        <w:tc>
          <w:tcPr>
            <w:tcW w:w="5670" w:type="dxa"/>
          </w:tcPr>
          <w:p w14:paraId="7DAC61FF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Tak</w:t>
            </w:r>
          </w:p>
        </w:tc>
      </w:tr>
      <w:tr w:rsidR="00360944" w:rsidRPr="00360944" w14:paraId="25EF1AD3" w14:textId="77777777" w:rsidTr="00AC49AB">
        <w:trPr>
          <w:trHeight w:val="389"/>
        </w:trPr>
        <w:tc>
          <w:tcPr>
            <w:tcW w:w="4112" w:type="dxa"/>
          </w:tcPr>
          <w:p w14:paraId="6789DC5D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Czy końcowe rozliczenie dotacji zostało złożone w terminie tj. 15.04.2020 r.</w:t>
            </w:r>
          </w:p>
        </w:tc>
        <w:tc>
          <w:tcPr>
            <w:tcW w:w="5670" w:type="dxa"/>
          </w:tcPr>
          <w:p w14:paraId="2ED7C00A" w14:textId="0F41E233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Przedłożone w terminie  – </w:t>
            </w:r>
            <w:r w:rsidR="00943328">
              <w:rPr>
                <w:rFonts w:ascii="Times New Roman" w:eastAsia="Calibri" w:hAnsi="Times New Roman" w:cs="Times New Roman"/>
              </w:rPr>
              <w:t>pismo znak: TT-ARI-223-18/26/20</w:t>
            </w:r>
            <w:r w:rsidRPr="00360944">
              <w:rPr>
                <w:rFonts w:ascii="Times New Roman" w:eastAsia="Calibri" w:hAnsi="Times New Roman" w:cs="Times New Roman"/>
              </w:rPr>
              <w:t xml:space="preserve"> złożone w dniu 14.04.2020 r.</w:t>
            </w:r>
          </w:p>
        </w:tc>
      </w:tr>
    </w:tbl>
    <w:p w14:paraId="60E4C64D" w14:textId="3D1ACE0A" w:rsidR="00360944" w:rsidRPr="00360944" w:rsidRDefault="00360944" w:rsidP="00360944">
      <w:pPr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360944">
        <w:rPr>
          <w:rFonts w:ascii="Times New Roman" w:eastAsia="Calibri" w:hAnsi="Times New Roman" w:cs="Times New Roman"/>
          <w:lang w:eastAsia="pl-PL"/>
        </w:rPr>
        <w:t xml:space="preserve"> [Dowód: akta kontroli str. </w:t>
      </w:r>
      <w:r w:rsidR="00847CC8">
        <w:rPr>
          <w:rFonts w:ascii="Times New Roman" w:eastAsia="Calibri" w:hAnsi="Times New Roman" w:cs="Times New Roman"/>
          <w:lang w:eastAsia="pl-PL"/>
        </w:rPr>
        <w:t>180 -</w:t>
      </w:r>
      <w:r w:rsidR="0027747D">
        <w:rPr>
          <w:rFonts w:ascii="Times New Roman" w:eastAsia="Calibri" w:hAnsi="Times New Roman" w:cs="Times New Roman"/>
          <w:lang w:eastAsia="pl-PL"/>
        </w:rPr>
        <w:t>205</w:t>
      </w:r>
      <w:r w:rsidRPr="00360944">
        <w:rPr>
          <w:rFonts w:ascii="Times New Roman" w:eastAsia="Calibri" w:hAnsi="Times New Roman" w:cs="Times New Roman"/>
          <w:lang w:eastAsia="pl-PL"/>
        </w:rPr>
        <w:t>]</w:t>
      </w:r>
    </w:p>
    <w:p w14:paraId="439853E9" w14:textId="77777777" w:rsidR="00360944" w:rsidRPr="00360944" w:rsidRDefault="00360944" w:rsidP="00360944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45D7E69D" w14:textId="4514DE38" w:rsidR="00360944" w:rsidRPr="00ED38CA" w:rsidRDefault="00360944" w:rsidP="00360944">
      <w:pPr>
        <w:tabs>
          <w:tab w:val="left" w:pos="709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FF4E5A">
        <w:rPr>
          <w:rStyle w:val="CytatZnak"/>
          <w:i w:val="0"/>
        </w:rPr>
        <w:lastRenderedPageBreak/>
        <w:t>Według informacji sporządzonej przez kierownika bloku operacyjnego</w:t>
      </w:r>
      <w:r w:rsidRPr="00B01053">
        <w:rPr>
          <w:rStyle w:val="CytatZnak"/>
        </w:rPr>
        <w:t xml:space="preserve"> </w:t>
      </w:r>
      <w:r w:rsidRPr="00FF4E5A">
        <w:rPr>
          <w:rStyle w:val="CytatZnak"/>
          <w:i w:val="0"/>
        </w:rPr>
        <w:t>od grudnia 2019 r. do końca grudnia 2020 r. wykonano dwa zabiegi urządzeni</w:t>
      </w:r>
      <w:r w:rsidR="002831CA" w:rsidRPr="00FF4E5A">
        <w:rPr>
          <w:rStyle w:val="CytatZnak"/>
          <w:i w:val="0"/>
        </w:rPr>
        <w:t>em</w:t>
      </w:r>
      <w:r w:rsidRPr="00FF4E5A">
        <w:rPr>
          <w:rStyle w:val="CytatZnak"/>
          <w:i w:val="0"/>
        </w:rPr>
        <w:t xml:space="preserve"> do termoablacji laserowej oraz nie wykonano żadnego zabiegu urządzeniem do termoablacji mikrofalowej</w:t>
      </w:r>
      <w:r w:rsidRPr="00B01053">
        <w:rPr>
          <w:rStyle w:val="CytatZnak"/>
        </w:rPr>
        <w:t>.</w:t>
      </w:r>
      <w:r w:rsidR="00781E9F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ED38CA">
        <w:rPr>
          <w:rFonts w:ascii="Times New Roman" w:eastAsia="Calibri" w:hAnsi="Times New Roman" w:cs="Times New Roman"/>
          <w:iCs/>
          <w:sz w:val="24"/>
          <w:szCs w:val="24"/>
        </w:rPr>
        <w:t xml:space="preserve">Kontrolujący </w:t>
      </w:r>
      <w:r w:rsidR="00ED38CA">
        <w:rPr>
          <w:rFonts w:ascii="Times New Roman" w:eastAsia="Calibri" w:hAnsi="Times New Roman" w:cs="Times New Roman"/>
          <w:iCs/>
          <w:sz w:val="24"/>
          <w:szCs w:val="24"/>
        </w:rPr>
        <w:t>ustalili</w:t>
      </w:r>
      <w:r w:rsidRPr="00ED38CA">
        <w:rPr>
          <w:rFonts w:ascii="Times New Roman" w:eastAsia="Calibri" w:hAnsi="Times New Roman" w:cs="Times New Roman"/>
          <w:iCs/>
          <w:sz w:val="24"/>
          <w:szCs w:val="24"/>
        </w:rPr>
        <w:t xml:space="preserve">, </w:t>
      </w:r>
      <w:r w:rsidR="00ED38C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ED38CA">
        <w:rPr>
          <w:rFonts w:ascii="Times New Roman" w:eastAsia="Calibri" w:hAnsi="Times New Roman" w:cs="Times New Roman"/>
          <w:iCs/>
          <w:sz w:val="24"/>
          <w:szCs w:val="24"/>
        </w:rPr>
        <w:t>iż kontrolowany zastosował s</w:t>
      </w:r>
      <w:r w:rsidR="00ED38CA">
        <w:rPr>
          <w:rFonts w:ascii="Times New Roman" w:eastAsia="Calibri" w:hAnsi="Times New Roman" w:cs="Times New Roman"/>
          <w:iCs/>
          <w:sz w:val="24"/>
          <w:szCs w:val="24"/>
        </w:rPr>
        <w:t xml:space="preserve">ię do zapisów § 5 ust. 4 umowy </w:t>
      </w:r>
      <w:r w:rsidRPr="00ED38CA">
        <w:rPr>
          <w:rFonts w:ascii="Times New Roman" w:eastAsia="Calibri" w:hAnsi="Times New Roman" w:cs="Times New Roman"/>
          <w:iCs/>
          <w:sz w:val="24"/>
          <w:szCs w:val="24"/>
        </w:rPr>
        <w:t>Nr 47/D/2019</w:t>
      </w:r>
      <w:r w:rsidRPr="00ED38CA">
        <w:rPr>
          <w:rFonts w:ascii="Times New Roman" w:eastAsia="Calibri" w:hAnsi="Times New Roman" w:cs="Times New Roman"/>
          <w:b/>
          <w:iCs/>
          <w:sz w:val="24"/>
          <w:szCs w:val="24"/>
        </w:rPr>
        <w:t xml:space="preserve"> </w:t>
      </w:r>
      <w:r w:rsidRPr="00ED38CA">
        <w:rPr>
          <w:rFonts w:ascii="Times New Roman" w:eastAsia="Calibri" w:hAnsi="Times New Roman" w:cs="Times New Roman"/>
          <w:iCs/>
          <w:sz w:val="24"/>
          <w:szCs w:val="24"/>
        </w:rPr>
        <w:t xml:space="preserve">z dnia </w:t>
      </w:r>
      <w:r w:rsidR="00ED38C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ED38CA">
        <w:rPr>
          <w:rFonts w:ascii="Times New Roman" w:eastAsia="Calibri" w:hAnsi="Times New Roman" w:cs="Times New Roman"/>
          <w:iCs/>
          <w:sz w:val="24"/>
          <w:szCs w:val="24"/>
        </w:rPr>
        <w:t xml:space="preserve">31.10.2019 r., umieszczając </w:t>
      </w:r>
      <w:r w:rsidR="00ED38CA">
        <w:rPr>
          <w:rFonts w:ascii="Times New Roman" w:eastAsia="Calibri" w:hAnsi="Times New Roman" w:cs="Times New Roman"/>
          <w:iCs/>
          <w:sz w:val="24"/>
          <w:szCs w:val="24"/>
        </w:rPr>
        <w:t xml:space="preserve">w widocznym miejscu informację </w:t>
      </w:r>
      <w:r w:rsidRPr="00ED38CA">
        <w:rPr>
          <w:rFonts w:ascii="Times New Roman" w:eastAsia="Calibri" w:hAnsi="Times New Roman" w:cs="Times New Roman"/>
          <w:iCs/>
          <w:sz w:val="24"/>
          <w:szCs w:val="24"/>
        </w:rPr>
        <w:t>o dofinansowaniu zakupu urządzeń ze środków budżetu</w:t>
      </w:r>
      <w:r w:rsidR="00ED38CA">
        <w:rPr>
          <w:rFonts w:ascii="Times New Roman" w:eastAsia="Calibri" w:hAnsi="Times New Roman" w:cs="Times New Roman"/>
          <w:iCs/>
          <w:sz w:val="24"/>
          <w:szCs w:val="24"/>
        </w:rPr>
        <w:t xml:space="preserve"> województwa świętokrzyskiego </w:t>
      </w:r>
      <w:r w:rsidRPr="00ED38CA">
        <w:rPr>
          <w:rFonts w:ascii="Times New Roman" w:eastAsia="Calibri" w:hAnsi="Times New Roman" w:cs="Times New Roman"/>
          <w:iCs/>
          <w:sz w:val="24"/>
          <w:szCs w:val="24"/>
        </w:rPr>
        <w:t>w 2019 r.</w:t>
      </w:r>
    </w:p>
    <w:p w14:paraId="06B6EE21" w14:textId="4C9DDB1E" w:rsidR="00360944" w:rsidRPr="00360944" w:rsidRDefault="00360944" w:rsidP="00360944">
      <w:pPr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360944">
        <w:rPr>
          <w:rFonts w:ascii="Times New Roman" w:eastAsia="Calibri" w:hAnsi="Times New Roman" w:cs="Times New Roman"/>
          <w:lang w:eastAsia="pl-PL"/>
        </w:rPr>
        <w:t xml:space="preserve">[Dowód: akta kontroli str. </w:t>
      </w:r>
      <w:r w:rsidR="0027747D">
        <w:rPr>
          <w:rFonts w:ascii="Times New Roman" w:eastAsia="Calibri" w:hAnsi="Times New Roman" w:cs="Times New Roman"/>
          <w:lang w:eastAsia="pl-PL"/>
        </w:rPr>
        <w:t>206-</w:t>
      </w:r>
      <w:r w:rsidR="00FF4E5A">
        <w:rPr>
          <w:rFonts w:ascii="Times New Roman" w:eastAsia="Calibri" w:hAnsi="Times New Roman" w:cs="Times New Roman"/>
          <w:lang w:eastAsia="pl-PL"/>
        </w:rPr>
        <w:t>207</w:t>
      </w:r>
      <w:r w:rsidRPr="00360944">
        <w:rPr>
          <w:rFonts w:ascii="Times New Roman" w:eastAsia="Calibri" w:hAnsi="Times New Roman" w:cs="Times New Roman"/>
          <w:lang w:eastAsia="pl-PL"/>
        </w:rPr>
        <w:t>]</w:t>
      </w:r>
    </w:p>
    <w:p w14:paraId="3E5BC151" w14:textId="77777777" w:rsidR="00633E14" w:rsidRDefault="00633E14" w:rsidP="0036094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6CD4625" w14:textId="29BAD3CB" w:rsidR="009C6B93" w:rsidRPr="009C6B93" w:rsidRDefault="009C6B93" w:rsidP="0036094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9C6B93">
        <w:rPr>
          <w:rFonts w:ascii="Times New Roman" w:eastAsia="Calibri" w:hAnsi="Times New Roman" w:cs="Times New Roman"/>
          <w:b/>
          <w:iCs/>
          <w:sz w:val="24"/>
          <w:szCs w:val="24"/>
        </w:rPr>
        <w:t>Ustalono, że:</w:t>
      </w:r>
    </w:p>
    <w:p w14:paraId="32DA1A57" w14:textId="77777777" w:rsidR="00360944" w:rsidRPr="00ED38CA" w:rsidRDefault="00360944" w:rsidP="00360944">
      <w:pPr>
        <w:tabs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ED38CA">
        <w:rPr>
          <w:rFonts w:ascii="Times New Roman" w:eastAsia="Calibri" w:hAnsi="Times New Roman" w:cs="Times New Roman"/>
          <w:iCs/>
          <w:sz w:val="24"/>
          <w:szCs w:val="24"/>
        </w:rPr>
        <w:t xml:space="preserve">Podmiot leczniczy dla zrealizowania zakresu rzeczowego zadania określonego w umowie </w:t>
      </w:r>
      <w:r w:rsidRPr="00ED38CA">
        <w:rPr>
          <w:rFonts w:ascii="Times New Roman" w:eastAsia="Calibri" w:hAnsi="Times New Roman" w:cs="Times New Roman"/>
          <w:iCs/>
          <w:sz w:val="24"/>
          <w:szCs w:val="24"/>
        </w:rPr>
        <w:br/>
        <w:t xml:space="preserve">o udzielenie dotacji </w:t>
      </w:r>
      <w:r w:rsidRPr="00ED38CA">
        <w:rPr>
          <w:rFonts w:ascii="Times New Roman" w:eastAsia="Calibri" w:hAnsi="Times New Roman" w:cs="Times New Roman"/>
          <w:sz w:val="24"/>
          <w:szCs w:val="24"/>
        </w:rPr>
        <w:t>Nr 47/D/2019</w:t>
      </w:r>
      <w:r w:rsidRPr="00ED38C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ED38CA">
        <w:rPr>
          <w:rFonts w:ascii="Times New Roman" w:eastAsia="Calibri" w:hAnsi="Times New Roman" w:cs="Times New Roman"/>
          <w:iCs/>
          <w:sz w:val="24"/>
          <w:szCs w:val="24"/>
        </w:rPr>
        <w:t>z dnia 31.10.2019 r.:</w:t>
      </w:r>
    </w:p>
    <w:p w14:paraId="743157D7" w14:textId="7F5BCBC3" w:rsidR="00360944" w:rsidRPr="00360944" w:rsidRDefault="00360944" w:rsidP="00B3667A">
      <w:pPr>
        <w:numPr>
          <w:ilvl w:val="0"/>
          <w:numId w:val="30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color w:val="404040"/>
          <w:sz w:val="24"/>
          <w:szCs w:val="24"/>
        </w:rPr>
      </w:pPr>
      <w:r w:rsidRPr="00360944">
        <w:rPr>
          <w:rFonts w:ascii="Times New Roman" w:eastAsia="Calibri" w:hAnsi="Times New Roman" w:cs="Times New Roman"/>
          <w:iCs/>
          <w:sz w:val="24"/>
          <w:szCs w:val="24"/>
        </w:rPr>
        <w:t>przeprowadził postępowanie w trybie przetargu nieograniczonego w oparciu o art. 39 u</w:t>
      </w:r>
      <w:r w:rsidR="000E1155">
        <w:rPr>
          <w:rFonts w:ascii="Times New Roman" w:eastAsia="Calibri" w:hAnsi="Times New Roman" w:cs="Times New Roman"/>
          <w:iCs/>
          <w:sz w:val="24"/>
          <w:szCs w:val="24"/>
        </w:rPr>
        <w:t xml:space="preserve">stawy z dnia </w:t>
      </w:r>
      <w:r w:rsidR="00666AB4">
        <w:rPr>
          <w:rFonts w:ascii="Times New Roman" w:eastAsia="Calibri" w:hAnsi="Times New Roman" w:cs="Times New Roman"/>
          <w:iCs/>
          <w:sz w:val="24"/>
          <w:szCs w:val="24"/>
        </w:rPr>
        <w:t>29 stycznia 2004 r.</w:t>
      </w:r>
      <w:r w:rsidR="000E1155">
        <w:rPr>
          <w:rFonts w:ascii="Times New Roman" w:eastAsia="Calibri" w:hAnsi="Times New Roman" w:cs="Times New Roman"/>
          <w:iCs/>
          <w:sz w:val="24"/>
          <w:szCs w:val="24"/>
        </w:rPr>
        <w:t xml:space="preserve"> Prawo zamówień publicznych</w:t>
      </w:r>
      <w:r w:rsidR="000E1155" w:rsidRPr="00360944">
        <w:rPr>
          <w:rFonts w:ascii="Times New Roman" w:eastAsia="Calibri" w:hAnsi="Times New Roman" w:cs="Times New Roman"/>
          <w:iCs/>
          <w:sz w:val="24"/>
          <w:szCs w:val="24"/>
          <w:vertAlign w:val="superscript"/>
        </w:rPr>
        <w:footnoteReference w:id="31"/>
      </w:r>
      <w:r w:rsidR="000E1155">
        <w:rPr>
          <w:rFonts w:ascii="Times New Roman" w:eastAsia="Calibri" w:hAnsi="Times New Roman" w:cs="Times New Roman"/>
          <w:iCs/>
          <w:sz w:val="24"/>
          <w:szCs w:val="24"/>
        </w:rPr>
        <w:t xml:space="preserve"> (zwaną dalej u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Pzp</w:t>
      </w:r>
      <w:r w:rsidR="000E1155">
        <w:rPr>
          <w:rFonts w:ascii="Times New Roman" w:eastAsia="Calibri" w:hAnsi="Times New Roman" w:cs="Times New Roman"/>
          <w:iCs/>
          <w:sz w:val="24"/>
          <w:szCs w:val="24"/>
        </w:rPr>
        <w:t>)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666AB4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 xml:space="preserve">o Nr AZP-241-152/19 na zakup </w:t>
      </w:r>
      <w:r w:rsidR="00E11479">
        <w:rPr>
          <w:rFonts w:ascii="Times New Roman" w:eastAsia="Calibri" w:hAnsi="Times New Roman" w:cs="Times New Roman"/>
          <w:iCs/>
          <w:sz w:val="24"/>
          <w:szCs w:val="24"/>
        </w:rPr>
        <w:t>zestawu do termoablacji, z zastosowaniem art. 24aa uPzp;</w:t>
      </w:r>
    </w:p>
    <w:p w14:paraId="2403C3F3" w14:textId="6EA40FAD" w:rsidR="00360944" w:rsidRPr="00CD6013" w:rsidRDefault="00181316" w:rsidP="00B3667A">
      <w:pPr>
        <w:numPr>
          <w:ilvl w:val="0"/>
          <w:numId w:val="2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realizował zamówienie zgodnie </w:t>
      </w:r>
      <w:r w:rsidR="00360944" w:rsidRPr="00CD6013">
        <w:rPr>
          <w:rFonts w:ascii="Times New Roman" w:eastAsia="Calibri" w:hAnsi="Times New Roman" w:cs="Times New Roman"/>
          <w:iCs/>
          <w:sz w:val="24"/>
          <w:szCs w:val="24"/>
        </w:rPr>
        <w:t>z obwiązującymi w jednostce aktami prawa wewnętrznego, tj. zarządzeniem Dyrektora</w:t>
      </w:r>
      <w:r w:rsidR="00360944" w:rsidRPr="00CD6013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32"/>
      </w:r>
      <w:r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60944" w:rsidRPr="00CD6013">
        <w:rPr>
          <w:rFonts w:ascii="Times New Roman" w:eastAsia="Calibri" w:hAnsi="Times New Roman" w:cs="Times New Roman"/>
          <w:iCs/>
          <w:sz w:val="24"/>
          <w:szCs w:val="24"/>
        </w:rPr>
        <w:t>nr 29/2018 z dnia 27.06.2018 r.</w:t>
      </w:r>
      <w:r w:rsidR="00E11479">
        <w:rPr>
          <w:rFonts w:ascii="Times New Roman" w:eastAsia="Calibri" w:hAnsi="Times New Roman" w:cs="Times New Roman"/>
          <w:iCs/>
          <w:sz w:val="24"/>
          <w:szCs w:val="24"/>
        </w:rPr>
        <w:t>;</w:t>
      </w:r>
      <w:r w:rsidR="00360944" w:rsidRPr="00CD6013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</w:p>
    <w:p w14:paraId="3F810A08" w14:textId="7FA500CE" w:rsidR="00360944" w:rsidRPr="00CD6013" w:rsidRDefault="00360944" w:rsidP="00B3667A">
      <w:pPr>
        <w:numPr>
          <w:ilvl w:val="0"/>
          <w:numId w:val="2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CD6013">
        <w:rPr>
          <w:rFonts w:ascii="Times New Roman" w:eastAsia="Calibri" w:hAnsi="Times New Roman" w:cs="Times New Roman"/>
          <w:iCs/>
          <w:sz w:val="24"/>
          <w:szCs w:val="24"/>
        </w:rPr>
        <w:t xml:space="preserve">posiadał stosowną uchwałę Nr 10/2019 Rady Społecznej ŚCO z dnia 25.04.2019 r. </w:t>
      </w:r>
      <w:r w:rsidR="00666AB4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CD6013">
        <w:rPr>
          <w:rFonts w:ascii="Times New Roman" w:eastAsia="Calibri" w:hAnsi="Times New Roman" w:cs="Times New Roman"/>
          <w:iCs/>
          <w:sz w:val="24"/>
          <w:szCs w:val="24"/>
        </w:rPr>
        <w:t xml:space="preserve">w sprawie wyrażenia opinii dot. zakupów nowego sprzętu medycznego. </w:t>
      </w:r>
      <w:r w:rsidR="009C6B93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CD6013">
        <w:rPr>
          <w:rFonts w:ascii="Times New Roman" w:eastAsia="Calibri" w:hAnsi="Times New Roman" w:cs="Times New Roman"/>
          <w:iCs/>
          <w:sz w:val="24"/>
          <w:szCs w:val="24"/>
        </w:rPr>
        <w:t>(punkt Nr 2 – Zakup dla bloku operacyjnego zintegro</w:t>
      </w:r>
      <w:r w:rsidR="00E11479">
        <w:rPr>
          <w:rFonts w:ascii="Times New Roman" w:eastAsia="Calibri" w:hAnsi="Times New Roman" w:cs="Times New Roman"/>
          <w:iCs/>
          <w:sz w:val="24"/>
          <w:szCs w:val="24"/>
        </w:rPr>
        <w:t>wanego systemu do termoablacji);</w:t>
      </w:r>
    </w:p>
    <w:p w14:paraId="611427D3" w14:textId="781CE089" w:rsidR="00633E14" w:rsidRPr="00633E14" w:rsidRDefault="00360944" w:rsidP="00B3667A">
      <w:pPr>
        <w:numPr>
          <w:ilvl w:val="0"/>
          <w:numId w:val="28"/>
        </w:numPr>
        <w:spacing w:after="0" w:line="360" w:lineRule="auto"/>
        <w:ind w:left="284"/>
        <w:contextualSpacing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  <w:r w:rsidRPr="00CD6013">
        <w:rPr>
          <w:rFonts w:ascii="Times New Roman" w:eastAsia="Calibri" w:hAnsi="Times New Roman" w:cs="Times New Roman"/>
          <w:iCs/>
          <w:sz w:val="24"/>
          <w:szCs w:val="24"/>
        </w:rPr>
        <w:t>podzielił zamówienie na 2 części: Pakiet Nr 1 – aparat do termoablacji laserowej oraz Pakiet Nr 2 – aparat do termoablacji mikrofalowej.</w:t>
      </w:r>
    </w:p>
    <w:p w14:paraId="42A4C4F5" w14:textId="51C37737" w:rsidR="00360944" w:rsidRPr="000436CC" w:rsidRDefault="00360944" w:rsidP="000436CC">
      <w:pPr>
        <w:spacing w:after="0" w:line="360" w:lineRule="auto"/>
        <w:ind w:left="-76"/>
        <w:contextualSpacing/>
        <w:jc w:val="both"/>
        <w:rPr>
          <w:rFonts w:ascii="Times New Roman" w:eastAsia="Calibri" w:hAnsi="Times New Roman" w:cs="Times New Roman"/>
          <w:iCs/>
          <w:color w:val="FF0000"/>
          <w:sz w:val="24"/>
          <w:szCs w:val="24"/>
        </w:rPr>
      </w:pPr>
      <w:r w:rsidRPr="00CD6013">
        <w:rPr>
          <w:rFonts w:ascii="Times New Roman" w:eastAsia="Calibri" w:hAnsi="Times New Roman" w:cs="Times New Roman"/>
          <w:iCs/>
          <w:sz w:val="24"/>
          <w:szCs w:val="24"/>
        </w:rPr>
        <w:t>Opis postępowania Nr AZP 241-152/19 określa poniższa tabela.</w:t>
      </w:r>
    </w:p>
    <w:p w14:paraId="4624B40F" w14:textId="77777777" w:rsidR="00360944" w:rsidRPr="00360944" w:rsidRDefault="00360944" w:rsidP="00360944">
      <w:pPr>
        <w:numPr>
          <w:ilvl w:val="0"/>
          <w:numId w:val="4"/>
        </w:numPr>
        <w:tabs>
          <w:tab w:val="left" w:pos="284"/>
        </w:tabs>
        <w:spacing w:after="0" w:line="360" w:lineRule="auto"/>
        <w:ind w:left="0" w:firstLine="0"/>
        <w:contextualSpacing/>
        <w:jc w:val="both"/>
        <w:rPr>
          <w:rFonts w:ascii="Times New Roman" w:eastAsia="Calibri" w:hAnsi="Times New Roman" w:cs="Times New Roman"/>
          <w:iCs/>
          <w:sz w:val="2"/>
          <w:szCs w:val="24"/>
        </w:rPr>
      </w:pP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  <w:tblCaption w:val="Tabela nr 3"/>
        <w:tblDescription w:val="Szczegółowa ocena przeprowadzonej proceduryprzetargowej - umowa dotacyjna 47/D/2019"/>
      </w:tblPr>
      <w:tblGrid>
        <w:gridCol w:w="1628"/>
        <w:gridCol w:w="1427"/>
        <w:gridCol w:w="3324"/>
        <w:gridCol w:w="2835"/>
      </w:tblGrid>
      <w:tr w:rsidR="00360944" w:rsidRPr="00360944" w14:paraId="29CF7863" w14:textId="77777777" w:rsidTr="00321D91">
        <w:trPr>
          <w:tblHeader/>
        </w:trPr>
        <w:tc>
          <w:tcPr>
            <w:tcW w:w="3055" w:type="dxa"/>
            <w:gridSpan w:val="2"/>
            <w:shd w:val="clear" w:color="auto" w:fill="D5DCE4" w:themeFill="text2" w:themeFillTint="33"/>
          </w:tcPr>
          <w:p w14:paraId="091C811D" w14:textId="77777777" w:rsidR="00360944" w:rsidRPr="00360944" w:rsidRDefault="00360944" w:rsidP="0036094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Zagadnienie</w:t>
            </w:r>
          </w:p>
        </w:tc>
        <w:tc>
          <w:tcPr>
            <w:tcW w:w="3324" w:type="dxa"/>
            <w:shd w:val="clear" w:color="auto" w:fill="D5DCE4" w:themeFill="text2" w:themeFillTint="33"/>
          </w:tcPr>
          <w:p w14:paraId="2591EAF6" w14:textId="77777777" w:rsidR="00360944" w:rsidRPr="008B7F13" w:rsidRDefault="00360944" w:rsidP="00360944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B7F1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Stan faktyczny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14:paraId="69EFA666" w14:textId="77777777" w:rsidR="00360944" w:rsidRPr="008B7F13" w:rsidRDefault="00360944" w:rsidP="00360944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8B7F13"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  <w:t>Uwagi</w:t>
            </w:r>
          </w:p>
        </w:tc>
      </w:tr>
      <w:tr w:rsidR="00360944" w:rsidRPr="00360944" w14:paraId="570FBD8E" w14:textId="77777777" w:rsidTr="00321D91">
        <w:tc>
          <w:tcPr>
            <w:tcW w:w="3055" w:type="dxa"/>
            <w:gridSpan w:val="2"/>
          </w:tcPr>
          <w:p w14:paraId="174A45EF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Data sporządzenia wniosku  wszczynającego procedurę</w:t>
            </w:r>
          </w:p>
        </w:tc>
        <w:tc>
          <w:tcPr>
            <w:tcW w:w="3324" w:type="dxa"/>
          </w:tcPr>
          <w:p w14:paraId="17699EBE" w14:textId="77777777" w:rsidR="00360944" w:rsidRPr="00A367A1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09.09.2019 r. </w:t>
            </w:r>
          </w:p>
        </w:tc>
        <w:tc>
          <w:tcPr>
            <w:tcW w:w="2835" w:type="dxa"/>
          </w:tcPr>
          <w:p w14:paraId="49FBAC59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Zgodnie z załącznikiem nr 1 do Regulaminu</w:t>
            </w:r>
          </w:p>
        </w:tc>
      </w:tr>
      <w:tr w:rsidR="00360944" w:rsidRPr="00360944" w14:paraId="47E34C08" w14:textId="77777777" w:rsidTr="00E01E02">
        <w:tc>
          <w:tcPr>
            <w:tcW w:w="3055" w:type="dxa"/>
            <w:gridSpan w:val="2"/>
          </w:tcPr>
          <w:p w14:paraId="11E7C7A8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Szacunkowa wartość przedmiotu  zamówienia</w:t>
            </w:r>
          </w:p>
        </w:tc>
        <w:tc>
          <w:tcPr>
            <w:tcW w:w="3324" w:type="dxa"/>
          </w:tcPr>
          <w:p w14:paraId="03E32E0F" w14:textId="47C02890" w:rsidR="00360944" w:rsidRPr="00A367A1" w:rsidRDefault="002831CA" w:rsidP="00E01E02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1 311 350, </w:t>
            </w:r>
            <w:r w:rsidR="00360944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00 zł (netto), tj.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="00360944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304 137,58 euro</w:t>
            </w:r>
            <w:r w:rsidR="00360944" w:rsidRPr="00A367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33"/>
            </w:r>
          </w:p>
        </w:tc>
        <w:tc>
          <w:tcPr>
            <w:tcW w:w="2835" w:type="dxa"/>
            <w:vAlign w:val="center"/>
          </w:tcPr>
          <w:p w14:paraId="3D6AA780" w14:textId="52C15DD5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Pakiet Nr 1 – 1 106 350,00</w:t>
            </w:r>
            <w:r w:rsidR="000436CC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zł,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tj. 256 592,53 euro</w:t>
            </w:r>
          </w:p>
          <w:p w14:paraId="3FA8C03A" w14:textId="5F39A0F3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Pakiet Nr 2 – 205 000,00</w:t>
            </w:r>
            <w:r w:rsidR="000436CC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 l,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tj. 47 545,05 euro.</w:t>
            </w:r>
          </w:p>
        </w:tc>
      </w:tr>
      <w:tr w:rsidR="00360944" w:rsidRPr="00360944" w14:paraId="5114D488" w14:textId="77777777" w:rsidTr="00321D91">
        <w:tc>
          <w:tcPr>
            <w:tcW w:w="3055" w:type="dxa"/>
            <w:gridSpan w:val="2"/>
          </w:tcPr>
          <w:p w14:paraId="75E8BC60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Podstawa wyceny zamówienia (szacunku)</w:t>
            </w:r>
          </w:p>
        </w:tc>
        <w:tc>
          <w:tcPr>
            <w:tcW w:w="3324" w:type="dxa"/>
          </w:tcPr>
          <w:p w14:paraId="7C8F972C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Cenna została ustalona na podstawie ofert handlowych</w:t>
            </w:r>
          </w:p>
        </w:tc>
        <w:tc>
          <w:tcPr>
            <w:tcW w:w="2835" w:type="dxa"/>
          </w:tcPr>
          <w:p w14:paraId="2BA76D32" w14:textId="2C8E9BF4" w:rsidR="00360944" w:rsidRPr="00A367A1" w:rsidRDefault="009279CC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 trakcie kontroli okazano oferty handlowe.</w:t>
            </w:r>
          </w:p>
        </w:tc>
      </w:tr>
      <w:tr w:rsidR="00360944" w:rsidRPr="00360944" w14:paraId="696726A6" w14:textId="77777777" w:rsidTr="00321D91">
        <w:tc>
          <w:tcPr>
            <w:tcW w:w="3055" w:type="dxa"/>
            <w:gridSpan w:val="2"/>
          </w:tcPr>
          <w:p w14:paraId="272A362E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Data powołania i skład Komisji Przetargowej</w:t>
            </w:r>
          </w:p>
        </w:tc>
        <w:tc>
          <w:tcPr>
            <w:tcW w:w="3324" w:type="dxa"/>
          </w:tcPr>
          <w:p w14:paraId="196D5536" w14:textId="7601AF49" w:rsidR="00360944" w:rsidRPr="00A367A1" w:rsidRDefault="00360944" w:rsidP="00321D91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Decyzja nr 33/152/19 Dyrektora ŚCO w Kielcach z dnia 15.09.2019 r. w sprawie powołania K</w:t>
            </w:r>
            <w:r w:rsidR="00321D91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omisji przetargowej w składzie: 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Przewodniczący komisji, sekretarz </w:t>
            </w:r>
            <w:r w:rsidR="009279CC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i 3 członków komisji.</w:t>
            </w:r>
          </w:p>
        </w:tc>
        <w:tc>
          <w:tcPr>
            <w:tcW w:w="2835" w:type="dxa"/>
          </w:tcPr>
          <w:p w14:paraId="126AAB92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2144C74C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669E7E7B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                --------</w:t>
            </w:r>
          </w:p>
        </w:tc>
      </w:tr>
      <w:tr w:rsidR="00360944" w:rsidRPr="00360944" w14:paraId="6F9739A2" w14:textId="77777777" w:rsidTr="00321D91">
        <w:tc>
          <w:tcPr>
            <w:tcW w:w="3055" w:type="dxa"/>
            <w:gridSpan w:val="2"/>
          </w:tcPr>
          <w:p w14:paraId="354292B6" w14:textId="460D620F" w:rsidR="00360944" w:rsidRPr="00A367A1" w:rsidRDefault="00360944" w:rsidP="001715C5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publikacji ogłoszenia </w:t>
            </w:r>
            <w:r w:rsidR="009279CC"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w Dzienniku Publikacji Unii Europejskiej</w:t>
            </w:r>
            <w:r w:rsidR="00AE5E5C"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(DzPUE)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5332E5"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 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zamieszczenia: 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a) na stronie internetowej, 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b) w siedzibie zamawiającego,</w:t>
            </w:r>
          </w:p>
        </w:tc>
        <w:tc>
          <w:tcPr>
            <w:tcW w:w="3324" w:type="dxa"/>
          </w:tcPr>
          <w:p w14:paraId="560312E1" w14:textId="6D7AE647" w:rsidR="00360944" w:rsidRPr="00A367A1" w:rsidRDefault="00E82B50" w:rsidP="00321D91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23.09.2019 r. </w:t>
            </w:r>
            <w:r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(nr 2019/S 183-445197)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,</w:t>
            </w:r>
          </w:p>
          <w:p w14:paraId="4EF81582" w14:textId="71FEE485" w:rsidR="00360944" w:rsidRPr="00A367A1" w:rsidRDefault="00360944" w:rsidP="00321D91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 xml:space="preserve">a) 23.09.2019 r. do 25.10.2019 r. </w:t>
            </w:r>
          </w:p>
          <w:p w14:paraId="1622F6F0" w14:textId="5CE7D296" w:rsidR="00360944" w:rsidRPr="00A367A1" w:rsidRDefault="00360944" w:rsidP="00047CCB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b) na tablicy ogłoszeń Szpitala od 23.09.2019 r. </w:t>
            </w:r>
          </w:p>
        </w:tc>
        <w:tc>
          <w:tcPr>
            <w:tcW w:w="2835" w:type="dxa"/>
          </w:tcPr>
          <w:p w14:paraId="56680511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www.bip2.onkol.kielce.pl</w:t>
            </w:r>
          </w:p>
        </w:tc>
      </w:tr>
      <w:tr w:rsidR="00360944" w:rsidRPr="00360944" w14:paraId="0AC049A4" w14:textId="77777777" w:rsidTr="00321D91">
        <w:tc>
          <w:tcPr>
            <w:tcW w:w="3055" w:type="dxa"/>
            <w:gridSpan w:val="2"/>
          </w:tcPr>
          <w:p w14:paraId="178B019A" w14:textId="77777777" w:rsidR="00360944" w:rsidRPr="00A367A1" w:rsidRDefault="00360944" w:rsidP="003609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Czy ww. ogłoszenie zawierało wszystkie wymagane elementy (Załącznik Nr V część C do Dyrektywy 2014/24/EU)</w:t>
            </w:r>
          </w:p>
        </w:tc>
        <w:tc>
          <w:tcPr>
            <w:tcW w:w="3324" w:type="dxa"/>
          </w:tcPr>
          <w:p w14:paraId="4AC92D43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14:paraId="2AAEB0C5" w14:textId="5439E9EF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0944" w:rsidRPr="00360944" w14:paraId="25A3B87E" w14:textId="77777777" w:rsidTr="00321D91">
        <w:tc>
          <w:tcPr>
            <w:tcW w:w="3055" w:type="dxa"/>
            <w:gridSpan w:val="2"/>
          </w:tcPr>
          <w:p w14:paraId="3578CBC8" w14:textId="0A77AB0D" w:rsidR="00360944" w:rsidRPr="00A367A1" w:rsidRDefault="00AE5E5C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Data publikacji ogłoszenia w DzPUE o zmianie ogłoszenia oraz:</w:t>
            </w:r>
          </w:p>
          <w:p w14:paraId="6C5E07E0" w14:textId="58B6035D" w:rsidR="00AE5E5C" w:rsidRPr="00A367A1" w:rsidRDefault="00AE5E5C" w:rsidP="00AE5E5C">
            <w:pPr>
              <w:pStyle w:val="Akapitzlist"/>
              <w:numPr>
                <w:ilvl w:val="1"/>
                <w:numId w:val="4"/>
              </w:numPr>
              <w:ind w:left="176" w:hanging="1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na stronie internetowej</w:t>
            </w:r>
          </w:p>
          <w:p w14:paraId="0DD5C46A" w14:textId="35DA3D80" w:rsidR="00AE5E5C" w:rsidRPr="00A367A1" w:rsidRDefault="00AE5E5C" w:rsidP="00AE5E5C">
            <w:pPr>
              <w:pStyle w:val="Akapitzlist"/>
              <w:numPr>
                <w:ilvl w:val="1"/>
                <w:numId w:val="4"/>
              </w:numPr>
              <w:ind w:left="176" w:hanging="176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siedzibie zamawiającego</w:t>
            </w:r>
          </w:p>
        </w:tc>
        <w:tc>
          <w:tcPr>
            <w:tcW w:w="3324" w:type="dxa"/>
          </w:tcPr>
          <w:p w14:paraId="0A0CA527" w14:textId="4A0592E4" w:rsidR="00360944" w:rsidRPr="00E82B50" w:rsidRDefault="00AE5E5C" w:rsidP="00B61B7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14.10.2019 r.</w:t>
            </w:r>
            <w:r w:rsidR="00CD7B8B"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="00E82B50"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(nr 2019/S 198-481151)</w:t>
            </w:r>
          </w:p>
          <w:p w14:paraId="4342C6FF" w14:textId="7B7C6628" w:rsidR="00AE5E5C" w:rsidRPr="00E82B50" w:rsidRDefault="00AE5E5C" w:rsidP="00B61B7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a) </w:t>
            </w:r>
            <w:r w:rsidR="00BF7808"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od 14.10.2019 r.</w:t>
            </w:r>
          </w:p>
          <w:p w14:paraId="5CDCD3F3" w14:textId="6F3976AB" w:rsidR="00AE5E5C" w:rsidRPr="00A367A1" w:rsidRDefault="00AE5E5C" w:rsidP="00B61B7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b) </w:t>
            </w:r>
            <w:r w:rsidR="00BF7808"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na tablicy ogłoszeń </w:t>
            </w:r>
            <w:r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14.10.2019 r</w:t>
            </w:r>
            <w:r w:rsidR="00BF7808"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  <w:r w:rsidRPr="00E82B5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do 25.10.2019 r.,</w:t>
            </w:r>
          </w:p>
        </w:tc>
        <w:tc>
          <w:tcPr>
            <w:tcW w:w="2835" w:type="dxa"/>
          </w:tcPr>
          <w:p w14:paraId="1EBBE905" w14:textId="5F5E288E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29E73331" w14:textId="69222E7C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60944" w:rsidRPr="00360944" w14:paraId="6B0543E0" w14:textId="77777777" w:rsidTr="00321D91">
        <w:trPr>
          <w:trHeight w:val="1373"/>
        </w:trPr>
        <w:tc>
          <w:tcPr>
            <w:tcW w:w="3055" w:type="dxa"/>
            <w:gridSpan w:val="2"/>
          </w:tcPr>
          <w:p w14:paraId="14E97D83" w14:textId="77777777" w:rsidR="00360944" w:rsidRPr="00A367A1" w:rsidRDefault="00360944" w:rsidP="00B3667A">
            <w:pPr>
              <w:numPr>
                <w:ilvl w:val="0"/>
                <w:numId w:val="27"/>
              </w:numPr>
              <w:ind w:left="318" w:hanging="318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zatwierdzenia SIWZ, </w:t>
            </w:r>
          </w:p>
          <w:p w14:paraId="5C80C5DB" w14:textId="77777777" w:rsidR="00360944" w:rsidRPr="00A367A1" w:rsidRDefault="00360944" w:rsidP="00B3667A">
            <w:pPr>
              <w:numPr>
                <w:ilvl w:val="0"/>
                <w:numId w:val="27"/>
              </w:numPr>
              <w:tabs>
                <w:tab w:val="left" w:pos="318"/>
              </w:tabs>
              <w:ind w:left="34" w:hanging="3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udostępnienia na stronie internetowej 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Czy SIWZ zawierała wszystkie wymagane elementy </w:t>
            </w:r>
          </w:p>
        </w:tc>
        <w:tc>
          <w:tcPr>
            <w:tcW w:w="3324" w:type="dxa"/>
          </w:tcPr>
          <w:p w14:paraId="53335666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19.09.2019 r.</w:t>
            </w:r>
          </w:p>
          <w:p w14:paraId="738659D9" w14:textId="0DEA043B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b) </w:t>
            </w:r>
            <w:r w:rsidR="008B7F13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od 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23.09.2019 r. </w:t>
            </w:r>
            <w:r w:rsidR="008B7F13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do 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25 10.2019</w:t>
            </w:r>
            <w:r w:rsidR="008B7F13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r.</w:t>
            </w:r>
          </w:p>
          <w:p w14:paraId="0431CF06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05DFCFF5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14:paraId="76399503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Zgodnie z art. 36 Pzp</w:t>
            </w:r>
          </w:p>
          <w:p w14:paraId="1A1677F9" w14:textId="4BD8DAEE" w:rsidR="00360944" w:rsidRPr="00A367A1" w:rsidRDefault="00360944" w:rsidP="008B4E20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W dniu 22.10.2019 </w:t>
            </w:r>
            <w:r w:rsidR="008B4E20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poprawiono omyłkę pisarską w SIWZ- </w:t>
            </w:r>
            <w:r w:rsidR="008B7F13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do</w:t>
            </w:r>
            <w:r w:rsidR="008B4E20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datek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Nr 1 – druk oferty</w:t>
            </w:r>
            <w:r w:rsidR="002B7D13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(zgodnie z</w:t>
            </w:r>
            <w:r w:rsidR="008B4E20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art. 38 ust. 4 uPzp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360944" w:rsidRPr="00360944" w14:paraId="469B16D4" w14:textId="77777777" w:rsidTr="00321D91">
        <w:trPr>
          <w:trHeight w:val="552"/>
        </w:trPr>
        <w:tc>
          <w:tcPr>
            <w:tcW w:w="1628" w:type="dxa"/>
            <w:vMerge w:val="restart"/>
            <w:vAlign w:val="center"/>
          </w:tcPr>
          <w:p w14:paraId="4409DFF6" w14:textId="77777777" w:rsidR="00360944" w:rsidRPr="00A367A1" w:rsidRDefault="00360944" w:rsidP="00360944">
            <w:pPr>
              <w:spacing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siwz</w:t>
            </w:r>
          </w:p>
        </w:tc>
        <w:tc>
          <w:tcPr>
            <w:tcW w:w="1427" w:type="dxa"/>
          </w:tcPr>
          <w:p w14:paraId="49E1B64F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Termin składania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i otwarcia ofert</w:t>
            </w:r>
          </w:p>
        </w:tc>
        <w:tc>
          <w:tcPr>
            <w:tcW w:w="3324" w:type="dxa"/>
          </w:tcPr>
          <w:p w14:paraId="731BDBA6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do 25.10.2019 r., godz. 10.00</w:t>
            </w:r>
          </w:p>
          <w:p w14:paraId="0EC65F2D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25.10.2019 r., godz. 10.30.</w:t>
            </w:r>
          </w:p>
          <w:p w14:paraId="6B3DFC2A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43FFC7A6" w14:textId="77777777" w:rsidR="00360944" w:rsidRPr="00A367A1" w:rsidRDefault="00360944" w:rsidP="00321D91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---------------</w:t>
            </w:r>
          </w:p>
        </w:tc>
      </w:tr>
      <w:tr w:rsidR="00360944" w:rsidRPr="00360944" w14:paraId="3512922E" w14:textId="77777777" w:rsidTr="00321D91">
        <w:tc>
          <w:tcPr>
            <w:tcW w:w="1628" w:type="dxa"/>
            <w:vMerge/>
          </w:tcPr>
          <w:p w14:paraId="46C78F98" w14:textId="77777777" w:rsidR="00360944" w:rsidRPr="00A367A1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27" w:type="dxa"/>
          </w:tcPr>
          <w:p w14:paraId="70DC861E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Kryteria </w:t>
            </w:r>
          </w:p>
        </w:tc>
        <w:tc>
          <w:tcPr>
            <w:tcW w:w="3324" w:type="dxa"/>
          </w:tcPr>
          <w:p w14:paraId="57122D2D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Cena – 60%, ocena techniczna – 30%, termin gwarancji – 10%</w:t>
            </w:r>
          </w:p>
        </w:tc>
        <w:tc>
          <w:tcPr>
            <w:tcW w:w="2835" w:type="dxa"/>
          </w:tcPr>
          <w:p w14:paraId="6F5BEFFC" w14:textId="77777777" w:rsidR="00360944" w:rsidRPr="00A367A1" w:rsidRDefault="00360944" w:rsidP="00321D91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---------------</w:t>
            </w:r>
          </w:p>
        </w:tc>
      </w:tr>
      <w:tr w:rsidR="00360944" w:rsidRPr="00360944" w14:paraId="29AA4234" w14:textId="77777777" w:rsidTr="00321D91">
        <w:tc>
          <w:tcPr>
            <w:tcW w:w="1628" w:type="dxa"/>
            <w:vMerge/>
          </w:tcPr>
          <w:p w14:paraId="247EBD76" w14:textId="77777777" w:rsidR="00360944" w:rsidRPr="00A367A1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27" w:type="dxa"/>
          </w:tcPr>
          <w:p w14:paraId="2D372E09" w14:textId="0551062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warunki udział</w:t>
            </w:r>
            <w:r w:rsidR="00983387"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 w:rsidR="00983387"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w 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postępowaniu</w:t>
            </w:r>
          </w:p>
        </w:tc>
        <w:tc>
          <w:tcPr>
            <w:tcW w:w="3324" w:type="dxa"/>
          </w:tcPr>
          <w:p w14:paraId="38EDE4C3" w14:textId="1065C9AE" w:rsidR="00360944" w:rsidRPr="00A367A1" w:rsidRDefault="00360944" w:rsidP="0036094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zgodne z art. 22 i 24 Pzp + dokumenty potwierdzaj</w:t>
            </w:r>
            <w:r w:rsidRPr="00A367A1">
              <w:rPr>
                <w:rFonts w:ascii="Times New Roman" w:eastAsia="TimesNewRoman" w:hAnsi="Times New Roman" w:cs="Times New Roman"/>
                <w:sz w:val="20"/>
                <w:szCs w:val="20"/>
              </w:rPr>
              <w:t>ą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ce zgodne</w:t>
            </w:r>
            <w:r w:rsidR="00983387"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z Rozporz</w:t>
            </w:r>
            <w:r w:rsidRPr="00A367A1">
              <w:rPr>
                <w:rFonts w:ascii="Times New Roman" w:eastAsia="TimesNewRoman" w:hAnsi="Times New Roman" w:cs="Times New Roman"/>
                <w:sz w:val="20"/>
                <w:szCs w:val="20"/>
              </w:rPr>
              <w:t>ą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dzeniem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34"/>
            </w:r>
          </w:p>
        </w:tc>
        <w:tc>
          <w:tcPr>
            <w:tcW w:w="2835" w:type="dxa"/>
          </w:tcPr>
          <w:p w14:paraId="196DF059" w14:textId="77777777" w:rsidR="00360944" w:rsidRPr="00A367A1" w:rsidRDefault="00360944" w:rsidP="00321D91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---------------</w:t>
            </w:r>
          </w:p>
        </w:tc>
      </w:tr>
      <w:tr w:rsidR="00360944" w:rsidRPr="00360944" w14:paraId="620CCEA1" w14:textId="77777777" w:rsidTr="00321D91">
        <w:tc>
          <w:tcPr>
            <w:tcW w:w="1628" w:type="dxa"/>
            <w:vMerge/>
          </w:tcPr>
          <w:p w14:paraId="03BA7D64" w14:textId="77777777" w:rsidR="00360944" w:rsidRPr="00A367A1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27" w:type="dxa"/>
          </w:tcPr>
          <w:p w14:paraId="24691728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zabezpieczenie należytego wykonania umowy</w:t>
            </w:r>
          </w:p>
        </w:tc>
        <w:tc>
          <w:tcPr>
            <w:tcW w:w="3324" w:type="dxa"/>
          </w:tcPr>
          <w:p w14:paraId="6EAA2B5A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Zamawiający nie wymaga wniesienia zabezpieczenia należytego wykonania umowy</w:t>
            </w:r>
          </w:p>
        </w:tc>
        <w:tc>
          <w:tcPr>
            <w:tcW w:w="2835" w:type="dxa"/>
          </w:tcPr>
          <w:p w14:paraId="114E0306" w14:textId="77777777" w:rsidR="00360944" w:rsidRPr="00A367A1" w:rsidRDefault="00360944" w:rsidP="00321D91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78D6C33C" w14:textId="2FA39199" w:rsidR="00360944" w:rsidRPr="00A367A1" w:rsidRDefault="00360944" w:rsidP="00321D91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---------------</w:t>
            </w:r>
          </w:p>
        </w:tc>
      </w:tr>
      <w:tr w:rsidR="00360944" w:rsidRPr="00360944" w14:paraId="64ADBC40" w14:textId="77777777" w:rsidTr="00E01E02">
        <w:tc>
          <w:tcPr>
            <w:tcW w:w="1628" w:type="dxa"/>
            <w:vMerge/>
          </w:tcPr>
          <w:p w14:paraId="205FDDD1" w14:textId="77777777" w:rsidR="00360944" w:rsidRPr="00A367A1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27" w:type="dxa"/>
          </w:tcPr>
          <w:p w14:paraId="18CD60E9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wadium</w:t>
            </w:r>
          </w:p>
        </w:tc>
        <w:tc>
          <w:tcPr>
            <w:tcW w:w="3324" w:type="dxa"/>
          </w:tcPr>
          <w:p w14:paraId="1A0B9726" w14:textId="77777777" w:rsidR="00360944" w:rsidRPr="00A367A1" w:rsidRDefault="00360944" w:rsidP="00E01E02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Zamawiający żąda wniesienia wadium:</w:t>
            </w:r>
          </w:p>
          <w:p w14:paraId="49B251BD" w14:textId="73630209" w:rsidR="00360944" w:rsidRPr="00A367A1" w:rsidRDefault="00360944" w:rsidP="00B3667A">
            <w:pPr>
              <w:pStyle w:val="Akapitzlist"/>
              <w:numPr>
                <w:ilvl w:val="0"/>
                <w:numId w:val="35"/>
              </w:numPr>
              <w:ind w:left="239" w:hanging="239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Pakiet Nr 1 – 22 000,00</w:t>
            </w:r>
            <w:r w:rsidR="009D569D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zł</w:t>
            </w:r>
            <w:r w:rsidR="00537CF8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,</w:t>
            </w:r>
          </w:p>
          <w:p w14:paraId="58F69DB2" w14:textId="385217BE" w:rsidR="00360944" w:rsidRPr="00A367A1" w:rsidRDefault="00360944" w:rsidP="00B3667A">
            <w:pPr>
              <w:pStyle w:val="Akapitzlist"/>
              <w:numPr>
                <w:ilvl w:val="0"/>
                <w:numId w:val="35"/>
              </w:numPr>
              <w:ind w:left="239" w:hanging="239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Pakiet Nr 2 – 4 000,00</w:t>
            </w:r>
            <w:r w:rsidR="009D569D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zł</w:t>
            </w:r>
            <w:r w:rsidR="00537CF8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</w:p>
        </w:tc>
        <w:tc>
          <w:tcPr>
            <w:tcW w:w="2835" w:type="dxa"/>
          </w:tcPr>
          <w:p w14:paraId="0E3C85D2" w14:textId="08745BF6" w:rsidR="009D569D" w:rsidRPr="00A367A1" w:rsidRDefault="009D569D" w:rsidP="009D569D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Wykonawcy:</w:t>
            </w:r>
          </w:p>
          <w:p w14:paraId="535EB107" w14:textId="36CBD62F" w:rsidR="00537CF8" w:rsidRPr="00A367A1" w:rsidRDefault="004A08DC" w:rsidP="00B3667A">
            <w:pPr>
              <w:pStyle w:val="Akapitzlist"/>
              <w:numPr>
                <w:ilvl w:val="0"/>
                <w:numId w:val="34"/>
              </w:numPr>
              <w:tabs>
                <w:tab w:val="left" w:pos="176"/>
              </w:tabs>
              <w:ind w:left="34" w:hanging="142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Pakiet nr 1 - </w:t>
            </w:r>
            <w:r w:rsidR="00CD3A7B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wadium </w:t>
            </w:r>
            <w:r w:rsidR="00537CF8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 </w:t>
            </w:r>
            <w:r w:rsidR="00360944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wniesione </w:t>
            </w:r>
            <w:r w:rsidR="00D574C8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="00D574C8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pieniądzu </w:t>
            </w:r>
            <w:r w:rsidR="00537CF8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(</w:t>
            </w:r>
            <w:r w:rsidR="00A81A96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przelew z dnia 24.10.2019 r.</w:t>
            </w:r>
            <w:r w:rsidR="00537CF8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)</w:t>
            </w:r>
            <w:r w:rsidR="00A81A96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, 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zwrócono</w:t>
            </w:r>
            <w:r w:rsidR="00537CF8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w dniu</w:t>
            </w:r>
            <w:r w:rsidR="002E6E82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="009C6B9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12.12.2019 r.</w:t>
            </w:r>
          </w:p>
          <w:p w14:paraId="080C8DEF" w14:textId="7A994D97" w:rsidR="009D569D" w:rsidRPr="00A367A1" w:rsidRDefault="00537CF8" w:rsidP="00B3667A">
            <w:pPr>
              <w:pStyle w:val="Akapitzlist"/>
              <w:numPr>
                <w:ilvl w:val="0"/>
                <w:numId w:val="34"/>
              </w:numPr>
              <w:tabs>
                <w:tab w:val="left" w:pos="176"/>
              </w:tabs>
              <w:ind w:left="34" w:hanging="142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Pakiet nr 2 - wadium   wniesione w </w:t>
            </w:r>
            <w:r w:rsidR="00D8408B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formie gwarancji bankowej nr GK19-2950004 </w:t>
            </w:r>
            <w:r w:rsidR="006D397F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="00D8408B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 dnia 22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.10.2019 r.), zwrócono w dniu </w:t>
            </w:r>
            <w:r w:rsidR="002E6E82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9.12.2019 r.</w:t>
            </w:r>
            <w:r w:rsidR="00690235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(pismo kierownika </w:t>
            </w:r>
            <w:r w:rsidR="0073238E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Sekcji</w:t>
            </w:r>
            <w:r w:rsidR="00690235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Zamówień Publicznych)</w:t>
            </w:r>
          </w:p>
        </w:tc>
      </w:tr>
      <w:tr w:rsidR="00360944" w:rsidRPr="00360944" w14:paraId="64ACEE44" w14:textId="77777777" w:rsidTr="00321D91">
        <w:tc>
          <w:tcPr>
            <w:tcW w:w="3055" w:type="dxa"/>
            <w:gridSpan w:val="2"/>
          </w:tcPr>
          <w:p w14:paraId="781BC674" w14:textId="4943BA2E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ilość złożonych oświadczeń - art. 17 Pzp</w:t>
            </w:r>
          </w:p>
        </w:tc>
        <w:tc>
          <w:tcPr>
            <w:tcW w:w="3324" w:type="dxa"/>
          </w:tcPr>
          <w:p w14:paraId="5C993CDC" w14:textId="670B066C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6 (3 – członków komisji, 1 – przewodniczący komisji, 1- sekretarz komisji, 1- pracownik zamawiającego, któremu kierownik zamawiającego powierzył wykonywanie zastrzeżonych dla siebie czynności</w:t>
            </w:r>
            <w:r w:rsidR="00CD6013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)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2835" w:type="dxa"/>
          </w:tcPr>
          <w:p w14:paraId="7DC0B356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Zgodnie z art. 17 ust.2 uPzp</w:t>
            </w:r>
          </w:p>
        </w:tc>
      </w:tr>
      <w:tr w:rsidR="00360944" w:rsidRPr="00360944" w14:paraId="24F65663" w14:textId="77777777" w:rsidTr="00321D91">
        <w:tc>
          <w:tcPr>
            <w:tcW w:w="3055" w:type="dxa"/>
            <w:gridSpan w:val="2"/>
          </w:tcPr>
          <w:p w14:paraId="593D82A4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ilość ofert złożonych,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ilość ofert odrzuconych</w:t>
            </w:r>
          </w:p>
        </w:tc>
        <w:tc>
          <w:tcPr>
            <w:tcW w:w="3324" w:type="dxa"/>
          </w:tcPr>
          <w:p w14:paraId="27C9A28C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</w:t>
            </w:r>
          </w:p>
          <w:p w14:paraId="7D6DADF2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brak</w:t>
            </w:r>
          </w:p>
        </w:tc>
        <w:tc>
          <w:tcPr>
            <w:tcW w:w="2835" w:type="dxa"/>
          </w:tcPr>
          <w:p w14:paraId="73B71BFD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</w:rPr>
              <w:t>Pakiet Nr 1:</w:t>
            </w:r>
          </w:p>
          <w:p w14:paraId="52B9BB82" w14:textId="77777777" w:rsidR="00360944" w:rsidRPr="009C6B93" w:rsidRDefault="00257DAC" w:rsidP="00B3667A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hyperlink r:id="rId9" w:history="1">
              <w:r w:rsidR="00360944" w:rsidRPr="009C6B93">
                <w:rPr>
                  <w:rFonts w:ascii="Times New Roman" w:eastAsia="Calibri" w:hAnsi="Times New Roman" w:cs="Times New Roman"/>
                  <w:sz w:val="20"/>
                  <w:szCs w:val="20"/>
                </w:rPr>
                <w:t>Med.&amp;Care</w:t>
              </w:r>
            </w:hyperlink>
            <w:r w:rsidR="00360944" w:rsidRPr="009C6B9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Tomasz Witkowski ul. Mławska 13, 81-204 Gdynia.</w:t>
            </w:r>
          </w:p>
          <w:p w14:paraId="3A5B5B25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  <w:u w:val="single"/>
              </w:rPr>
              <w:t>Pakiet 2:</w:t>
            </w:r>
          </w:p>
          <w:p w14:paraId="5DC46A04" w14:textId="34FE6E65" w:rsidR="00360944" w:rsidRPr="004E3D72" w:rsidRDefault="00360944" w:rsidP="00B3667A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4E3D7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Medtronic Poland Sp. z o.o., </w:t>
            </w:r>
            <w:r w:rsidR="00C26FC5" w:rsidRPr="004E3D7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4E3D7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ul. Polna 11, 00-633 Warszawa.</w:t>
            </w:r>
          </w:p>
          <w:p w14:paraId="5323F18B" w14:textId="1D61031A" w:rsidR="00360944" w:rsidRPr="00F07EF9" w:rsidRDefault="00360944" w:rsidP="00B3667A">
            <w:pPr>
              <w:pStyle w:val="Akapitzlist"/>
              <w:numPr>
                <w:ilvl w:val="0"/>
                <w:numId w:val="41"/>
              </w:numPr>
              <w:ind w:left="317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F07EF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Optimed Pro-Office A.P. Szewczyk Spółka Jawna, </w:t>
            </w:r>
            <w:r w:rsidR="00C26FC5" w:rsidRPr="00F07EF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F07EF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ul Forteczka 5, 32-086 Węgrzyce.</w:t>
            </w:r>
          </w:p>
        </w:tc>
      </w:tr>
      <w:tr w:rsidR="00360944" w:rsidRPr="00360944" w14:paraId="32943FE3" w14:textId="77777777" w:rsidTr="008B7F13">
        <w:tc>
          <w:tcPr>
            <w:tcW w:w="3055" w:type="dxa"/>
            <w:gridSpan w:val="2"/>
          </w:tcPr>
          <w:p w14:paraId="195CD53B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 xml:space="preserve">Czy składano pytania 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o wyjaśnienie treści siwz</w:t>
            </w:r>
          </w:p>
          <w:p w14:paraId="196CF3EE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03D6AD7C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DCA0E1D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B8C64D9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4405AB67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288D6EB4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54DCB287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34015451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3324" w:type="dxa"/>
          </w:tcPr>
          <w:p w14:paraId="320C6C10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  <w:p w14:paraId="219A63FA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Pismo z dnia 26.09.2019 r.</w:t>
            </w:r>
          </w:p>
          <w:p w14:paraId="3AFA3035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2B18388C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5B3E1DC9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14"/>
                <w:szCs w:val="20"/>
              </w:rPr>
            </w:pPr>
          </w:p>
          <w:p w14:paraId="79099A6F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Pisma z dnia 30.09.2019 r.</w:t>
            </w:r>
          </w:p>
          <w:p w14:paraId="00767C2E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                     01.10.2019 r. </w:t>
            </w:r>
          </w:p>
          <w:p w14:paraId="32F12726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267CA167" w14:textId="2BE626DD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Pismo</w:t>
            </w:r>
            <w:r w:rsidR="00321D91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 dnia 30.09.2019 r</w:t>
            </w:r>
          </w:p>
        </w:tc>
        <w:tc>
          <w:tcPr>
            <w:tcW w:w="2835" w:type="dxa"/>
          </w:tcPr>
          <w:p w14:paraId="7F63B53C" w14:textId="77777777" w:rsidR="00360944" w:rsidRPr="00312329" w:rsidRDefault="00360944" w:rsidP="008B7F13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31232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Optimed Pro-Office A.P. Szewczyk Spółka Jawna, ul Forteczka 5, 32-086 Węgrzyce.</w:t>
            </w:r>
          </w:p>
          <w:p w14:paraId="0F4D21C7" w14:textId="77777777" w:rsidR="00F154F2" w:rsidRPr="00312329" w:rsidRDefault="00F154F2" w:rsidP="008B7F13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2F2CAF91" w14:textId="1FDDDC81" w:rsidR="00360944" w:rsidRPr="00312329" w:rsidRDefault="00360944" w:rsidP="008B7F13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31232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Medtronic Poland Sp. z o.o., </w:t>
            </w:r>
            <w:r w:rsidR="00C26FC5" w:rsidRPr="0031232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31232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ul. Polna 11, 00-633 Warszawa.</w:t>
            </w:r>
          </w:p>
          <w:p w14:paraId="60580F63" w14:textId="77777777" w:rsidR="00360944" w:rsidRPr="00312329" w:rsidRDefault="00360944" w:rsidP="008B7F13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14:paraId="6B22D6B8" w14:textId="46AF601A" w:rsidR="00360944" w:rsidRPr="00A367A1" w:rsidRDefault="00257DAC" w:rsidP="008B7F13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hyperlink r:id="rId10" w:history="1">
              <w:r w:rsidR="00360944" w:rsidRPr="00312329">
                <w:rPr>
                  <w:rFonts w:ascii="Times New Roman" w:eastAsia="Calibri" w:hAnsi="Times New Roman" w:cs="Times New Roman"/>
                  <w:sz w:val="20"/>
                  <w:szCs w:val="20"/>
                </w:rPr>
                <w:t>Med.&amp;Care</w:t>
              </w:r>
            </w:hyperlink>
            <w:r w:rsidR="00360944" w:rsidRPr="0031232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Tomasz Witkowsk</w:t>
            </w:r>
            <w:r w:rsidR="00321D91" w:rsidRPr="0031232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i ul. Mławska 13, 81-204 Gdynia</w:t>
            </w:r>
          </w:p>
        </w:tc>
      </w:tr>
      <w:tr w:rsidR="00360944" w:rsidRPr="00360944" w14:paraId="78440623" w14:textId="77777777" w:rsidTr="00321D91">
        <w:tc>
          <w:tcPr>
            <w:tcW w:w="3055" w:type="dxa"/>
            <w:gridSpan w:val="2"/>
          </w:tcPr>
          <w:p w14:paraId="7C63C8CB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Wyjaśnienie treści siwz</w:t>
            </w:r>
          </w:p>
        </w:tc>
        <w:tc>
          <w:tcPr>
            <w:tcW w:w="3324" w:type="dxa"/>
          </w:tcPr>
          <w:p w14:paraId="1B1B1214" w14:textId="406B9D53" w:rsidR="00360944" w:rsidRPr="00A367A1" w:rsidRDefault="00312329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Upublicznione w dniu </w:t>
            </w:r>
            <w:r w:rsidR="00BA2259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="00360944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9.10.2019 r.</w:t>
            </w:r>
          </w:p>
        </w:tc>
        <w:tc>
          <w:tcPr>
            <w:tcW w:w="2835" w:type="dxa"/>
          </w:tcPr>
          <w:p w14:paraId="78914654" w14:textId="77777777" w:rsidR="00360944" w:rsidRPr="00A367A1" w:rsidRDefault="00360944" w:rsidP="00321D91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  <w:t>---------------</w:t>
            </w:r>
          </w:p>
        </w:tc>
      </w:tr>
      <w:tr w:rsidR="00E1623F" w:rsidRPr="00360944" w14:paraId="103A6357" w14:textId="77777777" w:rsidTr="00321D91">
        <w:tc>
          <w:tcPr>
            <w:tcW w:w="3055" w:type="dxa"/>
            <w:gridSpan w:val="2"/>
          </w:tcPr>
          <w:p w14:paraId="11C29297" w14:textId="701E679E" w:rsidR="00E1623F" w:rsidRPr="00A367A1" w:rsidRDefault="00E1623F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Zmiana treści SIWZ</w:t>
            </w:r>
          </w:p>
        </w:tc>
        <w:tc>
          <w:tcPr>
            <w:tcW w:w="3324" w:type="dxa"/>
          </w:tcPr>
          <w:p w14:paraId="707E769B" w14:textId="19AACDA7" w:rsidR="00E1623F" w:rsidRDefault="00E206A7" w:rsidP="00E206A7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W dniu 22.10.2019 r. </w:t>
            </w:r>
            <w:r w:rsidR="00E1623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zmieniono treść SIWZ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rFonts w:ascii="Times New Roman" w:eastAsia="Calibri" w:hAnsi="Times New Roman" w:cs="Times New Roman"/>
                <w:iCs/>
                <w:sz w:val="20"/>
                <w:szCs w:val="20"/>
              </w:rPr>
              <w:footnoteReference w:id="35"/>
            </w:r>
          </w:p>
        </w:tc>
        <w:tc>
          <w:tcPr>
            <w:tcW w:w="2835" w:type="dxa"/>
          </w:tcPr>
          <w:p w14:paraId="3E990AA6" w14:textId="77777777" w:rsidR="00E1623F" w:rsidRPr="00A367A1" w:rsidRDefault="00E1623F" w:rsidP="00321D91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i/>
                <w:iCs/>
                <w:sz w:val="20"/>
                <w:szCs w:val="20"/>
              </w:rPr>
            </w:pPr>
          </w:p>
        </w:tc>
      </w:tr>
      <w:tr w:rsidR="00360944" w:rsidRPr="00360944" w14:paraId="53913739" w14:textId="77777777" w:rsidTr="00321D91">
        <w:tc>
          <w:tcPr>
            <w:tcW w:w="3055" w:type="dxa"/>
            <w:gridSpan w:val="2"/>
          </w:tcPr>
          <w:p w14:paraId="64AC7635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Czy w trakcie postępowania wpłynęły protesty i odwołania</w:t>
            </w:r>
          </w:p>
        </w:tc>
        <w:tc>
          <w:tcPr>
            <w:tcW w:w="3324" w:type="dxa"/>
          </w:tcPr>
          <w:p w14:paraId="473FB515" w14:textId="77777777" w:rsidR="00360944" w:rsidRPr="00A367A1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Nie</w:t>
            </w:r>
          </w:p>
        </w:tc>
        <w:tc>
          <w:tcPr>
            <w:tcW w:w="2835" w:type="dxa"/>
          </w:tcPr>
          <w:p w14:paraId="7212BAB2" w14:textId="77777777" w:rsidR="00360944" w:rsidRPr="00A367A1" w:rsidRDefault="00360944" w:rsidP="00321D91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---------------</w:t>
            </w:r>
          </w:p>
        </w:tc>
      </w:tr>
      <w:tr w:rsidR="00360944" w:rsidRPr="00360944" w14:paraId="442A7495" w14:textId="77777777" w:rsidTr="00312329">
        <w:trPr>
          <w:trHeight w:val="175"/>
        </w:trPr>
        <w:tc>
          <w:tcPr>
            <w:tcW w:w="3055" w:type="dxa"/>
            <w:gridSpan w:val="2"/>
          </w:tcPr>
          <w:p w14:paraId="05006997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Informacja z otwarcia ofert</w:t>
            </w:r>
          </w:p>
        </w:tc>
        <w:tc>
          <w:tcPr>
            <w:tcW w:w="3324" w:type="dxa"/>
          </w:tcPr>
          <w:p w14:paraId="7BDF7E33" w14:textId="7AD44269" w:rsidR="00360944" w:rsidRPr="00A367A1" w:rsidRDefault="00312329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Upubliczniona w dniu </w:t>
            </w:r>
            <w:r w:rsidR="00360944" w:rsidRPr="0031232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25.10.2019 r. </w:t>
            </w:r>
          </w:p>
        </w:tc>
        <w:tc>
          <w:tcPr>
            <w:tcW w:w="2835" w:type="dxa"/>
          </w:tcPr>
          <w:p w14:paraId="47F95B25" w14:textId="77777777" w:rsidR="00360944" w:rsidRPr="00A367A1" w:rsidRDefault="00360944" w:rsidP="00321D91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---------------</w:t>
            </w:r>
          </w:p>
        </w:tc>
      </w:tr>
      <w:tr w:rsidR="00360944" w:rsidRPr="00360944" w14:paraId="634992F4" w14:textId="77777777" w:rsidTr="008B7F13">
        <w:tc>
          <w:tcPr>
            <w:tcW w:w="3055" w:type="dxa"/>
            <w:gridSpan w:val="2"/>
          </w:tcPr>
          <w:p w14:paraId="2BC73F50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oceny spełnienia warunków udziału w postępowaniu i oceny ofert dokonano zgodnie z warunkami postępowania 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(ogłoszenie, SIWZ i/lub Pzp)</w:t>
            </w:r>
          </w:p>
        </w:tc>
        <w:tc>
          <w:tcPr>
            <w:tcW w:w="3324" w:type="dxa"/>
          </w:tcPr>
          <w:p w14:paraId="15D4A8F8" w14:textId="77777777" w:rsidR="00360944" w:rsidRPr="00A367A1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14:paraId="1A6301D2" w14:textId="4950134B" w:rsidR="00360944" w:rsidRPr="00A367A1" w:rsidRDefault="00360944" w:rsidP="008B7F13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0944" w:rsidRPr="00360944" w14:paraId="786B0DBB" w14:textId="77777777" w:rsidTr="00321D91">
        <w:tc>
          <w:tcPr>
            <w:tcW w:w="3055" w:type="dxa"/>
            <w:gridSpan w:val="2"/>
          </w:tcPr>
          <w:p w14:paraId="1897874A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wyboru oferty najkorzystniejszej 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dokonano zgodnie z przyjętym kryterium oceny ofert,</w:t>
            </w:r>
          </w:p>
        </w:tc>
        <w:tc>
          <w:tcPr>
            <w:tcW w:w="3324" w:type="dxa"/>
          </w:tcPr>
          <w:p w14:paraId="082DE3E6" w14:textId="77777777" w:rsidR="00360944" w:rsidRPr="00A367A1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14:paraId="638CA301" w14:textId="5F4BEF32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Pakiet Nr 1: 90 pkt</w:t>
            </w:r>
            <w:r w:rsidR="009B6D3C" w:rsidRPr="00A367A1">
              <w:rPr>
                <w:rStyle w:val="Odwoanieprzypisudolnego"/>
                <w:rFonts w:ascii="Times New Roman" w:eastAsia="Calibri" w:hAnsi="Times New Roman" w:cs="Times New Roman"/>
                <w:iCs/>
                <w:sz w:val="20"/>
                <w:szCs w:val="20"/>
              </w:rPr>
              <w:footnoteReference w:id="36"/>
            </w:r>
          </w:p>
          <w:p w14:paraId="25563CE6" w14:textId="50E1A6F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Pakiet Nr 2: 87,38 pkt</w:t>
            </w:r>
            <w:r w:rsidR="009B6D3C" w:rsidRPr="00A367A1">
              <w:rPr>
                <w:rStyle w:val="Odwoanieprzypisudolnego"/>
                <w:rFonts w:ascii="Times New Roman" w:eastAsia="Calibri" w:hAnsi="Times New Roman" w:cs="Times New Roman"/>
                <w:iCs/>
                <w:sz w:val="20"/>
                <w:szCs w:val="20"/>
              </w:rPr>
              <w:footnoteReference w:id="37"/>
            </w:r>
          </w:p>
        </w:tc>
      </w:tr>
      <w:tr w:rsidR="00360944" w:rsidRPr="00360944" w14:paraId="4253EE32" w14:textId="77777777" w:rsidTr="00321D91">
        <w:tc>
          <w:tcPr>
            <w:tcW w:w="3055" w:type="dxa"/>
            <w:gridSpan w:val="2"/>
          </w:tcPr>
          <w:p w14:paraId="3DFAB865" w14:textId="1A28B397" w:rsidR="00360944" w:rsidRPr="00A367A1" w:rsidRDefault="00041ABA" w:rsidP="008265EE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041AB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Informacja o wyborze najkorzystniejszej oferty  </w:t>
            </w:r>
          </w:p>
        </w:tc>
        <w:tc>
          <w:tcPr>
            <w:tcW w:w="3324" w:type="dxa"/>
          </w:tcPr>
          <w:p w14:paraId="5680BF1A" w14:textId="3D17C797" w:rsidR="00360944" w:rsidRPr="00A367A1" w:rsidRDefault="00AE0305" w:rsidP="00AE0305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Upubliczniona</w:t>
            </w:r>
            <w:r w:rsidR="00041ABA" w:rsidRPr="00041AB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na stronie internetowej </w:t>
            </w:r>
            <w:r w:rsidR="00041AB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22</w:t>
            </w:r>
            <w:r w:rsidR="00041ABA" w:rsidRPr="00041AB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  <w:r w:rsidR="006D64A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11</w:t>
            </w:r>
            <w:r w:rsidR="00041ABA" w:rsidRPr="00041ABA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.2019 r.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– zawiera uzasadnienie dokonanego wyboru – podstawa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art. 91 ust 1. uPzp.</w:t>
            </w:r>
          </w:p>
        </w:tc>
        <w:tc>
          <w:tcPr>
            <w:tcW w:w="2835" w:type="dxa"/>
          </w:tcPr>
          <w:p w14:paraId="24301C11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Pakiet Nr 1: </w:t>
            </w:r>
            <w:hyperlink r:id="rId11" w:history="1">
              <w:r w:rsidRPr="00A367A1">
                <w:rPr>
                  <w:rFonts w:ascii="Times New Roman" w:eastAsia="Calibri" w:hAnsi="Times New Roman" w:cs="Times New Roman"/>
                  <w:sz w:val="20"/>
                  <w:szCs w:val="20"/>
                </w:rPr>
                <w:t>Med.&amp;Care</w:t>
              </w:r>
            </w:hyperlink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Tomasz Witkowski ul. Mławska 13, 81-204 Gdynia.</w:t>
            </w:r>
          </w:p>
          <w:p w14:paraId="09920845" w14:textId="5106B011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Pakiet Nr 2: Medtronic Poland Sp. Z o.o., ul. Polna 11, 00-633 Warszawa.</w:t>
            </w:r>
          </w:p>
        </w:tc>
      </w:tr>
      <w:tr w:rsidR="00360944" w:rsidRPr="00360944" w14:paraId="1BC28592" w14:textId="77777777" w:rsidTr="00321D91">
        <w:trPr>
          <w:trHeight w:val="239"/>
        </w:trPr>
        <w:tc>
          <w:tcPr>
            <w:tcW w:w="3055" w:type="dxa"/>
            <w:gridSpan w:val="2"/>
          </w:tcPr>
          <w:p w14:paraId="28E5D7AC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Zawiadomienie o wyniku postępowania przetargowego</w:t>
            </w:r>
          </w:p>
          <w:p w14:paraId="6494648D" w14:textId="48AF68AE" w:rsidR="00360944" w:rsidRPr="000B4368" w:rsidRDefault="00360944" w:rsidP="00B3667A">
            <w:pPr>
              <w:numPr>
                <w:ilvl w:val="0"/>
                <w:numId w:val="26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strona internetowa,</w:t>
            </w:r>
          </w:p>
        </w:tc>
        <w:tc>
          <w:tcPr>
            <w:tcW w:w="3324" w:type="dxa"/>
          </w:tcPr>
          <w:p w14:paraId="2BE273C7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29806B1E" w14:textId="0F859ECD" w:rsidR="00360944" w:rsidRPr="00A367A1" w:rsidRDefault="006D64AE" w:rsidP="00360944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od dnia 22.11</w:t>
            </w:r>
            <w:r w:rsidR="00360944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.2019 r.</w:t>
            </w:r>
          </w:p>
          <w:p w14:paraId="3E9A1EDD" w14:textId="3A1DD6B0" w:rsidR="00360944" w:rsidRPr="00A367A1" w:rsidRDefault="00360944" w:rsidP="000B4368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9ECA45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stosownie do art. 92 ust. 1 pkt 1 ustawy Pzp.</w:t>
            </w:r>
          </w:p>
        </w:tc>
      </w:tr>
      <w:tr w:rsidR="008265EE" w:rsidRPr="008265EE" w14:paraId="174A4569" w14:textId="77777777" w:rsidTr="00321D91">
        <w:tc>
          <w:tcPr>
            <w:tcW w:w="3055" w:type="dxa"/>
            <w:gridSpan w:val="2"/>
          </w:tcPr>
          <w:p w14:paraId="108AF6FA" w14:textId="127267C6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Czy umowę z wykonawcą podpisano  z</w:t>
            </w:r>
            <w:r w:rsidR="00BA2259"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godnie z warunkami określonymi  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w postępowaniu (SIWZ)</w:t>
            </w:r>
          </w:p>
        </w:tc>
        <w:tc>
          <w:tcPr>
            <w:tcW w:w="3324" w:type="dxa"/>
          </w:tcPr>
          <w:p w14:paraId="3E318C7E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835" w:type="dxa"/>
          </w:tcPr>
          <w:p w14:paraId="0DE7960B" w14:textId="10AC301C" w:rsidR="00360944" w:rsidRPr="00A367A1" w:rsidRDefault="00360944" w:rsidP="00360944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Pakiet Nr 1 umowę podpisano </w:t>
            </w:r>
            <w:r w:rsidR="00BA2259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 dniu  25.11.2019 r.*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38"/>
            </w:r>
          </w:p>
          <w:p w14:paraId="5EF5D070" w14:textId="4A03D917" w:rsidR="00360944" w:rsidRPr="00A367A1" w:rsidRDefault="00360944" w:rsidP="00360944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Pakiet Nr 2 – umowę podpisano w dniu 3.12.2019 r.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39"/>
            </w:r>
          </w:p>
        </w:tc>
      </w:tr>
      <w:tr w:rsidR="00360944" w:rsidRPr="00360944" w14:paraId="4D93BC7C" w14:textId="77777777" w:rsidTr="00321D91">
        <w:tc>
          <w:tcPr>
            <w:tcW w:w="3055" w:type="dxa"/>
            <w:gridSpan w:val="2"/>
          </w:tcPr>
          <w:p w14:paraId="17559621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Protokół odbioru</w:t>
            </w:r>
          </w:p>
        </w:tc>
        <w:tc>
          <w:tcPr>
            <w:tcW w:w="3324" w:type="dxa"/>
          </w:tcPr>
          <w:p w14:paraId="496D2051" w14:textId="77B7BFF4" w:rsidR="00360944" w:rsidRPr="00A367A1" w:rsidRDefault="00360944" w:rsidP="00321D91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Pakiet 1: Protokół in</w:t>
            </w:r>
            <w:r w:rsidR="0070152E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stalacji</w:t>
            </w:r>
            <w:r w:rsidR="009B6D3C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="0070152E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i szkolenia 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 dnia 5.12.2019 r.</w:t>
            </w:r>
          </w:p>
          <w:p w14:paraId="7A7DA355" w14:textId="77777777" w:rsidR="00360944" w:rsidRPr="00A367A1" w:rsidRDefault="00360944" w:rsidP="00321D91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Pakiet 2: Protokół odbioru i szkolenia z dnia 6.12.2019 r.</w:t>
            </w:r>
          </w:p>
        </w:tc>
        <w:tc>
          <w:tcPr>
            <w:tcW w:w="2835" w:type="dxa"/>
          </w:tcPr>
          <w:p w14:paraId="40EFE0E6" w14:textId="5C082E75" w:rsidR="00360944" w:rsidRPr="00A367A1" w:rsidRDefault="00360944" w:rsidP="00487210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Odbiór przedmiotowego asortymentu nastąpił zgodnie </w:t>
            </w:r>
            <w:r w:rsidR="0077355E"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 zawartymi umowami.</w:t>
            </w:r>
          </w:p>
        </w:tc>
      </w:tr>
      <w:tr w:rsidR="00360944" w:rsidRPr="00360944" w14:paraId="1041612D" w14:textId="77777777" w:rsidTr="00321D91">
        <w:tc>
          <w:tcPr>
            <w:tcW w:w="3055" w:type="dxa"/>
            <w:gridSpan w:val="2"/>
          </w:tcPr>
          <w:p w14:paraId="37B2AE39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Protokół postępowania </w:t>
            </w:r>
          </w:p>
          <w:p w14:paraId="5CD29DFE" w14:textId="77777777" w:rsidR="00360944" w:rsidRPr="00A367A1" w:rsidRDefault="00360944" w:rsidP="00B3667A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data sporządzenia,</w:t>
            </w:r>
          </w:p>
          <w:p w14:paraId="1703F896" w14:textId="77777777" w:rsidR="00360944" w:rsidRPr="00A367A1" w:rsidRDefault="00360944" w:rsidP="00B3667A">
            <w:pPr>
              <w:numPr>
                <w:ilvl w:val="0"/>
                <w:numId w:val="25"/>
              </w:numPr>
              <w:ind w:left="318" w:hanging="28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zgodność z obowiązującym  wzorem</w:t>
            </w:r>
          </w:p>
        </w:tc>
        <w:tc>
          <w:tcPr>
            <w:tcW w:w="3324" w:type="dxa"/>
          </w:tcPr>
          <w:p w14:paraId="0E6447C5" w14:textId="77777777" w:rsidR="00360944" w:rsidRPr="00A367A1" w:rsidRDefault="00360944" w:rsidP="00360944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AZP-241-152/19</w:t>
            </w:r>
          </w:p>
          <w:p w14:paraId="382209AA" w14:textId="77777777" w:rsidR="00360944" w:rsidRPr="00A367A1" w:rsidRDefault="00360944" w:rsidP="00360944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11.12.2019 r</w:t>
            </w:r>
          </w:p>
          <w:p w14:paraId="0CD981F9" w14:textId="77777777" w:rsidR="00360944" w:rsidRPr="00A367A1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b) Tak</w:t>
            </w:r>
          </w:p>
        </w:tc>
        <w:tc>
          <w:tcPr>
            <w:tcW w:w="2835" w:type="dxa"/>
          </w:tcPr>
          <w:p w14:paraId="0F5BDE50" w14:textId="77777777" w:rsidR="00360944" w:rsidRPr="00A367A1" w:rsidRDefault="00360944" w:rsidP="00360944">
            <w:pPr>
              <w:tabs>
                <w:tab w:val="left" w:pos="294"/>
              </w:tabs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zał. nr 1 do rozp. Ministra Rozwoju z dnia </w:t>
            </w:r>
          </w:p>
          <w:p w14:paraId="526C6706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28 lipca 2016 r. </w:t>
            </w:r>
          </w:p>
          <w:p w14:paraId="23B9215B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8265E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w sprawie protokołu </w:t>
            </w:r>
            <w:r w:rsidRPr="008265EE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postępowania o udzielenie zamówienia publicznego</w:t>
            </w:r>
            <w:r w:rsidRPr="008265E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40"/>
            </w:r>
          </w:p>
        </w:tc>
      </w:tr>
      <w:tr w:rsidR="00360944" w:rsidRPr="00360944" w14:paraId="544EA843" w14:textId="77777777" w:rsidTr="00321D91">
        <w:tc>
          <w:tcPr>
            <w:tcW w:w="3055" w:type="dxa"/>
            <w:gridSpan w:val="2"/>
          </w:tcPr>
          <w:p w14:paraId="3739A8E8" w14:textId="77777777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Ogłoszenie o udzieleniu zamówienia:</w:t>
            </w:r>
          </w:p>
          <w:p w14:paraId="3A11908B" w14:textId="66ABFAFB" w:rsidR="00360944" w:rsidRPr="00A367A1" w:rsidRDefault="00360944" w:rsidP="003609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a)</w:t>
            </w:r>
            <w:r w:rsidR="0077355E"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A86C20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publikacji w </w:t>
            </w:r>
            <w:r w:rsidR="00A86C20" w:rsidRPr="00A86C20">
              <w:rPr>
                <w:rFonts w:ascii="Times New Roman" w:eastAsia="Calibri" w:hAnsi="Times New Roman" w:cs="Times New Roman"/>
                <w:sz w:val="20"/>
                <w:szCs w:val="20"/>
              </w:rPr>
              <w:t>DzPUE</w:t>
            </w:r>
            <w:r w:rsidR="00A86C20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4EE2EA2E" w14:textId="18EEB8AA" w:rsidR="00360944" w:rsidRPr="00A367A1" w:rsidRDefault="00360944" w:rsidP="003609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>b)</w:t>
            </w:r>
            <w:r w:rsidR="0077355E"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A367A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zgodność z wymogami określonymi w załączniku Nr V części D </w:t>
            </w: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Dyrektywy 2014/24/UE</w:t>
            </w:r>
            <w:r w:rsidRPr="00A367A1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324" w:type="dxa"/>
          </w:tcPr>
          <w:p w14:paraId="723EBDB3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2019/S 239-586113</w:t>
            </w:r>
          </w:p>
          <w:p w14:paraId="6C0077CE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69011CBC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11.12.2019 r.</w:t>
            </w:r>
          </w:p>
          <w:p w14:paraId="6AB83EB9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394B24A9" w14:textId="77777777" w:rsidR="00360944" w:rsidRPr="00A367A1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b) Tak</w:t>
            </w:r>
          </w:p>
        </w:tc>
        <w:tc>
          <w:tcPr>
            <w:tcW w:w="2835" w:type="dxa"/>
          </w:tcPr>
          <w:p w14:paraId="73DF3058" w14:textId="6EC86172" w:rsidR="00360944" w:rsidRPr="00A367A1" w:rsidRDefault="00360944" w:rsidP="0036094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A367A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</w:tbl>
    <w:p w14:paraId="6899FBC3" w14:textId="6D48D821" w:rsidR="00360944" w:rsidRPr="008C2425" w:rsidRDefault="008C2425" w:rsidP="008C2425">
      <w:pPr>
        <w:spacing w:line="360" w:lineRule="auto"/>
        <w:contextualSpacing/>
        <w:jc w:val="right"/>
        <w:rPr>
          <w:rFonts w:ascii="Times New Roman" w:eastAsia="Calibri" w:hAnsi="Times New Roman" w:cs="Times New Roman"/>
          <w:lang w:eastAsia="pl-PL"/>
        </w:rPr>
      </w:pPr>
      <w:r w:rsidRPr="008C2425">
        <w:rPr>
          <w:rFonts w:ascii="Times New Roman" w:eastAsia="Calibri" w:hAnsi="Times New Roman" w:cs="Times New Roman"/>
          <w:lang w:eastAsia="pl-PL"/>
        </w:rPr>
        <w:t xml:space="preserve">[Dowód: akta kontroli str. </w:t>
      </w:r>
      <w:r>
        <w:rPr>
          <w:rFonts w:ascii="Times New Roman" w:eastAsia="Calibri" w:hAnsi="Times New Roman" w:cs="Times New Roman"/>
          <w:lang w:eastAsia="pl-PL"/>
        </w:rPr>
        <w:t>208</w:t>
      </w:r>
      <w:r w:rsidRPr="008C2425">
        <w:rPr>
          <w:rFonts w:ascii="Times New Roman" w:eastAsia="Calibri" w:hAnsi="Times New Roman" w:cs="Times New Roman"/>
          <w:lang w:eastAsia="pl-PL"/>
        </w:rPr>
        <w:t>-</w:t>
      </w:r>
      <w:r>
        <w:rPr>
          <w:rFonts w:ascii="Times New Roman" w:eastAsia="Calibri" w:hAnsi="Times New Roman" w:cs="Times New Roman"/>
          <w:lang w:eastAsia="pl-PL"/>
        </w:rPr>
        <w:t>266</w:t>
      </w:r>
      <w:r w:rsidRPr="008C2425">
        <w:rPr>
          <w:rFonts w:ascii="Times New Roman" w:eastAsia="Calibri" w:hAnsi="Times New Roman" w:cs="Times New Roman"/>
          <w:lang w:eastAsia="pl-PL"/>
        </w:rPr>
        <w:t>; patrz str. 99-101]</w:t>
      </w:r>
    </w:p>
    <w:p w14:paraId="5BE74541" w14:textId="77777777" w:rsidR="008C2425" w:rsidRDefault="008C2425" w:rsidP="00360944">
      <w:pPr>
        <w:spacing w:line="360" w:lineRule="auto"/>
        <w:contextualSpacing/>
        <w:jc w:val="both"/>
        <w:rPr>
          <w:rStyle w:val="Wyrnieniedelikatne"/>
          <w:i w:val="0"/>
          <w:color w:val="auto"/>
        </w:rPr>
      </w:pPr>
    </w:p>
    <w:p w14:paraId="765C577B" w14:textId="56C6E4E0" w:rsidR="00360944" w:rsidRDefault="00360944" w:rsidP="00360944">
      <w:pPr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21D91">
        <w:rPr>
          <w:rStyle w:val="Wyrnieniedelikatne"/>
          <w:i w:val="0"/>
          <w:color w:val="auto"/>
        </w:rPr>
        <w:t>Pakiet Nr 1:</w:t>
      </w:r>
      <w:r w:rsidRPr="00321D9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60944">
        <w:rPr>
          <w:rFonts w:ascii="Times New Roman" w:eastAsia="Calibri" w:hAnsi="Times New Roman" w:cs="Times New Roman"/>
          <w:sz w:val="24"/>
          <w:szCs w:val="24"/>
          <w:lang w:eastAsia="pl-PL"/>
        </w:rPr>
        <w:t>W dniu 05.12.2019 r. Med.&amp;Care Tomasz Witkowski z</w:t>
      </w:r>
      <w:r w:rsidR="00F1186A">
        <w:rPr>
          <w:rFonts w:ascii="Times New Roman" w:eastAsia="Calibri" w:hAnsi="Times New Roman" w:cs="Times New Roman"/>
          <w:sz w:val="24"/>
          <w:szCs w:val="24"/>
          <w:lang w:eastAsia="pl-PL"/>
        </w:rPr>
        <w:t>/s w</w:t>
      </w:r>
      <w:r w:rsidRPr="003609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G</w:t>
      </w:r>
      <w:r w:rsidRPr="00F1186A">
        <w:rPr>
          <w:rFonts w:ascii="Times New Roman" w:eastAsia="Calibri" w:hAnsi="Times New Roman" w:cs="Times New Roman"/>
          <w:sz w:val="24"/>
          <w:szCs w:val="24"/>
          <w:lang w:eastAsia="pl-PL"/>
        </w:rPr>
        <w:t>d</w:t>
      </w:r>
      <w:r w:rsidR="00F1186A">
        <w:rPr>
          <w:rFonts w:ascii="Times New Roman" w:eastAsia="Calibri" w:hAnsi="Times New Roman" w:cs="Times New Roman"/>
          <w:iCs/>
          <w:sz w:val="24"/>
          <w:szCs w:val="24"/>
        </w:rPr>
        <w:t>ańsku-</w:t>
      </w:r>
      <w:r w:rsidRPr="003609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wykonawca zadania, wystawił fakturę VAT Nr FA/35/12/2019 (data wpływu 05.12.2019 r.), którą opłacono w terminie ustalonym w umowie Nr 533/152/2019</w:t>
      </w:r>
      <w:r w:rsidR="00F1186A">
        <w:rPr>
          <w:rFonts w:ascii="Times New Roman" w:eastAsia="Calibri" w:hAnsi="Times New Roman" w:cs="Times New Roman"/>
          <w:iCs/>
          <w:sz w:val="24"/>
          <w:szCs w:val="24"/>
        </w:rPr>
        <w:t xml:space="preserve"> z dnia 25.11.2019 r. (przelew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 xml:space="preserve">z dnia 17.12.2019 r. i 31.12.2019 r.). Wykonawca zgodnie z treścią umowy </w:t>
      </w:r>
      <w:r w:rsidR="00F118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i warunkami postępowania udzielił gwarancji na okres 24 miesięcy</w:t>
      </w:r>
      <w:r w:rsidR="00F1186A">
        <w:rPr>
          <w:rFonts w:ascii="Times New Roman" w:eastAsia="Calibri" w:hAnsi="Times New Roman" w:cs="Times New Roman"/>
          <w:iCs/>
          <w:sz w:val="24"/>
          <w:szCs w:val="24"/>
        </w:rPr>
        <w:t xml:space="preserve"> liczonej od daty dostarczenia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i uruchomieni</w:t>
      </w:r>
      <w:r w:rsidR="00F1186A">
        <w:rPr>
          <w:rFonts w:ascii="Times New Roman" w:eastAsia="Calibri" w:hAnsi="Times New Roman" w:cs="Times New Roman"/>
          <w:iCs/>
          <w:sz w:val="24"/>
          <w:szCs w:val="24"/>
        </w:rPr>
        <w:t>a urządzenia tj. 5.12.2019 r. (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data protokołu odbioru)</w:t>
      </w:r>
      <w:r w:rsidR="009B6D3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5C655E5B" w14:textId="6F574D65" w:rsidR="008C2425" w:rsidRPr="008C2425" w:rsidRDefault="008C2425" w:rsidP="008C2425">
      <w:pPr>
        <w:spacing w:line="360" w:lineRule="auto"/>
        <w:contextualSpacing/>
        <w:jc w:val="right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 xml:space="preserve">[Dowód: akta kontroli </w:t>
      </w:r>
      <w:r w:rsidRPr="008C2425">
        <w:rPr>
          <w:rFonts w:ascii="Times New Roman" w:eastAsia="Calibri" w:hAnsi="Times New Roman" w:cs="Times New Roman"/>
          <w:iCs/>
        </w:rPr>
        <w:t>patrz str.</w:t>
      </w:r>
      <w:r>
        <w:rPr>
          <w:rFonts w:ascii="Times New Roman" w:eastAsia="Calibri" w:hAnsi="Times New Roman" w:cs="Times New Roman"/>
          <w:iCs/>
        </w:rPr>
        <w:t>188-194 i str. 245-</w:t>
      </w:r>
      <w:r w:rsidR="00C7498A">
        <w:rPr>
          <w:rFonts w:ascii="Times New Roman" w:eastAsia="Calibri" w:hAnsi="Times New Roman" w:cs="Times New Roman"/>
          <w:iCs/>
        </w:rPr>
        <w:t>251</w:t>
      </w:r>
      <w:r w:rsidRPr="008C2425">
        <w:rPr>
          <w:rFonts w:ascii="Times New Roman" w:eastAsia="Calibri" w:hAnsi="Times New Roman" w:cs="Times New Roman"/>
          <w:iCs/>
        </w:rPr>
        <w:t>]</w:t>
      </w:r>
    </w:p>
    <w:p w14:paraId="5258C333" w14:textId="77777777" w:rsidR="008C2425" w:rsidRDefault="008C2425" w:rsidP="00360944">
      <w:pPr>
        <w:spacing w:line="360" w:lineRule="auto"/>
        <w:contextualSpacing/>
        <w:jc w:val="both"/>
        <w:rPr>
          <w:rStyle w:val="Wyrnieniedelikatne"/>
          <w:i w:val="0"/>
          <w:color w:val="auto"/>
        </w:rPr>
      </w:pPr>
    </w:p>
    <w:p w14:paraId="4F94FC40" w14:textId="27475C96" w:rsidR="00360944" w:rsidRPr="00360944" w:rsidRDefault="00360944" w:rsidP="00360944">
      <w:pPr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21D91">
        <w:rPr>
          <w:rStyle w:val="Wyrnieniedelikatne"/>
          <w:i w:val="0"/>
          <w:color w:val="auto"/>
        </w:rPr>
        <w:t>Pakiet Nr 2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 xml:space="preserve">: </w:t>
      </w:r>
      <w:r w:rsidRPr="00360944">
        <w:rPr>
          <w:rFonts w:ascii="Times New Roman" w:eastAsia="Calibri" w:hAnsi="Times New Roman" w:cs="Times New Roman"/>
          <w:sz w:val="24"/>
          <w:szCs w:val="24"/>
          <w:lang w:eastAsia="pl-PL"/>
        </w:rPr>
        <w:t>W dniu 06.12.2019 r. Medtronic Poland Sp. z o.o. z</w:t>
      </w:r>
      <w:r w:rsidR="00F1186A">
        <w:rPr>
          <w:rFonts w:ascii="Times New Roman" w:eastAsia="Calibri" w:hAnsi="Times New Roman" w:cs="Times New Roman"/>
          <w:sz w:val="24"/>
          <w:szCs w:val="24"/>
          <w:lang w:eastAsia="pl-PL"/>
        </w:rPr>
        <w:t>/s w Warszawie -</w:t>
      </w:r>
      <w:r w:rsidRPr="003609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wykonawca zadania, wystawił fakturę VAT Nr 1073063479 (data wpływu 06.12.2019 r.), którą opłacono w terminie ustalonym w umowie Nr 534/152/201</w:t>
      </w:r>
      <w:r w:rsidR="00F1186A">
        <w:rPr>
          <w:rFonts w:ascii="Times New Roman" w:eastAsia="Calibri" w:hAnsi="Times New Roman" w:cs="Times New Roman"/>
          <w:iCs/>
          <w:sz w:val="24"/>
          <w:szCs w:val="24"/>
        </w:rPr>
        <w:t xml:space="preserve">9 z dnia 3.12.2019 r. (przelew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 xml:space="preserve">z dnia 17.12.2019 r. i 31.12.2019 r.). Wykonawca zgodnie z treścią umowy </w:t>
      </w:r>
      <w:r w:rsidR="00F1186A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i warunkami postępowania udzielił gwarancji na okres 24 miesięcy liczonej od daty dos</w:t>
      </w:r>
      <w:r w:rsidR="00F1186A">
        <w:rPr>
          <w:rFonts w:ascii="Times New Roman" w:eastAsia="Calibri" w:hAnsi="Times New Roman" w:cs="Times New Roman"/>
          <w:iCs/>
          <w:sz w:val="24"/>
          <w:szCs w:val="24"/>
        </w:rPr>
        <w:t xml:space="preserve">tarczenia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i uruchomieni</w:t>
      </w:r>
      <w:r w:rsidR="00F1186A">
        <w:rPr>
          <w:rFonts w:ascii="Times New Roman" w:eastAsia="Calibri" w:hAnsi="Times New Roman" w:cs="Times New Roman"/>
          <w:iCs/>
          <w:sz w:val="24"/>
          <w:szCs w:val="24"/>
        </w:rPr>
        <w:t>a urządzenia tj. 6.12.2019 r. (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data protokołu odbioru)</w:t>
      </w:r>
      <w:r w:rsidR="009B6D3C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43767EE0" w14:textId="61505D28" w:rsidR="00360944" w:rsidRPr="00321D91" w:rsidRDefault="00360944" w:rsidP="00321D91">
      <w:pPr>
        <w:spacing w:after="0" w:line="360" w:lineRule="auto"/>
        <w:rPr>
          <w:rFonts w:ascii="Times New Roman" w:eastAsia="Calibri" w:hAnsi="Times New Roman" w:cs="Times New Roman"/>
          <w:lang w:eastAsia="pl-PL"/>
        </w:rPr>
      </w:pPr>
      <w:r w:rsidRPr="00360944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         </w:t>
      </w:r>
      <w:r w:rsidR="00C7498A">
        <w:rPr>
          <w:rFonts w:ascii="Times New Roman" w:eastAsia="Calibri" w:hAnsi="Times New Roman" w:cs="Times New Roman"/>
          <w:iCs/>
          <w:sz w:val="24"/>
          <w:szCs w:val="24"/>
        </w:rPr>
        <w:t xml:space="preserve">                             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7498A">
        <w:rPr>
          <w:rFonts w:ascii="Times New Roman" w:eastAsia="Calibri" w:hAnsi="Times New Roman" w:cs="Times New Roman"/>
          <w:lang w:eastAsia="pl-PL"/>
        </w:rPr>
        <w:t>[Dowód: akta kontroli patrz str.195-200 i str. 253-261</w:t>
      </w:r>
      <w:r w:rsidR="00321D91">
        <w:rPr>
          <w:rFonts w:ascii="Times New Roman" w:eastAsia="Calibri" w:hAnsi="Times New Roman" w:cs="Times New Roman"/>
          <w:lang w:eastAsia="pl-PL"/>
        </w:rPr>
        <w:t>]</w:t>
      </w:r>
    </w:p>
    <w:p w14:paraId="0C4FC3F7" w14:textId="77777777" w:rsidR="000B4368" w:rsidRDefault="000B4368" w:rsidP="0036094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eastAsia="pl-PL"/>
        </w:rPr>
      </w:pPr>
    </w:p>
    <w:p w14:paraId="33EE2A06" w14:textId="77777777" w:rsidR="00360944" w:rsidRPr="00360944" w:rsidRDefault="00360944" w:rsidP="00360944">
      <w:pPr>
        <w:spacing w:after="0" w:line="360" w:lineRule="auto"/>
        <w:jc w:val="both"/>
        <w:rPr>
          <w:rFonts w:ascii="Times New Roman" w:eastAsia="Calibri" w:hAnsi="Times New Roman" w:cs="Times New Roman"/>
          <w:b/>
          <w:sz w:val="24"/>
          <w:lang w:eastAsia="pl-PL"/>
        </w:rPr>
      </w:pPr>
      <w:r w:rsidRPr="00360944">
        <w:rPr>
          <w:rFonts w:ascii="Times New Roman" w:eastAsia="Calibri" w:hAnsi="Times New Roman" w:cs="Times New Roman"/>
          <w:b/>
          <w:sz w:val="24"/>
          <w:lang w:eastAsia="pl-PL"/>
        </w:rPr>
        <w:t xml:space="preserve">Ad.2. </w:t>
      </w:r>
    </w:p>
    <w:p w14:paraId="66D0168D" w14:textId="455F50AB" w:rsidR="00360944" w:rsidRPr="00321D91" w:rsidRDefault="00360944" w:rsidP="00360944">
      <w:pPr>
        <w:tabs>
          <w:tab w:val="left" w:pos="142"/>
          <w:tab w:val="left" w:pos="284"/>
        </w:tabs>
        <w:spacing w:after="0" w:line="36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21D91">
        <w:rPr>
          <w:rFonts w:ascii="Times New Roman" w:eastAsia="Calibri" w:hAnsi="Times New Roman" w:cs="Times New Roman"/>
          <w:iCs/>
          <w:sz w:val="24"/>
          <w:szCs w:val="24"/>
        </w:rPr>
        <w:t>W dniu 27 stycznia 2020 r. kontrolowany zawarł z Województwem Świętokrzyskim umowę nr 1/D/2020 o udzielenie dotacji</w:t>
      </w:r>
      <w:r w:rsidRPr="00321D9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21D91">
        <w:rPr>
          <w:rFonts w:ascii="Times New Roman" w:eastAsia="Calibri" w:hAnsi="Times New Roman" w:cs="Times New Roman"/>
          <w:sz w:val="24"/>
          <w:szCs w:val="24"/>
        </w:rPr>
        <w:t>w wysokości 637 500,00 zł na dofinansowanie kosztów realizacji zadania pn</w:t>
      </w:r>
      <w:r w:rsidRPr="00360944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D34E4F" w:rsidRPr="00D4691B">
        <w:rPr>
          <w:rStyle w:val="CytatintensywnyZnak"/>
        </w:rPr>
        <w:t>,,Cyfrowy tomograf PET/CT dla Z</w:t>
      </w:r>
      <w:r w:rsidRPr="00D4691B">
        <w:rPr>
          <w:rStyle w:val="CytatintensywnyZnak"/>
        </w:rPr>
        <w:t xml:space="preserve">akładu Medycyny Nuklearnej </w:t>
      </w:r>
      <w:r w:rsidRPr="00D4691B">
        <w:rPr>
          <w:rStyle w:val="CytatintensywnyZnak"/>
        </w:rPr>
        <w:br/>
        <w:t>z Ośrodkiem PET Świętokrzyskiego Centrum Onkologii w Kielcach’’</w:t>
      </w:r>
      <w:r w:rsidRPr="00360944">
        <w:rPr>
          <w:rFonts w:ascii="Times New Roman" w:eastAsia="Calibri" w:hAnsi="Times New Roman" w:cs="Times New Roman"/>
          <w:i/>
          <w:sz w:val="24"/>
          <w:szCs w:val="24"/>
        </w:rPr>
        <w:t>.</w:t>
      </w:r>
      <w:r w:rsidRPr="0036094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21D91">
        <w:rPr>
          <w:rFonts w:ascii="Times New Roman" w:eastAsia="Calibri" w:hAnsi="Times New Roman" w:cs="Times New Roman"/>
          <w:iCs/>
          <w:sz w:val="24"/>
          <w:szCs w:val="24"/>
        </w:rPr>
        <w:t xml:space="preserve">Szczegółowe zagadnienia objęte kontrolą (etap realizacji zapisów ww. umowy) przedstawiono </w:t>
      </w:r>
      <w:r w:rsidRPr="00321D91">
        <w:rPr>
          <w:rFonts w:ascii="Times New Roman" w:eastAsia="Calibri" w:hAnsi="Times New Roman" w:cs="Times New Roman"/>
          <w:iCs/>
          <w:sz w:val="24"/>
          <w:szCs w:val="24"/>
        </w:rPr>
        <w:br/>
        <w:t>w poniższym zestawieniu tabelarycznym.</w:t>
      </w:r>
    </w:p>
    <w:p w14:paraId="210CD1E8" w14:textId="77777777" w:rsidR="00360944" w:rsidRPr="00E150D7" w:rsidRDefault="00360944" w:rsidP="00D52EC2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8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  <w:tblCaption w:val="Tabela nr 4"/>
        <w:tblDescription w:val="Dofinansowanie zadania Cyfrowy tomograf PET/CT dla zakładu Medycyny Nuklearnej z Ośrodkiem PET Świętokrzyskiego Centrum Onkologii w Kielcach’’&#10;"/>
      </w:tblPr>
      <w:tblGrid>
        <w:gridCol w:w="3866"/>
        <w:gridCol w:w="5423"/>
      </w:tblGrid>
      <w:tr w:rsidR="00360944" w:rsidRPr="00360944" w14:paraId="6249574C" w14:textId="77777777" w:rsidTr="00321D91">
        <w:trPr>
          <w:tblHeader/>
        </w:trPr>
        <w:tc>
          <w:tcPr>
            <w:tcW w:w="9289" w:type="dxa"/>
            <w:gridSpan w:val="2"/>
            <w:shd w:val="clear" w:color="auto" w:fill="F7CAAC" w:themeFill="accent2" w:themeFillTint="66"/>
          </w:tcPr>
          <w:p w14:paraId="03DD77CB" w14:textId="5DAE5D8A" w:rsidR="00360944" w:rsidRPr="00360944" w:rsidRDefault="00360944" w:rsidP="003609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Sprawa: </w:t>
            </w:r>
            <w:r w:rsidR="00B35BC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„</w:t>
            </w:r>
            <w:r w:rsidR="00D34E4F">
              <w:rPr>
                <w:rFonts w:ascii="Times New Roman" w:eastAsia="Calibri" w:hAnsi="Times New Roman" w:cs="Times New Roman"/>
                <w:b/>
              </w:rPr>
              <w:t>Cyfrowy tomograf PET/CT dla Z</w:t>
            </w:r>
            <w:r w:rsidRPr="00360944">
              <w:rPr>
                <w:rFonts w:ascii="Times New Roman" w:eastAsia="Calibri" w:hAnsi="Times New Roman" w:cs="Times New Roman"/>
                <w:b/>
              </w:rPr>
              <w:t>akładu Medycyny Nuklearnej z Ośrodkiem PET Świętokrzyskiego Centrum Onkologii w Kielcach’’</w:t>
            </w:r>
            <w:r w:rsidRPr="00360944">
              <w:rPr>
                <w:rFonts w:ascii="Times New Roman" w:eastAsia="Calibri" w:hAnsi="Times New Roman" w:cs="Times New Roman"/>
                <w:b/>
                <w:i/>
              </w:rPr>
              <w:t>.</w:t>
            </w:r>
          </w:p>
        </w:tc>
      </w:tr>
      <w:tr w:rsidR="00360944" w:rsidRPr="00360944" w14:paraId="18734ECF" w14:textId="77777777" w:rsidTr="00321D91">
        <w:tc>
          <w:tcPr>
            <w:tcW w:w="3866" w:type="dxa"/>
            <w:shd w:val="clear" w:color="auto" w:fill="DBDBDB" w:themeFill="accent3" w:themeFillTint="66"/>
          </w:tcPr>
          <w:p w14:paraId="32A6F36C" w14:textId="77777777" w:rsidR="00360944" w:rsidRPr="00360944" w:rsidRDefault="00360944" w:rsidP="003609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Zagadnienia poddane kontroli</w:t>
            </w:r>
          </w:p>
        </w:tc>
        <w:tc>
          <w:tcPr>
            <w:tcW w:w="5423" w:type="dxa"/>
            <w:shd w:val="clear" w:color="auto" w:fill="DBDBDB" w:themeFill="accent3" w:themeFillTint="66"/>
          </w:tcPr>
          <w:p w14:paraId="49D556E4" w14:textId="77777777" w:rsidR="00360944" w:rsidRPr="00360944" w:rsidRDefault="00360944" w:rsidP="00360944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Ustalenie stanu faktycznego na podstawie dokumentacji źródłowej</w:t>
            </w:r>
          </w:p>
        </w:tc>
      </w:tr>
      <w:tr w:rsidR="00360944" w:rsidRPr="00360944" w14:paraId="69BEE1C9" w14:textId="77777777" w:rsidTr="00321D91">
        <w:trPr>
          <w:trHeight w:val="467"/>
        </w:trPr>
        <w:tc>
          <w:tcPr>
            <w:tcW w:w="3866" w:type="dxa"/>
          </w:tcPr>
          <w:p w14:paraId="1AA316D8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lastRenderedPageBreak/>
              <w:t>Podstawa wszczęcia sprawy</w:t>
            </w:r>
          </w:p>
        </w:tc>
        <w:tc>
          <w:tcPr>
            <w:tcW w:w="5423" w:type="dxa"/>
          </w:tcPr>
          <w:p w14:paraId="7DB0266B" w14:textId="5F437E7B" w:rsidR="00360944" w:rsidRPr="00360944" w:rsidRDefault="00360944" w:rsidP="001A079E">
            <w:pPr>
              <w:rPr>
                <w:rFonts w:ascii="Times New Roman" w:eastAsia="Calibri" w:hAnsi="Times New Roman" w:cs="Times New Roman"/>
                <w:color w:val="FF0000"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 xml:space="preserve">Wniosek o udzielenie dotacji: </w:t>
            </w:r>
            <w:r w:rsidRPr="00360944">
              <w:rPr>
                <w:rFonts w:ascii="Times New Roman" w:eastAsia="Calibri" w:hAnsi="Times New Roman" w:cs="Times New Roman"/>
              </w:rPr>
              <w:t xml:space="preserve">ŚCO złożyło pismo w dniu </w:t>
            </w:r>
            <w:r w:rsidR="001A079E">
              <w:rPr>
                <w:rFonts w:ascii="Times New Roman" w:eastAsia="Calibri" w:hAnsi="Times New Roman" w:cs="Times New Roman"/>
              </w:rPr>
              <w:t>24.06.2019 r. znak: TT-ARI-221-0/17</w:t>
            </w:r>
            <w:r w:rsidRPr="00360944">
              <w:rPr>
                <w:rFonts w:ascii="Times New Roman" w:eastAsia="Calibri" w:hAnsi="Times New Roman" w:cs="Times New Roman"/>
              </w:rPr>
              <w:t>0/19</w:t>
            </w:r>
          </w:p>
        </w:tc>
      </w:tr>
      <w:tr w:rsidR="00360944" w:rsidRPr="00360944" w14:paraId="5BC4E7BF" w14:textId="77777777" w:rsidTr="00321D91">
        <w:trPr>
          <w:trHeight w:val="257"/>
        </w:trPr>
        <w:tc>
          <w:tcPr>
            <w:tcW w:w="3866" w:type="dxa"/>
          </w:tcPr>
          <w:p w14:paraId="5AE8D33B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Forma decyzji o udzieleniu dotacji </w:t>
            </w:r>
          </w:p>
        </w:tc>
        <w:tc>
          <w:tcPr>
            <w:tcW w:w="5423" w:type="dxa"/>
          </w:tcPr>
          <w:p w14:paraId="30FC57E6" w14:textId="5F035F8C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Uchwała </w:t>
            </w:r>
            <w:r w:rsidR="002A7A67">
              <w:rPr>
                <w:rFonts w:ascii="Times New Roman" w:eastAsia="Calibri" w:hAnsi="Times New Roman" w:cs="Times New Roman"/>
              </w:rPr>
              <w:t>Nr XVII/217/19 Sejmiku WŚ z dn.</w:t>
            </w:r>
            <w:r w:rsidRPr="00360944">
              <w:rPr>
                <w:rFonts w:ascii="Times New Roman" w:eastAsia="Calibri" w:hAnsi="Times New Roman" w:cs="Times New Roman"/>
              </w:rPr>
              <w:t xml:space="preserve"> 30.12.2019 r.</w:t>
            </w:r>
          </w:p>
        </w:tc>
      </w:tr>
      <w:tr w:rsidR="00360944" w:rsidRPr="00360944" w14:paraId="40785500" w14:textId="77777777" w:rsidTr="00321D91">
        <w:trPr>
          <w:trHeight w:val="467"/>
        </w:trPr>
        <w:tc>
          <w:tcPr>
            <w:tcW w:w="3866" w:type="dxa"/>
          </w:tcPr>
          <w:p w14:paraId="2BFB7862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Podstawa realizacji zadania</w:t>
            </w:r>
          </w:p>
        </w:tc>
        <w:tc>
          <w:tcPr>
            <w:tcW w:w="5423" w:type="dxa"/>
          </w:tcPr>
          <w:p w14:paraId="694613F4" w14:textId="1602224F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Umowa Nr 1/D/2020</w:t>
            </w:r>
            <w:r w:rsidRPr="00360944">
              <w:rPr>
                <w:rFonts w:ascii="Times New Roman" w:eastAsia="Calibri" w:hAnsi="Times New Roman" w:cs="Times New Roman"/>
              </w:rPr>
              <w:t xml:space="preserve"> o udzielenie dotacji zawartej w dniu 27.01.2020 r. w Kielcach na dofinansowanie zadania pn. ,,</w:t>
            </w:r>
            <w:r w:rsidR="00D34E4F">
              <w:rPr>
                <w:rStyle w:val="CytatZnak"/>
                <w:sz w:val="22"/>
              </w:rPr>
              <w:t>Cyfrowy tomograf PET/CT dla Z</w:t>
            </w:r>
            <w:r w:rsidRPr="00B01053">
              <w:rPr>
                <w:rStyle w:val="CytatZnak"/>
                <w:sz w:val="22"/>
              </w:rPr>
              <w:t>akładu Medycyny Nuklearnej z Ośrodkiem PET Świętokrzyskiego Centrum Onkologii w Kielcach’’</w:t>
            </w:r>
            <w:r w:rsidRPr="00360944">
              <w:rPr>
                <w:rFonts w:ascii="Times New Roman" w:eastAsia="Calibri" w:hAnsi="Times New Roman" w:cs="Times New Roman"/>
                <w:i/>
              </w:rPr>
              <w:t>.</w:t>
            </w:r>
          </w:p>
        </w:tc>
      </w:tr>
      <w:tr w:rsidR="00360944" w:rsidRPr="00360944" w14:paraId="3926C64F" w14:textId="77777777" w:rsidTr="00321D91">
        <w:trPr>
          <w:trHeight w:val="205"/>
        </w:trPr>
        <w:tc>
          <w:tcPr>
            <w:tcW w:w="9289" w:type="dxa"/>
            <w:gridSpan w:val="2"/>
            <w:shd w:val="clear" w:color="auto" w:fill="D0CECE" w:themeFill="background2" w:themeFillShade="E6"/>
            <w:vAlign w:val="center"/>
          </w:tcPr>
          <w:p w14:paraId="6361C746" w14:textId="77777777" w:rsidR="00360944" w:rsidRPr="00360944" w:rsidRDefault="00360944" w:rsidP="00360944">
            <w:pPr>
              <w:spacing w:line="360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Prawidłowość realizacji umowy</w:t>
            </w:r>
            <w:r w:rsidRPr="00360944">
              <w:rPr>
                <w:rFonts w:ascii="Times New Roman" w:eastAsia="Calibri" w:hAnsi="Times New Roman" w:cs="Times New Roman"/>
                <w:i/>
                <w:iCs/>
              </w:rPr>
              <w:t xml:space="preserve"> </w:t>
            </w:r>
            <w:r w:rsidRPr="00360944">
              <w:rPr>
                <w:rFonts w:ascii="Times New Roman" w:eastAsia="Calibri" w:hAnsi="Times New Roman" w:cs="Times New Roman"/>
                <w:b/>
                <w:i/>
                <w:iCs/>
              </w:rPr>
              <w:t>nr 1/D/2020</w:t>
            </w:r>
          </w:p>
        </w:tc>
      </w:tr>
      <w:tr w:rsidR="00360944" w:rsidRPr="00360944" w14:paraId="2B7D3485" w14:textId="77777777" w:rsidTr="00321D91">
        <w:trPr>
          <w:trHeight w:val="1109"/>
        </w:trPr>
        <w:tc>
          <w:tcPr>
            <w:tcW w:w="3866" w:type="dxa"/>
          </w:tcPr>
          <w:p w14:paraId="1F92A489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Czy Dotowany przedłożył stosowny wniosek o przekazanie dotacji lub jej części wraz z wymaganymi dokumentami (kserokopie faktur, protokołów odbioru – potwierdzonych za zgodność z oryginałem)</w:t>
            </w:r>
          </w:p>
        </w:tc>
        <w:tc>
          <w:tcPr>
            <w:tcW w:w="5423" w:type="dxa"/>
          </w:tcPr>
          <w:p w14:paraId="57BEDB75" w14:textId="77777777" w:rsidR="00360944" w:rsidRPr="00360944" w:rsidRDefault="00360944" w:rsidP="0036094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 xml:space="preserve">Tak </w:t>
            </w:r>
          </w:p>
          <w:p w14:paraId="4FF6007A" w14:textId="7A7FBF7F" w:rsidR="00360944" w:rsidRPr="00360944" w:rsidRDefault="00176B8E" w:rsidP="0036094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(wniosek</w:t>
            </w:r>
            <w:r w:rsidR="00EC5513">
              <w:rPr>
                <w:rFonts w:ascii="Times New Roman" w:eastAsia="Calibri" w:hAnsi="Times New Roman" w:cs="Times New Roman"/>
              </w:rPr>
              <w:t xml:space="preserve"> </w:t>
            </w:r>
            <w:r w:rsidR="00360944" w:rsidRPr="00360944">
              <w:rPr>
                <w:rFonts w:ascii="Times New Roman" w:eastAsia="Calibri" w:hAnsi="Times New Roman" w:cs="Times New Roman"/>
              </w:rPr>
              <w:t>znak TT-ARI-223-18/20/20, z dnia 27.02.2020 r. o przekazanie całości dotacji lub części)</w:t>
            </w:r>
          </w:p>
        </w:tc>
      </w:tr>
      <w:tr w:rsidR="00360944" w:rsidRPr="00360944" w14:paraId="2E22B03B" w14:textId="77777777" w:rsidTr="00321D91">
        <w:trPr>
          <w:trHeight w:val="519"/>
        </w:trPr>
        <w:tc>
          <w:tcPr>
            <w:tcW w:w="3866" w:type="dxa"/>
          </w:tcPr>
          <w:p w14:paraId="7D5490E1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Czy faktury zostały opisane w sposób wskazujący źródła finasowania?</w:t>
            </w:r>
          </w:p>
        </w:tc>
        <w:tc>
          <w:tcPr>
            <w:tcW w:w="5423" w:type="dxa"/>
          </w:tcPr>
          <w:p w14:paraId="3046FB47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Tak</w:t>
            </w:r>
          </w:p>
        </w:tc>
      </w:tr>
      <w:tr w:rsidR="00360944" w:rsidRPr="00360944" w14:paraId="1180CEAC" w14:textId="77777777" w:rsidTr="00321D91">
        <w:trPr>
          <w:trHeight w:val="834"/>
        </w:trPr>
        <w:tc>
          <w:tcPr>
            <w:tcW w:w="3866" w:type="dxa"/>
          </w:tcPr>
          <w:p w14:paraId="03CF8E52" w14:textId="4AF45C0E" w:rsidR="00360944" w:rsidRPr="00360944" w:rsidRDefault="00360944" w:rsidP="00572139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Czy wykorzystanie dotacji na wykonanie zadania nastąpiło w terminie do 30.04.2020 </w:t>
            </w:r>
            <w:r w:rsidR="00572139">
              <w:rPr>
                <w:rFonts w:ascii="Times New Roman" w:eastAsia="Calibri" w:hAnsi="Times New Roman" w:cs="Times New Roman"/>
              </w:rPr>
              <w:t xml:space="preserve"> </w:t>
            </w:r>
            <w:r w:rsidRPr="00360944">
              <w:rPr>
                <w:rFonts w:ascii="Times New Roman" w:eastAsia="Calibri" w:hAnsi="Times New Roman" w:cs="Times New Roman"/>
              </w:rPr>
              <w:t xml:space="preserve">r. </w:t>
            </w:r>
          </w:p>
        </w:tc>
        <w:tc>
          <w:tcPr>
            <w:tcW w:w="5423" w:type="dxa"/>
          </w:tcPr>
          <w:p w14:paraId="4C938CD2" w14:textId="77777777" w:rsidR="00360944" w:rsidRPr="00360944" w:rsidRDefault="00360944" w:rsidP="00572139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Tak</w:t>
            </w:r>
          </w:p>
          <w:p w14:paraId="538E347F" w14:textId="64238EF4" w:rsidR="00360944" w:rsidRPr="00360944" w:rsidRDefault="00360944" w:rsidP="00572139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Wydatek poniesiony w związku z realizacją przedmi</w:t>
            </w:r>
            <w:r w:rsidR="00EC5513">
              <w:rPr>
                <w:rFonts w:ascii="Times New Roman" w:eastAsia="Calibri" w:hAnsi="Times New Roman" w:cs="Times New Roman"/>
              </w:rPr>
              <w:t>otu umowy nastąpił w terminie (</w:t>
            </w:r>
            <w:r w:rsidRPr="00360944">
              <w:rPr>
                <w:rFonts w:ascii="Times New Roman" w:eastAsia="Calibri" w:hAnsi="Times New Roman" w:cs="Times New Roman"/>
              </w:rPr>
              <w:t>potwierdzenie operacji w dniu 10.03.2020 r.)</w:t>
            </w:r>
          </w:p>
        </w:tc>
      </w:tr>
      <w:tr w:rsidR="00360944" w:rsidRPr="00360944" w14:paraId="10B2EC12" w14:textId="77777777" w:rsidTr="00321D91">
        <w:trPr>
          <w:trHeight w:val="948"/>
        </w:trPr>
        <w:tc>
          <w:tcPr>
            <w:tcW w:w="3866" w:type="dxa"/>
          </w:tcPr>
          <w:p w14:paraId="15854A7E" w14:textId="77777777" w:rsidR="00360944" w:rsidRPr="00360944" w:rsidRDefault="00360944" w:rsidP="00360944">
            <w:pPr>
              <w:spacing w:after="120"/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Czy zakres rzeczowy zadania określony w harmonogramie rzeczowo-finansowym – złącznik nr 1 do umowy został wykonany</w:t>
            </w:r>
          </w:p>
        </w:tc>
        <w:tc>
          <w:tcPr>
            <w:tcW w:w="5423" w:type="dxa"/>
          </w:tcPr>
          <w:p w14:paraId="35878B7B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 xml:space="preserve">Tak </w:t>
            </w:r>
          </w:p>
          <w:p w14:paraId="2BFEC101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Odebrano protokołem odbioru z dnia:</w:t>
            </w:r>
          </w:p>
          <w:p w14:paraId="5A8A8F93" w14:textId="23B752E8" w:rsidR="00360944" w:rsidRPr="00360944" w:rsidRDefault="00572139" w:rsidP="00360944">
            <w:pPr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14.02.2020  r.</w:t>
            </w:r>
          </w:p>
        </w:tc>
      </w:tr>
      <w:tr w:rsidR="00360944" w:rsidRPr="00360944" w14:paraId="68440EA7" w14:textId="77777777" w:rsidTr="00321D91">
        <w:tc>
          <w:tcPr>
            <w:tcW w:w="3866" w:type="dxa"/>
          </w:tcPr>
          <w:p w14:paraId="3B173712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Czy środki otrzymanej dotacji z budżetu województwa nie przekroczyły 85% kwoty całkowitych kosztów realizacji zadania </w:t>
            </w:r>
          </w:p>
        </w:tc>
        <w:tc>
          <w:tcPr>
            <w:tcW w:w="5423" w:type="dxa"/>
          </w:tcPr>
          <w:p w14:paraId="04A880CA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 xml:space="preserve">Nie przekroczyły </w:t>
            </w:r>
          </w:p>
          <w:p w14:paraId="4F61714A" w14:textId="49B6105C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</w:rPr>
              <w:t>Wartość całości zadania opiewała  na kwotę: 14 997 877,40 zł w tym: 637 409,78  zł – środki z budżetu województwa; 112 484,09</w:t>
            </w:r>
            <w:r w:rsidR="00D34E4F">
              <w:rPr>
                <w:rFonts w:ascii="Times New Roman" w:eastAsia="Calibri" w:hAnsi="Times New Roman" w:cs="Times New Roman"/>
              </w:rPr>
              <w:t xml:space="preserve"> środki własne; 2 999 575,48 – ś</w:t>
            </w:r>
            <w:r w:rsidRPr="00360944">
              <w:rPr>
                <w:rFonts w:ascii="Times New Roman" w:eastAsia="Calibri" w:hAnsi="Times New Roman" w:cs="Times New Roman"/>
              </w:rPr>
              <w:t xml:space="preserve">rodki z UE; 11 248 408,05zł – środki z budżetu państwa. </w:t>
            </w:r>
          </w:p>
        </w:tc>
      </w:tr>
      <w:tr w:rsidR="00360944" w:rsidRPr="00360944" w14:paraId="608A0320" w14:textId="77777777" w:rsidTr="00321D91">
        <w:trPr>
          <w:trHeight w:val="1000"/>
        </w:trPr>
        <w:tc>
          <w:tcPr>
            <w:tcW w:w="3866" w:type="dxa"/>
          </w:tcPr>
          <w:p w14:paraId="15F316A7" w14:textId="761DE88E" w:rsidR="00360944" w:rsidRPr="00360944" w:rsidRDefault="00360944" w:rsidP="00EC5513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 xml:space="preserve">Czy Dotowany z otrzymanej dotacji rozliczył się poprzez złożenie </w:t>
            </w:r>
            <w:r w:rsidRPr="00EC5513">
              <w:rPr>
                <w:rFonts w:ascii="Times New Roman" w:eastAsia="Calibri" w:hAnsi="Times New Roman" w:cs="Times New Roman"/>
              </w:rPr>
              <w:t>końcowego</w:t>
            </w:r>
            <w:r w:rsidRPr="00360944">
              <w:rPr>
                <w:rFonts w:ascii="Times New Roman" w:eastAsia="Calibri" w:hAnsi="Times New Roman" w:cs="Times New Roman"/>
              </w:rPr>
              <w:t xml:space="preserve"> </w:t>
            </w:r>
            <w:r w:rsidR="00EC5513">
              <w:rPr>
                <w:rFonts w:ascii="Times New Roman" w:eastAsia="Calibri" w:hAnsi="Times New Roman" w:cs="Times New Roman"/>
              </w:rPr>
              <w:t>rozliczenie</w:t>
            </w:r>
            <w:r w:rsidRPr="00360944">
              <w:rPr>
                <w:rFonts w:ascii="Times New Roman" w:eastAsia="Calibri" w:hAnsi="Times New Roman" w:cs="Times New Roman"/>
              </w:rPr>
              <w:t xml:space="preserve"> merytoryczno-finansowego z wykorzystania środków </w:t>
            </w:r>
            <w:r w:rsidR="00EC5513">
              <w:rPr>
                <w:rFonts w:ascii="Times New Roman" w:eastAsia="Calibri" w:hAnsi="Times New Roman" w:cs="Times New Roman"/>
              </w:rPr>
              <w:br/>
            </w:r>
            <w:r w:rsidRPr="00360944">
              <w:rPr>
                <w:rFonts w:ascii="Times New Roman" w:eastAsia="Calibri" w:hAnsi="Times New Roman" w:cs="Times New Roman"/>
              </w:rPr>
              <w:t>w terminie określonym w umowie tj. 15.05.2020 r.</w:t>
            </w:r>
          </w:p>
        </w:tc>
        <w:tc>
          <w:tcPr>
            <w:tcW w:w="5423" w:type="dxa"/>
          </w:tcPr>
          <w:p w14:paraId="29B8D36B" w14:textId="77777777" w:rsidR="00360944" w:rsidRPr="00EC5513" w:rsidRDefault="00360944" w:rsidP="00360944">
            <w:pPr>
              <w:spacing w:line="276" w:lineRule="auto"/>
              <w:rPr>
                <w:rFonts w:ascii="Times New Roman" w:eastAsia="Calibri" w:hAnsi="Times New Roman" w:cs="Times New Roman"/>
              </w:rPr>
            </w:pPr>
            <w:r w:rsidRPr="00EC5513">
              <w:rPr>
                <w:rFonts w:ascii="Times New Roman" w:eastAsia="Calibri" w:hAnsi="Times New Roman" w:cs="Times New Roman"/>
                <w:b/>
              </w:rPr>
              <w:t>Tak</w:t>
            </w:r>
          </w:p>
          <w:p w14:paraId="3293860A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EC5513">
              <w:rPr>
                <w:rFonts w:ascii="Times New Roman" w:eastAsia="Calibri" w:hAnsi="Times New Roman" w:cs="Times New Roman"/>
              </w:rPr>
              <w:t>Sprawozdanie merytoryczno-finansowe z wykorzystania dotacji wpłynęło do siedziby Dotującego w dniu 04.05.2020 r. – pismo znak: TT-ARI-223-18/31/20</w:t>
            </w:r>
          </w:p>
        </w:tc>
      </w:tr>
      <w:tr w:rsidR="00360944" w:rsidRPr="00360944" w14:paraId="2426BD34" w14:textId="77777777" w:rsidTr="00321D91">
        <w:trPr>
          <w:trHeight w:val="609"/>
        </w:trPr>
        <w:tc>
          <w:tcPr>
            <w:tcW w:w="3866" w:type="dxa"/>
          </w:tcPr>
          <w:p w14:paraId="29A6C622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</w:rPr>
            </w:pPr>
            <w:r w:rsidRPr="00360944">
              <w:rPr>
                <w:rFonts w:ascii="Times New Roman" w:eastAsia="Calibri" w:hAnsi="Times New Roman" w:cs="Times New Roman"/>
              </w:rPr>
              <w:t>Czy wyciągi bankowe dołączone do sprawozdania  zostały opisane w sposób wskazujący źródła finasowania?</w:t>
            </w:r>
          </w:p>
        </w:tc>
        <w:tc>
          <w:tcPr>
            <w:tcW w:w="5423" w:type="dxa"/>
          </w:tcPr>
          <w:p w14:paraId="7E0BC237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b/>
              </w:rPr>
            </w:pPr>
            <w:r w:rsidRPr="00360944">
              <w:rPr>
                <w:rFonts w:ascii="Times New Roman" w:eastAsia="Calibri" w:hAnsi="Times New Roman" w:cs="Times New Roman"/>
                <w:b/>
              </w:rPr>
              <w:t>Tak</w:t>
            </w:r>
          </w:p>
        </w:tc>
      </w:tr>
    </w:tbl>
    <w:p w14:paraId="002253F2" w14:textId="052A1CF5" w:rsidR="00360944" w:rsidRPr="00360944" w:rsidRDefault="00360944" w:rsidP="00360944">
      <w:pPr>
        <w:spacing w:after="0" w:line="360" w:lineRule="auto"/>
        <w:jc w:val="right"/>
        <w:rPr>
          <w:rFonts w:ascii="Times New Roman" w:eastAsia="Calibri" w:hAnsi="Times New Roman" w:cs="Times New Roman"/>
          <w:lang w:eastAsia="pl-PL"/>
        </w:rPr>
      </w:pPr>
      <w:r w:rsidRPr="00360944">
        <w:rPr>
          <w:rFonts w:ascii="Times New Roman" w:eastAsia="Calibri" w:hAnsi="Times New Roman" w:cs="Times New Roman"/>
          <w:lang w:eastAsia="pl-PL"/>
        </w:rPr>
        <w:t>[Dowód: akta kontroli str.</w:t>
      </w:r>
      <w:r w:rsidR="00720331">
        <w:rPr>
          <w:rFonts w:ascii="Times New Roman" w:eastAsia="Calibri" w:hAnsi="Times New Roman" w:cs="Times New Roman"/>
          <w:lang w:eastAsia="pl-PL"/>
        </w:rPr>
        <w:t>267-</w:t>
      </w:r>
      <w:r w:rsidR="003D0BA9">
        <w:rPr>
          <w:rFonts w:ascii="Times New Roman" w:eastAsia="Calibri" w:hAnsi="Times New Roman" w:cs="Times New Roman"/>
          <w:lang w:eastAsia="pl-PL"/>
        </w:rPr>
        <w:t>283</w:t>
      </w:r>
      <w:r w:rsidRPr="00360944">
        <w:rPr>
          <w:rFonts w:ascii="Times New Roman" w:eastAsia="Calibri" w:hAnsi="Times New Roman" w:cs="Times New Roman"/>
          <w:lang w:eastAsia="pl-PL"/>
        </w:rPr>
        <w:t>]</w:t>
      </w:r>
    </w:p>
    <w:p w14:paraId="3FFB0D45" w14:textId="77777777" w:rsidR="00360944" w:rsidRPr="00CD6013" w:rsidRDefault="00360944" w:rsidP="0036094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14:paraId="1D38E18E" w14:textId="1A070AA9" w:rsidR="00360944" w:rsidRPr="00CD6013" w:rsidRDefault="00360944" w:rsidP="0036094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720331">
        <w:rPr>
          <w:rStyle w:val="CytatZnak"/>
          <w:i w:val="0"/>
        </w:rPr>
        <w:t>Według informacji</w:t>
      </w:r>
      <w:r w:rsidR="003D0BA9">
        <w:rPr>
          <w:rStyle w:val="CytatZnak"/>
          <w:i w:val="0"/>
        </w:rPr>
        <w:t xml:space="preserve"> sporządzonej przez Kierownika Z</w:t>
      </w:r>
      <w:r w:rsidRPr="00720331">
        <w:rPr>
          <w:rStyle w:val="CytatZnak"/>
          <w:i w:val="0"/>
        </w:rPr>
        <w:t>akładu</w:t>
      </w:r>
      <w:r w:rsidR="003D0BA9">
        <w:rPr>
          <w:rStyle w:val="CytatZnak"/>
          <w:i w:val="0"/>
        </w:rPr>
        <w:t xml:space="preserve"> Medycyny </w:t>
      </w:r>
      <w:r w:rsidR="003D0BA9" w:rsidRPr="00AC66AA">
        <w:rPr>
          <w:rStyle w:val="CytatintensywnyZnak"/>
        </w:rPr>
        <w:t>Nuklearnej</w:t>
      </w:r>
      <w:r w:rsidR="00CD6013" w:rsidRPr="00AC66AA">
        <w:rPr>
          <w:rStyle w:val="CytatintensywnyZnak"/>
        </w:rPr>
        <w:t xml:space="preserve"> (…)</w:t>
      </w:r>
      <w:r w:rsidRPr="00AC66AA">
        <w:rPr>
          <w:rStyle w:val="CytatintensywnyZnak"/>
        </w:rPr>
        <w:t xml:space="preserve"> ilość ba</w:t>
      </w:r>
      <w:r w:rsidR="003D0BA9" w:rsidRPr="00AC66AA">
        <w:rPr>
          <w:rStyle w:val="CytatintensywnyZnak"/>
        </w:rPr>
        <w:t xml:space="preserve">dań wykonanych ww. urządzeniem </w:t>
      </w:r>
      <w:r w:rsidRPr="00AC66AA">
        <w:rPr>
          <w:rStyle w:val="CytatintensywnyZnak"/>
        </w:rPr>
        <w:t>od  lutego 2020 r. do końca grudnia 2020 r. wyniosła łącznie 2761.</w:t>
      </w:r>
      <w:r w:rsidRPr="00360944">
        <w:rPr>
          <w:rFonts w:ascii="Times New Roman" w:eastAsia="Calibri" w:hAnsi="Times New Roman" w:cs="Times New Roman"/>
          <w:i/>
          <w:iCs/>
          <w:sz w:val="24"/>
          <w:szCs w:val="24"/>
        </w:rPr>
        <w:t xml:space="preserve"> </w:t>
      </w:r>
      <w:r w:rsidRPr="00CD6013">
        <w:rPr>
          <w:rFonts w:ascii="Times New Roman" w:eastAsia="Calibri" w:hAnsi="Times New Roman" w:cs="Times New Roman"/>
          <w:iCs/>
          <w:sz w:val="24"/>
          <w:szCs w:val="24"/>
        </w:rPr>
        <w:t>Kontrolujący</w:t>
      </w:r>
      <w:r w:rsidR="00CD6013">
        <w:rPr>
          <w:rFonts w:ascii="Times New Roman" w:eastAsia="Calibri" w:hAnsi="Times New Roman" w:cs="Times New Roman"/>
          <w:iCs/>
          <w:sz w:val="24"/>
          <w:szCs w:val="24"/>
        </w:rPr>
        <w:t xml:space="preserve"> ustalili</w:t>
      </w:r>
      <w:r w:rsidRPr="00CD6013">
        <w:rPr>
          <w:rFonts w:ascii="Times New Roman" w:eastAsia="Calibri" w:hAnsi="Times New Roman" w:cs="Times New Roman"/>
          <w:iCs/>
          <w:sz w:val="24"/>
          <w:szCs w:val="24"/>
        </w:rPr>
        <w:t xml:space="preserve">, iż kontrolowany zastosował się do zapisów §5 ust. 4 umowy nr 1/D/2020 z dnia 27.01.2020 r., umieszczając </w:t>
      </w:r>
      <w:r w:rsidR="00CD6013">
        <w:rPr>
          <w:rFonts w:ascii="Times New Roman" w:eastAsia="Calibri" w:hAnsi="Times New Roman" w:cs="Times New Roman"/>
          <w:iCs/>
          <w:sz w:val="24"/>
          <w:szCs w:val="24"/>
        </w:rPr>
        <w:t xml:space="preserve">w widocznym miejscu informację </w:t>
      </w:r>
      <w:r w:rsidR="003D0BA9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CD6013">
        <w:rPr>
          <w:rFonts w:ascii="Times New Roman" w:eastAsia="Calibri" w:hAnsi="Times New Roman" w:cs="Times New Roman"/>
          <w:iCs/>
          <w:sz w:val="24"/>
          <w:szCs w:val="24"/>
        </w:rPr>
        <w:t>o dofinansowaniu zakupu urządzenia ze środków budżet</w:t>
      </w:r>
      <w:r w:rsidR="00CD6013">
        <w:rPr>
          <w:rFonts w:ascii="Times New Roman" w:eastAsia="Calibri" w:hAnsi="Times New Roman" w:cs="Times New Roman"/>
          <w:iCs/>
          <w:sz w:val="24"/>
          <w:szCs w:val="24"/>
        </w:rPr>
        <w:t xml:space="preserve">u województwa świętokrzyskiego </w:t>
      </w:r>
      <w:r w:rsidR="003D0BA9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CD6013">
        <w:rPr>
          <w:rFonts w:ascii="Times New Roman" w:eastAsia="Calibri" w:hAnsi="Times New Roman" w:cs="Times New Roman"/>
          <w:iCs/>
          <w:sz w:val="24"/>
          <w:szCs w:val="24"/>
        </w:rPr>
        <w:t>w 2020 r.</w:t>
      </w:r>
    </w:p>
    <w:p w14:paraId="7D8F04B9" w14:textId="59593962" w:rsidR="00103D98" w:rsidRPr="00141E9B" w:rsidRDefault="00141E9B" w:rsidP="00141E9B">
      <w:pPr>
        <w:spacing w:after="0" w:line="360" w:lineRule="auto"/>
        <w:jc w:val="right"/>
        <w:rPr>
          <w:rStyle w:val="Wyrnieniedelikatne"/>
          <w:rFonts w:eastAsia="Calibri" w:cs="Times New Roman"/>
          <w:b w:val="0"/>
          <w:i w:val="0"/>
          <w:iCs w:val="0"/>
          <w:color w:val="auto"/>
          <w:sz w:val="22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 xml:space="preserve">[Dowód: akta kontroli str. </w:t>
      </w:r>
      <w:r w:rsidR="003D0BA9">
        <w:rPr>
          <w:rFonts w:ascii="Times New Roman" w:eastAsia="Calibri" w:hAnsi="Times New Roman" w:cs="Times New Roman"/>
          <w:lang w:eastAsia="pl-PL"/>
        </w:rPr>
        <w:t>284-285</w:t>
      </w:r>
      <w:r>
        <w:rPr>
          <w:rFonts w:ascii="Times New Roman" w:eastAsia="Calibri" w:hAnsi="Times New Roman" w:cs="Times New Roman"/>
          <w:lang w:eastAsia="pl-PL"/>
        </w:rPr>
        <w:t>]</w:t>
      </w:r>
    </w:p>
    <w:p w14:paraId="52C7D474" w14:textId="77777777" w:rsidR="00360944" w:rsidRPr="00321D91" w:rsidRDefault="00360944" w:rsidP="00360944">
      <w:pPr>
        <w:spacing w:after="0" w:line="360" w:lineRule="auto"/>
        <w:contextualSpacing/>
        <w:jc w:val="both"/>
        <w:rPr>
          <w:rStyle w:val="Wyrnieniedelikatne"/>
          <w:i w:val="0"/>
          <w:color w:val="auto"/>
        </w:rPr>
      </w:pPr>
      <w:r w:rsidRPr="00321D91">
        <w:rPr>
          <w:rStyle w:val="Wyrnieniedelikatne"/>
          <w:i w:val="0"/>
          <w:color w:val="auto"/>
        </w:rPr>
        <w:lastRenderedPageBreak/>
        <w:t>Ustalono, że:</w:t>
      </w:r>
    </w:p>
    <w:p w14:paraId="572E5495" w14:textId="77777777" w:rsidR="00360944" w:rsidRPr="00360944" w:rsidRDefault="00360944" w:rsidP="00360944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sz w:val="6"/>
          <w:szCs w:val="24"/>
        </w:rPr>
      </w:pPr>
    </w:p>
    <w:p w14:paraId="78C73418" w14:textId="77777777" w:rsidR="00141E9B" w:rsidRDefault="00360944" w:rsidP="00141E9B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2409">
        <w:rPr>
          <w:rFonts w:ascii="Times New Roman" w:eastAsia="Calibri" w:hAnsi="Times New Roman" w:cs="Times New Roman"/>
          <w:iCs/>
          <w:sz w:val="24"/>
          <w:szCs w:val="24"/>
        </w:rPr>
        <w:t xml:space="preserve">Podmiot leczniczy dla zrealizowania zakresu </w:t>
      </w:r>
      <w:r w:rsidR="00141E9B">
        <w:rPr>
          <w:rFonts w:ascii="Times New Roman" w:eastAsia="Calibri" w:hAnsi="Times New Roman" w:cs="Times New Roman"/>
          <w:iCs/>
          <w:sz w:val="24"/>
          <w:szCs w:val="24"/>
        </w:rPr>
        <w:t xml:space="preserve">rzeczowego zadania określonego </w:t>
      </w:r>
      <w:r w:rsidRPr="00D02409">
        <w:rPr>
          <w:rFonts w:ascii="Times New Roman" w:eastAsia="Calibri" w:hAnsi="Times New Roman" w:cs="Times New Roman"/>
          <w:iCs/>
          <w:sz w:val="24"/>
          <w:szCs w:val="24"/>
        </w:rPr>
        <w:t xml:space="preserve">w umowie </w:t>
      </w:r>
      <w:r w:rsidR="00141E9B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D02409">
        <w:rPr>
          <w:rFonts w:ascii="Times New Roman" w:eastAsia="Calibri" w:hAnsi="Times New Roman" w:cs="Times New Roman"/>
          <w:iCs/>
          <w:sz w:val="24"/>
          <w:szCs w:val="24"/>
        </w:rPr>
        <w:t xml:space="preserve">o udzielenie dotacji Nr 1/D/2020 z dnia </w:t>
      </w:r>
      <w:r w:rsidRPr="00D02409">
        <w:rPr>
          <w:rFonts w:ascii="Times New Roman" w:eastAsia="Calibri" w:hAnsi="Times New Roman" w:cs="Times New Roman"/>
          <w:sz w:val="24"/>
          <w:szCs w:val="24"/>
        </w:rPr>
        <w:t>27.01.2020</w:t>
      </w:r>
      <w:r w:rsidRPr="00D02409">
        <w:rPr>
          <w:rFonts w:ascii="Times New Roman" w:eastAsia="Calibri" w:hAnsi="Times New Roman" w:cs="Times New Roman"/>
        </w:rPr>
        <w:t xml:space="preserve"> </w:t>
      </w:r>
      <w:r w:rsidR="00141E9B">
        <w:rPr>
          <w:rFonts w:ascii="Times New Roman" w:eastAsia="Calibri" w:hAnsi="Times New Roman" w:cs="Times New Roman"/>
          <w:iCs/>
          <w:sz w:val="24"/>
          <w:szCs w:val="24"/>
        </w:rPr>
        <w:t>r.:</w:t>
      </w:r>
    </w:p>
    <w:p w14:paraId="276FCE4B" w14:textId="364A0390" w:rsidR="00360944" w:rsidRPr="00441BD5" w:rsidRDefault="00360944" w:rsidP="00B3667A">
      <w:pPr>
        <w:pStyle w:val="Akapitzlist"/>
        <w:numPr>
          <w:ilvl w:val="0"/>
          <w:numId w:val="37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41BD5">
        <w:rPr>
          <w:rFonts w:ascii="Times New Roman" w:eastAsia="Calibri" w:hAnsi="Times New Roman" w:cs="Times New Roman"/>
          <w:iCs/>
          <w:sz w:val="24"/>
          <w:szCs w:val="24"/>
        </w:rPr>
        <w:t xml:space="preserve">przeprowadził postępowanie w trybie przetargu nieograniczonego </w:t>
      </w:r>
      <w:r w:rsidR="00441BD5" w:rsidRPr="00441BD5">
        <w:rPr>
          <w:rFonts w:ascii="Times New Roman" w:eastAsia="Calibri" w:hAnsi="Times New Roman" w:cs="Times New Roman"/>
          <w:iCs/>
          <w:sz w:val="24"/>
          <w:szCs w:val="24"/>
        </w:rPr>
        <w:t>w oparciu o art. 39</w:t>
      </w:r>
      <w:r w:rsidR="00795123">
        <w:rPr>
          <w:rFonts w:ascii="Times New Roman" w:eastAsia="Calibri" w:hAnsi="Times New Roman" w:cs="Times New Roman"/>
          <w:iCs/>
          <w:sz w:val="24"/>
          <w:szCs w:val="24"/>
        </w:rPr>
        <w:t xml:space="preserve"> uPzp</w:t>
      </w:r>
      <w:r w:rsidR="00441BD5" w:rsidRPr="00441BD5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441BD5" w:rsidRPr="00441BD5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441BD5">
        <w:rPr>
          <w:rFonts w:ascii="Times New Roman" w:eastAsia="Calibri" w:hAnsi="Times New Roman" w:cs="Times New Roman"/>
          <w:iCs/>
          <w:sz w:val="24"/>
          <w:szCs w:val="24"/>
        </w:rPr>
        <w:t xml:space="preserve">o Nr AZP-241-107/2019 na </w:t>
      </w:r>
      <w:r w:rsidR="00441BD5" w:rsidRPr="00441BD5">
        <w:rPr>
          <w:rFonts w:ascii="Times New Roman" w:eastAsia="Calibri" w:hAnsi="Times New Roman" w:cs="Times New Roman"/>
          <w:sz w:val="24"/>
          <w:szCs w:val="24"/>
        </w:rPr>
        <w:t>zakup wraz dostawą,  instalacją i uruchomieniem cyfrowego tomo</w:t>
      </w:r>
      <w:r w:rsidR="00795123">
        <w:rPr>
          <w:rFonts w:ascii="Times New Roman" w:eastAsia="Calibri" w:hAnsi="Times New Roman" w:cs="Times New Roman"/>
          <w:sz w:val="24"/>
          <w:szCs w:val="24"/>
        </w:rPr>
        <w:t>grafu PET/CT - AZP 241-107/2019.</w:t>
      </w:r>
    </w:p>
    <w:p w14:paraId="0749D7E2" w14:textId="4078CE68" w:rsidR="00360944" w:rsidRPr="00D02409" w:rsidRDefault="00141E9B" w:rsidP="00B3667A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realizował zamówienie zgodnie </w:t>
      </w:r>
      <w:r w:rsidR="00360944" w:rsidRPr="00D02409">
        <w:rPr>
          <w:rFonts w:ascii="Times New Roman" w:eastAsia="Calibri" w:hAnsi="Times New Roman" w:cs="Times New Roman"/>
          <w:iCs/>
          <w:sz w:val="24"/>
          <w:szCs w:val="24"/>
        </w:rPr>
        <w:t>z obwiązującymi w jednostce aktami prawa wewnętrznego, tj. zarządzeniem Dyrektora</w:t>
      </w:r>
      <w:r w:rsidR="00360944" w:rsidRPr="00D02409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1"/>
      </w:r>
      <w:r w:rsidR="00360944" w:rsidRPr="00D02409">
        <w:rPr>
          <w:rFonts w:ascii="Times New Roman" w:eastAsia="Calibri" w:hAnsi="Times New Roman" w:cs="Times New Roman"/>
          <w:iCs/>
          <w:sz w:val="24"/>
          <w:szCs w:val="24"/>
        </w:rPr>
        <w:t xml:space="preserve"> nr 29/2018 z dnia 27.06.2018 r. </w:t>
      </w:r>
    </w:p>
    <w:p w14:paraId="36EBBB44" w14:textId="2F6F6497" w:rsidR="00360944" w:rsidRPr="00D02409" w:rsidRDefault="00360944" w:rsidP="00B3667A">
      <w:pPr>
        <w:numPr>
          <w:ilvl w:val="0"/>
          <w:numId w:val="29"/>
        </w:numPr>
        <w:spacing w:after="0" w:line="360" w:lineRule="auto"/>
        <w:ind w:left="284" w:hanging="284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2409">
        <w:rPr>
          <w:rFonts w:ascii="Times New Roman" w:eastAsia="Calibri" w:hAnsi="Times New Roman" w:cs="Times New Roman"/>
          <w:iCs/>
          <w:sz w:val="24"/>
          <w:szCs w:val="24"/>
        </w:rPr>
        <w:t xml:space="preserve">posiadał stosowną uchwałę Nr 3/2021 Rady Społecznej ŚCO z dnia 10.03.2021 r. </w:t>
      </w:r>
      <w:r w:rsidR="00141E9B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D02409">
        <w:rPr>
          <w:rFonts w:ascii="Times New Roman" w:eastAsia="Calibri" w:hAnsi="Times New Roman" w:cs="Times New Roman"/>
          <w:iCs/>
          <w:sz w:val="24"/>
          <w:szCs w:val="24"/>
        </w:rPr>
        <w:t xml:space="preserve">w sprawie wyrażenia opinii dot. Zakupów nowej aparatury i sprzętu medycznego. (punkt Nr 6 – Zakup cyfrowego tomografu PET/CT dla Zakładu Medycyny Nuklearnej </w:t>
      </w:r>
      <w:r w:rsidR="00D02409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D02409">
        <w:rPr>
          <w:rFonts w:ascii="Times New Roman" w:eastAsia="Calibri" w:hAnsi="Times New Roman" w:cs="Times New Roman"/>
          <w:iCs/>
          <w:sz w:val="24"/>
          <w:szCs w:val="24"/>
        </w:rPr>
        <w:t>z Ośrodkiem PET).</w:t>
      </w:r>
    </w:p>
    <w:p w14:paraId="18D0A3DA" w14:textId="43F418D6" w:rsidR="00360944" w:rsidRPr="00C021D6" w:rsidRDefault="00360944" w:rsidP="00C021D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D02409">
        <w:rPr>
          <w:rFonts w:ascii="Times New Roman" w:eastAsia="Calibri" w:hAnsi="Times New Roman" w:cs="Times New Roman"/>
          <w:iCs/>
          <w:sz w:val="24"/>
          <w:szCs w:val="24"/>
        </w:rPr>
        <w:t>Opis postępowania Nr AZP-241-10</w:t>
      </w:r>
      <w:r w:rsidR="00C021D6">
        <w:rPr>
          <w:rFonts w:ascii="Times New Roman" w:eastAsia="Calibri" w:hAnsi="Times New Roman" w:cs="Times New Roman"/>
          <w:iCs/>
          <w:sz w:val="24"/>
          <w:szCs w:val="24"/>
        </w:rPr>
        <w:t>7/2019 określa poniższa tabela.</w:t>
      </w:r>
    </w:p>
    <w:tbl>
      <w:tblPr>
        <w:tblStyle w:val="Tabela-Siatka"/>
        <w:tblW w:w="9214" w:type="dxa"/>
        <w:tblInd w:w="108" w:type="dxa"/>
        <w:tblLook w:val="04A0" w:firstRow="1" w:lastRow="0" w:firstColumn="1" w:lastColumn="0" w:noHBand="0" w:noVBand="1"/>
        <w:tblCaption w:val="Tabela nr 5"/>
        <w:tblDescription w:val="Szczegółowa ocena przeprowadzonej proceduryprzetargowej - umowa dotacyjna 1/D/2020"/>
      </w:tblPr>
      <w:tblGrid>
        <w:gridCol w:w="1628"/>
        <w:gridCol w:w="1427"/>
        <w:gridCol w:w="3629"/>
        <w:gridCol w:w="2530"/>
      </w:tblGrid>
      <w:tr w:rsidR="00360944" w:rsidRPr="00360944" w14:paraId="64731DE0" w14:textId="77777777" w:rsidTr="00360944">
        <w:trPr>
          <w:tblHeader/>
        </w:trPr>
        <w:tc>
          <w:tcPr>
            <w:tcW w:w="3055" w:type="dxa"/>
            <w:gridSpan w:val="2"/>
            <w:shd w:val="clear" w:color="auto" w:fill="D5DCE4" w:themeFill="text2" w:themeFillTint="33"/>
          </w:tcPr>
          <w:p w14:paraId="172AA3AF" w14:textId="77777777" w:rsidR="00360944" w:rsidRPr="00360944" w:rsidRDefault="00360944" w:rsidP="00360944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6094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Zagadnienie</w:t>
            </w:r>
          </w:p>
        </w:tc>
        <w:tc>
          <w:tcPr>
            <w:tcW w:w="3629" w:type="dxa"/>
            <w:shd w:val="clear" w:color="auto" w:fill="D5DCE4" w:themeFill="text2" w:themeFillTint="33"/>
          </w:tcPr>
          <w:p w14:paraId="59D640F9" w14:textId="77777777" w:rsidR="00360944" w:rsidRPr="00360944" w:rsidRDefault="00360944" w:rsidP="00360944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6094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Stan faktyczny</w:t>
            </w:r>
          </w:p>
        </w:tc>
        <w:tc>
          <w:tcPr>
            <w:tcW w:w="2530" w:type="dxa"/>
            <w:shd w:val="clear" w:color="auto" w:fill="D5DCE4" w:themeFill="text2" w:themeFillTint="33"/>
          </w:tcPr>
          <w:p w14:paraId="0B87667A" w14:textId="77777777" w:rsidR="00360944" w:rsidRPr="00360944" w:rsidRDefault="00360944" w:rsidP="00360944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  <w:r w:rsidRPr="00360944">
              <w:rPr>
                <w:rFonts w:ascii="Times New Roman" w:eastAsia="Calibri" w:hAnsi="Times New Roman" w:cs="Times New Roman"/>
                <w:b/>
                <w:i/>
                <w:iCs/>
                <w:sz w:val="24"/>
                <w:szCs w:val="24"/>
              </w:rPr>
              <w:t>Uwagi</w:t>
            </w:r>
          </w:p>
        </w:tc>
      </w:tr>
      <w:tr w:rsidR="00360944" w:rsidRPr="00360944" w14:paraId="47D49F8A" w14:textId="77777777" w:rsidTr="00360944">
        <w:tc>
          <w:tcPr>
            <w:tcW w:w="3055" w:type="dxa"/>
            <w:gridSpan w:val="2"/>
          </w:tcPr>
          <w:p w14:paraId="16C3E1CB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Szacunkowa wartość przedmiotu  zamówienia</w:t>
            </w:r>
          </w:p>
        </w:tc>
        <w:tc>
          <w:tcPr>
            <w:tcW w:w="3629" w:type="dxa"/>
          </w:tcPr>
          <w:p w14:paraId="73B9E68F" w14:textId="3BE9317A" w:rsidR="00360944" w:rsidRPr="00D02409" w:rsidRDefault="00360944" w:rsidP="00F13F2E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13 725 602,98 zł (netto), tj.</w:t>
            </w:r>
            <w:r w:rsidR="00F13F2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3 183 339,05 euro</w:t>
            </w:r>
          </w:p>
        </w:tc>
        <w:tc>
          <w:tcPr>
            <w:tcW w:w="2530" w:type="dxa"/>
            <w:vAlign w:val="center"/>
          </w:tcPr>
          <w:p w14:paraId="3DCEF688" w14:textId="0FE18E5C" w:rsidR="00360944" w:rsidRPr="00D02409" w:rsidRDefault="00E1623F" w:rsidP="00360944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Zgodnie z załącznikiem nr 1 do zarządzenia 29/2018</w:t>
            </w:r>
          </w:p>
        </w:tc>
      </w:tr>
      <w:tr w:rsidR="00360944" w:rsidRPr="00360944" w14:paraId="2AB46F21" w14:textId="77777777" w:rsidTr="00321D91">
        <w:tc>
          <w:tcPr>
            <w:tcW w:w="3055" w:type="dxa"/>
            <w:gridSpan w:val="2"/>
          </w:tcPr>
          <w:p w14:paraId="42F94CB2" w14:textId="77777777" w:rsidR="00360944" w:rsidRPr="00D6530D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6530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Podstawa wyceny zamówienia (szacunku)</w:t>
            </w:r>
          </w:p>
        </w:tc>
        <w:tc>
          <w:tcPr>
            <w:tcW w:w="3629" w:type="dxa"/>
          </w:tcPr>
          <w:p w14:paraId="71002127" w14:textId="77777777" w:rsidR="00360944" w:rsidRPr="00D02409" w:rsidRDefault="00360944" w:rsidP="00321D91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Została ustalona na podstawie oferty handlowej oraz uwzględnieniem prac przystosowawczych</w:t>
            </w:r>
          </w:p>
        </w:tc>
        <w:tc>
          <w:tcPr>
            <w:tcW w:w="2530" w:type="dxa"/>
          </w:tcPr>
          <w:p w14:paraId="2D04C2DD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color w:val="FF0000"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Oferta handlowa firmy Siemens Healthineers</w:t>
            </w:r>
          </w:p>
        </w:tc>
      </w:tr>
      <w:tr w:rsidR="00360944" w:rsidRPr="00360944" w14:paraId="038E2732" w14:textId="77777777" w:rsidTr="00321D91">
        <w:tc>
          <w:tcPr>
            <w:tcW w:w="3055" w:type="dxa"/>
            <w:gridSpan w:val="2"/>
          </w:tcPr>
          <w:p w14:paraId="67180C78" w14:textId="77777777" w:rsidR="00360944" w:rsidRPr="00D6530D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6530D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Data powołania i skład Komisji Przetargowej</w:t>
            </w:r>
          </w:p>
        </w:tc>
        <w:tc>
          <w:tcPr>
            <w:tcW w:w="3629" w:type="dxa"/>
          </w:tcPr>
          <w:p w14:paraId="20A33C60" w14:textId="421A73CC" w:rsidR="00360944" w:rsidRPr="00D02409" w:rsidRDefault="00D6530D" w:rsidP="00321D91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Decyzją Nr 29/107/19 z dn.</w:t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31.07.2019 r.  Dyrektora ŚCO w sprawie powołania Komisji przetargowej w składzie: Przewodniczący komisji, sekretarz i 4 członków komisji.</w:t>
            </w:r>
          </w:p>
        </w:tc>
        <w:tc>
          <w:tcPr>
            <w:tcW w:w="2530" w:type="dxa"/>
          </w:tcPr>
          <w:p w14:paraId="314FEE1E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626EB410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4BFEA85F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                --------</w:t>
            </w:r>
          </w:p>
        </w:tc>
      </w:tr>
      <w:tr w:rsidR="00360944" w:rsidRPr="00360944" w14:paraId="0A89FA14" w14:textId="77777777" w:rsidTr="00321D91">
        <w:tc>
          <w:tcPr>
            <w:tcW w:w="3055" w:type="dxa"/>
            <w:gridSpan w:val="2"/>
          </w:tcPr>
          <w:p w14:paraId="7F82651A" w14:textId="5A4C8FBD" w:rsidR="00360944" w:rsidRPr="00220F01" w:rsidRDefault="00360944" w:rsidP="00220F01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publikacji </w:t>
            </w:r>
            <w:r w:rsidRPr="00220F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ogłoszenia </w:t>
            </w:r>
            <w:r w:rsidR="00220F01" w:rsidRPr="00220F01"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220F01">
              <w:rPr>
                <w:rFonts w:ascii="Times New Roman" w:eastAsia="Calibri" w:hAnsi="Times New Roman" w:cs="Times New Roman"/>
                <w:sz w:val="20"/>
                <w:szCs w:val="20"/>
              </w:rPr>
              <w:t>w DzPUE</w:t>
            </w:r>
            <w:r w:rsidR="00220F01">
              <w:rPr>
                <w:rFonts w:ascii="Times New Roman" w:eastAsia="Calibri" w:hAnsi="Times New Roman" w:cs="Times New Roman"/>
                <w:sz w:val="20"/>
                <w:szCs w:val="20"/>
              </w:rPr>
              <w:t>:</w:t>
            </w:r>
            <w:r w:rsidRPr="00220F0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  <w:p w14:paraId="486DA2A3" w14:textId="77777777" w:rsidR="00360944" w:rsidRPr="00360944" w:rsidRDefault="00360944" w:rsidP="00360944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a) na stronie internetowej,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b) w siedzibie zamawiającego,</w:t>
            </w:r>
          </w:p>
        </w:tc>
        <w:tc>
          <w:tcPr>
            <w:tcW w:w="3629" w:type="dxa"/>
          </w:tcPr>
          <w:p w14:paraId="31051B5C" w14:textId="68EE6AC4" w:rsidR="00360944" w:rsidRPr="00D02409" w:rsidRDefault="00126F97" w:rsidP="00321D91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05.08.2019 r. (nr 2019/S 149-366556)</w:t>
            </w:r>
          </w:p>
          <w:p w14:paraId="2BF77197" w14:textId="1AF8D222" w:rsidR="00360944" w:rsidRPr="00D02409" w:rsidRDefault="00360944" w:rsidP="00321D91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5.08.2019 r</w:t>
            </w:r>
            <w:r w:rsidR="005F50D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do 06.09.2019 r., </w:t>
            </w:r>
          </w:p>
          <w:p w14:paraId="4ECD672D" w14:textId="3FDE21F5" w:rsidR="00360944" w:rsidRPr="00126F97" w:rsidRDefault="00360944" w:rsidP="00321D91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26F9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b) ogłoszenie wisiało na tablicy ogłoszeń Szpitala od</w:t>
            </w:r>
            <w:r w:rsidR="005F50DE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05.08.2019 r. do 6.09.2019 r.</w:t>
            </w:r>
          </w:p>
          <w:p w14:paraId="38FC0177" w14:textId="77777777" w:rsidR="00360944" w:rsidRPr="00D02409" w:rsidRDefault="00360944" w:rsidP="00321D91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30" w:type="dxa"/>
          </w:tcPr>
          <w:p w14:paraId="36D0FD16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www.bip2.onkol.kielce.pl</w:t>
            </w:r>
          </w:p>
        </w:tc>
      </w:tr>
      <w:tr w:rsidR="00360944" w:rsidRPr="00360944" w14:paraId="58191474" w14:textId="77777777" w:rsidTr="00360944">
        <w:tc>
          <w:tcPr>
            <w:tcW w:w="3055" w:type="dxa"/>
            <w:gridSpan w:val="2"/>
          </w:tcPr>
          <w:p w14:paraId="6A4B96DF" w14:textId="5D2BF932" w:rsidR="00360944" w:rsidRPr="00360944" w:rsidRDefault="00126F97" w:rsidP="003609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F97">
              <w:rPr>
                <w:rFonts w:ascii="Times New Roman" w:eastAsia="Calibri" w:hAnsi="Times New Roman" w:cs="Times New Roman"/>
                <w:sz w:val="20"/>
                <w:szCs w:val="20"/>
              </w:rPr>
              <w:t>Czy ww. ogłoszenie zawierało wszystkie wymagane elementy (Załącznik Nr V część C do Dyrektywy 2014/24/EU)</w:t>
            </w:r>
          </w:p>
        </w:tc>
        <w:tc>
          <w:tcPr>
            <w:tcW w:w="3629" w:type="dxa"/>
          </w:tcPr>
          <w:p w14:paraId="70E7DF65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530" w:type="dxa"/>
          </w:tcPr>
          <w:p w14:paraId="0A722599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0944" w:rsidRPr="00360944" w14:paraId="77CF0DE5" w14:textId="77777777" w:rsidTr="00360944">
        <w:tc>
          <w:tcPr>
            <w:tcW w:w="3055" w:type="dxa"/>
            <w:gridSpan w:val="2"/>
          </w:tcPr>
          <w:p w14:paraId="5AEEBB5D" w14:textId="7C465BA9" w:rsidR="00126F97" w:rsidRPr="00126F97" w:rsidRDefault="00126F97" w:rsidP="00126F97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126F97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publikacji ogłoszenia 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br/>
            </w:r>
            <w:r w:rsidRPr="00126F97">
              <w:rPr>
                <w:rFonts w:ascii="Times New Roman" w:eastAsia="Calibri" w:hAnsi="Times New Roman" w:cs="Times New Roman"/>
                <w:sz w:val="20"/>
                <w:szCs w:val="20"/>
              </w:rPr>
              <w:t>w DzPUE o zmianie ogłoszenia:</w:t>
            </w:r>
          </w:p>
          <w:p w14:paraId="1396BC60" w14:textId="0E8B9F15" w:rsidR="00126F97" w:rsidRPr="00126F97" w:rsidRDefault="00126F97" w:rsidP="00126F97">
            <w:pPr>
              <w:tabs>
                <w:tab w:val="left" w:pos="222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a)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ab/>
            </w:r>
            <w:r w:rsidRPr="00126F97">
              <w:rPr>
                <w:rFonts w:ascii="Times New Roman" w:eastAsia="Calibri" w:hAnsi="Times New Roman" w:cs="Times New Roman"/>
                <w:sz w:val="20"/>
                <w:szCs w:val="20"/>
              </w:rPr>
              <w:t>na stronie internetowej</w:t>
            </w:r>
          </w:p>
          <w:p w14:paraId="553296FB" w14:textId="22C1D329" w:rsidR="00360944" w:rsidRPr="00360944" w:rsidRDefault="00126F97" w:rsidP="00126F97">
            <w:pPr>
              <w:tabs>
                <w:tab w:val="left" w:pos="327"/>
              </w:tabs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b) </w:t>
            </w:r>
            <w:r w:rsidRPr="00126F97">
              <w:rPr>
                <w:rFonts w:ascii="Times New Roman" w:eastAsia="Calibri" w:hAnsi="Times New Roman" w:cs="Times New Roman"/>
                <w:sz w:val="20"/>
                <w:szCs w:val="20"/>
              </w:rPr>
              <w:t>siedzibie zamawiającego</w:t>
            </w:r>
          </w:p>
        </w:tc>
        <w:tc>
          <w:tcPr>
            <w:tcW w:w="3629" w:type="dxa"/>
          </w:tcPr>
          <w:p w14:paraId="72BCE5F1" w14:textId="77777777" w:rsidR="00126F97" w:rsidRPr="00F11817" w:rsidRDefault="00126F97" w:rsidP="00126F97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4"/>
                <w:szCs w:val="20"/>
              </w:rPr>
            </w:pPr>
          </w:p>
          <w:p w14:paraId="5FB474D1" w14:textId="7ABFF105" w:rsidR="00126F97" w:rsidRPr="00126F97" w:rsidRDefault="00126F97" w:rsidP="00B3667A">
            <w:pPr>
              <w:pStyle w:val="Akapitzlist"/>
              <w:numPr>
                <w:ilvl w:val="0"/>
                <w:numId w:val="38"/>
              </w:numPr>
              <w:ind w:left="239" w:hanging="239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26F9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26.08.2019 r.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(nr 2019/S </w:t>
            </w:r>
            <w:r w:rsidR="000D44D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163-400535)</w:t>
            </w:r>
          </w:p>
          <w:p w14:paraId="10D70A28" w14:textId="60FCFB4B" w:rsidR="00126F97" w:rsidRPr="00126F97" w:rsidRDefault="00126F97" w:rsidP="00B3667A">
            <w:pPr>
              <w:pStyle w:val="Akapitzlist"/>
              <w:numPr>
                <w:ilvl w:val="0"/>
                <w:numId w:val="38"/>
              </w:numPr>
              <w:ind w:left="239" w:hanging="239"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126F97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ogłoszenie o zmianie ogłoszenia wisiało od 26.08.2019 do 6.09.2019 r</w:t>
            </w:r>
          </w:p>
        </w:tc>
        <w:tc>
          <w:tcPr>
            <w:tcW w:w="2530" w:type="dxa"/>
          </w:tcPr>
          <w:p w14:paraId="288B01C1" w14:textId="561AC2E0" w:rsidR="00360944" w:rsidRPr="00D02409" w:rsidRDefault="00360944" w:rsidP="0036094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60944" w:rsidRPr="00360944" w14:paraId="6E4904EF" w14:textId="77777777" w:rsidTr="00CB1403">
        <w:trPr>
          <w:trHeight w:val="282"/>
        </w:trPr>
        <w:tc>
          <w:tcPr>
            <w:tcW w:w="3055" w:type="dxa"/>
            <w:gridSpan w:val="2"/>
          </w:tcPr>
          <w:p w14:paraId="5D5500A7" w14:textId="08490C63" w:rsidR="00360944" w:rsidRPr="00360944" w:rsidRDefault="00360944" w:rsidP="003609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a)</w:t>
            </w:r>
            <w:r w:rsidR="0008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Data zatwierdzenia SIWZ, </w:t>
            </w:r>
          </w:p>
          <w:p w14:paraId="2106E741" w14:textId="22C6B8E0" w:rsidR="00360944" w:rsidRPr="00360944" w:rsidRDefault="00360944" w:rsidP="000804D5">
            <w:pPr>
              <w:tabs>
                <w:tab w:val="left" w:pos="318"/>
              </w:tabs>
              <w:ind w:left="34"/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b)</w:t>
            </w:r>
            <w:r w:rsidR="000804D5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Data udostępnienia na stronie internetowej</w:t>
            </w:r>
            <w:r w:rsidR="000804D5">
              <w:rPr>
                <w:rFonts w:ascii="Times New Roman" w:eastAsia="Calibri" w:hAnsi="Times New Roman" w:cs="Times New Roman"/>
                <w:sz w:val="20"/>
                <w:szCs w:val="20"/>
              </w:rPr>
              <w:t>.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Czy SIWZ zawierała wszystkie wymagane elementy </w:t>
            </w:r>
          </w:p>
        </w:tc>
        <w:tc>
          <w:tcPr>
            <w:tcW w:w="3629" w:type="dxa"/>
          </w:tcPr>
          <w:p w14:paraId="20E26143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31.07.2019 r.</w:t>
            </w:r>
          </w:p>
          <w:p w14:paraId="27BA071B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b) 5.08.2019 r. do 6.09.2019</w:t>
            </w:r>
          </w:p>
          <w:p w14:paraId="26AF6064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6CFC832C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804D5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Nie</w:t>
            </w:r>
          </w:p>
        </w:tc>
        <w:tc>
          <w:tcPr>
            <w:tcW w:w="2530" w:type="dxa"/>
          </w:tcPr>
          <w:p w14:paraId="7F9367A1" w14:textId="5C3D73E4" w:rsidR="004C32BF" w:rsidRDefault="004C32BF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804D5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Brak w SIWZ zgodnie z art. 36 ust. 1 pkt 15 - wymagania dotyczącego zabezpieczenia należytego</w:t>
            </w:r>
          </w:p>
          <w:p w14:paraId="54FB8CBD" w14:textId="08A3DA17" w:rsidR="004C32BF" w:rsidRDefault="004C32BF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0804D5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wykonania umowy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</w:p>
          <w:p w14:paraId="7AE4C38D" w14:textId="77777777" w:rsidR="00CB1403" w:rsidRDefault="00CB1403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440AD2E2" w14:textId="10F262EC" w:rsidR="00360944" w:rsidRPr="00CB1403" w:rsidRDefault="00CB1403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W dniach </w:t>
            </w:r>
            <w:r w:rsidR="000804D5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30.08.2019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r. i </w:t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3.09.2019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r. dokonano zmiany treści siwz w zakresie doprecyzowania treści wzoru umowy (do</w:t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datek Nr 4 </w:t>
            </w:r>
            <w:r w:rsidR="000804D5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do SIWZ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)</w:t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oraz </w:t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zestawienia parametrów i warunków technicznych.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(załącznik </w:t>
            </w:r>
            <w:r w:rsidR="00792E3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Nr 1 siwz).</w:t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</w:p>
        </w:tc>
      </w:tr>
      <w:tr w:rsidR="00360944" w:rsidRPr="00360944" w14:paraId="3ECA6E50" w14:textId="77777777" w:rsidTr="00321D91">
        <w:trPr>
          <w:trHeight w:val="552"/>
        </w:trPr>
        <w:tc>
          <w:tcPr>
            <w:tcW w:w="1628" w:type="dxa"/>
            <w:vMerge w:val="restart"/>
            <w:vAlign w:val="center"/>
          </w:tcPr>
          <w:p w14:paraId="024F470E" w14:textId="77777777" w:rsidR="00360944" w:rsidRPr="00360944" w:rsidRDefault="00360944" w:rsidP="00360944">
            <w:pPr>
              <w:spacing w:line="360" w:lineRule="auto"/>
              <w:ind w:left="113" w:right="113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lastRenderedPageBreak/>
              <w:t>siwz</w:t>
            </w:r>
          </w:p>
        </w:tc>
        <w:tc>
          <w:tcPr>
            <w:tcW w:w="1427" w:type="dxa"/>
          </w:tcPr>
          <w:p w14:paraId="36658BE0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Termin składania</w:t>
            </w:r>
            <w:r w:rsidRPr="00360944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br/>
              <w:t>i otwarcia ofert</w:t>
            </w:r>
          </w:p>
        </w:tc>
        <w:tc>
          <w:tcPr>
            <w:tcW w:w="3629" w:type="dxa"/>
          </w:tcPr>
          <w:p w14:paraId="70B3D529" w14:textId="0FDEBCA4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do 06.09.2019 r., godz. 10.00</w:t>
            </w:r>
            <w:r w:rsidR="00FA6B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;</w:t>
            </w:r>
          </w:p>
          <w:p w14:paraId="3E056CFF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otwarcie ofert: 06.09.2019 r., godz. 10.30.</w:t>
            </w:r>
          </w:p>
          <w:p w14:paraId="71334A13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30" w:type="dxa"/>
          </w:tcPr>
          <w:p w14:paraId="57ADBA21" w14:textId="77777777" w:rsidR="00360944" w:rsidRPr="00D02409" w:rsidRDefault="00360944" w:rsidP="00321D91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---------------</w:t>
            </w:r>
          </w:p>
        </w:tc>
      </w:tr>
      <w:tr w:rsidR="00360944" w:rsidRPr="00360944" w14:paraId="5BDF4B72" w14:textId="77777777" w:rsidTr="00321D91">
        <w:tc>
          <w:tcPr>
            <w:tcW w:w="1628" w:type="dxa"/>
            <w:vMerge/>
          </w:tcPr>
          <w:p w14:paraId="76F6C33C" w14:textId="77777777" w:rsidR="00360944" w:rsidRPr="00360944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  <w:tc>
          <w:tcPr>
            <w:tcW w:w="1427" w:type="dxa"/>
          </w:tcPr>
          <w:p w14:paraId="73ACBC45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Kryteria </w:t>
            </w:r>
          </w:p>
        </w:tc>
        <w:tc>
          <w:tcPr>
            <w:tcW w:w="3629" w:type="dxa"/>
          </w:tcPr>
          <w:p w14:paraId="44BF9D6D" w14:textId="77777777" w:rsidR="00360944" w:rsidRPr="00D02409" w:rsidRDefault="00360944" w:rsidP="0036094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Cena – 40%, ocena techniczna 60%.</w:t>
            </w:r>
          </w:p>
        </w:tc>
        <w:tc>
          <w:tcPr>
            <w:tcW w:w="2530" w:type="dxa"/>
          </w:tcPr>
          <w:p w14:paraId="060729E8" w14:textId="77777777" w:rsidR="00360944" w:rsidRPr="00D02409" w:rsidRDefault="00360944" w:rsidP="00321D91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>---------------</w:t>
            </w:r>
          </w:p>
        </w:tc>
      </w:tr>
      <w:tr w:rsidR="00360944" w:rsidRPr="00360944" w14:paraId="6CD8ED37" w14:textId="77777777" w:rsidTr="00321D91">
        <w:tc>
          <w:tcPr>
            <w:tcW w:w="1628" w:type="dxa"/>
            <w:vMerge/>
          </w:tcPr>
          <w:p w14:paraId="205E4E06" w14:textId="77777777" w:rsidR="00360944" w:rsidRPr="00360944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27" w:type="dxa"/>
          </w:tcPr>
          <w:p w14:paraId="5CE40E73" w14:textId="06BAC8FA" w:rsidR="00360944" w:rsidRPr="00360944" w:rsidRDefault="00360944" w:rsidP="00321D91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warunki udzi</w:t>
            </w:r>
            <w:r w:rsidR="00321D91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ału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w postępowaniu</w:t>
            </w:r>
          </w:p>
        </w:tc>
        <w:tc>
          <w:tcPr>
            <w:tcW w:w="3629" w:type="dxa"/>
          </w:tcPr>
          <w:p w14:paraId="340B3C8D" w14:textId="6EF7A2F0" w:rsidR="00360944" w:rsidRPr="00D02409" w:rsidRDefault="00360944" w:rsidP="00FA6B6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sz w:val="20"/>
                <w:szCs w:val="20"/>
              </w:rPr>
              <w:t>zgodne z art. 22 i 24 Pzp + dokumenty potwierdzaj</w:t>
            </w:r>
            <w:r w:rsidRPr="00D02409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D02409">
              <w:rPr>
                <w:rFonts w:ascii="Times New Roman" w:eastAsia="Calibri" w:hAnsi="Times New Roman" w:cs="Times New Roman"/>
                <w:sz w:val="20"/>
                <w:szCs w:val="20"/>
              </w:rPr>
              <w:t>ce zgodne z Rozporz</w:t>
            </w:r>
            <w:r w:rsidRPr="00D02409">
              <w:rPr>
                <w:rFonts w:ascii="TimesNewRoman" w:eastAsia="TimesNewRoman" w:hAnsi="Times New Roman" w:cs="TimesNewRoman" w:hint="eastAsia"/>
                <w:sz w:val="20"/>
                <w:szCs w:val="20"/>
              </w:rPr>
              <w:t>ą</w:t>
            </w:r>
            <w:r w:rsidRPr="00D02409">
              <w:rPr>
                <w:rFonts w:ascii="Times New Roman" w:eastAsia="Calibri" w:hAnsi="Times New Roman" w:cs="Times New Roman"/>
                <w:sz w:val="20"/>
                <w:szCs w:val="20"/>
              </w:rPr>
              <w:t>dzeniem</w:t>
            </w:r>
          </w:p>
        </w:tc>
        <w:tc>
          <w:tcPr>
            <w:tcW w:w="2530" w:type="dxa"/>
          </w:tcPr>
          <w:p w14:paraId="2E1EC0D8" w14:textId="77777777" w:rsidR="00360944" w:rsidRPr="00D02409" w:rsidRDefault="00360944" w:rsidP="00321D91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-----------------</w:t>
            </w:r>
          </w:p>
        </w:tc>
      </w:tr>
      <w:tr w:rsidR="00360944" w:rsidRPr="00360944" w14:paraId="7113EFB5" w14:textId="77777777" w:rsidTr="00321D91">
        <w:tc>
          <w:tcPr>
            <w:tcW w:w="1628" w:type="dxa"/>
            <w:vMerge/>
          </w:tcPr>
          <w:p w14:paraId="59115383" w14:textId="77777777" w:rsidR="00360944" w:rsidRPr="00360944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27" w:type="dxa"/>
          </w:tcPr>
          <w:p w14:paraId="08BD9E3D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zabezpieczenie należytego wykonania umowy</w:t>
            </w:r>
          </w:p>
        </w:tc>
        <w:tc>
          <w:tcPr>
            <w:tcW w:w="3629" w:type="dxa"/>
          </w:tcPr>
          <w:p w14:paraId="6D6C2EDF" w14:textId="2D32B658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Zamawiający nie wymaga</w:t>
            </w:r>
            <w:r w:rsidR="00FA6B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ł</w:t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wniesienia zabezpieczenia należytego wykonania umowy</w:t>
            </w:r>
          </w:p>
        </w:tc>
        <w:tc>
          <w:tcPr>
            <w:tcW w:w="2530" w:type="dxa"/>
          </w:tcPr>
          <w:p w14:paraId="6A4F215D" w14:textId="77777777" w:rsidR="00360944" w:rsidRPr="00D02409" w:rsidRDefault="00360944" w:rsidP="00321D91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78BFCC77" w14:textId="1F92ACD1" w:rsidR="00360944" w:rsidRPr="00D02409" w:rsidRDefault="00360944" w:rsidP="00321D91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-----------------</w:t>
            </w:r>
          </w:p>
        </w:tc>
      </w:tr>
      <w:tr w:rsidR="00360944" w:rsidRPr="00360944" w14:paraId="7CAE4A1E" w14:textId="77777777" w:rsidTr="00360944">
        <w:tc>
          <w:tcPr>
            <w:tcW w:w="1628" w:type="dxa"/>
            <w:vMerge/>
          </w:tcPr>
          <w:p w14:paraId="24DFE3F9" w14:textId="77777777" w:rsidR="00360944" w:rsidRPr="00360944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4"/>
                <w:szCs w:val="24"/>
              </w:rPr>
            </w:pPr>
          </w:p>
        </w:tc>
        <w:tc>
          <w:tcPr>
            <w:tcW w:w="1427" w:type="dxa"/>
          </w:tcPr>
          <w:p w14:paraId="3C398C9E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wadium</w:t>
            </w:r>
          </w:p>
        </w:tc>
        <w:tc>
          <w:tcPr>
            <w:tcW w:w="3629" w:type="dxa"/>
          </w:tcPr>
          <w:p w14:paraId="06D455FB" w14:textId="62EC488B" w:rsidR="00360944" w:rsidRPr="00D02409" w:rsidRDefault="00360944" w:rsidP="00FA6B60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Zamawiający żąda</w:t>
            </w:r>
            <w:r w:rsidR="00FA6B60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ł</w:t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wniesienia wadium </w:t>
            </w:r>
            <w:r w:rsidR="00FD440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 wysokości 280 000,00 zł</w:t>
            </w:r>
          </w:p>
        </w:tc>
        <w:tc>
          <w:tcPr>
            <w:tcW w:w="2530" w:type="dxa"/>
          </w:tcPr>
          <w:p w14:paraId="1AF323BA" w14:textId="5A1B4328" w:rsidR="00360944" w:rsidRPr="00D02409" w:rsidRDefault="00360944" w:rsidP="0036094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Gwarancja wadialna </w:t>
            </w:r>
            <w:r w:rsidR="00321D9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Nr DDF/23955/2019 </w:t>
            </w:r>
            <w:r w:rsidR="00FD4401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 dnia 30.08.2019 r. </w:t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 ważna od 6.09.2019 r. do 5.12.2019 r.</w:t>
            </w:r>
            <w:r w:rsidRPr="00D02409"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  <w:t xml:space="preserve">    </w:t>
            </w:r>
          </w:p>
        </w:tc>
      </w:tr>
      <w:tr w:rsidR="00360944" w:rsidRPr="00360944" w14:paraId="66D0D7C1" w14:textId="77777777" w:rsidTr="00360944">
        <w:tc>
          <w:tcPr>
            <w:tcW w:w="3055" w:type="dxa"/>
            <w:gridSpan w:val="2"/>
          </w:tcPr>
          <w:p w14:paraId="455E5FE7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ilość złożonych oświadczeń - art. 17 Pzp</w:t>
            </w:r>
          </w:p>
        </w:tc>
        <w:tc>
          <w:tcPr>
            <w:tcW w:w="3629" w:type="dxa"/>
          </w:tcPr>
          <w:p w14:paraId="5091F643" w14:textId="77777777" w:rsidR="00360944" w:rsidRPr="00D02409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7 (6 – członków komisji oraz jeden – pracownik zamawiającego, któremu kierownik powierzył wykonanie zastrzeżonych dla siebie czynności</w:t>
            </w:r>
          </w:p>
        </w:tc>
        <w:tc>
          <w:tcPr>
            <w:tcW w:w="2530" w:type="dxa"/>
          </w:tcPr>
          <w:p w14:paraId="0AA13DE9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Zgodnie z art. 17 ust.2 uPzp</w:t>
            </w:r>
          </w:p>
        </w:tc>
      </w:tr>
      <w:tr w:rsidR="00360944" w:rsidRPr="00360944" w14:paraId="4BE85FB2" w14:textId="77777777" w:rsidTr="00360944">
        <w:tc>
          <w:tcPr>
            <w:tcW w:w="3055" w:type="dxa"/>
            <w:gridSpan w:val="2"/>
          </w:tcPr>
          <w:p w14:paraId="74F1E538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ilość ofert złożonych,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ilość ofert odrzuconych</w:t>
            </w:r>
          </w:p>
        </w:tc>
        <w:tc>
          <w:tcPr>
            <w:tcW w:w="3629" w:type="dxa"/>
          </w:tcPr>
          <w:p w14:paraId="7EF39AF0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1</w:t>
            </w:r>
          </w:p>
          <w:p w14:paraId="628BE44B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brak</w:t>
            </w:r>
          </w:p>
        </w:tc>
        <w:tc>
          <w:tcPr>
            <w:tcW w:w="2530" w:type="dxa"/>
          </w:tcPr>
          <w:p w14:paraId="2BC1FBDF" w14:textId="26B0867C" w:rsidR="00360944" w:rsidRPr="00D02409" w:rsidRDefault="00DD4EFC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Siemens Healtcare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Sp. z</w:t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o.o., ul Żupnicza 11, 03-821 Warszawa</w:t>
            </w:r>
          </w:p>
        </w:tc>
      </w:tr>
      <w:tr w:rsidR="00360944" w:rsidRPr="00360944" w14:paraId="74F7A5C9" w14:textId="77777777" w:rsidTr="00DD4EFC">
        <w:trPr>
          <w:trHeight w:val="720"/>
        </w:trPr>
        <w:tc>
          <w:tcPr>
            <w:tcW w:w="3055" w:type="dxa"/>
            <w:gridSpan w:val="2"/>
          </w:tcPr>
          <w:p w14:paraId="2CAC06A8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składano pytania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o wyjaśnienie treści siwz</w:t>
            </w:r>
          </w:p>
        </w:tc>
        <w:tc>
          <w:tcPr>
            <w:tcW w:w="3629" w:type="dxa"/>
          </w:tcPr>
          <w:p w14:paraId="5E883073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Tak </w:t>
            </w:r>
          </w:p>
          <w:p w14:paraId="29B78851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Pismo z dnia 19.08.2019 r.</w:t>
            </w:r>
          </w:p>
          <w:p w14:paraId="7C5224F7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30" w:type="dxa"/>
          </w:tcPr>
          <w:p w14:paraId="072D6E93" w14:textId="4E8D3348" w:rsidR="00360944" w:rsidRPr="00D02409" w:rsidRDefault="000804D5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Siemens Healtcare Sp. z</w:t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o.o., ul Żupnicza 11, 03-821 Warszawa</w:t>
            </w:r>
          </w:p>
        </w:tc>
      </w:tr>
      <w:tr w:rsidR="00360944" w:rsidRPr="00360944" w14:paraId="11F7E390" w14:textId="77777777" w:rsidTr="00360944">
        <w:tc>
          <w:tcPr>
            <w:tcW w:w="3055" w:type="dxa"/>
            <w:gridSpan w:val="2"/>
          </w:tcPr>
          <w:p w14:paraId="5BA00C8D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Wyjaśnienie treści siwz</w:t>
            </w:r>
          </w:p>
        </w:tc>
        <w:tc>
          <w:tcPr>
            <w:tcW w:w="3629" w:type="dxa"/>
          </w:tcPr>
          <w:p w14:paraId="0E8DD9BB" w14:textId="282FD629" w:rsidR="00360944" w:rsidRPr="00D02409" w:rsidRDefault="002C029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Upublicznione w dniach </w:t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21.08.2019 r.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 xml:space="preserve">i </w:t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29.08.2019 r.</w:t>
            </w:r>
          </w:p>
        </w:tc>
        <w:tc>
          <w:tcPr>
            <w:tcW w:w="2530" w:type="dxa"/>
          </w:tcPr>
          <w:p w14:paraId="72E68E8E" w14:textId="77777777" w:rsidR="00360944" w:rsidRPr="00DD4EFC" w:rsidRDefault="00360944" w:rsidP="00360944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D4EF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---------------</w:t>
            </w:r>
          </w:p>
        </w:tc>
      </w:tr>
      <w:tr w:rsidR="005309BD" w:rsidRPr="00360944" w14:paraId="6FF0AF20" w14:textId="77777777" w:rsidTr="00360944">
        <w:tc>
          <w:tcPr>
            <w:tcW w:w="3055" w:type="dxa"/>
            <w:gridSpan w:val="2"/>
          </w:tcPr>
          <w:p w14:paraId="2A5E2BC7" w14:textId="474DD20A" w:rsidR="005309BD" w:rsidRPr="00360944" w:rsidRDefault="005309BD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Zmiany treści SIWZ</w:t>
            </w:r>
          </w:p>
        </w:tc>
        <w:tc>
          <w:tcPr>
            <w:tcW w:w="3629" w:type="dxa"/>
          </w:tcPr>
          <w:p w14:paraId="79C2480F" w14:textId="4E4A0DAC" w:rsidR="005309BD" w:rsidRDefault="005309BD" w:rsidP="00E1623F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W dniach 30.08.2019</w:t>
            </w:r>
            <w:r w:rsidR="00E1623F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r.</w:t>
            </w:r>
            <w:r w:rsidR="00E1623F">
              <w:rPr>
                <w:rStyle w:val="Odwoanieprzypisudolnego"/>
                <w:rFonts w:ascii="Times New Roman" w:eastAsia="Calibri" w:hAnsi="Times New Roman" w:cs="Times New Roman"/>
                <w:iCs/>
                <w:sz w:val="20"/>
                <w:szCs w:val="20"/>
              </w:rPr>
              <w:footnoteReference w:id="42"/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i 3.09.2019 r.</w:t>
            </w:r>
            <w:r w:rsidR="00E1623F">
              <w:rPr>
                <w:rStyle w:val="Odwoanieprzypisudolnego"/>
                <w:rFonts w:ascii="Times New Roman" w:eastAsia="Calibri" w:hAnsi="Times New Roman" w:cs="Times New Roman"/>
                <w:iCs/>
                <w:sz w:val="20"/>
                <w:szCs w:val="20"/>
              </w:rPr>
              <w:footnoteReference w:id="43"/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zmieniono treść SIWZ.</w:t>
            </w:r>
          </w:p>
        </w:tc>
        <w:tc>
          <w:tcPr>
            <w:tcW w:w="2530" w:type="dxa"/>
          </w:tcPr>
          <w:p w14:paraId="2D534E54" w14:textId="77777777" w:rsidR="005309BD" w:rsidRPr="00DD4EFC" w:rsidRDefault="005309BD" w:rsidP="00360944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0944" w:rsidRPr="00360944" w14:paraId="12932DC5" w14:textId="77777777" w:rsidTr="00360944">
        <w:tc>
          <w:tcPr>
            <w:tcW w:w="3055" w:type="dxa"/>
            <w:gridSpan w:val="2"/>
          </w:tcPr>
          <w:p w14:paraId="6DE1B618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Czy w trakcie postępowania wpłynęły protesty i odwołania</w:t>
            </w:r>
          </w:p>
        </w:tc>
        <w:tc>
          <w:tcPr>
            <w:tcW w:w="3629" w:type="dxa"/>
          </w:tcPr>
          <w:p w14:paraId="0713AC0F" w14:textId="77777777" w:rsidR="00360944" w:rsidRPr="00D02409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Nie</w:t>
            </w:r>
          </w:p>
        </w:tc>
        <w:tc>
          <w:tcPr>
            <w:tcW w:w="2530" w:type="dxa"/>
          </w:tcPr>
          <w:p w14:paraId="18BC8050" w14:textId="77777777" w:rsidR="00360944" w:rsidRPr="00DD4EFC" w:rsidRDefault="00360944" w:rsidP="00360944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D4EF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---------------</w:t>
            </w:r>
          </w:p>
        </w:tc>
      </w:tr>
      <w:tr w:rsidR="00360944" w:rsidRPr="00360944" w14:paraId="540754B5" w14:textId="77777777" w:rsidTr="00360944">
        <w:tc>
          <w:tcPr>
            <w:tcW w:w="3055" w:type="dxa"/>
            <w:gridSpan w:val="2"/>
          </w:tcPr>
          <w:p w14:paraId="334F9497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Informacja z otwarcia ofert</w:t>
            </w:r>
          </w:p>
        </w:tc>
        <w:tc>
          <w:tcPr>
            <w:tcW w:w="3629" w:type="dxa"/>
          </w:tcPr>
          <w:p w14:paraId="0F043D46" w14:textId="3933F0E4" w:rsidR="00360944" w:rsidRPr="00D02409" w:rsidRDefault="0051065A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Udostępniona </w:t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9.09.2019 r. </w:t>
            </w:r>
          </w:p>
        </w:tc>
        <w:tc>
          <w:tcPr>
            <w:tcW w:w="2530" w:type="dxa"/>
          </w:tcPr>
          <w:p w14:paraId="30AF66CB" w14:textId="77777777" w:rsidR="00360944" w:rsidRPr="00DD4EFC" w:rsidRDefault="00360944" w:rsidP="00360944">
            <w:pPr>
              <w:contextualSpacing/>
              <w:jc w:val="center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D4EF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---------------</w:t>
            </w:r>
          </w:p>
        </w:tc>
      </w:tr>
      <w:tr w:rsidR="00360944" w:rsidRPr="00360944" w14:paraId="5E1D84C4" w14:textId="77777777" w:rsidTr="00360944">
        <w:tc>
          <w:tcPr>
            <w:tcW w:w="3055" w:type="dxa"/>
            <w:gridSpan w:val="2"/>
          </w:tcPr>
          <w:p w14:paraId="3849913A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oceny spełnienia warunków udziału w postępowaniu i oceny ofert dokonano zgodnie z warunkami postępowania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(ogłoszenie, SIWZ i/lub Pzp)</w:t>
            </w:r>
          </w:p>
        </w:tc>
        <w:tc>
          <w:tcPr>
            <w:tcW w:w="3629" w:type="dxa"/>
          </w:tcPr>
          <w:p w14:paraId="79552001" w14:textId="77777777" w:rsidR="00360944" w:rsidRPr="00D02409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530" w:type="dxa"/>
            <w:vAlign w:val="center"/>
          </w:tcPr>
          <w:p w14:paraId="51B9C092" w14:textId="18AD2B87" w:rsidR="00360944" w:rsidRPr="00DD4EFC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</w:tr>
      <w:tr w:rsidR="00360944" w:rsidRPr="00360944" w14:paraId="22653419" w14:textId="77777777" w:rsidTr="00360944">
        <w:tc>
          <w:tcPr>
            <w:tcW w:w="3055" w:type="dxa"/>
            <w:gridSpan w:val="2"/>
          </w:tcPr>
          <w:p w14:paraId="2D7B4A57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Czy wyboru oferty najkorzystniejszej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>dokonano zgodnie z przyjętym kryterium oceny ofert,</w:t>
            </w:r>
          </w:p>
        </w:tc>
        <w:tc>
          <w:tcPr>
            <w:tcW w:w="3629" w:type="dxa"/>
          </w:tcPr>
          <w:p w14:paraId="6DDFBE19" w14:textId="77777777" w:rsidR="00360944" w:rsidRPr="00D02409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Tak</w:t>
            </w:r>
          </w:p>
        </w:tc>
        <w:tc>
          <w:tcPr>
            <w:tcW w:w="2530" w:type="dxa"/>
          </w:tcPr>
          <w:p w14:paraId="3B8CC4C3" w14:textId="24B35BD2" w:rsidR="00360944" w:rsidRPr="00DD4EFC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D4EF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Najwyżej oceniona oferta uzyskała 95,58 pkt</w:t>
            </w:r>
            <w:r w:rsidR="002A1135">
              <w:rPr>
                <w:rStyle w:val="Odwoanieprzypisudolnego"/>
                <w:rFonts w:ascii="Times New Roman" w:eastAsia="Calibri" w:hAnsi="Times New Roman" w:cs="Times New Roman"/>
                <w:iCs/>
                <w:sz w:val="20"/>
                <w:szCs w:val="20"/>
              </w:rPr>
              <w:footnoteReference w:id="44"/>
            </w:r>
            <w:r w:rsidRPr="00DD4EF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.</w:t>
            </w:r>
          </w:p>
        </w:tc>
      </w:tr>
      <w:tr w:rsidR="00360944" w:rsidRPr="00360944" w14:paraId="0562613F" w14:textId="77777777" w:rsidTr="00360944">
        <w:tc>
          <w:tcPr>
            <w:tcW w:w="3055" w:type="dxa"/>
            <w:gridSpan w:val="2"/>
          </w:tcPr>
          <w:p w14:paraId="1F8C72F5" w14:textId="2ABBAF7A" w:rsidR="00360944" w:rsidRPr="00360944" w:rsidRDefault="0051065A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Informacja o wyborze najkorzystniejszej oferty</w:t>
            </w:r>
            <w:r w:rsidR="00360944"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3629" w:type="dxa"/>
          </w:tcPr>
          <w:p w14:paraId="6A22EC9B" w14:textId="6581B345" w:rsidR="00360944" w:rsidRPr="00D02409" w:rsidRDefault="0051065A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Upublicznienie na stronie internetowej 20.09.2019 r. – zawiera uzasadnienie dokonanego wyboru – art. 91 ust. 1 uPzp</w:t>
            </w:r>
          </w:p>
        </w:tc>
        <w:tc>
          <w:tcPr>
            <w:tcW w:w="2530" w:type="dxa"/>
          </w:tcPr>
          <w:p w14:paraId="58DBDAB6" w14:textId="600BF275" w:rsidR="00360944" w:rsidRPr="00D02409" w:rsidRDefault="0051065A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Siemens Healtcare Sp. </w:t>
            </w:r>
            <w: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z</w:t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o.o., ul Żupnicza 11, </w:t>
            </w:r>
            <w:r w:rsidR="00093E43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</w:r>
            <w:r w:rsidR="00360944"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03-821 Warszawa</w:t>
            </w:r>
          </w:p>
        </w:tc>
      </w:tr>
      <w:tr w:rsidR="00360944" w:rsidRPr="00360944" w14:paraId="5C87768A" w14:textId="77777777" w:rsidTr="00360944">
        <w:trPr>
          <w:trHeight w:val="239"/>
        </w:trPr>
        <w:tc>
          <w:tcPr>
            <w:tcW w:w="3055" w:type="dxa"/>
            <w:gridSpan w:val="2"/>
          </w:tcPr>
          <w:p w14:paraId="2A395B4C" w14:textId="39A9D3A7" w:rsidR="00360944" w:rsidRPr="00D02409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Zawiadomienie o wyniku postępowania przetargowego</w:t>
            </w:r>
            <w:r w:rsidR="000B4368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:</w:t>
            </w:r>
          </w:p>
          <w:p w14:paraId="6ADF26BF" w14:textId="054132AC" w:rsidR="00360944" w:rsidRPr="00360944" w:rsidRDefault="00360944" w:rsidP="003609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a)</w:t>
            </w:r>
            <w:r w:rsidR="0051065A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0B4368">
              <w:rPr>
                <w:rFonts w:ascii="Times New Roman" w:eastAsia="Calibri" w:hAnsi="Times New Roman" w:cs="Times New Roman"/>
                <w:sz w:val="20"/>
                <w:szCs w:val="20"/>
              </w:rPr>
              <w:t>strona internetowa</w:t>
            </w:r>
          </w:p>
        </w:tc>
        <w:tc>
          <w:tcPr>
            <w:tcW w:w="3629" w:type="dxa"/>
          </w:tcPr>
          <w:p w14:paraId="0DDE69FF" w14:textId="77777777" w:rsidR="00360944" w:rsidRPr="00D02409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289511D0" w14:textId="4A6CE50E" w:rsidR="00360944" w:rsidRPr="00D02409" w:rsidRDefault="00360944" w:rsidP="00360944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</w:t>
            </w:r>
            <w:r w:rsidR="00DD4EFC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 </w:t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od dnia 20.09.2019 r.</w:t>
            </w:r>
          </w:p>
          <w:p w14:paraId="79D9188C" w14:textId="2870AA47" w:rsidR="00360944" w:rsidRPr="00D02409" w:rsidRDefault="00360944" w:rsidP="0051065A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30" w:type="dxa"/>
          </w:tcPr>
          <w:p w14:paraId="188FB7B6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stosownie do art. 92 ust. 1 pkt 1 ustawy Pzp.</w:t>
            </w:r>
          </w:p>
        </w:tc>
      </w:tr>
      <w:tr w:rsidR="00360944" w:rsidRPr="00360944" w14:paraId="76DC6F1A" w14:textId="77777777" w:rsidTr="00360944">
        <w:tc>
          <w:tcPr>
            <w:tcW w:w="3055" w:type="dxa"/>
            <w:gridSpan w:val="2"/>
          </w:tcPr>
          <w:p w14:paraId="53DB7987" w14:textId="7662EFC1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Czy umowę z wykonawcą podpisano  z</w:t>
            </w:r>
            <w:r w:rsidR="006F0ACC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godnie z warunkami określonymi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w postępowaniu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(SIWZ)</w:t>
            </w:r>
          </w:p>
        </w:tc>
        <w:tc>
          <w:tcPr>
            <w:tcW w:w="3629" w:type="dxa"/>
          </w:tcPr>
          <w:p w14:paraId="25D21160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lastRenderedPageBreak/>
              <w:t>Tak</w:t>
            </w:r>
          </w:p>
          <w:p w14:paraId="06F167D8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</w:tc>
        <w:tc>
          <w:tcPr>
            <w:tcW w:w="2530" w:type="dxa"/>
          </w:tcPr>
          <w:p w14:paraId="3215514B" w14:textId="77777777" w:rsidR="00360944" w:rsidRPr="00D02409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Umowę podpisano w dniu 23.09.2019 r.</w:t>
            </w:r>
          </w:p>
        </w:tc>
      </w:tr>
      <w:tr w:rsidR="00360944" w:rsidRPr="00360944" w14:paraId="0DEDA431" w14:textId="77777777" w:rsidTr="00360944">
        <w:tc>
          <w:tcPr>
            <w:tcW w:w="3055" w:type="dxa"/>
            <w:gridSpan w:val="2"/>
          </w:tcPr>
          <w:p w14:paraId="019F35E1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Protokół odbioru</w:t>
            </w:r>
          </w:p>
        </w:tc>
        <w:tc>
          <w:tcPr>
            <w:tcW w:w="3629" w:type="dxa"/>
          </w:tcPr>
          <w:p w14:paraId="3A5D0700" w14:textId="4E9C23A0" w:rsidR="00360944" w:rsidRPr="00DD4EFC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Protokół odbioru (instalacji) wraz </w:t>
            </w: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br/>
              <w:t>z potwierdzeniem przeszkolenia personelu z dnia 14.02.2020 r.</w:t>
            </w:r>
          </w:p>
        </w:tc>
        <w:tc>
          <w:tcPr>
            <w:tcW w:w="2530" w:type="dxa"/>
          </w:tcPr>
          <w:p w14:paraId="1DE24E96" w14:textId="77777777" w:rsidR="00360944" w:rsidRPr="00D02409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</w:tr>
      <w:tr w:rsidR="00360944" w:rsidRPr="00360944" w14:paraId="5482D87D" w14:textId="77777777" w:rsidTr="00360944">
        <w:tc>
          <w:tcPr>
            <w:tcW w:w="3055" w:type="dxa"/>
            <w:gridSpan w:val="2"/>
          </w:tcPr>
          <w:p w14:paraId="70C09B27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Protokół postępowania </w:t>
            </w:r>
          </w:p>
          <w:p w14:paraId="280D1F94" w14:textId="59E5E672" w:rsidR="00360944" w:rsidRPr="00360944" w:rsidRDefault="00360944" w:rsidP="003609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a)</w:t>
            </w:r>
            <w:r w:rsidR="00093E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data sporządzenia,</w:t>
            </w:r>
          </w:p>
          <w:p w14:paraId="1A8146B6" w14:textId="63C695C1" w:rsidR="00360944" w:rsidRPr="00360944" w:rsidRDefault="00360944" w:rsidP="003609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b)</w:t>
            </w:r>
            <w:r w:rsidR="00093E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zgodność z obowiązującym  wzorem</w:t>
            </w:r>
          </w:p>
        </w:tc>
        <w:tc>
          <w:tcPr>
            <w:tcW w:w="3629" w:type="dxa"/>
          </w:tcPr>
          <w:p w14:paraId="6C8274B4" w14:textId="77777777" w:rsidR="00360944" w:rsidRPr="00D02409" w:rsidRDefault="00360944" w:rsidP="00360944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AZP-241-107/2019 </w:t>
            </w:r>
          </w:p>
          <w:p w14:paraId="63C40D42" w14:textId="77777777" w:rsidR="00360944" w:rsidRPr="00D02409" w:rsidRDefault="00360944" w:rsidP="00360944">
            <w:pPr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15.10.2019 r</w:t>
            </w:r>
          </w:p>
          <w:p w14:paraId="733D7E28" w14:textId="77777777" w:rsidR="00360944" w:rsidRPr="00D02409" w:rsidRDefault="00360944" w:rsidP="00360944">
            <w:pPr>
              <w:spacing w:line="360" w:lineRule="auto"/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b) Tak</w:t>
            </w:r>
          </w:p>
        </w:tc>
        <w:tc>
          <w:tcPr>
            <w:tcW w:w="2530" w:type="dxa"/>
          </w:tcPr>
          <w:p w14:paraId="191DB4ED" w14:textId="77777777" w:rsidR="00360944" w:rsidRPr="00D02409" w:rsidRDefault="00360944" w:rsidP="00360944">
            <w:pPr>
              <w:tabs>
                <w:tab w:val="left" w:pos="294"/>
              </w:tabs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zał. nr 1 do rozp. Ministra Rozwoju z dnia </w:t>
            </w:r>
          </w:p>
          <w:p w14:paraId="23B2AD42" w14:textId="77777777" w:rsidR="00360944" w:rsidRPr="00D02409" w:rsidRDefault="00360944" w:rsidP="00360944">
            <w:pPr>
              <w:contextualSpacing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 xml:space="preserve">28 lipca 2016 r. </w:t>
            </w:r>
          </w:p>
          <w:p w14:paraId="18AD898E" w14:textId="77777777" w:rsidR="00360944" w:rsidRPr="00D02409" w:rsidRDefault="00360944" w:rsidP="0036094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  <w:r w:rsidRPr="00DD4EFC">
              <w:rPr>
                <w:rFonts w:ascii="Times New Roman" w:eastAsia="Calibri" w:hAnsi="Times New Roman" w:cs="Times New Roman"/>
                <w:i/>
                <w:iCs/>
                <w:sz w:val="20"/>
                <w:szCs w:val="20"/>
              </w:rPr>
              <w:t>w sprawie protokołu postępowania o udzielenie zamówienia publicznego</w:t>
            </w:r>
            <w:r w:rsidRPr="00D02409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footnoteReference w:id="45"/>
            </w:r>
          </w:p>
        </w:tc>
      </w:tr>
      <w:tr w:rsidR="00360944" w:rsidRPr="00360944" w14:paraId="75D4FAA9" w14:textId="77777777" w:rsidTr="00360944">
        <w:tc>
          <w:tcPr>
            <w:tcW w:w="3055" w:type="dxa"/>
            <w:gridSpan w:val="2"/>
          </w:tcPr>
          <w:p w14:paraId="3AB80D53" w14:textId="77777777" w:rsidR="00360944" w:rsidRPr="00360944" w:rsidRDefault="00360944" w:rsidP="00360944">
            <w:pPr>
              <w:contextualSpacing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Ogłoszenie o udzieleniu zamówienia:</w:t>
            </w:r>
          </w:p>
          <w:p w14:paraId="41E401CB" w14:textId="5AD94F7E" w:rsidR="00360944" w:rsidRPr="00360944" w:rsidRDefault="00093E43" w:rsidP="00360944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a) data publikacji w DzP</w:t>
            </w:r>
            <w:r w:rsidR="00360944"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E</w:t>
            </w:r>
            <w:r w:rsidR="00360944"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,</w:t>
            </w:r>
          </w:p>
          <w:p w14:paraId="63259E03" w14:textId="5F1DE79F" w:rsidR="00360944" w:rsidRPr="00360944" w:rsidRDefault="00360944" w:rsidP="0056412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b)</w:t>
            </w:r>
            <w:r w:rsidR="00093E43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>zgodność z obowiązującym</w:t>
            </w:r>
            <w:r w:rsidR="00564122">
              <w:rPr>
                <w:rFonts w:ascii="Times New Roman" w:eastAsia="Calibri" w:hAnsi="Times New Roman" w:cs="Times New Roman"/>
                <w:sz w:val="20"/>
                <w:szCs w:val="20"/>
              </w:rPr>
              <w:t>i</w:t>
            </w:r>
            <w:r w:rsidRPr="0036094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wzor</w:t>
            </w:r>
            <w:r w:rsidR="00564122">
              <w:rPr>
                <w:rFonts w:ascii="Times New Roman" w:eastAsia="Calibri" w:hAnsi="Times New Roman" w:cs="Times New Roman"/>
                <w:sz w:val="20"/>
                <w:szCs w:val="20"/>
              </w:rPr>
              <w:t>ami określonymi w z</w:t>
            </w:r>
            <w:r w:rsidR="00564122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ałączniku  nr V części D Dyrektywy 2014/24/UE</w:t>
            </w:r>
          </w:p>
        </w:tc>
        <w:tc>
          <w:tcPr>
            <w:tcW w:w="3629" w:type="dxa"/>
          </w:tcPr>
          <w:p w14:paraId="352BCE0E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2019/S 199-483436</w:t>
            </w:r>
          </w:p>
          <w:p w14:paraId="6C8CB750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</w:p>
          <w:p w14:paraId="6D617C29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a) 15.10.2019 r.</w:t>
            </w:r>
          </w:p>
          <w:p w14:paraId="22329087" w14:textId="77777777" w:rsidR="00360944" w:rsidRPr="00D02409" w:rsidRDefault="00360944" w:rsidP="00360944">
            <w:pPr>
              <w:contextualSpacing/>
              <w:jc w:val="both"/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</w:pPr>
            <w:r w:rsidRPr="00D02409">
              <w:rPr>
                <w:rFonts w:ascii="Times New Roman" w:eastAsia="Calibri" w:hAnsi="Times New Roman" w:cs="Times New Roman"/>
                <w:iCs/>
                <w:sz w:val="20"/>
                <w:szCs w:val="20"/>
              </w:rPr>
              <w:t>b) Tak</w:t>
            </w:r>
          </w:p>
        </w:tc>
        <w:tc>
          <w:tcPr>
            <w:tcW w:w="2530" w:type="dxa"/>
          </w:tcPr>
          <w:p w14:paraId="7909537E" w14:textId="7C4E91F1" w:rsidR="00360944" w:rsidRPr="00D02409" w:rsidRDefault="00360944" w:rsidP="00360944">
            <w:pPr>
              <w:contextualSpacing/>
              <w:rPr>
                <w:rFonts w:ascii="Times New Roman" w:eastAsia="Calibri" w:hAnsi="Times New Roman" w:cs="Times New Roman"/>
                <w:b/>
                <w:iCs/>
                <w:sz w:val="20"/>
                <w:szCs w:val="20"/>
              </w:rPr>
            </w:pPr>
          </w:p>
        </w:tc>
      </w:tr>
    </w:tbl>
    <w:p w14:paraId="06A12932" w14:textId="64A3E479" w:rsidR="00360944" w:rsidRPr="00093E43" w:rsidRDefault="00F00B28" w:rsidP="00093E43">
      <w:pPr>
        <w:tabs>
          <w:tab w:val="left" w:pos="284"/>
        </w:tabs>
        <w:spacing w:after="0" w:line="360" w:lineRule="auto"/>
        <w:jc w:val="right"/>
        <w:rPr>
          <w:rFonts w:ascii="Times New Roman" w:eastAsia="Calibri" w:hAnsi="Times New Roman" w:cs="Times New Roman"/>
          <w:iCs/>
        </w:rPr>
      </w:pPr>
      <w:r>
        <w:rPr>
          <w:rFonts w:ascii="Times New Roman" w:eastAsia="Calibri" w:hAnsi="Times New Roman" w:cs="Times New Roman"/>
          <w:iCs/>
        </w:rPr>
        <w:t>[Dowód: akta kontroli str. 286</w:t>
      </w:r>
      <w:r w:rsidR="009957BF">
        <w:rPr>
          <w:rFonts w:ascii="Times New Roman" w:eastAsia="Calibri" w:hAnsi="Times New Roman" w:cs="Times New Roman"/>
          <w:iCs/>
        </w:rPr>
        <w:t xml:space="preserve"> </w:t>
      </w:r>
      <w:r>
        <w:rPr>
          <w:rFonts w:ascii="Times New Roman" w:eastAsia="Calibri" w:hAnsi="Times New Roman" w:cs="Times New Roman"/>
          <w:iCs/>
        </w:rPr>
        <w:t xml:space="preserve">- </w:t>
      </w:r>
      <w:r w:rsidR="00F8479E">
        <w:rPr>
          <w:rFonts w:ascii="Times New Roman" w:eastAsia="Calibri" w:hAnsi="Times New Roman" w:cs="Times New Roman"/>
          <w:iCs/>
        </w:rPr>
        <w:t>346</w:t>
      </w:r>
      <w:r>
        <w:rPr>
          <w:rFonts w:ascii="Times New Roman" w:eastAsia="Calibri" w:hAnsi="Times New Roman" w:cs="Times New Roman"/>
          <w:iCs/>
        </w:rPr>
        <w:t>]</w:t>
      </w:r>
    </w:p>
    <w:p w14:paraId="668EAC0E" w14:textId="77777777" w:rsidR="00093E43" w:rsidRDefault="00093E43" w:rsidP="00360944">
      <w:pPr>
        <w:spacing w:line="36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6FB62A1E" w14:textId="2237E640" w:rsidR="00360944" w:rsidRPr="00360944" w:rsidRDefault="00360944" w:rsidP="00360944">
      <w:pPr>
        <w:spacing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360944">
        <w:rPr>
          <w:rFonts w:ascii="Times New Roman" w:eastAsia="Calibri" w:hAnsi="Times New Roman" w:cs="Times New Roman"/>
          <w:sz w:val="24"/>
          <w:szCs w:val="24"/>
          <w:lang w:eastAsia="pl-PL"/>
        </w:rPr>
        <w:t>W dniu 14.02.2020 r. Siemens Healthcare Sp. Z o.o. z</w:t>
      </w:r>
      <w:r w:rsidR="00093E43">
        <w:rPr>
          <w:rFonts w:ascii="Times New Roman" w:eastAsia="Calibri" w:hAnsi="Times New Roman" w:cs="Times New Roman"/>
          <w:sz w:val="24"/>
          <w:szCs w:val="24"/>
          <w:lang w:eastAsia="pl-PL"/>
        </w:rPr>
        <w:t>/s w</w:t>
      </w:r>
      <w:r w:rsidRPr="003609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Warsz</w:t>
      </w:r>
      <w:r w:rsidR="00093E43">
        <w:rPr>
          <w:rFonts w:ascii="Times New Roman" w:eastAsia="Calibri" w:hAnsi="Times New Roman" w:cs="Times New Roman"/>
          <w:sz w:val="24"/>
          <w:szCs w:val="24"/>
          <w:lang w:eastAsia="pl-PL"/>
        </w:rPr>
        <w:t>awie -</w:t>
      </w:r>
      <w:r w:rsidRPr="00360944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 xml:space="preserve">wykonawca zadania, wystawił fakturę VAT nr 1059169122 (data wpływu 17.02.2020 r.), którą opłacono </w:t>
      </w:r>
      <w:r w:rsidR="00093E43">
        <w:rPr>
          <w:rFonts w:ascii="Times New Roman" w:eastAsia="Calibri" w:hAnsi="Times New Roman" w:cs="Times New Roman"/>
          <w:iCs/>
          <w:sz w:val="24"/>
          <w:szCs w:val="24"/>
        </w:rPr>
        <w:br/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 xml:space="preserve">w terminie ustalonym w umowie Nr 423/107/2019 z dnia 23.09.2019 r. (przelewy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br/>
        <w:t>z dnia 10.03.2020</w:t>
      </w:r>
      <w:r w:rsidRPr="00360944">
        <w:rPr>
          <w:rFonts w:ascii="Times New Roman" w:eastAsia="Calibri" w:hAnsi="Times New Roman" w:cs="Times New Roman"/>
          <w:sz w:val="24"/>
          <w:szCs w:val="24"/>
          <w:vertAlign w:val="superscript"/>
        </w:rPr>
        <w:footnoteReference w:id="46"/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 xml:space="preserve"> r. i 18.03.2020 r.). Wykonawca zgodnie z treścią umowy i warunkami postępowania udzielił gwarancji na okres 36 miesięcy liczonej od daty dostarczenia 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br/>
        <w:t>i uruchomienia</w:t>
      </w:r>
      <w:r w:rsidR="00093E43">
        <w:rPr>
          <w:rFonts w:ascii="Times New Roman" w:eastAsia="Calibri" w:hAnsi="Times New Roman" w:cs="Times New Roman"/>
          <w:iCs/>
          <w:sz w:val="24"/>
          <w:szCs w:val="24"/>
        </w:rPr>
        <w:t xml:space="preserve"> urządzenia tj. 14.02.2020 r. (</w:t>
      </w:r>
      <w:r w:rsidRPr="00360944">
        <w:rPr>
          <w:rFonts w:ascii="Times New Roman" w:eastAsia="Calibri" w:hAnsi="Times New Roman" w:cs="Times New Roman"/>
          <w:iCs/>
          <w:sz w:val="24"/>
          <w:szCs w:val="24"/>
        </w:rPr>
        <w:t>data protokołu odbioru)</w:t>
      </w:r>
      <w:r w:rsidR="00093E43">
        <w:rPr>
          <w:rFonts w:ascii="Times New Roman" w:eastAsia="Calibri" w:hAnsi="Times New Roman" w:cs="Times New Roman"/>
          <w:iCs/>
          <w:sz w:val="24"/>
          <w:szCs w:val="24"/>
        </w:rPr>
        <w:t xml:space="preserve">. </w:t>
      </w:r>
    </w:p>
    <w:p w14:paraId="3A7AC1A0" w14:textId="1357CC5D" w:rsidR="00360944" w:rsidRPr="00360944" w:rsidRDefault="00F8479E" w:rsidP="00F00B2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  <w:sz w:val="24"/>
          <w:szCs w:val="24"/>
        </w:rPr>
      </w:pPr>
      <w:r w:rsidRPr="00F8479E">
        <w:rPr>
          <w:rFonts w:ascii="Times New Roman" w:eastAsia="Calibri" w:hAnsi="Times New Roman" w:cs="Times New Roman"/>
          <w:iCs/>
          <w:sz w:val="24"/>
          <w:szCs w:val="24"/>
        </w:rPr>
        <w:t>[</w:t>
      </w:r>
      <w:r w:rsidRPr="001E6F49">
        <w:rPr>
          <w:rFonts w:ascii="Times New Roman" w:eastAsia="Calibri" w:hAnsi="Times New Roman" w:cs="Times New Roman"/>
          <w:iCs/>
        </w:rPr>
        <w:t xml:space="preserve">Dowód: akta kontroli patrz str. </w:t>
      </w:r>
      <w:r w:rsidR="00047917" w:rsidRPr="001E6F49">
        <w:rPr>
          <w:rFonts w:ascii="Times New Roman" w:eastAsia="Calibri" w:hAnsi="Times New Roman" w:cs="Times New Roman"/>
          <w:iCs/>
        </w:rPr>
        <w:t>273-281 i str. 332-340</w:t>
      </w:r>
      <w:r w:rsidRPr="001E6F49">
        <w:rPr>
          <w:rFonts w:ascii="Times New Roman" w:eastAsia="Calibri" w:hAnsi="Times New Roman" w:cs="Times New Roman"/>
          <w:iCs/>
        </w:rPr>
        <w:t>]</w:t>
      </w:r>
    </w:p>
    <w:p w14:paraId="2D09645F" w14:textId="77777777" w:rsidR="001E6F49" w:rsidRDefault="001E6F49" w:rsidP="00360944">
      <w:pPr>
        <w:spacing w:after="0" w:line="360" w:lineRule="auto"/>
        <w:contextualSpacing/>
        <w:jc w:val="both"/>
        <w:rPr>
          <w:rStyle w:val="Wyrnieniedelikatne"/>
          <w:i w:val="0"/>
          <w:color w:val="auto"/>
        </w:rPr>
      </w:pPr>
    </w:p>
    <w:p w14:paraId="1262F35D" w14:textId="77777777" w:rsidR="00360944" w:rsidRPr="00DD4EFC" w:rsidRDefault="00360944" w:rsidP="00360944">
      <w:pPr>
        <w:spacing w:after="0" w:line="360" w:lineRule="auto"/>
        <w:contextualSpacing/>
        <w:jc w:val="both"/>
        <w:rPr>
          <w:rStyle w:val="Wyrnieniedelikatne"/>
          <w:i w:val="0"/>
          <w:color w:val="auto"/>
        </w:rPr>
      </w:pPr>
      <w:r w:rsidRPr="00DD4EFC">
        <w:rPr>
          <w:rStyle w:val="Wyrnieniedelikatne"/>
          <w:i w:val="0"/>
          <w:color w:val="auto"/>
        </w:rPr>
        <w:t>W zakresie uchybień i nieprawidłowości w ww. postępowaniu ustalono, że:</w:t>
      </w:r>
    </w:p>
    <w:p w14:paraId="38A5B32A" w14:textId="77777777" w:rsidR="00941A62" w:rsidRDefault="00941A62" w:rsidP="00941A62">
      <w:pPr>
        <w:pStyle w:val="Akapitzlist"/>
        <w:numPr>
          <w:ilvl w:val="6"/>
          <w:numId w:val="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W</w:t>
      </w:r>
      <w:r w:rsidR="00360944" w:rsidRPr="00941A6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C021D6" w:rsidRPr="00941A62">
        <w:rPr>
          <w:rFonts w:ascii="Times New Roman" w:eastAsia="Calibri" w:hAnsi="Times New Roman" w:cs="Times New Roman"/>
          <w:iCs/>
          <w:sz w:val="24"/>
          <w:szCs w:val="24"/>
        </w:rPr>
        <w:t>siwz</w:t>
      </w:r>
      <w:r w:rsidR="00360944" w:rsidRPr="00941A62">
        <w:rPr>
          <w:rFonts w:ascii="Times New Roman" w:eastAsia="Calibri" w:hAnsi="Times New Roman" w:cs="Times New Roman"/>
          <w:iCs/>
          <w:sz w:val="24"/>
          <w:szCs w:val="24"/>
        </w:rPr>
        <w:t xml:space="preserve"> nie umieszczono</w:t>
      </w:r>
      <w:r w:rsidR="00C021D6" w:rsidRPr="00941A62">
        <w:rPr>
          <w:rFonts w:ascii="Times New Roman" w:eastAsia="Calibri" w:hAnsi="Times New Roman" w:cs="Times New Roman"/>
          <w:iCs/>
          <w:sz w:val="24"/>
          <w:szCs w:val="24"/>
        </w:rPr>
        <w:t xml:space="preserve"> </w:t>
      </w:r>
      <w:r w:rsidR="00360944" w:rsidRPr="00941A62">
        <w:rPr>
          <w:rFonts w:ascii="Times New Roman" w:eastAsia="Calibri" w:hAnsi="Times New Roman" w:cs="Times New Roman"/>
          <w:iCs/>
          <w:sz w:val="24"/>
          <w:szCs w:val="24"/>
        </w:rPr>
        <w:t>wymagania dotyczącego zabezpieczenia należytego wykonania umowy</w:t>
      </w:r>
      <w:r w:rsidR="00C021D6" w:rsidRPr="00941A62">
        <w:rPr>
          <w:rFonts w:ascii="Times New Roman" w:eastAsia="Calibri" w:hAnsi="Times New Roman" w:cs="Times New Roman"/>
          <w:iCs/>
          <w:sz w:val="24"/>
          <w:szCs w:val="24"/>
        </w:rPr>
        <w:t>, co stoi w sprzeczności z art. 36 ust. 1 pkt 15</w:t>
      </w:r>
      <w:r>
        <w:rPr>
          <w:rFonts w:ascii="Times New Roman" w:eastAsia="Calibri" w:hAnsi="Times New Roman" w:cs="Times New Roman"/>
          <w:iCs/>
          <w:sz w:val="24"/>
          <w:szCs w:val="24"/>
        </w:rPr>
        <w:t>;</w:t>
      </w:r>
    </w:p>
    <w:p w14:paraId="3580564F" w14:textId="2DC3DB98" w:rsidR="00360944" w:rsidRPr="00941A62" w:rsidRDefault="00941A62" w:rsidP="00941A62">
      <w:pPr>
        <w:pStyle w:val="Akapitzlist"/>
        <w:numPr>
          <w:ilvl w:val="6"/>
          <w:numId w:val="4"/>
        </w:num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Nie zrealizowano zapisów §2 ust.4 pkt 4), tj.: nie zorganizowano szkoleń doskonalających  </w:t>
      </w:r>
      <w:r w:rsidR="00EC734D">
        <w:rPr>
          <w:rFonts w:ascii="Times New Roman" w:eastAsia="Calibri" w:hAnsi="Times New Roman" w:cs="Times New Roman"/>
          <w:iCs/>
          <w:sz w:val="24"/>
          <w:szCs w:val="24"/>
        </w:rPr>
        <w:t xml:space="preserve">w ramach </w:t>
      </w:r>
      <w:r w:rsidR="00EC734D" w:rsidRPr="00EC734D">
        <w:rPr>
          <w:rStyle w:val="CytatintensywnyZnak"/>
          <w:rFonts w:cs="Times New Roman"/>
          <w:b/>
          <w:szCs w:val="24"/>
        </w:rPr>
        <w:t xml:space="preserve">corocznego Europejskiego Kongresu Medycyny Nuklearnej EANM (…) </w:t>
      </w:r>
      <w:r w:rsidR="00C021D6" w:rsidRPr="00941A62">
        <w:rPr>
          <w:rFonts w:ascii="Times New Roman" w:eastAsia="Calibri" w:hAnsi="Times New Roman" w:cs="Times New Roman"/>
          <w:iCs/>
          <w:sz w:val="24"/>
          <w:szCs w:val="24"/>
        </w:rPr>
        <w:t>.</w:t>
      </w:r>
    </w:p>
    <w:p w14:paraId="177BEEFE" w14:textId="77777777" w:rsidR="00360944" w:rsidRPr="00C021D6" w:rsidRDefault="00360944" w:rsidP="00360944">
      <w:pPr>
        <w:spacing w:after="0" w:line="360" w:lineRule="auto"/>
        <w:ind w:left="-284" w:firstLine="284"/>
        <w:contextualSpacing/>
        <w:jc w:val="both"/>
        <w:rPr>
          <w:rFonts w:ascii="Times New Roman" w:eastAsia="Calibri" w:hAnsi="Times New Roman" w:cs="Times New Roman"/>
          <w:iCs/>
          <w:sz w:val="14"/>
          <w:szCs w:val="24"/>
        </w:rPr>
      </w:pPr>
    </w:p>
    <w:p w14:paraId="68741D3D" w14:textId="1A6AE1F6" w:rsidR="00EC734D" w:rsidRPr="00EC734D" w:rsidRDefault="00EC734D" w:rsidP="00CC4B4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734D">
        <w:rPr>
          <w:rFonts w:ascii="Times New Roman" w:hAnsi="Times New Roman" w:cs="Times New Roman"/>
          <w:b/>
          <w:sz w:val="24"/>
          <w:szCs w:val="24"/>
        </w:rPr>
        <w:t xml:space="preserve">Ad. 1. </w:t>
      </w:r>
    </w:p>
    <w:p w14:paraId="7BAFCE66" w14:textId="54F61C25" w:rsidR="0097297D" w:rsidRDefault="00EC734D" w:rsidP="00CC4B4D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powyższym</w:t>
      </w:r>
      <w:r w:rsidR="00C021D6" w:rsidRPr="00C021D6">
        <w:rPr>
          <w:rFonts w:ascii="Times New Roman" w:hAnsi="Times New Roman" w:cs="Times New Roman"/>
          <w:sz w:val="24"/>
          <w:szCs w:val="24"/>
        </w:rPr>
        <w:t xml:space="preserve"> Z-ca Dyrektora ds. Finansowo-Administracyjnych wyjaśniła, </w:t>
      </w:r>
      <w:r>
        <w:rPr>
          <w:rFonts w:ascii="Times New Roman" w:hAnsi="Times New Roman" w:cs="Times New Roman"/>
          <w:sz w:val="24"/>
          <w:szCs w:val="24"/>
        </w:rPr>
        <w:br/>
      </w:r>
      <w:r w:rsidR="00C021D6" w:rsidRPr="00C021D6">
        <w:rPr>
          <w:rFonts w:ascii="Times New Roman" w:hAnsi="Times New Roman" w:cs="Times New Roman"/>
          <w:sz w:val="24"/>
          <w:szCs w:val="24"/>
        </w:rPr>
        <w:t xml:space="preserve">że </w:t>
      </w:r>
      <w:r w:rsidRPr="00EC734D">
        <w:rPr>
          <w:rStyle w:val="CytatintensywnyZnak"/>
        </w:rPr>
        <w:t xml:space="preserve">(…) </w:t>
      </w:r>
      <w:r w:rsidR="00C021D6" w:rsidRPr="00EC734D">
        <w:rPr>
          <w:rStyle w:val="CytatintensywnyZnak"/>
        </w:rPr>
        <w:t>w przedmiotowym postępowaniu przetargowym została pominięta informacja dotycząca zabezpieczenia należytego wykonania umowy – art. 36 ust. 1 pkt 15, ze względu na fakt, że zabezpieczenie należytego wykonania umowy nie był</w:t>
      </w:r>
      <w:r>
        <w:rPr>
          <w:rStyle w:val="CytatintensywnyZnak"/>
        </w:rPr>
        <w:t xml:space="preserve">o wymagane przez zamawiającego </w:t>
      </w:r>
      <w:r w:rsidR="00C021D6" w:rsidRPr="00EC734D">
        <w:rPr>
          <w:rStyle w:val="CytatintensywnyZnak"/>
        </w:rPr>
        <w:t>w przedmiotowym postępowaniu.</w:t>
      </w:r>
      <w:r w:rsidR="0045381B" w:rsidRPr="00EC734D">
        <w:rPr>
          <w:rStyle w:val="CytatintensywnyZnak"/>
        </w:rPr>
        <w:t xml:space="preserve"> Zaznaczyć pragnę, że zamawiający dochowując należytej staranności uwzględnił zalecenia p</w:t>
      </w:r>
      <w:r w:rsidR="00DC7CFF" w:rsidRPr="00EC734D">
        <w:rPr>
          <w:rStyle w:val="CytatintensywnyZnak"/>
        </w:rPr>
        <w:t>okontrolne z dnia 16.10.2019 r., (…</w:t>
      </w:r>
      <w:r>
        <w:rPr>
          <w:rStyle w:val="CytatintensywnyZnak"/>
        </w:rPr>
        <w:t xml:space="preserve">) </w:t>
      </w:r>
      <w:r>
        <w:rPr>
          <w:rStyle w:val="CytatintensywnyZnak"/>
        </w:rPr>
        <w:lastRenderedPageBreak/>
        <w:t xml:space="preserve">i uwzględnia </w:t>
      </w:r>
      <w:r w:rsidR="00DC7CFF" w:rsidRPr="00EC734D">
        <w:rPr>
          <w:rStyle w:val="CytatintensywnyZnak"/>
        </w:rPr>
        <w:t>w przygotowywanych specyfikacjach warunków zamówieni</w:t>
      </w:r>
      <w:r>
        <w:rPr>
          <w:rStyle w:val="CytatintensywnyZnak"/>
        </w:rPr>
        <w:t xml:space="preserve">a wszystkie elementy określone </w:t>
      </w:r>
      <w:r w:rsidR="00DC7CFF" w:rsidRPr="00EC734D">
        <w:rPr>
          <w:rStyle w:val="CytatintensywnyZnak"/>
        </w:rPr>
        <w:t>w art. 36 ustawy Pzp, które stanowią zamknięty wykaz minimalnych informacji wymaganych przez ustawodawcę. Jednakże przedmiotowe postępowanie zostało opublikowane w dniu 31.0</w:t>
      </w:r>
      <w:r w:rsidR="006908F7" w:rsidRPr="00EC734D">
        <w:rPr>
          <w:rStyle w:val="CytatintensywnyZnak"/>
        </w:rPr>
        <w:t>7</w:t>
      </w:r>
      <w:r w:rsidR="00DC7CFF" w:rsidRPr="00EC734D">
        <w:rPr>
          <w:rStyle w:val="CytatintensywnyZnak"/>
        </w:rPr>
        <w:t>.2019 r.</w:t>
      </w:r>
      <w:r w:rsidR="00E1623F" w:rsidRPr="00EC734D">
        <w:rPr>
          <w:rStyle w:val="CytatintensywnyZnak"/>
        </w:rPr>
        <w:t xml:space="preserve"> </w:t>
      </w:r>
      <w:r w:rsidR="0097297D" w:rsidRPr="00EC734D">
        <w:rPr>
          <w:rStyle w:val="CytatintensywnyZnak"/>
        </w:rPr>
        <w:t>i zamawiający w tym czasie błędnie interpretował powyższy artykuł.</w:t>
      </w:r>
    </w:p>
    <w:p w14:paraId="0FEC0A0B" w14:textId="7B61C83D" w:rsidR="00CC4B4D" w:rsidRPr="004742F8" w:rsidRDefault="00CC4B4D" w:rsidP="00CC4B4D">
      <w:pPr>
        <w:spacing w:line="360" w:lineRule="auto"/>
        <w:jc w:val="right"/>
        <w:rPr>
          <w:rFonts w:ascii="Times New Roman" w:hAnsi="Times New Roman" w:cs="Times New Roman"/>
        </w:rPr>
      </w:pPr>
      <w:r w:rsidRPr="004742F8">
        <w:rPr>
          <w:rFonts w:ascii="Times New Roman" w:hAnsi="Times New Roman" w:cs="Times New Roman"/>
        </w:rPr>
        <w:t xml:space="preserve">[Dowód: akta kontroli str. </w:t>
      </w:r>
      <w:r w:rsidR="003D6DBF">
        <w:rPr>
          <w:rFonts w:ascii="Times New Roman" w:hAnsi="Times New Roman" w:cs="Times New Roman"/>
        </w:rPr>
        <w:t>347</w:t>
      </w:r>
      <w:r w:rsidRPr="004742F8">
        <w:rPr>
          <w:rFonts w:ascii="Times New Roman" w:hAnsi="Times New Roman" w:cs="Times New Roman"/>
        </w:rPr>
        <w:t>]</w:t>
      </w:r>
    </w:p>
    <w:p w14:paraId="2F285C49" w14:textId="6E1796E8" w:rsidR="00EC734D" w:rsidRPr="00EC734D" w:rsidRDefault="00EC734D" w:rsidP="00C021D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b/>
          <w:iCs/>
          <w:sz w:val="24"/>
          <w:szCs w:val="24"/>
        </w:rPr>
      </w:pPr>
      <w:r w:rsidRPr="00EC734D">
        <w:rPr>
          <w:rFonts w:ascii="Times New Roman" w:eastAsia="Calibri" w:hAnsi="Times New Roman" w:cs="Times New Roman"/>
          <w:b/>
          <w:iCs/>
          <w:sz w:val="24"/>
          <w:szCs w:val="24"/>
        </w:rPr>
        <w:t>Ad.2.</w:t>
      </w:r>
    </w:p>
    <w:p w14:paraId="3A691B16" w14:textId="4B5587FB" w:rsidR="00EC734D" w:rsidRDefault="00EC734D" w:rsidP="00C021D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Z wyjaśnień Kierownika Zakładu Medycyny Nuklearnej z Ośrodkiem PET wiadomo, </w:t>
      </w:r>
      <w:r>
        <w:rPr>
          <w:rFonts w:ascii="Times New Roman" w:eastAsia="Calibri" w:hAnsi="Times New Roman" w:cs="Times New Roman"/>
          <w:iCs/>
          <w:sz w:val="24"/>
          <w:szCs w:val="24"/>
        </w:rPr>
        <w:br/>
        <w:t>że zaplanowane szkolenia nie zostały zrealizowane z powodu sytuacji epidemicznej.</w:t>
      </w:r>
    </w:p>
    <w:p w14:paraId="6D40E82A" w14:textId="05B2091A" w:rsidR="00EC734D" w:rsidRPr="00306BCD" w:rsidRDefault="00EC734D" w:rsidP="00EC734D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</w:rPr>
      </w:pPr>
      <w:r w:rsidRPr="00306BCD">
        <w:rPr>
          <w:rFonts w:ascii="Times New Roman" w:eastAsia="Calibri" w:hAnsi="Times New Roman" w:cs="Times New Roman"/>
          <w:iCs/>
        </w:rPr>
        <w:t xml:space="preserve">[Dowód: akta kontroli str. </w:t>
      </w:r>
      <w:r w:rsidR="003D6DBF" w:rsidRPr="00306BCD">
        <w:rPr>
          <w:rFonts w:ascii="Times New Roman" w:eastAsia="Calibri" w:hAnsi="Times New Roman" w:cs="Times New Roman"/>
          <w:iCs/>
        </w:rPr>
        <w:t>348</w:t>
      </w:r>
      <w:r w:rsidRPr="00306BCD">
        <w:rPr>
          <w:rFonts w:ascii="Times New Roman" w:eastAsia="Calibri" w:hAnsi="Times New Roman" w:cs="Times New Roman"/>
          <w:iCs/>
        </w:rPr>
        <w:t>]</w:t>
      </w:r>
    </w:p>
    <w:p w14:paraId="207383D9" w14:textId="77777777" w:rsidR="00F00B28" w:rsidRPr="006B6723" w:rsidRDefault="00F00B28" w:rsidP="00C021D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14"/>
          <w:szCs w:val="24"/>
        </w:rPr>
      </w:pPr>
    </w:p>
    <w:p w14:paraId="20633096" w14:textId="6FE94F13" w:rsidR="00C021D6" w:rsidRPr="00441BD5" w:rsidRDefault="00941A62" w:rsidP="00C021D6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 xml:space="preserve">Dalsze czynności kontrolne pozwoliły na ustalenie, że </w:t>
      </w:r>
      <w:r w:rsidR="00C021D6" w:rsidRPr="00441BD5">
        <w:rPr>
          <w:rFonts w:ascii="Times New Roman" w:eastAsia="Calibri" w:hAnsi="Times New Roman" w:cs="Times New Roman"/>
          <w:iCs/>
          <w:sz w:val="24"/>
          <w:szCs w:val="24"/>
        </w:rPr>
        <w:t>ŚCO w Kielcach  nie sporządzało planów zamówień publicznych na lata 2019 i 2020 r.</w:t>
      </w:r>
    </w:p>
    <w:p w14:paraId="16063E4C" w14:textId="77777777" w:rsidR="00141E9B" w:rsidRPr="001C6312" w:rsidRDefault="00141E9B" w:rsidP="00360944">
      <w:pPr>
        <w:spacing w:after="0" w:line="360" w:lineRule="auto"/>
        <w:ind w:left="-284" w:firstLine="284"/>
        <w:contextualSpacing/>
        <w:jc w:val="both"/>
        <w:rPr>
          <w:rFonts w:ascii="Times New Roman" w:eastAsia="Calibri" w:hAnsi="Times New Roman" w:cs="Times New Roman"/>
          <w:iCs/>
          <w:sz w:val="18"/>
          <w:szCs w:val="24"/>
        </w:rPr>
      </w:pPr>
    </w:p>
    <w:p w14:paraId="05DB3493" w14:textId="228F0D8C" w:rsidR="00360944" w:rsidRPr="004C43C0" w:rsidRDefault="00360944" w:rsidP="00360944">
      <w:pPr>
        <w:spacing w:after="0" w:line="360" w:lineRule="auto"/>
        <w:contextualSpacing/>
        <w:jc w:val="both"/>
        <w:rPr>
          <w:rStyle w:val="CytatintensywnyZnak"/>
        </w:rPr>
      </w:pPr>
      <w:r w:rsidRPr="00D02409">
        <w:rPr>
          <w:rFonts w:ascii="Times New Roman" w:eastAsia="Calibri" w:hAnsi="Times New Roman" w:cs="Times New Roman"/>
          <w:iCs/>
          <w:sz w:val="24"/>
          <w:szCs w:val="24"/>
        </w:rPr>
        <w:t xml:space="preserve">W powyższej kwestii Z-ca Dyrektora ds. Finansowo-Administracyjnych wyjaśniła, </w:t>
      </w:r>
      <w:r w:rsidRPr="004C43C0">
        <w:rPr>
          <w:rStyle w:val="CytatintensywnyZnak"/>
        </w:rPr>
        <w:t>że (…) prace nad planem zamówień publicznych na rok 2019 zostały rozpoczęte, niestety z uwagi</w:t>
      </w:r>
      <w:r w:rsidR="00D02409" w:rsidRPr="004C43C0">
        <w:rPr>
          <w:rStyle w:val="CytatintensywnyZnak"/>
        </w:rPr>
        <w:br/>
      </w:r>
      <w:r w:rsidRPr="004C43C0">
        <w:rPr>
          <w:rStyle w:val="CytatintensywnyZnak"/>
        </w:rPr>
        <w:t xml:space="preserve"> na nagromadzanie większej niż zwykle ilości pracy pod koniec roku 2018 oraz na początku 2019 roku, związanej z wydatkowaniem środków otrzymanych z Urzędu Marszałkowskiego i Unii Europejskiej, kontrolę Izby Administracji Skarbowej projektu unijnego, oraz bieżącą pracą związaną z kończącymi się umowami na dostawy i usługi, plan zamówień publicznych nie został ukończony. Z wyjaśnień wynika również, że prace nad planem zamówień publicznych na rok 2020 zostały rozpoczęte, niestety ze względu na utrudniony kontakt </w:t>
      </w:r>
      <w:r w:rsidR="00D02409" w:rsidRPr="004C43C0">
        <w:rPr>
          <w:rStyle w:val="CytatintensywnyZnak"/>
        </w:rPr>
        <w:br/>
      </w:r>
      <w:r w:rsidRPr="004C43C0">
        <w:rPr>
          <w:rStyle w:val="CytatintensywnyZnak"/>
        </w:rPr>
        <w:t>z komórkami medycznymi ŚCO, spowodowany sytuacją pandemiczną COVID-19 w kraju oraz pilnymi zakupami w sytuacji kryzysowej wywołanej przez pandemię, plan zamówień publicznych nie został ukończony. Sporządzony projekt planów zamówień publicznych nie został skonsultowany z osobami odpowiedzialnymi w komórkach organizacyjnych, których dotyczył.</w:t>
      </w:r>
    </w:p>
    <w:p w14:paraId="42E585AA" w14:textId="085AAB38" w:rsidR="00F00B28" w:rsidRPr="00AC7045" w:rsidRDefault="00F00B28" w:rsidP="00F00B28">
      <w:pPr>
        <w:spacing w:after="0" w:line="360" w:lineRule="auto"/>
        <w:contextualSpacing/>
        <w:jc w:val="right"/>
        <w:rPr>
          <w:rFonts w:ascii="Times New Roman" w:eastAsia="Calibri" w:hAnsi="Times New Roman" w:cs="Times New Roman"/>
          <w:iCs/>
        </w:rPr>
      </w:pPr>
      <w:r w:rsidRPr="00AC7045">
        <w:rPr>
          <w:rFonts w:ascii="Times New Roman" w:eastAsia="Calibri" w:hAnsi="Times New Roman" w:cs="Times New Roman"/>
          <w:iCs/>
        </w:rPr>
        <w:t xml:space="preserve">[Dowód: akta kontroli str. </w:t>
      </w:r>
      <w:r w:rsidR="003D6DBF" w:rsidRPr="00AC7045">
        <w:rPr>
          <w:rFonts w:ascii="Times New Roman" w:eastAsia="Calibri" w:hAnsi="Times New Roman" w:cs="Times New Roman"/>
          <w:iCs/>
        </w:rPr>
        <w:t>349</w:t>
      </w:r>
      <w:r w:rsidRPr="00AC7045">
        <w:rPr>
          <w:rFonts w:ascii="Times New Roman" w:eastAsia="Calibri" w:hAnsi="Times New Roman" w:cs="Times New Roman"/>
          <w:iCs/>
        </w:rPr>
        <w:t>]</w:t>
      </w:r>
    </w:p>
    <w:p w14:paraId="4EE97547" w14:textId="77777777" w:rsidR="00C021D6" w:rsidRPr="003D6DBF" w:rsidRDefault="00C021D6" w:rsidP="00B70B1A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 w:val="2"/>
          <w:szCs w:val="24"/>
        </w:rPr>
      </w:pPr>
    </w:p>
    <w:p w14:paraId="0A95D1C9" w14:textId="77777777" w:rsidR="00F00B28" w:rsidRPr="00F00B28" w:rsidRDefault="00F00B28" w:rsidP="00B70B1A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 w:val="4"/>
          <w:szCs w:val="24"/>
        </w:rPr>
      </w:pPr>
    </w:p>
    <w:p w14:paraId="12A3A593" w14:textId="3464C89C" w:rsidR="00AC1B05" w:rsidRDefault="00441BD5" w:rsidP="00B70B1A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441BD5">
        <w:rPr>
          <w:rStyle w:val="Wyrnieniedelikatne"/>
          <w:rFonts w:cs="Times New Roman"/>
          <w:b w:val="0"/>
          <w:i w:val="0"/>
          <w:color w:val="auto"/>
          <w:szCs w:val="24"/>
        </w:rPr>
        <w:t>Ko</w:t>
      </w:r>
      <w:r w:rsidR="00E1623F">
        <w:rPr>
          <w:rStyle w:val="Wyrnieniedelikatne"/>
          <w:rFonts w:cs="Times New Roman"/>
          <w:b w:val="0"/>
          <w:i w:val="0"/>
          <w:color w:val="auto"/>
          <w:szCs w:val="24"/>
        </w:rPr>
        <w:t>ntrolujący przyjmują wyjaśnienie</w:t>
      </w:r>
      <w:r w:rsidRPr="00441BD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niemniej wskazują, że zgodnie z art. 13a uP</w:t>
      </w:r>
      <w:r w:rsidR="003D6DBF">
        <w:rPr>
          <w:rStyle w:val="Wyrnieniedelikatne"/>
          <w:rFonts w:cs="Times New Roman"/>
          <w:b w:val="0"/>
          <w:i w:val="0"/>
          <w:color w:val="auto"/>
          <w:szCs w:val="24"/>
        </w:rPr>
        <w:t>zp</w:t>
      </w:r>
      <w:r w:rsidRPr="00441BD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3D6DBF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Pr="00441BD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oraz zarządzeniami </w:t>
      </w:r>
      <w:r w:rsidR="00E1623F">
        <w:rPr>
          <w:rStyle w:val="Wyrnieniedelikatne"/>
          <w:rFonts w:cs="Times New Roman"/>
          <w:b w:val="0"/>
          <w:i w:val="0"/>
          <w:color w:val="auto"/>
          <w:szCs w:val="24"/>
        </w:rPr>
        <w:t>wewnętrznymi</w:t>
      </w:r>
      <w:r w:rsidRPr="00441BD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Dyrektora ŚCO w Kielcach, zamawiający ma obowiązek sporządzić plany postępowań o udzielenie zamówienia, jakie przewiduje przeprowadzić w danym roku finansowym.</w:t>
      </w:r>
    </w:p>
    <w:p w14:paraId="2CCEED07" w14:textId="77777777" w:rsidR="00C021D6" w:rsidRPr="003D6DBF" w:rsidRDefault="00C021D6" w:rsidP="00B70B1A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 w:val="18"/>
          <w:szCs w:val="24"/>
        </w:rPr>
      </w:pPr>
    </w:p>
    <w:p w14:paraId="6330AABF" w14:textId="0C5E6D40" w:rsidR="00AC1B05" w:rsidRPr="00AC1B05" w:rsidRDefault="00AC1B05" w:rsidP="00AC1B0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DD4EFC">
        <w:rPr>
          <w:rStyle w:val="Wyrnieniedelikatne"/>
          <w:rFonts w:cs="Times New Roman"/>
          <w:i w:val="0"/>
          <w:color w:val="auto"/>
          <w:szCs w:val="24"/>
        </w:rPr>
        <w:t>B.</w:t>
      </w:r>
      <w:r w:rsidRPr="00DD4EFC">
        <w:rPr>
          <w:rStyle w:val="Wyrnieniedelikatne"/>
          <w:rFonts w:cs="Times New Roman"/>
          <w:i w:val="0"/>
          <w:color w:val="auto"/>
          <w:szCs w:val="24"/>
        </w:rPr>
        <w:tab/>
        <w:t>Ocena cząstkowa:</w:t>
      </w:r>
      <w:r w:rsidRPr="00AC1B0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C021D6">
        <w:rPr>
          <w:rStyle w:val="Wyrnieniedelikatne"/>
          <w:rFonts w:cs="Times New Roman"/>
          <w:i w:val="0"/>
          <w:color w:val="auto"/>
          <w:szCs w:val="24"/>
        </w:rPr>
        <w:t xml:space="preserve">pozytywna z uchybieniami i </w:t>
      </w:r>
      <w:r w:rsidR="00DA60EE" w:rsidRPr="00C021D6">
        <w:rPr>
          <w:rStyle w:val="Wyrnieniedelikatne"/>
          <w:rFonts w:cs="Times New Roman"/>
          <w:i w:val="0"/>
          <w:color w:val="auto"/>
          <w:szCs w:val="24"/>
        </w:rPr>
        <w:t>nieprawidłowościami</w:t>
      </w:r>
    </w:p>
    <w:p w14:paraId="45C87242" w14:textId="0584050E" w:rsidR="00AC1B05" w:rsidRPr="00DD4EFC" w:rsidRDefault="00AC1B05" w:rsidP="00AC1B0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DD4EFC">
        <w:rPr>
          <w:rStyle w:val="Wyrnieniedelikatne"/>
          <w:rFonts w:cs="Times New Roman"/>
          <w:b w:val="0"/>
          <w:i w:val="0"/>
          <w:color w:val="auto"/>
          <w:szCs w:val="24"/>
          <w:u w:val="single"/>
        </w:rPr>
        <w:t>Pozytywna ocena dotyczy: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DA60EE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a) 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wydatkowania środków dotacji w ustalonych terminach </w:t>
      </w:r>
      <w:r w:rsidR="000C5C24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 zgodnie z przeznaczeniem; </w:t>
      </w:r>
      <w:r w:rsidR="00DA60EE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b) 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złożenia sprawozdań merytoryczno – finansowych </w:t>
      </w:r>
      <w:r w:rsidR="000C5C24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lastRenderedPageBreak/>
        <w:t xml:space="preserve">z wykorzystania obu dotacji w wyznaczonym terminach; </w:t>
      </w:r>
      <w:r w:rsidR="00DA60EE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c) 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realizowania zapisów umów dotacyjnych 47/D/2019 i Nr 1/D/2020 poprzez umieszczenie w widocznym miejscu informacji o dofinansowaniu zadań będących ich przedmiotem ze środków budżetu województwa świętokrzyskiego; </w:t>
      </w:r>
      <w:r w:rsidR="00DA60EE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d) 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stosowania procedur określonych w aktach prawa wewnętrznego regulujących udzielanie zamówień finansowanych ze środków publicznych prowadzonych w oparciu o art. 39 uPzp.</w:t>
      </w:r>
    </w:p>
    <w:p w14:paraId="3398A193" w14:textId="16D1B9C1" w:rsidR="00AC1B05" w:rsidRPr="00DD4EFC" w:rsidRDefault="00AC1B05" w:rsidP="00AC1B0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DD4EFC">
        <w:rPr>
          <w:rStyle w:val="Wyrnieniedelikatne"/>
          <w:rFonts w:cs="Times New Roman"/>
          <w:b w:val="0"/>
          <w:i w:val="0"/>
          <w:color w:val="auto"/>
          <w:szCs w:val="24"/>
          <w:u w:val="single"/>
        </w:rPr>
        <w:t>Stwierdzone uchybienia i nieprawidłowości dotyczyły: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a) </w:t>
      </w:r>
      <w:r w:rsidR="00C14E52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nie umieszczenia</w:t>
      </w:r>
      <w:r w:rsidR="00C14E52">
        <w:rPr>
          <w:rStyle w:val="Wyrnieniedelikatne"/>
          <w:rFonts w:cs="Times New Roman"/>
          <w:i w:val="0"/>
          <w:color w:val="auto"/>
          <w:szCs w:val="24"/>
        </w:rPr>
        <w:t xml:space="preserve"> </w:t>
      </w:r>
      <w:r w:rsidR="00C14E52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w specyfikacji istotnych warunków zamówienia wymaganego elementu określonego w art. 36 ust. 1 pkt 15 - zabezpieczenia należytego wykonania umowy</w:t>
      </w:r>
      <w:r w:rsidR="00C14E52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b) 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naruszenia art. 13a u</w:t>
      </w:r>
      <w:r w:rsidR="00593B3A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Pzp</w:t>
      </w:r>
      <w:r w:rsidR="00C14E52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oraz zarządzeń </w:t>
      </w:r>
      <w:r w:rsidR="00C14E52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E1623F">
        <w:rPr>
          <w:rStyle w:val="Wyrnieniedelikatne"/>
          <w:rFonts w:cs="Times New Roman"/>
          <w:b w:val="0"/>
          <w:i w:val="0"/>
          <w:color w:val="auto"/>
          <w:szCs w:val="24"/>
        </w:rPr>
        <w:t>wewnętrznych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Dyrektora ŚCO w Kielcach poprzez nie posiadanie wymaganych planów zamówień publicznych na lata 2019 i 2020</w:t>
      </w:r>
      <w:r w:rsidR="00C14E52">
        <w:rPr>
          <w:rStyle w:val="Wyrnieniedelikatne"/>
          <w:rFonts w:cs="Times New Roman"/>
          <w:b w:val="0"/>
          <w:i w:val="0"/>
          <w:color w:val="auto"/>
          <w:szCs w:val="24"/>
        </w:rPr>
        <w:t>.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</w:p>
    <w:p w14:paraId="017B5614" w14:textId="77777777" w:rsidR="00AC1B05" w:rsidRPr="00DD4EFC" w:rsidRDefault="00AC1B05" w:rsidP="00AC1B0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 w:val="16"/>
          <w:szCs w:val="24"/>
        </w:rPr>
      </w:pPr>
    </w:p>
    <w:p w14:paraId="73A1F04A" w14:textId="77777777" w:rsidR="00AC1B05" w:rsidRPr="00DD4EFC" w:rsidRDefault="00AC1B05" w:rsidP="00AC1B0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i w:val="0"/>
          <w:color w:val="auto"/>
        </w:rPr>
      </w:pPr>
      <w:r w:rsidRPr="00DD4EFC">
        <w:rPr>
          <w:rStyle w:val="Wyrnieniedelikatne"/>
          <w:i w:val="0"/>
          <w:color w:val="auto"/>
        </w:rPr>
        <w:t>C.</w:t>
      </w:r>
      <w:r w:rsidRPr="00DD4EFC">
        <w:rPr>
          <w:rStyle w:val="Wyrnieniedelikatne"/>
          <w:i w:val="0"/>
          <w:color w:val="auto"/>
        </w:rPr>
        <w:tab/>
        <w:t>Osoba odpowiedzialna:</w:t>
      </w:r>
    </w:p>
    <w:p w14:paraId="268C3B79" w14:textId="77777777" w:rsidR="00AC1B05" w:rsidRPr="00DD4EFC" w:rsidRDefault="00AC1B05" w:rsidP="00AC1B05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Dyrektor ŚCO w Kielcach – na podstawie art. 46 ust. 1 u.d.l, zgodnie, z którym odpowiedzialność za zarządzanie podmiotem leczniczym niebędącym przedsiębiorcą ponosi kierownik.</w:t>
      </w:r>
    </w:p>
    <w:p w14:paraId="2B13B732" w14:textId="77777777" w:rsidR="00AC1B05" w:rsidRPr="00181316" w:rsidRDefault="00AC1B05" w:rsidP="00B70B1A">
      <w:pPr>
        <w:tabs>
          <w:tab w:val="left" w:pos="142"/>
          <w:tab w:val="left" w:pos="284"/>
        </w:tabs>
        <w:spacing w:after="0" w:line="360" w:lineRule="auto"/>
        <w:contextualSpacing/>
        <w:jc w:val="both"/>
        <w:rPr>
          <w:rStyle w:val="Wyrnieniedelikatne"/>
          <w:rFonts w:cs="Times New Roman"/>
          <w:i w:val="0"/>
          <w:color w:val="auto"/>
          <w:sz w:val="4"/>
          <w:szCs w:val="24"/>
        </w:rPr>
      </w:pPr>
    </w:p>
    <w:p w14:paraId="28A687D9" w14:textId="5916BAA6" w:rsidR="00F30ACC" w:rsidRPr="00E95136" w:rsidRDefault="00B60E24" w:rsidP="00181316">
      <w:pPr>
        <w:pStyle w:val="Nagwek1"/>
        <w:shd w:val="clear" w:color="auto" w:fill="DEEAF6" w:themeFill="accent1" w:themeFillTint="33"/>
        <w:spacing w:line="360" w:lineRule="auto"/>
        <w:rPr>
          <w:rStyle w:val="Nagwek1Znak"/>
          <w:b/>
        </w:rPr>
      </w:pPr>
      <w:r w:rsidRPr="00E95136">
        <w:rPr>
          <w:rStyle w:val="Nagwek1Znak"/>
          <w:b/>
        </w:rPr>
        <w:t xml:space="preserve">SPRAWDZENIE </w:t>
      </w:r>
      <w:r w:rsidRPr="00A963B4">
        <w:rPr>
          <w:rStyle w:val="Pogrubienie"/>
          <w:b/>
        </w:rPr>
        <w:t>SPOSOBU</w:t>
      </w:r>
      <w:r w:rsidRPr="00E95136">
        <w:rPr>
          <w:rStyle w:val="Nagwek1Znak"/>
          <w:b/>
        </w:rPr>
        <w:t xml:space="preserve"> WYKONANIA ZALECEŃ POKONTROLNYCH ZAWARTYCH W </w:t>
      </w:r>
      <w:r w:rsidRPr="00A963B4">
        <w:rPr>
          <w:rStyle w:val="Pogrubienie"/>
          <w:b/>
        </w:rPr>
        <w:t>WYSTĄPIENIU</w:t>
      </w:r>
      <w:r w:rsidRPr="00E95136">
        <w:rPr>
          <w:rStyle w:val="Nagwek1Znak"/>
          <w:b/>
        </w:rPr>
        <w:t xml:space="preserve"> P</w:t>
      </w:r>
      <w:r w:rsidR="00956257">
        <w:rPr>
          <w:rStyle w:val="Nagwek1Znak"/>
          <w:b/>
        </w:rPr>
        <w:t>OKONTROLNYM Z DNIA 13</w:t>
      </w:r>
      <w:r w:rsidR="00FA2EAE">
        <w:rPr>
          <w:rStyle w:val="Nagwek1Znak"/>
          <w:b/>
        </w:rPr>
        <w:t>.11</w:t>
      </w:r>
      <w:r w:rsidR="00985EF6" w:rsidRPr="00E95136">
        <w:rPr>
          <w:rStyle w:val="Nagwek1Znak"/>
          <w:b/>
        </w:rPr>
        <w:t>.2019</w:t>
      </w:r>
      <w:r w:rsidR="00A47931" w:rsidRPr="00E95136">
        <w:rPr>
          <w:rStyle w:val="Nagwek1Znak"/>
          <w:b/>
        </w:rPr>
        <w:t xml:space="preserve"> </w:t>
      </w:r>
      <w:r w:rsidR="00985EF6" w:rsidRPr="00E95136">
        <w:rPr>
          <w:rStyle w:val="Nagwek1Znak"/>
          <w:b/>
        </w:rPr>
        <w:t>r</w:t>
      </w:r>
      <w:r w:rsidR="00A47931" w:rsidRPr="00E95136">
        <w:rPr>
          <w:rStyle w:val="Nagwek1Znak"/>
          <w:b/>
        </w:rPr>
        <w:t>.</w:t>
      </w:r>
      <w:r w:rsidR="00985EF6" w:rsidRPr="00E95136">
        <w:rPr>
          <w:rStyle w:val="Nagwek1Znak"/>
          <w:b/>
        </w:rPr>
        <w:br/>
      </w:r>
      <w:r w:rsidR="00FA2EAE">
        <w:rPr>
          <w:rStyle w:val="Nagwek1Znak"/>
          <w:b/>
        </w:rPr>
        <w:t>ZNAK: OZ.III.1711.</w:t>
      </w:r>
      <w:r w:rsidR="00956257">
        <w:rPr>
          <w:rStyle w:val="Nagwek1Znak"/>
          <w:b/>
        </w:rPr>
        <w:t>16</w:t>
      </w:r>
      <w:r w:rsidRPr="00E95136">
        <w:rPr>
          <w:rStyle w:val="Nagwek1Znak"/>
          <w:b/>
        </w:rPr>
        <w:t>.1.2019</w:t>
      </w:r>
    </w:p>
    <w:p w14:paraId="17B65FA2" w14:textId="77777777" w:rsidR="00B60E24" w:rsidRPr="00181316" w:rsidRDefault="00B60E24" w:rsidP="00D95711">
      <w:pPr>
        <w:spacing w:after="0" w:line="360" w:lineRule="auto"/>
        <w:ind w:left="-284" w:firstLine="284"/>
        <w:contextualSpacing/>
        <w:jc w:val="both"/>
        <w:rPr>
          <w:rStyle w:val="Wyrnieniedelikatne"/>
          <w:rFonts w:cs="Times New Roman"/>
          <w:i w:val="0"/>
          <w:color w:val="auto"/>
          <w:sz w:val="16"/>
          <w:szCs w:val="24"/>
        </w:rPr>
      </w:pPr>
    </w:p>
    <w:p w14:paraId="4A7F8E7C" w14:textId="65E4B7C1" w:rsidR="006B7952" w:rsidRPr="00DD4EFC" w:rsidRDefault="00542CC7" w:rsidP="00542CC7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Odpowiedzi na </w:t>
      </w:r>
      <w:r w:rsidRPr="00B01053">
        <w:rPr>
          <w:rStyle w:val="CytatZnak"/>
        </w:rPr>
        <w:t>Wnioski dotyczące usprawnienia funkcjonowania jednostki kontrolowanej</w:t>
      </w:r>
      <w:r w:rsidRPr="00DD4EFC">
        <w:rPr>
          <w:rStyle w:val="Wyrnieniedelikatne"/>
          <w:rFonts w:cs="Times New Roman"/>
          <w:b w:val="0"/>
          <w:color w:val="auto"/>
          <w:szCs w:val="24"/>
        </w:rPr>
        <w:t xml:space="preserve"> 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zawarte w Wystąpieniu P</w:t>
      </w:r>
      <w:r w:rsidR="00A80942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okontrolnym znak: OZ</w:t>
      </w:r>
      <w:r w:rsidR="00306654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.III.1711.16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.1.2019, kie</w:t>
      </w:r>
      <w:r w:rsidR="001D77A4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rownik jednostki pismem z dnia </w:t>
      </w:r>
      <w:r w:rsidR="00B01053">
        <w:rPr>
          <w:rStyle w:val="Wyrnieniedelikatne"/>
          <w:rFonts w:cs="Times New Roman"/>
          <w:b w:val="0"/>
          <w:i w:val="0"/>
          <w:color w:val="auto"/>
          <w:szCs w:val="24"/>
        </w:rPr>
        <w:t>1</w:t>
      </w:r>
      <w:r w:rsidR="00CE0CA2">
        <w:rPr>
          <w:rStyle w:val="Wyrnieniedelikatne"/>
          <w:rFonts w:cs="Times New Roman"/>
          <w:b w:val="0"/>
          <w:i w:val="0"/>
          <w:color w:val="auto"/>
          <w:szCs w:val="24"/>
        </w:rPr>
        <w:t>9.12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.2019 r. poinformował o </w:t>
      </w:r>
      <w:r w:rsidRPr="00DD4EFC">
        <w:rPr>
          <w:rStyle w:val="Wyrnieniedelikatne"/>
          <w:rFonts w:cs="Times New Roman"/>
          <w:b w:val="0"/>
          <w:color w:val="auto"/>
          <w:szCs w:val="24"/>
        </w:rPr>
        <w:t xml:space="preserve">sposobie wykonania zaleceń i wykorzystania wniosków. </w:t>
      </w:r>
      <w:r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W toku czynności kontrolnych dokonano sprawdzenia</w:t>
      </w:r>
      <w:r w:rsidR="006B7952" w:rsidRPr="00DD4EFC">
        <w:rPr>
          <w:rStyle w:val="Wyrnieniedelikatne"/>
          <w:rFonts w:cs="Times New Roman"/>
          <w:b w:val="0"/>
          <w:i w:val="0"/>
          <w:color w:val="auto"/>
          <w:szCs w:val="24"/>
        </w:rPr>
        <w:t>:</w:t>
      </w:r>
    </w:p>
    <w:p w14:paraId="1AC44325" w14:textId="6594F658" w:rsidR="00306654" w:rsidRPr="00306654" w:rsidRDefault="00306654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1. Przestrzegania</w:t>
      </w:r>
      <w:r w:rsidRPr="00306654">
        <w:rPr>
          <w:rStyle w:val="markedcontent"/>
          <w:rFonts w:ascii="Times New Roman" w:hAnsi="Times New Roman" w:cs="Times New Roman"/>
          <w:sz w:val="24"/>
          <w:szCs w:val="24"/>
        </w:rPr>
        <w:t xml:space="preserve"> zapisów Uchwały Nr XXIII/400/2012 Sejmiku Województwa Świętokrzyskiego z dnia 24.09.2012 r. poprzez:</w:t>
      </w:r>
    </w:p>
    <w:p w14:paraId="7650AFD7" w14:textId="61DA0E7B" w:rsidR="00306654" w:rsidRPr="00C8118C" w:rsidRDefault="00306654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color w:val="C00000"/>
          <w:sz w:val="24"/>
          <w:szCs w:val="24"/>
        </w:rPr>
      </w:pPr>
      <w:r w:rsidRPr="00306654">
        <w:rPr>
          <w:rStyle w:val="markedcontent"/>
          <w:rFonts w:ascii="Times New Roman" w:hAnsi="Times New Roman" w:cs="Times New Roman"/>
          <w:sz w:val="24"/>
          <w:szCs w:val="24"/>
        </w:rPr>
        <w:t>a) przedkł</w:t>
      </w:r>
      <w:r>
        <w:rPr>
          <w:rStyle w:val="markedcontent"/>
          <w:rFonts w:ascii="Times New Roman" w:hAnsi="Times New Roman" w:cs="Times New Roman"/>
          <w:sz w:val="24"/>
          <w:szCs w:val="24"/>
        </w:rPr>
        <w:t>adania</w:t>
      </w:r>
      <w:r w:rsidRPr="00306654">
        <w:rPr>
          <w:rStyle w:val="markedcontent"/>
          <w:rFonts w:ascii="Times New Roman" w:hAnsi="Times New Roman" w:cs="Times New Roman"/>
          <w:sz w:val="24"/>
          <w:szCs w:val="24"/>
        </w:rPr>
        <w:t xml:space="preserve"> w każdym roku obowiązywania ww. Uchwały w określonym zakresie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306654">
        <w:rPr>
          <w:rStyle w:val="markedcontent"/>
          <w:rFonts w:ascii="Times New Roman" w:hAnsi="Times New Roman" w:cs="Times New Roman"/>
          <w:sz w:val="24"/>
          <w:szCs w:val="24"/>
        </w:rPr>
        <w:t>i terminie sprawozdania, o którym mowa w § 12,</w:t>
      </w:r>
      <w:r w:rsidR="00C811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1076BD4D" w14:textId="4F838F90" w:rsidR="00306654" w:rsidRPr="00306654" w:rsidRDefault="00306654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b) stosowania</w:t>
      </w:r>
      <w:r w:rsidRPr="00306654">
        <w:rPr>
          <w:rStyle w:val="markedcontent"/>
          <w:rFonts w:ascii="Times New Roman" w:hAnsi="Times New Roman" w:cs="Times New Roman"/>
          <w:sz w:val="24"/>
          <w:szCs w:val="24"/>
        </w:rPr>
        <w:t xml:space="preserve"> zasad określonych w załączniku Nr 3 do ww. Uchwały poprzez prowadzenie czynności przetargowych zgodnie z obowiązującymi regulacjami, zmierzających do wydzierżawienia lub wynajęcia nieruchomości lub jej części będącej we władaniu Podmiotu Leczniczego.</w:t>
      </w:r>
    </w:p>
    <w:p w14:paraId="24B52759" w14:textId="056A789A" w:rsidR="00306654" w:rsidRPr="00C8118C" w:rsidRDefault="00306654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color w:val="C00000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t>2. Posługiwania</w:t>
      </w:r>
      <w:r w:rsidRPr="00306654">
        <w:rPr>
          <w:rStyle w:val="markedcontent"/>
          <w:rFonts w:ascii="Times New Roman" w:hAnsi="Times New Roman" w:cs="Times New Roman"/>
          <w:sz w:val="24"/>
          <w:szCs w:val="24"/>
        </w:rPr>
        <w:t xml:space="preserve"> się na fakturach wystawianych Kontrahentom Szpitala „nazwą produktu” zgodną z przedmiotem podpisywanych umów, w szczególności PHU Alicja Grażyna K. - zgodnie z u</w:t>
      </w:r>
      <w:r>
        <w:rPr>
          <w:rStyle w:val="markedcontent"/>
          <w:rFonts w:ascii="Times New Roman" w:hAnsi="Times New Roman" w:cs="Times New Roman"/>
          <w:sz w:val="24"/>
          <w:szCs w:val="24"/>
        </w:rPr>
        <w:t>mową najmu z dnia 15.12.2017 r.</w:t>
      </w:r>
      <w:r w:rsidR="00C8118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54B3563A" w14:textId="7D2E27E8" w:rsidR="00306654" w:rsidRPr="00306654" w:rsidRDefault="00306654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3. Zamieszczania</w:t>
      </w:r>
      <w:r w:rsidRPr="00306654">
        <w:rPr>
          <w:rStyle w:val="markedcontent"/>
          <w:rFonts w:ascii="Times New Roman" w:hAnsi="Times New Roman" w:cs="Times New Roman"/>
          <w:sz w:val="24"/>
          <w:szCs w:val="24"/>
        </w:rPr>
        <w:t xml:space="preserve"> w specyfikacji istotnych warunków zamówienia:</w:t>
      </w:r>
    </w:p>
    <w:p w14:paraId="7EFFC130" w14:textId="60A15F58" w:rsidR="00306654" w:rsidRPr="00B2517A" w:rsidRDefault="00306654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t>a) elementów określonych w art. 36 ustawy Pzp, które stanowią zamknięty wykaz minimalnych informacji wymaganych przez ustawodawcę, w tym oczekiwań Zamawiającego odnośnie wymagań dotyczących należytego zabezpieczenia umowy (pkt.15 ww. artykułu),</w:t>
      </w:r>
      <w:r w:rsidR="00C8118C" w:rsidRPr="00B2517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</w:p>
    <w:p w14:paraId="34A351A3" w14:textId="274372C4" w:rsidR="00306654" w:rsidRPr="00B2517A" w:rsidRDefault="00306654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t xml:space="preserve">b) informacji podawanych przez Zamawiającego po otwarciu ofert, w oparciu o zapisy art. 86 ust. 5 ustawy o Pzp nie wykraczających w swojej treści poza te, które zostały podane </w:t>
      </w: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br/>
        <w:t>w ofertach.</w:t>
      </w:r>
    </w:p>
    <w:p w14:paraId="787FB626" w14:textId="1EDF4567" w:rsidR="00306654" w:rsidRPr="00B2517A" w:rsidRDefault="00306654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t xml:space="preserve">4. Starannego sporządzania Protokołów postępowania o udzielenie zamówienia publicznego uzupełniając treści poszczególnych sekcji i punktów zgodnie z przebiegiem postępowania </w:t>
      </w: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br/>
        <w:t>w trybie przetargu nieograniczonego, w szczególności poprzez zamieszczenie w nich informacji wymaganych opisami zawartymi w pkt.12 ppk. 1 (znak sprawy: AZP 241/149/18) oraz pkt. 18 ppk 2 (znak sprawy: AZP/59/18 i AZP 241/149/18 i AZP) dokumentu.</w:t>
      </w:r>
    </w:p>
    <w:p w14:paraId="567BCB23" w14:textId="70EAABC6" w:rsidR="00306654" w:rsidRPr="00B2517A" w:rsidRDefault="00306654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t>5. Dochowywania w przyszłości należytej staranności w redagowaniu treści publikowanych ogłoszeń o zamówieniu i zamieszczania w odpowiedniej sekcji informacji na temat wykazu dokumentów składanych na potwierdzenie spełnienia warunków udziału w postępowaniu (ogłoszenie o zamówieniu nr 637036-N-2018 z dnia 16.10.2018r.).</w:t>
      </w:r>
    </w:p>
    <w:p w14:paraId="662CD6F4" w14:textId="52FCE3A0" w:rsidR="00306654" w:rsidRPr="00B2517A" w:rsidRDefault="00306654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t>6. Uzupełnia</w:t>
      </w:r>
      <w:r w:rsidR="001E59C6" w:rsidRPr="00B2517A">
        <w:rPr>
          <w:rStyle w:val="markedcontent"/>
          <w:rFonts w:ascii="Times New Roman" w:hAnsi="Times New Roman" w:cs="Times New Roman"/>
          <w:sz w:val="24"/>
          <w:szCs w:val="24"/>
        </w:rPr>
        <w:t>nia danych wymaganych</w:t>
      </w: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t xml:space="preserve"> w ogłoszeniu o udzieleniu zamówienia zgodnie </w:t>
      </w:r>
      <w:r w:rsidR="001E59C6" w:rsidRPr="00B2517A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t>z przebiegiem postępowania w trybie przetargu nieograniczonego. W zakresie treści ogłoszenia o udzielenie zamówienia nr 500279257-N-2018 z dnia 22.11.2018r. rozważyć sprostowanie błędnie podanej całkowitej wartości zamówienia dla części I i części II poprzez zmianę treści ww. ogłoszenia w tym zakresie.</w:t>
      </w:r>
    </w:p>
    <w:p w14:paraId="315F2258" w14:textId="77777777" w:rsidR="001E59C6" w:rsidRPr="00B2517A" w:rsidRDefault="001E59C6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t>7. Precyzyjnego określania</w:t>
      </w:r>
      <w:r w:rsidR="00306654" w:rsidRPr="00B2517A">
        <w:rPr>
          <w:rStyle w:val="markedcontent"/>
          <w:rFonts w:ascii="Times New Roman" w:hAnsi="Times New Roman" w:cs="Times New Roman"/>
          <w:sz w:val="24"/>
          <w:szCs w:val="24"/>
        </w:rPr>
        <w:t xml:space="preserve"> w zawieranych umowach wymaga</w:t>
      </w: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t>ń</w:t>
      </w:r>
      <w:r w:rsidR="00306654" w:rsidRPr="00B2517A">
        <w:rPr>
          <w:rStyle w:val="markedcontent"/>
          <w:rFonts w:ascii="Times New Roman" w:hAnsi="Times New Roman" w:cs="Times New Roman"/>
          <w:sz w:val="24"/>
          <w:szCs w:val="24"/>
        </w:rPr>
        <w:t xml:space="preserve"> Zamawiającego związan</w:t>
      </w: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t>ych</w:t>
      </w:r>
      <w:r w:rsidR="00306654" w:rsidRPr="00B2517A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Pr="00B2517A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="00306654" w:rsidRPr="00B2517A">
        <w:rPr>
          <w:rStyle w:val="markedcontent"/>
          <w:rFonts w:ascii="Times New Roman" w:hAnsi="Times New Roman" w:cs="Times New Roman"/>
          <w:sz w:val="24"/>
          <w:szCs w:val="24"/>
        </w:rPr>
        <w:t>z zapisami dotyczącymi szkolenia personelu, w szczególności poprzez wskazanie właściwej ilości osób, które Wykonawca jest zobligowany przeszkolić w ramach realizowanej umowy podpisanej w wyniku przeprowadzonego postępowania w trybie przetargu nieograniczonego (umowa nr 176/59/2018 z dnia 04.06.2018 r.).</w:t>
      </w:r>
    </w:p>
    <w:p w14:paraId="215AC382" w14:textId="77777777" w:rsidR="00181316" w:rsidRPr="00B2517A" w:rsidRDefault="00181316" w:rsidP="00306654">
      <w:pPr>
        <w:spacing w:after="0" w:line="360" w:lineRule="auto"/>
        <w:contextualSpacing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057D29ED" w14:textId="7E982881" w:rsidR="0097194B" w:rsidRPr="00B2517A" w:rsidRDefault="009A17CB" w:rsidP="0097194B">
      <w:pPr>
        <w:spacing w:after="0" w:line="360" w:lineRule="auto"/>
        <w:contextualSpacing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>Mając powyższe n</w:t>
      </w:r>
      <w:r w:rsidR="0097194B"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a uwadze ustalono, że jednostka </w:t>
      </w: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odpowiednio wdrożyła i stosuje się </w:t>
      </w:r>
      <w:r w:rsidR="0097194B"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>do przytoczony</w:t>
      </w:r>
      <w:r w:rsidR="0097194B"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ch powyżej wniosków i zaleceń, </w:t>
      </w: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>przy czym w zakresie</w:t>
      </w:r>
      <w:r w:rsidR="0097194B"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>:</w:t>
      </w: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</w:p>
    <w:p w14:paraId="79684970" w14:textId="07621566" w:rsidR="0097194B" w:rsidRPr="00B2517A" w:rsidRDefault="009A17CB" w:rsidP="00B3667A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>punkt</w:t>
      </w:r>
      <w:r w:rsidR="0097194B"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>u</w:t>
      </w: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>: 1</w:t>
      </w:r>
      <w:r w:rsidR="007A0B4F"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b)</w:t>
      </w:r>
      <w:r w:rsidR="0097194B"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ww. zaleceń stwierdzono uchybienia </w:t>
      </w:r>
      <w:r w:rsidR="007A0B4F"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i nieprawidłowości </w:t>
      </w: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>opisane szczegółowo w treści projektu wystąpienia pokontrolnego</w:t>
      </w:r>
      <w:r w:rsidR="0097194B"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>;</w:t>
      </w:r>
    </w:p>
    <w:p w14:paraId="14C047A2" w14:textId="77777777" w:rsidR="00F2668A" w:rsidRDefault="0097194B" w:rsidP="00B3667A">
      <w:pPr>
        <w:pStyle w:val="Akapitzlist"/>
        <w:numPr>
          <w:ilvl w:val="0"/>
          <w:numId w:val="21"/>
        </w:numPr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punktu 3 a) ww. zaleceń – przyjęto wyjaśnienie kontrolowanego (patrz akta kontroli </w:t>
      </w:r>
      <w:r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br/>
        <w:t>str. 347)</w:t>
      </w:r>
      <w:r w:rsidR="009A17CB" w:rsidRPr="00B2517A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. </w:t>
      </w:r>
    </w:p>
    <w:p w14:paraId="73B144F3" w14:textId="77777777" w:rsidR="00F2668A" w:rsidRDefault="00F2668A" w:rsidP="00F2668A">
      <w:p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</w:p>
    <w:p w14:paraId="72AF2286" w14:textId="77777777" w:rsidR="00F2668A" w:rsidRDefault="00F2668A" w:rsidP="00F2668A">
      <w:p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</w:p>
    <w:p w14:paraId="685EBD3B" w14:textId="5D337147" w:rsidR="00731E89" w:rsidRPr="00731E89" w:rsidRDefault="00731E89" w:rsidP="00731E89">
      <w:pPr>
        <w:pStyle w:val="Nagwek1"/>
        <w:shd w:val="clear" w:color="auto" w:fill="DEEAF6" w:themeFill="accent1" w:themeFillTint="33"/>
        <w:spacing w:line="360" w:lineRule="auto"/>
        <w:ind w:left="284" w:hanging="284"/>
        <w:rPr>
          <w:rStyle w:val="Nagwek1Znak"/>
          <w:b/>
          <w:iCs/>
        </w:rPr>
      </w:pPr>
      <w:r w:rsidRPr="00731E89">
        <w:rPr>
          <w:rStyle w:val="Nagwek1Znak"/>
          <w:b/>
          <w:iCs/>
        </w:rPr>
        <w:lastRenderedPageBreak/>
        <w:t>ZALECENIA I WNIOSKI</w:t>
      </w:r>
    </w:p>
    <w:p w14:paraId="158E7BB2" w14:textId="77777777" w:rsidR="00731E89" w:rsidRPr="00731E89" w:rsidRDefault="00731E89" w:rsidP="00731E89">
      <w:p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731E89">
        <w:rPr>
          <w:rStyle w:val="Wyrnieniedelikatne"/>
          <w:rFonts w:cs="Times New Roman"/>
          <w:b w:val="0"/>
          <w:i w:val="0"/>
          <w:color w:val="auto"/>
          <w:szCs w:val="24"/>
        </w:rPr>
        <w:t>W celu usunięcia stwierdzonych uchybień i nieprawidłowości oraz usprawnienia funkcjonowania jednostki wnoszę o:</w:t>
      </w:r>
    </w:p>
    <w:p w14:paraId="32259712" w14:textId="15EF4140" w:rsidR="00731E89" w:rsidRPr="007E08E5" w:rsidRDefault="006A01A8" w:rsidP="007E08E5">
      <w:pPr>
        <w:pStyle w:val="Akapitzlist"/>
        <w:numPr>
          <w:ilvl w:val="0"/>
          <w:numId w:val="45"/>
        </w:numPr>
        <w:tabs>
          <w:tab w:val="left" w:pos="284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>występowanie o opinię Rady Społecznej</w:t>
      </w:r>
      <w:r w:rsidR="00FD3BA4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sprawach dotyczących przyjęcia darowizny nowej aparatury i sprzętu medycznego, zgodnie </w:t>
      </w:r>
      <w:r w:rsidR="009F7213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art. 48 ust. 2 pkt 2 lit. e  ustawy </w:t>
      </w:r>
      <w:r w:rsidR="007E08E5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="009F7213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 działalności leczniczej oraz </w:t>
      </w:r>
      <w:r w:rsidR="00FD3BA4" w:rsidRPr="008F1BA3">
        <w:rPr>
          <w:rStyle w:val="Wyrnieniedelikatne"/>
          <w:rFonts w:cs="Times New Roman"/>
          <w:b w:val="0"/>
          <w:color w:val="auto"/>
          <w:szCs w:val="24"/>
        </w:rPr>
        <w:t>Regulaminem</w:t>
      </w:r>
      <w:r w:rsidR="00002F2A" w:rsidRPr="008F1BA3">
        <w:rPr>
          <w:rStyle w:val="Wyrnieniedelikatne"/>
          <w:rFonts w:cs="Times New Roman"/>
          <w:b w:val="0"/>
          <w:color w:val="auto"/>
          <w:szCs w:val="24"/>
        </w:rPr>
        <w:t xml:space="preserve"> dokonywania darowizn na rzecz Świętokrzyskiego Centrum Onkologii w Kielcach</w:t>
      </w:r>
      <w:r w:rsidR="00CC21CE" w:rsidRPr="008F1BA3">
        <w:rPr>
          <w:rStyle w:val="Wyrnieniedelikatne"/>
          <w:rFonts w:cs="Times New Roman"/>
          <w:b w:val="0"/>
          <w:color w:val="auto"/>
          <w:szCs w:val="24"/>
        </w:rPr>
        <w:t>,</w:t>
      </w:r>
      <w:r w:rsidRPr="008F1BA3">
        <w:rPr>
          <w:rStyle w:val="Wyrnieniedelikatne"/>
          <w:rFonts w:cs="Times New Roman"/>
          <w:b w:val="0"/>
          <w:color w:val="auto"/>
          <w:szCs w:val="24"/>
        </w:rPr>
        <w:t xml:space="preserve"> </w:t>
      </w:r>
      <w:r w:rsidR="00002F2A" w:rsidRPr="008F1BA3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</w:p>
    <w:p w14:paraId="12F24FDA" w14:textId="1C6AD85D" w:rsidR="006D4FCD" w:rsidRPr="007E08E5" w:rsidRDefault="00FD3BA4" w:rsidP="007E08E5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>przestrzeganie</w:t>
      </w:r>
      <w:r w:rsidR="001E0FFF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procedur dotyczących gospodarowania aktywami trwałymi sp zoz</w:t>
      </w:r>
      <w:r w:rsidR="00CC21CE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="001E0FFF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br/>
        <w:t>dla których podmiotem tworzącym jest Województwo Świętokrzyskie</w:t>
      </w:r>
      <w:r w:rsidR="00CC21CE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</w:p>
    <w:p w14:paraId="0F477A95" w14:textId="45B87851" w:rsidR="003D2411" w:rsidRPr="007E08E5" w:rsidRDefault="004A70CD" w:rsidP="007E08E5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>podpis</w:t>
      </w:r>
      <w:r w:rsidR="009610E8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>yw</w:t>
      </w:r>
      <w:r w:rsidR="007E08E5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>anie</w:t>
      </w:r>
      <w:r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um</w:t>
      </w:r>
      <w:r w:rsidR="00436BED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>ów</w:t>
      </w:r>
      <w:r w:rsidR="007E08E5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w terminach</w:t>
      </w:r>
      <w:r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="007E08E5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>wcześniej określonych przez Szpital</w:t>
      </w:r>
      <w:r w:rsidR="00CC21CE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</w:p>
    <w:p w14:paraId="579C86C0" w14:textId="77777777" w:rsidR="00CC21CE" w:rsidRDefault="007E08E5" w:rsidP="007E08E5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ujednolicenie zapisów </w:t>
      </w:r>
      <w:r w:rsidRPr="000D0E6E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Zarządzenia nr 14/2019 z dnia 2.09.2019 r. Dyrektora ŚCO </w:t>
      </w:r>
      <w:r w:rsidR="00CC21CE">
        <w:rPr>
          <w:rStyle w:val="Wyrnieniedelikatne"/>
          <w:rFonts w:cs="Times New Roman"/>
          <w:b w:val="0"/>
          <w:i w:val="0"/>
          <w:color w:val="auto"/>
          <w:szCs w:val="24"/>
        </w:rPr>
        <w:br/>
      </w:r>
      <w:r w:rsidRPr="000D0E6E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oraz </w:t>
      </w:r>
      <w:r w:rsidRPr="008F1BA3">
        <w:rPr>
          <w:rStyle w:val="Wyrnieniedelikatne"/>
          <w:rFonts w:cs="Times New Roman"/>
          <w:b w:val="0"/>
          <w:color w:val="auto"/>
          <w:szCs w:val="24"/>
        </w:rPr>
        <w:t xml:space="preserve">Instrukcji przeprowadzania likwidacji środków trwałych, wartości niematerialnych </w:t>
      </w:r>
      <w:r w:rsidR="00CC21CE" w:rsidRPr="008F1BA3">
        <w:rPr>
          <w:rStyle w:val="Wyrnieniedelikatne"/>
          <w:rFonts w:cs="Times New Roman"/>
          <w:b w:val="0"/>
          <w:color w:val="auto"/>
          <w:szCs w:val="24"/>
        </w:rPr>
        <w:br/>
      </w:r>
      <w:r w:rsidRPr="008F1BA3">
        <w:rPr>
          <w:rStyle w:val="Wyrnieniedelikatne"/>
          <w:rFonts w:cs="Times New Roman"/>
          <w:b w:val="0"/>
          <w:color w:val="auto"/>
          <w:szCs w:val="24"/>
        </w:rPr>
        <w:t>i prawnych oraz wyposażenia</w:t>
      </w:r>
      <w:r w:rsidRPr="008F1BA3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</w:t>
      </w:r>
      <w:r w:rsidRPr="000D0E6E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zakresie </w:t>
      </w:r>
      <w:r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>dotyczącym składu komisji likwidacyjnej</w:t>
      </w:r>
      <w:r w:rsidR="00CC21CE">
        <w:rPr>
          <w:rStyle w:val="Wyrnieniedelikatne"/>
          <w:rFonts w:cs="Times New Roman"/>
          <w:b w:val="0"/>
          <w:i w:val="0"/>
          <w:color w:val="auto"/>
          <w:szCs w:val="24"/>
        </w:rPr>
        <w:t>,</w:t>
      </w:r>
      <w:r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</w:p>
    <w:p w14:paraId="7C04B3E1" w14:textId="4BD9E2CA" w:rsidR="007E08E5" w:rsidRPr="007E08E5" w:rsidRDefault="00CC21CE" w:rsidP="007E08E5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>
        <w:rPr>
          <w:rStyle w:val="Wyrnieniedelikatne"/>
          <w:rFonts w:cs="Times New Roman"/>
          <w:b w:val="0"/>
          <w:i w:val="0"/>
          <w:color w:val="auto"/>
          <w:szCs w:val="24"/>
        </w:rPr>
        <w:t>d</w:t>
      </w:r>
      <w:r w:rsidR="007E08E5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>ochowanie należytej staranności w trakcie redagowania treści umów najmu, poprzez właściwe określanie</w:t>
      </w:r>
      <w:r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stron stosunku prawnego</w:t>
      </w:r>
      <w:r w:rsidR="00436BED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</w:t>
      </w:r>
    </w:p>
    <w:p w14:paraId="1046CE8D" w14:textId="7F0A8993" w:rsidR="00E32C79" w:rsidRPr="007E08E5" w:rsidRDefault="00E32C79" w:rsidP="007E08E5">
      <w:pPr>
        <w:pStyle w:val="Akapitzlist"/>
        <w:numPr>
          <w:ilvl w:val="0"/>
          <w:numId w:val="45"/>
        </w:numPr>
        <w:tabs>
          <w:tab w:val="left" w:pos="426"/>
        </w:tabs>
        <w:spacing w:after="0" w:line="360" w:lineRule="auto"/>
        <w:ind w:left="284" w:hanging="284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stosowanie się do obowiązujących </w:t>
      </w:r>
      <w:r w:rsidR="00F6260E"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</w:t>
      </w:r>
      <w:r w:rsidRPr="007E08E5">
        <w:rPr>
          <w:rStyle w:val="Wyrnieniedelikatne"/>
          <w:rFonts w:cs="Times New Roman"/>
          <w:b w:val="0"/>
          <w:i w:val="0"/>
          <w:color w:val="auto"/>
          <w:szCs w:val="24"/>
        </w:rPr>
        <w:t>przepisów prawa w zakresie:</w:t>
      </w:r>
    </w:p>
    <w:p w14:paraId="446BBB9F" w14:textId="77777777" w:rsidR="00CE02EF" w:rsidRDefault="00E32C79" w:rsidP="00CE02EF">
      <w:pPr>
        <w:pStyle w:val="Akapitzlist"/>
        <w:numPr>
          <w:ilvl w:val="0"/>
          <w:numId w:val="46"/>
        </w:numPr>
        <w:tabs>
          <w:tab w:val="left" w:pos="284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umieszczania </w:t>
      </w:r>
      <w:r w:rsidRPr="00E32C7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w specyfikacji warunków zamówienia </w:t>
      </w:r>
      <w:r w:rsidR="000E0204">
        <w:rPr>
          <w:rStyle w:val="Wyrnieniedelikatne"/>
          <w:rFonts w:cs="Times New Roman"/>
          <w:b w:val="0"/>
          <w:i w:val="0"/>
          <w:color w:val="auto"/>
          <w:szCs w:val="24"/>
        </w:rPr>
        <w:t>o</w:t>
      </w:r>
      <w:r w:rsidR="000E0204" w:rsidRPr="000E0204">
        <w:rPr>
          <w:rStyle w:val="Wyrnieniedelikatne"/>
          <w:rFonts w:cs="Times New Roman"/>
          <w:b w:val="0"/>
          <w:i w:val="0"/>
          <w:color w:val="auto"/>
          <w:szCs w:val="24"/>
        </w:rPr>
        <w:t>bligatoryj</w:t>
      </w:r>
      <w:r w:rsidR="000E0204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nych elementów </w:t>
      </w:r>
      <w:r w:rsidR="000E0204" w:rsidRPr="000E0204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 ustawow</w:t>
      </w:r>
      <w:r w:rsidR="000E0204">
        <w:rPr>
          <w:rStyle w:val="Wyrnieniedelikatne"/>
          <w:rFonts w:cs="Times New Roman"/>
          <w:b w:val="0"/>
          <w:i w:val="0"/>
          <w:color w:val="auto"/>
          <w:szCs w:val="24"/>
        </w:rPr>
        <w:t>ych</w:t>
      </w:r>
      <w:r w:rsidRPr="00E32C79">
        <w:rPr>
          <w:rStyle w:val="Wyrnieniedelikatne"/>
          <w:rFonts w:cs="Times New Roman"/>
          <w:b w:val="0"/>
          <w:i w:val="0"/>
          <w:color w:val="auto"/>
          <w:szCs w:val="24"/>
        </w:rPr>
        <w:t xml:space="preserve">, </w:t>
      </w:r>
    </w:p>
    <w:p w14:paraId="2C0E6FB9" w14:textId="7409928F" w:rsidR="00E32C79" w:rsidRPr="00CE02EF" w:rsidRDefault="000E0204" w:rsidP="00CE02EF">
      <w:pPr>
        <w:pStyle w:val="Akapitzlist"/>
        <w:numPr>
          <w:ilvl w:val="0"/>
          <w:numId w:val="46"/>
        </w:numPr>
        <w:tabs>
          <w:tab w:val="left" w:pos="284"/>
        </w:tabs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CE02EF">
        <w:rPr>
          <w:rStyle w:val="Wyrnieniedelikatne"/>
          <w:rFonts w:cs="Times New Roman"/>
          <w:b w:val="0"/>
          <w:i w:val="0"/>
          <w:color w:val="auto"/>
          <w:szCs w:val="24"/>
        </w:rPr>
        <w:t>prowadzenia planów zamówień publicznych,</w:t>
      </w:r>
    </w:p>
    <w:p w14:paraId="3ACBDCF8" w14:textId="39268957" w:rsidR="00731E89" w:rsidRPr="00CE02EF" w:rsidRDefault="00E32C79" w:rsidP="00CE02EF">
      <w:p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CE02EF">
        <w:rPr>
          <w:rStyle w:val="Wyrnieniedelikatne"/>
          <w:rFonts w:cs="Times New Roman"/>
          <w:b w:val="0"/>
          <w:i w:val="0"/>
          <w:color w:val="auto"/>
          <w:szCs w:val="24"/>
        </w:rPr>
        <w:t>w postępowaniach prowadzonych w oparciu o ust</w:t>
      </w:r>
      <w:r w:rsidR="007E08E5" w:rsidRPr="00CE02EF">
        <w:rPr>
          <w:rStyle w:val="Wyrnieniedelikatne"/>
          <w:rFonts w:cs="Times New Roman"/>
          <w:b w:val="0"/>
          <w:i w:val="0"/>
          <w:color w:val="auto"/>
          <w:szCs w:val="24"/>
        </w:rPr>
        <w:t>awę P</w:t>
      </w:r>
      <w:r w:rsidR="000E0204" w:rsidRPr="00CE02EF">
        <w:rPr>
          <w:rStyle w:val="Wyrnieniedelikatne"/>
          <w:rFonts w:cs="Times New Roman"/>
          <w:b w:val="0"/>
          <w:i w:val="0"/>
          <w:color w:val="auto"/>
          <w:szCs w:val="24"/>
        </w:rPr>
        <w:t>rawo zamówień publicznych.</w:t>
      </w:r>
    </w:p>
    <w:p w14:paraId="0AAC1366" w14:textId="47FF4D59" w:rsidR="00AC1B05" w:rsidRPr="00F2668A" w:rsidRDefault="00731E89" w:rsidP="00731E89">
      <w:pPr>
        <w:spacing w:after="0" w:line="360" w:lineRule="auto"/>
        <w:jc w:val="both"/>
        <w:rPr>
          <w:rStyle w:val="Wyrnieniedelikatne"/>
          <w:rFonts w:cs="Times New Roman"/>
          <w:b w:val="0"/>
          <w:i w:val="0"/>
          <w:color w:val="auto"/>
          <w:szCs w:val="24"/>
        </w:rPr>
      </w:pPr>
      <w:r w:rsidRPr="00731E89">
        <w:rPr>
          <w:rStyle w:val="Wyrnieniedelikatne"/>
          <w:rFonts w:cs="Times New Roman"/>
          <w:b w:val="0"/>
          <w:i w:val="0"/>
          <w:color w:val="auto"/>
          <w:szCs w:val="24"/>
        </w:rPr>
        <w:t> </w:t>
      </w:r>
      <w:r w:rsidR="00DD4EFC" w:rsidRPr="00F2668A">
        <w:rPr>
          <w:rStyle w:val="Wyrnieniedelikatne"/>
          <w:rFonts w:cs="Times New Roman"/>
          <w:b w:val="0"/>
          <w:i w:val="0"/>
          <w:color w:val="auto"/>
          <w:szCs w:val="24"/>
        </w:rPr>
        <w:br w:type="page"/>
      </w:r>
    </w:p>
    <w:p w14:paraId="5F0EB1A7" w14:textId="0F1D7CD5" w:rsidR="00D76FD4" w:rsidRPr="000D0E6E" w:rsidRDefault="00D76FD4" w:rsidP="000D0E6E">
      <w:pPr>
        <w:pStyle w:val="Nagwek1"/>
        <w:shd w:val="clear" w:color="auto" w:fill="DEEAF6" w:themeFill="accent1" w:themeFillTint="33"/>
      </w:pPr>
      <w:r w:rsidRPr="000D0E6E">
        <w:lastRenderedPageBreak/>
        <w:t xml:space="preserve">POUCZENIA </w:t>
      </w:r>
    </w:p>
    <w:p w14:paraId="51C24808" w14:textId="77777777" w:rsidR="00D76FD4" w:rsidRPr="00D76FD4" w:rsidRDefault="00D76FD4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5E3FAF3D" w14:textId="2D6120D2" w:rsidR="00D76FD4" w:rsidRPr="00D76FD4" w:rsidRDefault="00D76FD4" w:rsidP="00D76FD4">
      <w:pPr>
        <w:spacing w:after="0" w:line="360" w:lineRule="auto"/>
        <w:jc w:val="both"/>
        <w:rPr>
          <w:rStyle w:val="CytatZnak"/>
          <w:rFonts w:cs="Times New Roman"/>
          <w:i w:val="0"/>
          <w:szCs w:val="24"/>
          <w:lang w:eastAsia="pl-PL"/>
        </w:rPr>
      </w:pPr>
      <w:r w:rsidRPr="00D76FD4">
        <w:rPr>
          <w:rStyle w:val="CytatZnak"/>
          <w:rFonts w:cs="Times New Roman"/>
          <w:i w:val="0"/>
          <w:szCs w:val="24"/>
          <w:lang w:eastAsia="pl-PL"/>
        </w:rPr>
        <w:t>Zgodnie z § 25 ust. 6 Rozporządzenia Ministra Zdrowia z dnia 20 grudnia 2012 roku</w:t>
      </w:r>
      <w:r>
        <w:rPr>
          <w:rStyle w:val="CytatZnak"/>
          <w:rFonts w:cs="Times New Roman"/>
          <w:i w:val="0"/>
          <w:szCs w:val="24"/>
          <w:lang w:eastAsia="pl-PL"/>
        </w:rPr>
        <w:br/>
      </w:r>
      <w:r w:rsidRPr="00D76FD4">
        <w:rPr>
          <w:rStyle w:val="CytatZnak"/>
          <w:rFonts w:cs="Times New Roman"/>
          <w:i w:val="0"/>
          <w:szCs w:val="24"/>
          <w:lang w:eastAsia="pl-PL"/>
        </w:rPr>
        <w:t xml:space="preserve">w sprawie sposobu trybu przeprowadzania kontroli podmiotów leczniczych od wystąpienia pokontrolnego  nie przysługują środki odwoławcze. </w:t>
      </w:r>
    </w:p>
    <w:p w14:paraId="3550133D" w14:textId="23B70A0C" w:rsidR="00D76FD4" w:rsidRPr="00D76FD4" w:rsidRDefault="00D76FD4" w:rsidP="00D76FD4">
      <w:pPr>
        <w:spacing w:after="0" w:line="360" w:lineRule="auto"/>
        <w:jc w:val="both"/>
        <w:rPr>
          <w:rStyle w:val="CytatZnak"/>
          <w:rFonts w:cs="Times New Roman"/>
          <w:i w:val="0"/>
          <w:szCs w:val="24"/>
          <w:lang w:eastAsia="pl-PL"/>
        </w:rPr>
      </w:pPr>
      <w:r w:rsidRPr="00D76FD4">
        <w:rPr>
          <w:rStyle w:val="CytatZnak"/>
          <w:rFonts w:cs="Times New Roman"/>
          <w:i w:val="0"/>
          <w:szCs w:val="24"/>
          <w:lang w:eastAsia="pl-PL"/>
        </w:rPr>
        <w:t>Na podstawie § 26 ww. rozporządzenia, proszę o po</w:t>
      </w:r>
      <w:r>
        <w:rPr>
          <w:rStyle w:val="CytatZnak"/>
          <w:rFonts w:cs="Times New Roman"/>
          <w:i w:val="0"/>
          <w:szCs w:val="24"/>
          <w:lang w:eastAsia="pl-PL"/>
        </w:rPr>
        <w:t>informowanie podmiot uprawniony</w:t>
      </w:r>
      <w:r>
        <w:rPr>
          <w:rStyle w:val="CytatZnak"/>
          <w:rFonts w:cs="Times New Roman"/>
          <w:i w:val="0"/>
          <w:szCs w:val="24"/>
          <w:lang w:eastAsia="pl-PL"/>
        </w:rPr>
        <w:br/>
      </w:r>
      <w:r w:rsidRPr="00D76FD4">
        <w:rPr>
          <w:rStyle w:val="CytatZnak"/>
          <w:rFonts w:cs="Times New Roman"/>
          <w:i w:val="0"/>
          <w:szCs w:val="24"/>
          <w:lang w:eastAsia="pl-PL"/>
        </w:rPr>
        <w:t>do kontroli o sposobie wykorzystania wniosków lub p</w:t>
      </w:r>
      <w:r>
        <w:rPr>
          <w:rStyle w:val="CytatZnak"/>
          <w:rFonts w:cs="Times New Roman"/>
          <w:i w:val="0"/>
          <w:szCs w:val="24"/>
          <w:lang w:eastAsia="pl-PL"/>
        </w:rPr>
        <w:t xml:space="preserve">rzyczynach ich niewykorzystania </w:t>
      </w:r>
      <w:r w:rsidRPr="00D76FD4">
        <w:rPr>
          <w:rStyle w:val="CytatZnak"/>
          <w:rFonts w:cs="Times New Roman"/>
          <w:i w:val="0"/>
          <w:szCs w:val="24"/>
          <w:lang w:eastAsia="pl-PL"/>
        </w:rPr>
        <w:t xml:space="preserve">albo </w:t>
      </w:r>
      <w:r>
        <w:rPr>
          <w:rStyle w:val="CytatZnak"/>
          <w:rFonts w:cs="Times New Roman"/>
          <w:i w:val="0"/>
          <w:szCs w:val="24"/>
          <w:lang w:eastAsia="pl-PL"/>
        </w:rPr>
        <w:br/>
      </w:r>
      <w:r w:rsidRPr="00D76FD4">
        <w:rPr>
          <w:rStyle w:val="CytatZnak"/>
          <w:rFonts w:cs="Times New Roman"/>
          <w:i w:val="0"/>
          <w:szCs w:val="24"/>
          <w:lang w:eastAsia="pl-PL"/>
        </w:rPr>
        <w:t>o innym sposobie usunięcia stwierdzonych nieprawidłowości, w terminie 30 dni od daty otrzymania niniejszego wystąpienia pokontrolnego.</w:t>
      </w:r>
    </w:p>
    <w:p w14:paraId="5BFED09E" w14:textId="77777777" w:rsidR="00D76FD4" w:rsidRPr="00D76FD4" w:rsidRDefault="00D76FD4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599625D9" w14:textId="77777777" w:rsidR="00D76FD4" w:rsidRPr="00D76FD4" w:rsidRDefault="00D76FD4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7036D79C" w14:textId="77777777" w:rsidR="00D76FD4" w:rsidRPr="00D76FD4" w:rsidRDefault="00D76FD4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02FA7D74" w14:textId="3159F987" w:rsidR="00D76FD4" w:rsidRDefault="00306BCD" w:rsidP="00306BCD">
      <w:pPr>
        <w:spacing w:after="0" w:line="240" w:lineRule="auto"/>
        <w:ind w:left="6379"/>
        <w:jc w:val="both"/>
        <w:rPr>
          <w:rStyle w:val="CytatZnak"/>
          <w:rFonts w:cs="Times New Roman"/>
          <w:i w:val="0"/>
          <w:szCs w:val="24"/>
          <w:lang w:eastAsia="pl-PL"/>
        </w:rPr>
      </w:pPr>
      <w:r>
        <w:rPr>
          <w:rStyle w:val="CytatZnak"/>
          <w:rFonts w:cs="Times New Roman"/>
          <w:i w:val="0"/>
          <w:szCs w:val="24"/>
          <w:lang w:eastAsia="pl-PL"/>
        </w:rPr>
        <w:t>Marszałek</w:t>
      </w:r>
    </w:p>
    <w:p w14:paraId="77C08FCF" w14:textId="4FDB94D8" w:rsidR="00306BCD" w:rsidRDefault="00306BCD" w:rsidP="00306BCD">
      <w:pPr>
        <w:spacing w:after="0" w:line="240" w:lineRule="auto"/>
        <w:ind w:left="5245"/>
        <w:jc w:val="both"/>
        <w:rPr>
          <w:rStyle w:val="CytatZnak"/>
          <w:rFonts w:cs="Times New Roman"/>
          <w:i w:val="0"/>
          <w:szCs w:val="24"/>
          <w:lang w:eastAsia="pl-PL"/>
        </w:rPr>
      </w:pPr>
      <w:r>
        <w:rPr>
          <w:rStyle w:val="CytatZnak"/>
          <w:rFonts w:cs="Times New Roman"/>
          <w:i w:val="0"/>
          <w:szCs w:val="24"/>
          <w:lang w:eastAsia="pl-PL"/>
        </w:rPr>
        <w:t>Województwa Świętokrzyskiego</w:t>
      </w:r>
    </w:p>
    <w:p w14:paraId="63C6774C" w14:textId="701ECABA" w:rsidR="00306BCD" w:rsidRDefault="00306BCD" w:rsidP="00306BCD">
      <w:pPr>
        <w:spacing w:after="0" w:line="240" w:lineRule="auto"/>
        <w:ind w:left="6096"/>
        <w:jc w:val="both"/>
        <w:rPr>
          <w:rStyle w:val="CytatZnak"/>
          <w:rFonts w:cs="Times New Roman"/>
          <w:i w:val="0"/>
          <w:szCs w:val="24"/>
          <w:lang w:eastAsia="pl-PL"/>
        </w:rPr>
      </w:pPr>
      <w:r>
        <w:rPr>
          <w:rStyle w:val="CytatZnak"/>
          <w:rFonts w:cs="Times New Roman"/>
          <w:i w:val="0"/>
          <w:szCs w:val="24"/>
          <w:lang w:eastAsia="pl-PL"/>
        </w:rPr>
        <w:t>Andrzej Bętkowski</w:t>
      </w:r>
    </w:p>
    <w:p w14:paraId="35EA1470" w14:textId="3BA00F3A" w:rsidR="00306BCD" w:rsidRPr="00306BCD" w:rsidRDefault="00306BCD" w:rsidP="00306BCD">
      <w:pPr>
        <w:spacing w:after="0" w:line="240" w:lineRule="auto"/>
        <w:ind w:left="5245"/>
        <w:jc w:val="both"/>
        <w:rPr>
          <w:rStyle w:val="CytatZnak"/>
          <w:rFonts w:cs="Times New Roman"/>
          <w:szCs w:val="24"/>
          <w:lang w:eastAsia="pl-PL"/>
        </w:rPr>
      </w:pPr>
      <w:r w:rsidRPr="00306BCD">
        <w:rPr>
          <w:rStyle w:val="CytatZnak"/>
          <w:rFonts w:cs="Times New Roman"/>
          <w:szCs w:val="24"/>
          <w:lang w:eastAsia="pl-PL"/>
        </w:rPr>
        <w:t>(dokument podpisano elektronicznie)</w:t>
      </w:r>
    </w:p>
    <w:p w14:paraId="71DADF74" w14:textId="77777777" w:rsidR="00D76FD4" w:rsidRPr="00D76FD4" w:rsidRDefault="00D76FD4" w:rsidP="00744E68">
      <w:pPr>
        <w:spacing w:after="0" w:line="240" w:lineRule="auto"/>
        <w:ind w:left="5387"/>
        <w:jc w:val="both"/>
        <w:rPr>
          <w:rStyle w:val="CytatZnak"/>
          <w:rFonts w:cs="Times New Roman"/>
          <w:i w:val="0"/>
          <w:szCs w:val="24"/>
          <w:lang w:eastAsia="pl-PL"/>
        </w:rPr>
      </w:pPr>
      <w:r w:rsidRPr="00D76FD4">
        <w:rPr>
          <w:rStyle w:val="CytatZnak"/>
          <w:rFonts w:cs="Times New Roman"/>
          <w:i w:val="0"/>
          <w:szCs w:val="24"/>
          <w:lang w:eastAsia="pl-PL"/>
        </w:rPr>
        <w:t>/podmiot uprawniony do kontroli/</w:t>
      </w:r>
    </w:p>
    <w:p w14:paraId="74BB523C" w14:textId="77777777" w:rsidR="00D76FD4" w:rsidRPr="00D76FD4" w:rsidRDefault="00D76FD4" w:rsidP="00744E68">
      <w:pPr>
        <w:spacing w:after="0" w:line="240" w:lineRule="auto"/>
        <w:ind w:left="5245"/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2CA99F98" w14:textId="77777777" w:rsidR="00143F6A" w:rsidRDefault="00143F6A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095EA925" w14:textId="77777777" w:rsidR="00D76FD4" w:rsidRDefault="00D76FD4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0F8B9A7B" w14:textId="77777777" w:rsidR="00D76FD4" w:rsidRDefault="00D76FD4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79B21056" w14:textId="77777777" w:rsidR="00D76FD4" w:rsidRDefault="00D76FD4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3F29A12A" w14:textId="77777777" w:rsidR="00D76FD4" w:rsidRDefault="00D76FD4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3B188DB8" w14:textId="77777777" w:rsidR="00D76FD4" w:rsidRDefault="00D76FD4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</w:p>
    <w:p w14:paraId="38018DEE" w14:textId="09748D34" w:rsidR="00D76FD4" w:rsidRPr="00D76FD4" w:rsidRDefault="00D76FD4" w:rsidP="00D76FD4">
      <w:pPr>
        <w:jc w:val="both"/>
        <w:rPr>
          <w:rStyle w:val="CytatZnak"/>
          <w:rFonts w:cs="Times New Roman"/>
          <w:i w:val="0"/>
          <w:szCs w:val="24"/>
          <w:lang w:eastAsia="pl-PL"/>
        </w:rPr>
      </w:pPr>
      <w:r w:rsidRPr="00D76FD4">
        <w:rPr>
          <w:rStyle w:val="CytatZnak"/>
          <w:rFonts w:cs="Times New Roman"/>
          <w:i w:val="0"/>
          <w:szCs w:val="24"/>
          <w:lang w:eastAsia="pl-PL"/>
        </w:rPr>
        <w:t xml:space="preserve">Kielce, dnia </w:t>
      </w:r>
      <w:r w:rsidR="00257DAC">
        <w:rPr>
          <w:rStyle w:val="CytatZnak"/>
          <w:rFonts w:cs="Times New Roman"/>
          <w:i w:val="0"/>
          <w:szCs w:val="24"/>
          <w:lang w:eastAsia="pl-PL"/>
        </w:rPr>
        <w:t xml:space="preserve">9 marca </w:t>
      </w:r>
      <w:bookmarkStart w:id="0" w:name="_GoBack"/>
      <w:bookmarkEnd w:id="0"/>
      <w:r w:rsidR="000701B8">
        <w:rPr>
          <w:rStyle w:val="CytatZnak"/>
          <w:rFonts w:cs="Times New Roman"/>
          <w:i w:val="0"/>
          <w:szCs w:val="24"/>
          <w:lang w:eastAsia="pl-PL"/>
        </w:rPr>
        <w:t xml:space="preserve">2022 </w:t>
      </w:r>
      <w:r w:rsidRPr="00D76FD4">
        <w:rPr>
          <w:rStyle w:val="CytatZnak"/>
          <w:rFonts w:cs="Times New Roman"/>
          <w:i w:val="0"/>
          <w:szCs w:val="24"/>
          <w:lang w:eastAsia="pl-PL"/>
        </w:rPr>
        <w:t>r.</w:t>
      </w:r>
    </w:p>
    <w:sectPr w:rsidR="00D76FD4" w:rsidRPr="00D76FD4" w:rsidSect="00E21A8F">
      <w:footerReference w:type="default" r:id="rId12"/>
      <w:pgSz w:w="11906" w:h="16838"/>
      <w:pgMar w:top="851" w:right="141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214CA1" w14:textId="77777777" w:rsidR="00767A09" w:rsidRDefault="00767A09" w:rsidP="0079372D">
      <w:pPr>
        <w:spacing w:after="0" w:line="240" w:lineRule="auto"/>
      </w:pPr>
      <w:r>
        <w:separator/>
      </w:r>
    </w:p>
  </w:endnote>
  <w:endnote w:type="continuationSeparator" w:id="0">
    <w:p w14:paraId="75130FA0" w14:textId="77777777" w:rsidR="00767A09" w:rsidRDefault="00767A09" w:rsidP="007937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0414685"/>
      <w:docPartObj>
        <w:docPartGallery w:val="Page Numbers (Bottom of Page)"/>
        <w:docPartUnique/>
      </w:docPartObj>
    </w:sdtPr>
    <w:sdtEndPr/>
    <w:sdtContent>
      <w:p w14:paraId="102AB207" w14:textId="77777777" w:rsidR="00767A09" w:rsidRDefault="00767A09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7DAC">
          <w:rPr>
            <w:noProof/>
          </w:rPr>
          <w:t>1</w:t>
        </w:r>
        <w:r>
          <w:fldChar w:fldCharType="end"/>
        </w:r>
      </w:p>
    </w:sdtContent>
  </w:sdt>
  <w:p w14:paraId="50FC75EE" w14:textId="77777777" w:rsidR="00767A09" w:rsidRDefault="00767A09" w:rsidP="00A746B6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97A250" w14:textId="77777777" w:rsidR="00767A09" w:rsidRDefault="00767A09" w:rsidP="0079372D">
      <w:pPr>
        <w:spacing w:after="0" w:line="240" w:lineRule="auto"/>
      </w:pPr>
      <w:r>
        <w:separator/>
      </w:r>
    </w:p>
  </w:footnote>
  <w:footnote w:type="continuationSeparator" w:id="0">
    <w:p w14:paraId="4D89DE18" w14:textId="77777777" w:rsidR="00767A09" w:rsidRDefault="00767A09" w:rsidP="0079372D">
      <w:pPr>
        <w:spacing w:after="0" w:line="240" w:lineRule="auto"/>
      </w:pPr>
      <w:r>
        <w:continuationSeparator/>
      </w:r>
    </w:p>
  </w:footnote>
  <w:footnote w:id="1">
    <w:p w14:paraId="487405F0" w14:textId="2F306146" w:rsidR="00767A09" w:rsidRPr="00DC1884" w:rsidRDefault="00767A09" w:rsidP="00DC1884">
      <w:pPr>
        <w:pStyle w:val="Tekstprzypisudolnego"/>
        <w:jc w:val="both"/>
        <w:rPr>
          <w:rFonts w:ascii="Times New Roman" w:hAnsi="Times New Roman" w:cs="Times New Roman"/>
        </w:rPr>
      </w:pPr>
      <w:r w:rsidRPr="00DC1884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Dalej zwana</w:t>
      </w:r>
      <w:r w:rsidRPr="00AF7F66">
        <w:rPr>
          <w:rFonts w:ascii="Times New Roman" w:hAnsi="Times New Roman" w:cs="Times New Roman"/>
        </w:rPr>
        <w:t xml:space="preserve"> również: </w:t>
      </w:r>
      <w:r>
        <w:rPr>
          <w:rFonts w:ascii="Times New Roman" w:hAnsi="Times New Roman" w:cs="Times New Roman"/>
        </w:rPr>
        <w:t>ŚCO</w:t>
      </w:r>
      <w:r w:rsidRPr="00AF7F6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jednostką, </w:t>
      </w:r>
      <w:r w:rsidRPr="00AF7F66">
        <w:rPr>
          <w:rFonts w:ascii="Times New Roman" w:hAnsi="Times New Roman" w:cs="Times New Roman"/>
        </w:rPr>
        <w:t>kontrolowanym</w:t>
      </w:r>
      <w:r>
        <w:rPr>
          <w:rFonts w:ascii="Times New Roman" w:hAnsi="Times New Roman" w:cs="Times New Roman"/>
        </w:rPr>
        <w:t>, szpitalem, obdarowanym, organizatorem, zamawiającym.</w:t>
      </w:r>
    </w:p>
  </w:footnote>
  <w:footnote w:id="2">
    <w:p w14:paraId="02FA1CCD" w14:textId="40E38980" w:rsidR="00767A09" w:rsidRPr="00A52F86" w:rsidRDefault="00767A09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52F86">
        <w:rPr>
          <w:rStyle w:val="Odwoanieprzypisudolnego"/>
          <w:rFonts w:ascii="Times New Roman" w:hAnsi="Times New Roman" w:cs="Times New Roman"/>
        </w:rPr>
        <w:footnoteRef/>
      </w:r>
      <w:r w:rsidRPr="00A52F86">
        <w:rPr>
          <w:rFonts w:ascii="Times New Roman" w:hAnsi="Times New Roman" w:cs="Times New Roman"/>
        </w:rPr>
        <w:t xml:space="preserve"> W oparciu o dokumenty poddane kontroli.</w:t>
      </w:r>
    </w:p>
  </w:footnote>
  <w:footnote w:id="3">
    <w:p w14:paraId="502FA031" w14:textId="7010153E" w:rsidR="00767A09" w:rsidRPr="00A52F86" w:rsidRDefault="00767A09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52F86">
        <w:rPr>
          <w:rStyle w:val="Odwoanieprzypisudolnego"/>
          <w:rFonts w:ascii="Times New Roman" w:hAnsi="Times New Roman" w:cs="Times New Roman"/>
        </w:rPr>
        <w:footnoteRef/>
      </w:r>
      <w:r w:rsidRPr="00A52F8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t.j. Dz.U.2021</w:t>
      </w:r>
      <w:r w:rsidRPr="00A52F8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711</w:t>
      </w:r>
      <w:r w:rsidRPr="00A52F86">
        <w:rPr>
          <w:rFonts w:ascii="Times New Roman" w:hAnsi="Times New Roman" w:cs="Times New Roman"/>
        </w:rPr>
        <w:t xml:space="preserve">. ze zm. </w:t>
      </w:r>
    </w:p>
  </w:footnote>
  <w:footnote w:id="4">
    <w:p w14:paraId="4E2148BA" w14:textId="35A81D83" w:rsidR="00767A09" w:rsidRPr="00A52F86" w:rsidRDefault="00767A09" w:rsidP="00A52F86">
      <w:pPr>
        <w:pStyle w:val="Tekstprzypisudolnego"/>
        <w:jc w:val="both"/>
        <w:rPr>
          <w:rFonts w:ascii="Times New Roman" w:hAnsi="Times New Roman" w:cs="Times New Roman"/>
        </w:rPr>
      </w:pPr>
      <w:r w:rsidRPr="00A52F86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A52F86">
        <w:rPr>
          <w:rFonts w:ascii="Times New Roman" w:hAnsi="Times New Roman" w:cs="Times New Roman"/>
        </w:rPr>
        <w:t>Kontrolujący stosują 3-stopniową skalę ocen: pozytywna, pozytywna mimo stwierdzonych uchybień</w:t>
      </w:r>
      <w:r w:rsidRPr="00A52F86">
        <w:rPr>
          <w:rFonts w:ascii="Times New Roman" w:hAnsi="Times New Roman" w:cs="Times New Roman"/>
        </w:rPr>
        <w:br/>
        <w:t>i nieprawidłowości, negatywna.</w:t>
      </w:r>
    </w:p>
  </w:footnote>
  <w:footnote w:id="5">
    <w:p w14:paraId="0E474B2D" w14:textId="4708B3F1" w:rsidR="00767A09" w:rsidRDefault="00767A09" w:rsidP="0077025D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77025D">
        <w:rPr>
          <w:rFonts w:ascii="Times New Roman" w:hAnsi="Times New Roman" w:cs="Times New Roman"/>
        </w:rPr>
        <w:t>Narodowe Centrum Badań i Rozwoju.</w:t>
      </w:r>
    </w:p>
  </w:footnote>
  <w:footnote w:id="6">
    <w:p w14:paraId="6D6C9043" w14:textId="77AF0598" w:rsidR="00767A09" w:rsidRPr="00DC6711" w:rsidRDefault="00767A09" w:rsidP="00DC6711">
      <w:pPr>
        <w:pStyle w:val="Tekstprzypisudolnego"/>
        <w:jc w:val="both"/>
        <w:rPr>
          <w:rFonts w:ascii="Times New Roman" w:hAnsi="Times New Roman" w:cs="Times New Roman"/>
        </w:rPr>
      </w:pPr>
      <w:r w:rsidRPr="00DC6711">
        <w:rPr>
          <w:rStyle w:val="Odwoanieprzypisudolnego"/>
          <w:rFonts w:ascii="Times New Roman" w:hAnsi="Times New Roman" w:cs="Times New Roman"/>
        </w:rPr>
        <w:footnoteRef/>
      </w:r>
      <w:r w:rsidRPr="00DC6711">
        <w:rPr>
          <w:rFonts w:ascii="Times New Roman" w:hAnsi="Times New Roman" w:cs="Times New Roman"/>
        </w:rPr>
        <w:t xml:space="preserve"> Umowa dotacyjna nr 43/D/2020.</w:t>
      </w:r>
    </w:p>
  </w:footnote>
  <w:footnote w:id="7">
    <w:p w14:paraId="2DA03CFD" w14:textId="7BACF77A" w:rsidR="00767A09" w:rsidRDefault="00767A09" w:rsidP="00DC6711">
      <w:pPr>
        <w:pStyle w:val="Tekstprzypisudolnego"/>
        <w:jc w:val="both"/>
      </w:pPr>
      <w:r w:rsidRPr="00DC6711">
        <w:rPr>
          <w:rStyle w:val="Odwoanieprzypisudolnego"/>
          <w:rFonts w:ascii="Times New Roman" w:hAnsi="Times New Roman" w:cs="Times New Roman"/>
        </w:rPr>
        <w:footnoteRef/>
      </w:r>
      <w:r w:rsidRPr="00DC6711">
        <w:rPr>
          <w:rFonts w:ascii="Times New Roman" w:hAnsi="Times New Roman" w:cs="Times New Roman"/>
        </w:rPr>
        <w:t xml:space="preserve"> Umowa Nr RPSW 07.03.00-26-0001/17</w:t>
      </w:r>
      <w:r>
        <w:rPr>
          <w:rFonts w:ascii="Times New Roman" w:hAnsi="Times New Roman" w:cs="Times New Roman"/>
        </w:rPr>
        <w:t>.</w:t>
      </w:r>
    </w:p>
  </w:footnote>
  <w:footnote w:id="8">
    <w:p w14:paraId="7A6F5DF9" w14:textId="409BBFCC" w:rsidR="00767A09" w:rsidRPr="00C95469" w:rsidRDefault="00767A09" w:rsidP="00C95469">
      <w:pPr>
        <w:pStyle w:val="Tekstprzypisudolnego"/>
        <w:jc w:val="both"/>
        <w:rPr>
          <w:rFonts w:ascii="Times New Roman" w:hAnsi="Times New Roman" w:cs="Times New Roman"/>
        </w:rPr>
      </w:pPr>
      <w:r w:rsidRPr="00C95469">
        <w:rPr>
          <w:rStyle w:val="Odwoanieprzypisudolnego"/>
          <w:rFonts w:ascii="Times New Roman" w:hAnsi="Times New Roman" w:cs="Times New Roman"/>
        </w:rPr>
        <w:footnoteRef/>
      </w:r>
      <w:r w:rsidRPr="00C95469">
        <w:rPr>
          <w:rFonts w:ascii="Times New Roman" w:hAnsi="Times New Roman" w:cs="Times New Roman"/>
        </w:rPr>
        <w:t xml:space="preserve"> T.j. 30 dni od daty </w:t>
      </w:r>
      <w:r>
        <w:rPr>
          <w:rFonts w:ascii="Times New Roman" w:hAnsi="Times New Roman" w:cs="Times New Roman"/>
        </w:rPr>
        <w:t>doręczenia</w:t>
      </w:r>
      <w:r w:rsidRPr="00C95469">
        <w:rPr>
          <w:rFonts w:ascii="Times New Roman" w:hAnsi="Times New Roman" w:cs="Times New Roman"/>
        </w:rPr>
        <w:t xml:space="preserve"> dokumentu księgowego.</w:t>
      </w:r>
    </w:p>
  </w:footnote>
  <w:footnote w:id="9">
    <w:p w14:paraId="458557D1" w14:textId="7B763150" w:rsidR="00767A09" w:rsidRPr="00C95469" w:rsidRDefault="00767A09" w:rsidP="00C95469">
      <w:pPr>
        <w:pStyle w:val="Tekstprzypisudolnego"/>
        <w:jc w:val="both"/>
        <w:rPr>
          <w:rFonts w:ascii="Times New Roman" w:hAnsi="Times New Roman" w:cs="Times New Roman"/>
        </w:rPr>
      </w:pPr>
      <w:r w:rsidRPr="00C95469">
        <w:rPr>
          <w:rStyle w:val="Odwoanieprzypisudolnego"/>
          <w:rFonts w:ascii="Times New Roman" w:hAnsi="Times New Roman" w:cs="Times New Roman"/>
        </w:rPr>
        <w:footnoteRef/>
      </w:r>
      <w:r w:rsidRPr="00C95469">
        <w:rPr>
          <w:rFonts w:ascii="Times New Roman" w:hAnsi="Times New Roman" w:cs="Times New Roman"/>
        </w:rPr>
        <w:t xml:space="preserve"> Jak wyżej.</w:t>
      </w:r>
    </w:p>
  </w:footnote>
  <w:footnote w:id="10">
    <w:p w14:paraId="04A5A78C" w14:textId="57C94323" w:rsidR="00767A09" w:rsidRPr="00C95469" w:rsidRDefault="00767A09" w:rsidP="00FF3DF5">
      <w:pPr>
        <w:pStyle w:val="Tekstprzypisudolnego"/>
        <w:jc w:val="both"/>
        <w:rPr>
          <w:rFonts w:ascii="Times New Roman" w:hAnsi="Times New Roman" w:cs="Times New Roman"/>
        </w:rPr>
      </w:pPr>
      <w:r w:rsidRPr="00C95469">
        <w:rPr>
          <w:rStyle w:val="Odwoanieprzypisudolnego"/>
          <w:rFonts w:ascii="Times New Roman" w:hAnsi="Times New Roman" w:cs="Times New Roman"/>
        </w:rPr>
        <w:footnoteRef/>
      </w:r>
      <w:r w:rsidRPr="00C95469">
        <w:rPr>
          <w:rFonts w:ascii="Times New Roman" w:hAnsi="Times New Roman" w:cs="Times New Roman"/>
        </w:rPr>
        <w:t xml:space="preserve"> RPSW.07.03.00-26-0009/17-00</w:t>
      </w:r>
    </w:p>
  </w:footnote>
  <w:footnote w:id="11">
    <w:p w14:paraId="4B35D9EF" w14:textId="6EE7D470" w:rsidR="00767A09" w:rsidRPr="00C95469" w:rsidRDefault="00767A09" w:rsidP="00C95469">
      <w:pPr>
        <w:pStyle w:val="Tekstprzypisudolnego"/>
        <w:jc w:val="both"/>
        <w:rPr>
          <w:rFonts w:ascii="Times New Roman" w:hAnsi="Times New Roman" w:cs="Times New Roman"/>
        </w:rPr>
      </w:pPr>
      <w:r w:rsidRPr="00C95469">
        <w:rPr>
          <w:rStyle w:val="Odwoanieprzypisudolnego"/>
          <w:rFonts w:ascii="Times New Roman" w:hAnsi="Times New Roman" w:cs="Times New Roman"/>
        </w:rPr>
        <w:footnoteRef/>
      </w:r>
      <w:r w:rsidRPr="00C95469">
        <w:rPr>
          <w:rFonts w:ascii="Times New Roman" w:hAnsi="Times New Roman" w:cs="Times New Roman"/>
        </w:rPr>
        <w:t xml:space="preserve"> Patrz przypis 7.</w:t>
      </w:r>
    </w:p>
  </w:footnote>
  <w:footnote w:id="12">
    <w:p w14:paraId="4E0E4EB3" w14:textId="22A3B7C5" w:rsidR="00767A09" w:rsidRPr="00C95469" w:rsidRDefault="00767A09" w:rsidP="00095542">
      <w:pPr>
        <w:pStyle w:val="Tekstprzypisudolnego"/>
        <w:jc w:val="both"/>
        <w:rPr>
          <w:rFonts w:ascii="Times New Roman" w:hAnsi="Times New Roman" w:cs="Times New Roman"/>
        </w:rPr>
      </w:pPr>
      <w:r w:rsidRPr="00C95469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 w:rsidRPr="00C95469">
        <w:rPr>
          <w:rFonts w:ascii="Times New Roman" w:hAnsi="Times New Roman" w:cs="Times New Roman"/>
        </w:rPr>
        <w:t>Jak w przypisie 8.</w:t>
      </w:r>
    </w:p>
  </w:footnote>
  <w:footnote w:id="13">
    <w:p w14:paraId="4176F885" w14:textId="722C3F61" w:rsidR="00767A09" w:rsidRPr="00C95469" w:rsidRDefault="00767A09" w:rsidP="00095542">
      <w:pPr>
        <w:pStyle w:val="Tekstprzypisudolnego"/>
        <w:jc w:val="both"/>
      </w:pPr>
      <w:r w:rsidRPr="00C95469">
        <w:rPr>
          <w:rStyle w:val="Odwoanieprzypisudolnego"/>
          <w:rFonts w:ascii="Times New Roman" w:hAnsi="Times New Roman" w:cs="Times New Roman"/>
        </w:rPr>
        <w:footnoteRef/>
      </w:r>
      <w:r w:rsidRPr="00C95469">
        <w:rPr>
          <w:rFonts w:ascii="Times New Roman" w:hAnsi="Times New Roman" w:cs="Times New Roman"/>
        </w:rPr>
        <w:t xml:space="preserve"> Umowa dotacyjna nr 11/D/2019.</w:t>
      </w:r>
      <w:r w:rsidRPr="00C95469">
        <w:t xml:space="preserve"> </w:t>
      </w:r>
    </w:p>
  </w:footnote>
  <w:footnote w:id="14">
    <w:p w14:paraId="4B7741E6" w14:textId="219E99B3" w:rsidR="00767A09" w:rsidRPr="00227768" w:rsidRDefault="00767A09" w:rsidP="008A5E97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227768">
        <w:rPr>
          <w:rStyle w:val="Odwoanieprzypisudolnego"/>
          <w:rFonts w:ascii="Times New Roman" w:hAnsi="Times New Roman" w:cs="Times New Roman"/>
        </w:rPr>
        <w:footnoteRef/>
      </w:r>
      <w:r w:rsidRPr="00227768">
        <w:rPr>
          <w:rFonts w:ascii="Times New Roman" w:hAnsi="Times New Roman" w:cs="Times New Roman"/>
        </w:rPr>
        <w:t xml:space="preserve"> Potwierdzenie zerowej wartości netto </w:t>
      </w:r>
      <w:r w:rsidRPr="00227768">
        <w:rPr>
          <w:rStyle w:val="Wyrnieniedelikatne"/>
          <w:rFonts w:cs="Times New Roman"/>
          <w:b w:val="0"/>
          <w:i w:val="0"/>
          <w:color w:val="auto"/>
          <w:sz w:val="20"/>
        </w:rPr>
        <w:t xml:space="preserve">diatermii ERBE ICC – 1 szt. i źródła światła do cystoskopii ACMI –szt. </w:t>
      </w:r>
      <w:r w:rsidRPr="006D2EDD">
        <w:rPr>
          <w:rStyle w:val="Wyrnieniedelikatne"/>
          <w:rFonts w:cs="Times New Roman"/>
          <w:b w:val="0"/>
          <w:i w:val="0"/>
          <w:color w:val="auto"/>
          <w:sz w:val="20"/>
        </w:rPr>
        <w:t>– 1</w:t>
      </w:r>
    </w:p>
  </w:footnote>
  <w:footnote w:id="15">
    <w:p w14:paraId="114DCEDF" w14:textId="4228CC93" w:rsidR="00767A09" w:rsidRPr="002C3412" w:rsidRDefault="00767A09" w:rsidP="008C4470">
      <w:pPr>
        <w:pStyle w:val="Tekstprzypisudolnego"/>
        <w:jc w:val="both"/>
        <w:rPr>
          <w:rStyle w:val="CytatZnak"/>
          <w:sz w:val="20"/>
        </w:rPr>
      </w:pPr>
      <w:r w:rsidRPr="001F1939">
        <w:rPr>
          <w:rStyle w:val="Odwoanieprzypisudolnego"/>
          <w:rFonts w:ascii="Times New Roman" w:hAnsi="Times New Roman" w:cs="Times New Roman"/>
          <w:i/>
        </w:rPr>
        <w:footnoteRef/>
      </w:r>
      <w:r w:rsidRPr="001F1939">
        <w:rPr>
          <w:rFonts w:ascii="Times New Roman" w:hAnsi="Times New Roman" w:cs="Times New Roman"/>
          <w:i/>
        </w:rPr>
        <w:t xml:space="preserve"> </w:t>
      </w:r>
      <w:r w:rsidRPr="001F1939">
        <w:rPr>
          <w:rFonts w:ascii="Times New Roman" w:hAnsi="Times New Roman" w:cs="Times New Roman"/>
        </w:rPr>
        <w:t>Zgodnie ze złożoną przez kontrolowanego informacją</w:t>
      </w:r>
      <w:r w:rsidRPr="001F1939">
        <w:rPr>
          <w:rFonts w:ascii="Times New Roman" w:hAnsi="Times New Roman" w:cs="Times New Roman"/>
          <w:i/>
        </w:rPr>
        <w:t xml:space="preserve"> </w:t>
      </w:r>
      <w:r w:rsidRPr="002C3412">
        <w:rPr>
          <w:rStyle w:val="CytatZnak"/>
          <w:sz w:val="20"/>
        </w:rPr>
        <w:t xml:space="preserve">Sprawa sprzedaży aparatury i sprzętu medycznego (…) dokonana w okresie objętym kontrolą rozpoczęła się w 2017 r. (…). Dokonano dwóch prób sprzedaży ww. sprzętu w maju 2018 r. i listopadzie 2018 r. Oba konkursy przeprowadzała komisja powołana zarządzeniem Dyrektora nr 15/2018r. z dnia 24.04.2018 r. </w:t>
      </w:r>
    </w:p>
  </w:footnote>
  <w:footnote w:id="16">
    <w:p w14:paraId="652F482A" w14:textId="639BE36D" w:rsidR="00767A09" w:rsidRPr="001F1939" w:rsidRDefault="00767A09" w:rsidP="00F423E7">
      <w:pPr>
        <w:pStyle w:val="Tekstprzypisudolnego"/>
        <w:jc w:val="both"/>
        <w:rPr>
          <w:rFonts w:ascii="Times New Roman" w:hAnsi="Times New Roman" w:cs="Times New Roman"/>
        </w:rPr>
      </w:pPr>
      <w:r w:rsidRPr="001F1939">
        <w:rPr>
          <w:rStyle w:val="Odwoanieprzypisudolnego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t</w:t>
      </w:r>
      <w:r w:rsidRPr="001F1939">
        <w:rPr>
          <w:rFonts w:ascii="Times New Roman" w:hAnsi="Times New Roman" w:cs="Times New Roman"/>
        </w:rPr>
        <w:t xml:space="preserve">. j. Dz.U.2020 poz. 1740 ze zm. </w:t>
      </w:r>
    </w:p>
  </w:footnote>
  <w:footnote w:id="17">
    <w:p w14:paraId="1C902BAF" w14:textId="17364FC8" w:rsidR="00767A09" w:rsidRPr="003B535A" w:rsidRDefault="00767A09" w:rsidP="003B535A">
      <w:pPr>
        <w:pStyle w:val="Tekstprzypisudolnego"/>
        <w:jc w:val="both"/>
        <w:rPr>
          <w:rFonts w:ascii="Times New Roman" w:hAnsi="Times New Roman" w:cs="Times New Roman"/>
        </w:rPr>
      </w:pPr>
      <w:r w:rsidRPr="001F1939">
        <w:rPr>
          <w:rStyle w:val="Odwoanieprzypisudolnego"/>
          <w:rFonts w:ascii="Times New Roman" w:hAnsi="Times New Roman" w:cs="Times New Roman"/>
        </w:rPr>
        <w:footnoteRef/>
      </w:r>
      <w:r w:rsidRPr="001F1939">
        <w:rPr>
          <w:rFonts w:ascii="Times New Roman" w:hAnsi="Times New Roman" w:cs="Times New Roman"/>
        </w:rPr>
        <w:t xml:space="preserve"> Dostarczona osobiście przez oferenta.</w:t>
      </w:r>
    </w:p>
  </w:footnote>
  <w:footnote w:id="18">
    <w:p w14:paraId="013C3F61" w14:textId="12357319" w:rsidR="00767A09" w:rsidRPr="0098281C" w:rsidRDefault="00767A09" w:rsidP="00C44051">
      <w:pPr>
        <w:pStyle w:val="Tekstprzypisudolnego"/>
        <w:jc w:val="both"/>
        <w:rPr>
          <w:rFonts w:ascii="Times New Roman" w:hAnsi="Times New Roman" w:cs="Times New Roman"/>
        </w:rPr>
      </w:pPr>
      <w:r w:rsidRPr="0098281C">
        <w:rPr>
          <w:rStyle w:val="Odwoanieprzypisudolnego"/>
          <w:rFonts w:ascii="Times New Roman" w:hAnsi="Times New Roman" w:cs="Times New Roman"/>
        </w:rPr>
        <w:footnoteRef/>
      </w:r>
      <w:r w:rsidRPr="0098281C">
        <w:rPr>
          <w:rFonts w:ascii="Times New Roman" w:hAnsi="Times New Roman" w:cs="Times New Roman"/>
        </w:rPr>
        <w:t xml:space="preserve"> Przewodniczący, 2 członków komisji. </w:t>
      </w:r>
    </w:p>
  </w:footnote>
  <w:footnote w:id="19">
    <w:p w14:paraId="0E73E48D" w14:textId="03DED40F" w:rsidR="00767A09" w:rsidRPr="0098281C" w:rsidRDefault="00767A09" w:rsidP="00C44051">
      <w:pPr>
        <w:pStyle w:val="Tekstprzypisudolnego"/>
        <w:jc w:val="both"/>
        <w:rPr>
          <w:rFonts w:ascii="Times New Roman" w:hAnsi="Times New Roman" w:cs="Times New Roman"/>
        </w:rPr>
      </w:pPr>
      <w:r w:rsidRPr="0098281C">
        <w:rPr>
          <w:rStyle w:val="Odwoanieprzypisudolnego"/>
          <w:rFonts w:ascii="Times New Roman" w:hAnsi="Times New Roman" w:cs="Times New Roman"/>
        </w:rPr>
        <w:footnoteRef/>
      </w:r>
      <w:r w:rsidRPr="0098281C">
        <w:rPr>
          <w:rFonts w:ascii="Times New Roman" w:hAnsi="Times New Roman" w:cs="Times New Roman"/>
        </w:rPr>
        <w:t xml:space="preserve"> Z dnia: 18.11.2019 r., 23.03.2019 r., 25.03.2019 r., 8.07.2019 r., 5.06.2019 r. 20.08.2020 r.</w:t>
      </w:r>
    </w:p>
  </w:footnote>
  <w:footnote w:id="20">
    <w:p w14:paraId="5237E0A6" w14:textId="2F60DFE4" w:rsidR="00767A09" w:rsidRPr="0098281C" w:rsidRDefault="00767A09" w:rsidP="00982306">
      <w:pPr>
        <w:pStyle w:val="Tekstprzypisudolnego"/>
        <w:jc w:val="both"/>
        <w:rPr>
          <w:rFonts w:ascii="Times New Roman" w:hAnsi="Times New Roman" w:cs="Times New Roman"/>
        </w:rPr>
      </w:pPr>
      <w:r w:rsidRPr="0098281C">
        <w:rPr>
          <w:rStyle w:val="Odwoanieprzypisudolnego"/>
          <w:rFonts w:ascii="Times New Roman" w:hAnsi="Times New Roman" w:cs="Times New Roman"/>
        </w:rPr>
        <w:footnoteRef/>
      </w:r>
      <w:r w:rsidRPr="0098281C">
        <w:rPr>
          <w:rFonts w:ascii="Times New Roman" w:hAnsi="Times New Roman" w:cs="Times New Roman"/>
        </w:rPr>
        <w:t xml:space="preserve"> Zmiana składu komisji – zgodnie ze złożonym wyjaśnieniem – ustne polecenie Dyrektora ŚCO.</w:t>
      </w:r>
    </w:p>
  </w:footnote>
  <w:footnote w:id="21">
    <w:p w14:paraId="606B30C5" w14:textId="44EB68A6" w:rsidR="00767A09" w:rsidRPr="0098281C" w:rsidRDefault="00767A09" w:rsidP="00C44051">
      <w:pPr>
        <w:pStyle w:val="Tekstprzypisudolnego"/>
        <w:jc w:val="both"/>
        <w:rPr>
          <w:rFonts w:ascii="Times New Roman" w:hAnsi="Times New Roman" w:cs="Times New Roman"/>
        </w:rPr>
      </w:pPr>
      <w:r w:rsidRPr="0098281C">
        <w:rPr>
          <w:rStyle w:val="Odwoanieprzypisudolnego"/>
          <w:rFonts w:ascii="Times New Roman" w:hAnsi="Times New Roman" w:cs="Times New Roman"/>
        </w:rPr>
        <w:footnoteRef/>
      </w:r>
      <w:r w:rsidRPr="0098281C">
        <w:rPr>
          <w:rFonts w:ascii="Times New Roman" w:hAnsi="Times New Roman" w:cs="Times New Roman"/>
        </w:rPr>
        <w:t xml:space="preserve"> Całkowita wartość umowy 15 000,00 zł. Aneks nr 1/20 z dnia 10.03.2020 r. przedłużał termin obowiązywania ww. umowy do 10.05.2020 r. </w:t>
      </w:r>
    </w:p>
  </w:footnote>
  <w:footnote w:id="22">
    <w:p w14:paraId="257A00EE" w14:textId="0D06F4D7" w:rsidR="00767A09" w:rsidRPr="00931E54" w:rsidRDefault="00767A09" w:rsidP="00DF1128">
      <w:pPr>
        <w:pStyle w:val="Tekstprzypisudolnego"/>
        <w:jc w:val="both"/>
        <w:rPr>
          <w:rFonts w:ascii="Times New Roman" w:hAnsi="Times New Roman" w:cs="Times New Roman"/>
        </w:rPr>
      </w:pPr>
      <w:r w:rsidRPr="00931E54">
        <w:rPr>
          <w:rStyle w:val="Odwoanieprzypisudolnego"/>
          <w:rFonts w:ascii="Times New Roman" w:hAnsi="Times New Roman" w:cs="Times New Roman"/>
        </w:rPr>
        <w:footnoteRef/>
      </w:r>
      <w:r w:rsidRPr="00931E5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Wystawiona w związku z przeprowadzeniem zapytania ofertowego (zapytanie kierowano do 3 potencjalnych wykonawców,  po wygaśnięciu umowy TT/2/20)</w:t>
      </w:r>
      <w:r w:rsidRPr="00931E54">
        <w:rPr>
          <w:rFonts w:ascii="Times New Roman" w:hAnsi="Times New Roman" w:cs="Times New Roman"/>
        </w:rPr>
        <w:t>.</w:t>
      </w:r>
    </w:p>
  </w:footnote>
  <w:footnote w:id="23">
    <w:p w14:paraId="7D326F9A" w14:textId="6857CCD2" w:rsidR="00767A09" w:rsidRPr="00F83E99" w:rsidRDefault="00767A09" w:rsidP="001E0046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F83E99">
        <w:rPr>
          <w:rStyle w:val="Odwoanieprzypisudolnego"/>
          <w:rFonts w:ascii="Times New Roman" w:hAnsi="Times New Roman" w:cs="Times New Roman"/>
          <w:b/>
        </w:rPr>
        <w:footnoteRef/>
      </w:r>
      <w:r w:rsidRPr="00F83E99">
        <w:rPr>
          <w:rFonts w:ascii="Times New Roman" w:hAnsi="Times New Roman" w:cs="Times New Roman"/>
          <w:b/>
        </w:rPr>
        <w:t xml:space="preserve"> </w:t>
      </w:r>
      <w:r w:rsidRPr="00F83E99">
        <w:rPr>
          <w:rStyle w:val="Wyrnieniedelikatne"/>
          <w:rFonts w:cs="Times New Roman"/>
          <w:b w:val="0"/>
          <w:i w:val="0"/>
          <w:color w:val="auto"/>
          <w:sz w:val="20"/>
        </w:rPr>
        <w:t xml:space="preserve">Uchwała nr 15/2021Rady Społecznej ŚCO z dnia 16.11.2021 r. w sprawie wyrażenia opinii dot. użyczenia Zestawu do kontroli izocentrum geometrycznego i promieniowania nr inwentarzowy 802-1154 dla Szpitala Wojewódzkiego im. Św. Łukasza SPZOZ w Tarnowie. </w:t>
      </w:r>
    </w:p>
  </w:footnote>
  <w:footnote w:id="24">
    <w:p w14:paraId="2AD54132" w14:textId="77777777" w:rsidR="00767A09" w:rsidRPr="00094803" w:rsidRDefault="00767A09" w:rsidP="00094803">
      <w:pPr>
        <w:pStyle w:val="Tekstprzypisudolnego"/>
        <w:jc w:val="both"/>
        <w:rPr>
          <w:rFonts w:ascii="Times New Roman" w:hAnsi="Times New Roman" w:cs="Times New Roman"/>
        </w:rPr>
      </w:pPr>
      <w:r w:rsidRPr="00094803">
        <w:rPr>
          <w:rStyle w:val="Odwoanieprzypisudolnego"/>
          <w:rFonts w:ascii="Times New Roman" w:hAnsi="Times New Roman" w:cs="Times New Roman"/>
        </w:rPr>
        <w:footnoteRef/>
      </w:r>
      <w:r w:rsidRPr="00094803">
        <w:rPr>
          <w:rFonts w:ascii="Times New Roman" w:hAnsi="Times New Roman" w:cs="Times New Roman"/>
        </w:rPr>
        <w:t xml:space="preserve"> Z mocą obwiązywania od 8.11.2020 r. do 22.11.2020 r. </w:t>
      </w:r>
    </w:p>
  </w:footnote>
  <w:footnote w:id="25">
    <w:p w14:paraId="1B9CBA7C" w14:textId="4709BC9E" w:rsidR="00767A09" w:rsidRDefault="00767A09" w:rsidP="00094803">
      <w:pPr>
        <w:pStyle w:val="Tekstprzypisudolnego"/>
        <w:jc w:val="both"/>
      </w:pPr>
      <w:r w:rsidRPr="00094803">
        <w:rPr>
          <w:rStyle w:val="Odwoanieprzypisudolnego"/>
          <w:rFonts w:ascii="Times New Roman" w:hAnsi="Times New Roman" w:cs="Times New Roman"/>
        </w:rPr>
        <w:footnoteRef/>
      </w:r>
      <w:r w:rsidRPr="00094803">
        <w:rPr>
          <w:rFonts w:ascii="Times New Roman" w:hAnsi="Times New Roman" w:cs="Times New Roman"/>
        </w:rPr>
        <w:t xml:space="preserve"> Z mocą obowiązywania od 23.11.2020 r.</w:t>
      </w:r>
    </w:p>
  </w:footnote>
  <w:footnote w:id="26">
    <w:p w14:paraId="55302BF5" w14:textId="6DD64C45" w:rsidR="00767A09" w:rsidRPr="00E96144" w:rsidRDefault="00767A09" w:rsidP="00E96144">
      <w:pPr>
        <w:pStyle w:val="Tekstprzypisudolnego"/>
        <w:jc w:val="both"/>
        <w:rPr>
          <w:rFonts w:ascii="Times New Roman" w:hAnsi="Times New Roman" w:cs="Times New Roman"/>
        </w:rPr>
      </w:pPr>
      <w:r w:rsidRPr="00E96144">
        <w:rPr>
          <w:rStyle w:val="Odwoanieprzypisudolnego"/>
          <w:rFonts w:ascii="Times New Roman" w:hAnsi="Times New Roman" w:cs="Times New Roman"/>
        </w:rPr>
        <w:footnoteRef/>
      </w:r>
      <w:r w:rsidRPr="00E96144">
        <w:rPr>
          <w:rFonts w:ascii="Times New Roman" w:hAnsi="Times New Roman" w:cs="Times New Roman"/>
        </w:rPr>
        <w:t xml:space="preserve"> art. 70(1) – 70(5)</w:t>
      </w:r>
      <w:r>
        <w:rPr>
          <w:rFonts w:ascii="Times New Roman" w:hAnsi="Times New Roman" w:cs="Times New Roman"/>
        </w:rPr>
        <w:t xml:space="preserve"> ustawy Kodeks cywilny.</w:t>
      </w:r>
    </w:p>
  </w:footnote>
  <w:footnote w:id="27">
    <w:p w14:paraId="0AC669AE" w14:textId="55037382" w:rsidR="00767A09" w:rsidRPr="00B952C3" w:rsidRDefault="00767A09" w:rsidP="00B952C3">
      <w:pPr>
        <w:pStyle w:val="Tekstprzypisudolnego"/>
        <w:jc w:val="both"/>
        <w:rPr>
          <w:rFonts w:ascii="Times New Roman" w:hAnsi="Times New Roman" w:cs="Times New Roman"/>
        </w:rPr>
      </w:pPr>
      <w:r w:rsidRPr="00B952C3">
        <w:rPr>
          <w:rStyle w:val="Odwoanieprzypisudolnego"/>
          <w:rFonts w:ascii="Times New Roman" w:hAnsi="Times New Roman" w:cs="Times New Roman"/>
        </w:rPr>
        <w:footnoteRef/>
      </w:r>
      <w:r w:rsidRPr="00B952C3">
        <w:rPr>
          <w:rFonts w:ascii="Times New Roman" w:hAnsi="Times New Roman" w:cs="Times New Roman"/>
        </w:rPr>
        <w:t xml:space="preserve"> Ww. faktura wystawiona za najem części powierzchni komina </w:t>
      </w:r>
      <w:r>
        <w:rPr>
          <w:rFonts w:ascii="Times New Roman" w:hAnsi="Times New Roman" w:cs="Times New Roman"/>
        </w:rPr>
        <w:t>za miesiąc listopad 2020 r. - zbiorczy dokument z tytułu realizacji trzech kolejno obowiązujących umów zawartych z firmą P4 Sp. z o.o.</w:t>
      </w:r>
    </w:p>
  </w:footnote>
  <w:footnote w:id="28">
    <w:p w14:paraId="4336BB15" w14:textId="2903EDFA" w:rsidR="00767A09" w:rsidRPr="00165F55" w:rsidRDefault="00767A09" w:rsidP="00165F55">
      <w:pPr>
        <w:pStyle w:val="Tekstprzypisudolnego"/>
        <w:jc w:val="both"/>
        <w:rPr>
          <w:rFonts w:ascii="Times New Roman" w:hAnsi="Times New Roman" w:cs="Times New Roman"/>
        </w:rPr>
      </w:pPr>
      <w:r w:rsidRPr="00165F55">
        <w:rPr>
          <w:rStyle w:val="Odwoanieprzypisudolnego"/>
          <w:rFonts w:ascii="Times New Roman" w:hAnsi="Times New Roman" w:cs="Times New Roman"/>
        </w:rPr>
        <w:footnoteRef/>
      </w:r>
      <w:r w:rsidRPr="00165F55">
        <w:rPr>
          <w:rFonts w:ascii="Times New Roman" w:hAnsi="Times New Roman" w:cs="Times New Roman"/>
        </w:rPr>
        <w:t xml:space="preserve"> Wytypowano na podstawie doboru losowego prostego spośród</w:t>
      </w:r>
      <w:r>
        <w:rPr>
          <w:rFonts w:ascii="Times New Roman" w:hAnsi="Times New Roman" w:cs="Times New Roman"/>
        </w:rPr>
        <w:t xml:space="preserve"> umów p</w:t>
      </w:r>
      <w:r w:rsidRPr="00165F55">
        <w:rPr>
          <w:rFonts w:ascii="Times New Roman" w:hAnsi="Times New Roman" w:cs="Times New Roman"/>
        </w:rPr>
        <w:t>rzedstawiony</w:t>
      </w:r>
      <w:r>
        <w:rPr>
          <w:rFonts w:ascii="Times New Roman" w:hAnsi="Times New Roman" w:cs="Times New Roman"/>
        </w:rPr>
        <w:t>ch</w:t>
      </w:r>
      <w:r w:rsidRPr="00165F55">
        <w:rPr>
          <w:rFonts w:ascii="Times New Roman" w:hAnsi="Times New Roman" w:cs="Times New Roman"/>
        </w:rPr>
        <w:t xml:space="preserve"> przez kontrolowanego </w:t>
      </w:r>
      <w:r>
        <w:rPr>
          <w:rFonts w:ascii="Times New Roman" w:hAnsi="Times New Roman" w:cs="Times New Roman"/>
        </w:rPr>
        <w:br/>
      </w:r>
      <w:r w:rsidRPr="00165F55">
        <w:rPr>
          <w:rFonts w:ascii="Times New Roman" w:hAnsi="Times New Roman" w:cs="Times New Roman"/>
        </w:rPr>
        <w:t xml:space="preserve">w </w:t>
      </w:r>
      <w:r w:rsidRPr="00165F55">
        <w:rPr>
          <w:rFonts w:ascii="Times New Roman" w:hAnsi="Times New Roman" w:cs="Times New Roman"/>
          <w:i/>
        </w:rPr>
        <w:t>Wykazie umów z dofinansowaniem ze środków budżetu W</w:t>
      </w:r>
      <w:r>
        <w:rPr>
          <w:rFonts w:ascii="Times New Roman" w:hAnsi="Times New Roman" w:cs="Times New Roman"/>
          <w:i/>
        </w:rPr>
        <w:t xml:space="preserve">ojewództwa </w:t>
      </w:r>
      <w:r w:rsidRPr="00165F55">
        <w:rPr>
          <w:rFonts w:ascii="Times New Roman" w:hAnsi="Times New Roman" w:cs="Times New Roman"/>
          <w:i/>
        </w:rPr>
        <w:t>Ś</w:t>
      </w:r>
      <w:r>
        <w:rPr>
          <w:rFonts w:ascii="Times New Roman" w:hAnsi="Times New Roman" w:cs="Times New Roman"/>
          <w:i/>
        </w:rPr>
        <w:t>więtokrzyskiego</w:t>
      </w:r>
      <w:r w:rsidRPr="00165F55">
        <w:rPr>
          <w:rFonts w:ascii="Times New Roman" w:hAnsi="Times New Roman" w:cs="Times New Roman"/>
        </w:rPr>
        <w:t>.</w:t>
      </w:r>
    </w:p>
  </w:footnote>
  <w:footnote w:id="29">
    <w:p w14:paraId="48BCBA6A" w14:textId="1DF16BDB" w:rsidR="00767A09" w:rsidRPr="000436CC" w:rsidRDefault="00767A09" w:rsidP="000436CC">
      <w:pPr>
        <w:pStyle w:val="Tekstprzypisudolnego"/>
        <w:jc w:val="both"/>
        <w:rPr>
          <w:rFonts w:ascii="Times New Roman" w:hAnsi="Times New Roman" w:cs="Times New Roman"/>
        </w:rPr>
      </w:pPr>
      <w:r w:rsidRPr="000436CC">
        <w:rPr>
          <w:rStyle w:val="Odwoanieprzypisudolnego"/>
          <w:rFonts w:ascii="Times New Roman" w:hAnsi="Times New Roman" w:cs="Times New Roman"/>
        </w:rPr>
        <w:footnoteRef/>
      </w:r>
      <w:r w:rsidRPr="000436CC">
        <w:rPr>
          <w:rFonts w:ascii="Times New Roman" w:hAnsi="Times New Roman" w:cs="Times New Roman"/>
        </w:rPr>
        <w:t xml:space="preserve"> W związku z powyższym akta kontroli stanowiące dokumenty z ww. przetargów nie są potwierdzane </w:t>
      </w:r>
      <w:r>
        <w:rPr>
          <w:rFonts w:ascii="Times New Roman" w:hAnsi="Times New Roman" w:cs="Times New Roman"/>
        </w:rPr>
        <w:br/>
      </w:r>
      <w:r w:rsidRPr="000436CC">
        <w:rPr>
          <w:rFonts w:ascii="Times New Roman" w:hAnsi="Times New Roman" w:cs="Times New Roman"/>
        </w:rPr>
        <w:t>za zgodność z oryginałem.</w:t>
      </w:r>
    </w:p>
  </w:footnote>
  <w:footnote w:id="30">
    <w:p w14:paraId="7A6A7BF1" w14:textId="37C30D78" w:rsidR="00767A09" w:rsidRPr="00CD6013" w:rsidRDefault="00767A09" w:rsidP="00CD6013">
      <w:pPr>
        <w:pStyle w:val="Tekstprzypisudolnego"/>
        <w:jc w:val="both"/>
        <w:rPr>
          <w:rFonts w:ascii="Times New Roman" w:hAnsi="Times New Roman" w:cs="Times New Roman"/>
        </w:rPr>
      </w:pPr>
      <w:r w:rsidRPr="00CD6013">
        <w:rPr>
          <w:rStyle w:val="Odwoanieprzypisudolnego"/>
          <w:rFonts w:ascii="Times New Roman" w:hAnsi="Times New Roman" w:cs="Times New Roman"/>
        </w:rPr>
        <w:footnoteRef/>
      </w:r>
      <w:r w:rsidRPr="00CD6013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 xml:space="preserve">ww. dacie opłacono fakturę w części </w:t>
      </w:r>
      <w:r w:rsidRPr="00CD6013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- środki własne szpitala</w:t>
      </w:r>
      <w:r w:rsidRPr="00CD6013">
        <w:rPr>
          <w:rFonts w:ascii="Times New Roman" w:hAnsi="Times New Roman" w:cs="Times New Roman"/>
        </w:rPr>
        <w:t>.</w:t>
      </w:r>
    </w:p>
  </w:footnote>
  <w:footnote w:id="31">
    <w:p w14:paraId="296B1161" w14:textId="46D71E04" w:rsidR="00767A09" w:rsidRPr="005D1B37" w:rsidRDefault="00767A09" w:rsidP="000E1155">
      <w:pPr>
        <w:pStyle w:val="Tekstprzypisudolnego"/>
        <w:jc w:val="both"/>
        <w:rPr>
          <w:rFonts w:ascii="Times New Roman" w:hAnsi="Times New Roman" w:cs="Times New Roman"/>
        </w:rPr>
      </w:pPr>
      <w:r w:rsidRPr="005D1B37">
        <w:rPr>
          <w:rStyle w:val="Odwoanieprzypisudolnego"/>
          <w:rFonts w:ascii="Times New Roman" w:hAnsi="Times New Roman" w:cs="Times New Roman"/>
        </w:rPr>
        <w:footnoteRef/>
      </w:r>
      <w:r w:rsidRPr="005D1B37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t.j. </w:t>
      </w:r>
      <w:r w:rsidRPr="005D1B37">
        <w:rPr>
          <w:rFonts w:ascii="Times New Roman" w:hAnsi="Times New Roman" w:cs="Times New Roman"/>
        </w:rPr>
        <w:t>Dz.U. 20</w:t>
      </w:r>
      <w:r>
        <w:rPr>
          <w:rFonts w:ascii="Times New Roman" w:hAnsi="Times New Roman" w:cs="Times New Roman"/>
        </w:rPr>
        <w:t>18</w:t>
      </w:r>
      <w:r w:rsidRPr="005D1B37">
        <w:rPr>
          <w:rFonts w:ascii="Times New Roman" w:hAnsi="Times New Roman" w:cs="Times New Roman"/>
        </w:rPr>
        <w:t xml:space="preserve"> poz.</w:t>
      </w:r>
      <w:r>
        <w:rPr>
          <w:rFonts w:ascii="Times New Roman" w:hAnsi="Times New Roman" w:cs="Times New Roman"/>
        </w:rPr>
        <w:t>1986 ze zm).</w:t>
      </w:r>
    </w:p>
  </w:footnote>
  <w:footnote w:id="32">
    <w:p w14:paraId="469BEFB8" w14:textId="417621D6" w:rsidR="00767A09" w:rsidRPr="002831CA" w:rsidRDefault="00767A09" w:rsidP="00360944">
      <w:pPr>
        <w:pStyle w:val="Tekstprzypisudolnego"/>
        <w:jc w:val="both"/>
        <w:rPr>
          <w:rFonts w:ascii="Times New Roman" w:hAnsi="Times New Roman" w:cs="Times New Roman"/>
          <w:b/>
        </w:rPr>
      </w:pPr>
      <w:r w:rsidRPr="002831CA">
        <w:rPr>
          <w:rStyle w:val="Odwoanieprzypisudolnego"/>
          <w:rFonts w:ascii="Times New Roman" w:hAnsi="Times New Roman" w:cs="Times New Roman"/>
          <w:b/>
        </w:rPr>
        <w:footnoteRef/>
      </w:r>
      <w:r w:rsidRPr="002831CA">
        <w:rPr>
          <w:rFonts w:ascii="Times New Roman" w:hAnsi="Times New Roman" w:cs="Times New Roman"/>
          <w:b/>
        </w:rPr>
        <w:t xml:space="preserve"> </w:t>
      </w:r>
      <w:r w:rsidRPr="002831CA">
        <w:rPr>
          <w:rStyle w:val="Wyrnieniedelikatne"/>
          <w:rFonts w:cs="Times New Roman"/>
          <w:b w:val="0"/>
          <w:color w:val="auto"/>
          <w:sz w:val="20"/>
        </w:rPr>
        <w:t>w sprawie wprowadzenia Regulaminu postępowania w sprawach o zamówienie publiczne</w:t>
      </w:r>
      <w:r>
        <w:rPr>
          <w:rStyle w:val="Wyrnieniedelikatne"/>
          <w:rFonts w:cs="Times New Roman"/>
          <w:b w:val="0"/>
          <w:color w:val="auto"/>
          <w:sz w:val="20"/>
        </w:rPr>
        <w:t>.</w:t>
      </w:r>
    </w:p>
  </w:footnote>
  <w:footnote w:id="33">
    <w:p w14:paraId="67483A83" w14:textId="77777777" w:rsidR="00767A09" w:rsidRPr="00626E8E" w:rsidRDefault="00767A09" w:rsidP="00360944">
      <w:pPr>
        <w:pStyle w:val="Tekstprzypisudolnego"/>
        <w:jc w:val="both"/>
        <w:rPr>
          <w:rFonts w:ascii="Times New Roman" w:hAnsi="Times New Roman" w:cs="Times New Roman"/>
          <w:color w:val="FF0000"/>
        </w:rPr>
      </w:pPr>
      <w:r w:rsidRPr="001715C5">
        <w:rPr>
          <w:rStyle w:val="Odwoanieprzypisudolnego"/>
          <w:rFonts w:ascii="Times New Roman" w:hAnsi="Times New Roman" w:cs="Times New Roman"/>
        </w:rPr>
        <w:footnoteRef/>
      </w:r>
      <w:r w:rsidRPr="001715C5">
        <w:rPr>
          <w:rFonts w:ascii="Times New Roman" w:hAnsi="Times New Roman" w:cs="Times New Roman"/>
        </w:rPr>
        <w:t xml:space="preserve"> Rozporządzenie Prezesa Rady Ministrów z dnia 28.12.2017 r. w sprawie średniego kursu złotego</w:t>
      </w:r>
      <w:r w:rsidRPr="001715C5">
        <w:rPr>
          <w:rFonts w:ascii="Times New Roman" w:hAnsi="Times New Roman" w:cs="Times New Roman"/>
        </w:rPr>
        <w:br/>
        <w:t>w stosunku do euro stanowiącego podstawę przeliczania wartości zamówień publicznych (Dz.U.2017 r. poz. 2477)</w:t>
      </w:r>
    </w:p>
  </w:footnote>
  <w:footnote w:id="34">
    <w:p w14:paraId="58F9972B" w14:textId="4386450B" w:rsidR="00767A09" w:rsidRPr="006D3BC3" w:rsidRDefault="00767A09" w:rsidP="003609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A28F2">
        <w:rPr>
          <w:rStyle w:val="Odwoanieprzypisudolnego"/>
          <w:rFonts w:ascii="Times New Roman" w:hAnsi="Times New Roman" w:cs="Times New Roman"/>
          <w:sz w:val="20"/>
          <w:szCs w:val="20"/>
        </w:rPr>
        <w:footnoteRef/>
      </w:r>
      <w:r w:rsidRPr="00AA28F2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Prezesa R</w:t>
      </w:r>
      <w:r w:rsidRPr="00AA28F2">
        <w:rPr>
          <w:rFonts w:ascii="Times New Roman" w:hAnsi="Times New Roman" w:cs="Times New Roman"/>
          <w:sz w:val="20"/>
          <w:szCs w:val="20"/>
        </w:rPr>
        <w:t xml:space="preserve">ady Ministrów </w:t>
      </w:r>
      <w:r>
        <w:rPr>
          <w:rStyle w:val="markedcontent"/>
          <w:sz w:val="23"/>
          <w:szCs w:val="23"/>
        </w:rPr>
        <w:t xml:space="preserve">z </w:t>
      </w:r>
      <w:r w:rsidRPr="006D3BC3">
        <w:rPr>
          <w:rStyle w:val="markedcontent"/>
          <w:rFonts w:ascii="Times New Roman" w:hAnsi="Times New Roman" w:cs="Times New Roman"/>
          <w:sz w:val="20"/>
          <w:szCs w:val="20"/>
        </w:rPr>
        <w:t>dnia 26 lipca 2016 r.</w:t>
      </w:r>
      <w:r>
        <w:rPr>
          <w:rStyle w:val="markedcontent"/>
          <w:rFonts w:ascii="Times New Roman" w:hAnsi="Times New Roman" w:cs="Times New Roman"/>
          <w:sz w:val="20"/>
          <w:szCs w:val="20"/>
        </w:rPr>
        <w:t xml:space="preserve"> w sprawie rodzajów dokumentów, </w:t>
      </w:r>
      <w:r w:rsidRPr="006D3BC3">
        <w:rPr>
          <w:rStyle w:val="markedcontent"/>
          <w:rFonts w:ascii="Times New Roman" w:hAnsi="Times New Roman" w:cs="Times New Roman"/>
          <w:sz w:val="20"/>
          <w:szCs w:val="20"/>
        </w:rPr>
        <w:t>jakich może żądać zamawiający od wykonawcy w postępowaniu o udzielenie zamówien</w:t>
      </w:r>
      <w:r>
        <w:rPr>
          <w:rStyle w:val="markedcontent"/>
          <w:rFonts w:ascii="Times New Roman" w:hAnsi="Times New Roman" w:cs="Times New Roman"/>
          <w:sz w:val="20"/>
          <w:szCs w:val="20"/>
        </w:rPr>
        <w:t>ia (Dz. U. z 2016 r. poz. 1126).</w:t>
      </w:r>
      <w:r w:rsidRPr="006D3BC3">
        <w:rPr>
          <w:rStyle w:val="markedcontent"/>
          <w:rFonts w:ascii="Times New Roman" w:hAnsi="Times New Roman" w:cs="Times New Roman"/>
          <w:sz w:val="20"/>
          <w:szCs w:val="20"/>
        </w:rPr>
        <w:t xml:space="preserve"> </w:t>
      </w:r>
    </w:p>
  </w:footnote>
  <w:footnote w:id="35">
    <w:p w14:paraId="04AEB60E" w14:textId="77777777" w:rsidR="00767A09" w:rsidRPr="00E206A7" w:rsidRDefault="00767A09" w:rsidP="00E206A7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206A7">
        <w:rPr>
          <w:rFonts w:ascii="Times New Roman" w:hAnsi="Times New Roman" w:cs="Times New Roman"/>
        </w:rPr>
        <w:t>Zmieniono dodatek nr 1 do SIWZ dot. druku oferty</w:t>
      </w:r>
    </w:p>
  </w:footnote>
  <w:footnote w:id="36">
    <w:p w14:paraId="7F243F3B" w14:textId="5FC98434" w:rsidR="00767A09" w:rsidRPr="008C2425" w:rsidRDefault="00767A09" w:rsidP="009B6D3C">
      <w:pPr>
        <w:pStyle w:val="Tekstprzypisudolnego"/>
        <w:jc w:val="both"/>
        <w:rPr>
          <w:rFonts w:ascii="Times New Roman" w:hAnsi="Times New Roman" w:cs="Times New Roman"/>
        </w:rPr>
      </w:pPr>
      <w:r w:rsidRPr="008C2425">
        <w:rPr>
          <w:rStyle w:val="Odwoanieprzypisudolnego"/>
          <w:rFonts w:ascii="Times New Roman" w:hAnsi="Times New Roman" w:cs="Times New Roman"/>
        </w:rPr>
        <w:footnoteRef/>
      </w:r>
      <w:r w:rsidRPr="008C2425">
        <w:rPr>
          <w:rFonts w:ascii="Times New Roman" w:hAnsi="Times New Roman" w:cs="Times New Roman"/>
        </w:rPr>
        <w:t xml:space="preserve"> Cena – 60 pkt, 30 pkt, termin gwarancji – 0 pkt.</w:t>
      </w:r>
    </w:p>
  </w:footnote>
  <w:footnote w:id="37">
    <w:p w14:paraId="7BCF3708" w14:textId="0C44DF81" w:rsidR="00767A09" w:rsidRPr="008C2425" w:rsidRDefault="00767A09" w:rsidP="009B6D3C">
      <w:pPr>
        <w:pStyle w:val="Tekstprzypisudolnego"/>
        <w:jc w:val="both"/>
        <w:rPr>
          <w:rFonts w:ascii="Times New Roman" w:hAnsi="Times New Roman" w:cs="Times New Roman"/>
        </w:rPr>
      </w:pPr>
      <w:r w:rsidRPr="008C2425">
        <w:rPr>
          <w:rStyle w:val="Odwoanieprzypisudolnego"/>
          <w:rFonts w:ascii="Times New Roman" w:hAnsi="Times New Roman" w:cs="Times New Roman"/>
        </w:rPr>
        <w:footnoteRef/>
      </w:r>
      <w:r w:rsidRPr="008C2425">
        <w:rPr>
          <w:rFonts w:ascii="Times New Roman" w:hAnsi="Times New Roman" w:cs="Times New Roman"/>
        </w:rPr>
        <w:t xml:space="preserve"> Cena – 57,38 pkt, 30 pkt, termin gwarancji – 0 pkt.</w:t>
      </w:r>
    </w:p>
  </w:footnote>
  <w:footnote w:id="38">
    <w:p w14:paraId="7A2935D1" w14:textId="60597091" w:rsidR="00767A09" w:rsidRPr="008C2425" w:rsidRDefault="00767A09" w:rsidP="009B6D3C">
      <w:pPr>
        <w:pStyle w:val="Tekstprzypisudolnego"/>
        <w:jc w:val="both"/>
        <w:rPr>
          <w:rFonts w:ascii="Times New Roman" w:hAnsi="Times New Roman" w:cs="Times New Roman"/>
        </w:rPr>
      </w:pPr>
      <w:r w:rsidRPr="008C2425">
        <w:rPr>
          <w:rStyle w:val="Odwoanieprzypisudolnego"/>
          <w:rFonts w:ascii="Times New Roman" w:hAnsi="Times New Roman" w:cs="Times New Roman"/>
        </w:rPr>
        <w:footnoteRef/>
      </w:r>
      <w:r w:rsidRPr="008C2425">
        <w:rPr>
          <w:rFonts w:ascii="Times New Roman" w:hAnsi="Times New Roman" w:cs="Times New Roman"/>
        </w:rPr>
        <w:t xml:space="preserve"> Do umowy nr 533/152/2019 z dnia 25.11.2019 r. wprowadzono aneks nr 1 (zmieniono termin realizacji zamówienia do dnia 6.12.2019 r.)</w:t>
      </w:r>
    </w:p>
  </w:footnote>
  <w:footnote w:id="39">
    <w:p w14:paraId="1A029408" w14:textId="7FED6121" w:rsidR="00767A09" w:rsidRPr="008C2425" w:rsidRDefault="00767A09" w:rsidP="009B6D3C">
      <w:pPr>
        <w:pStyle w:val="Tekstprzypisudolnego"/>
        <w:jc w:val="both"/>
        <w:rPr>
          <w:rFonts w:ascii="Times New Roman" w:hAnsi="Times New Roman" w:cs="Times New Roman"/>
        </w:rPr>
      </w:pPr>
      <w:r w:rsidRPr="008C2425">
        <w:rPr>
          <w:rStyle w:val="Odwoanieprzypisudolnego"/>
          <w:rFonts w:ascii="Times New Roman" w:hAnsi="Times New Roman" w:cs="Times New Roman"/>
        </w:rPr>
        <w:footnoteRef/>
      </w:r>
      <w:r w:rsidRPr="008C2425">
        <w:rPr>
          <w:rFonts w:ascii="Times New Roman" w:hAnsi="Times New Roman" w:cs="Times New Roman"/>
        </w:rPr>
        <w:t xml:space="preserve"> Patrz notatka z dnia 22.11.2019 r. Komisji Przetargowej m.in. w sprawie terminu wykonania zadania</w:t>
      </w:r>
      <w:r>
        <w:rPr>
          <w:rFonts w:ascii="Times New Roman" w:hAnsi="Times New Roman" w:cs="Times New Roman"/>
        </w:rPr>
        <w:t xml:space="preserve"> dot. umowy o nr 534.152.2019 z dnia 3.12.2019 r.</w:t>
      </w:r>
    </w:p>
  </w:footnote>
  <w:footnote w:id="40">
    <w:p w14:paraId="6FF5A92E" w14:textId="77777777" w:rsidR="00767A09" w:rsidRPr="009661F5" w:rsidRDefault="00767A09" w:rsidP="009B6D3C">
      <w:pPr>
        <w:pStyle w:val="Tekstprzypisudolnego"/>
        <w:jc w:val="both"/>
        <w:rPr>
          <w:rFonts w:ascii="Times New Roman" w:hAnsi="Times New Roman" w:cs="Times New Roman"/>
        </w:rPr>
      </w:pPr>
      <w:r w:rsidRPr="008C2425">
        <w:rPr>
          <w:rStyle w:val="Odwoanieprzypisudolnego"/>
          <w:rFonts w:ascii="Times New Roman" w:hAnsi="Times New Roman" w:cs="Times New Roman"/>
        </w:rPr>
        <w:footnoteRef/>
      </w:r>
      <w:r w:rsidRPr="008C2425">
        <w:rPr>
          <w:rFonts w:ascii="Times New Roman" w:hAnsi="Times New Roman" w:cs="Times New Roman"/>
        </w:rPr>
        <w:t xml:space="preserve"> Dz.U. 2016, poz. 1128.</w:t>
      </w:r>
    </w:p>
  </w:footnote>
  <w:footnote w:id="41">
    <w:p w14:paraId="3E684558" w14:textId="71DF537C" w:rsidR="00767A09" w:rsidRPr="00321D91" w:rsidRDefault="00767A09" w:rsidP="00360944">
      <w:pPr>
        <w:pStyle w:val="Tekstprzypisudolnego"/>
        <w:jc w:val="both"/>
        <w:rPr>
          <w:rFonts w:ascii="Times New Roman" w:hAnsi="Times New Roman" w:cs="Times New Roman"/>
          <w:b/>
          <w:i/>
        </w:rPr>
      </w:pPr>
      <w:r w:rsidRPr="00441BD5">
        <w:rPr>
          <w:rStyle w:val="Odwoanieprzypisudolnego"/>
          <w:rFonts w:ascii="Times New Roman" w:hAnsi="Times New Roman" w:cs="Times New Roman"/>
        </w:rPr>
        <w:footnoteRef/>
      </w:r>
      <w:r w:rsidRPr="00321D91">
        <w:rPr>
          <w:rFonts w:ascii="Times New Roman" w:hAnsi="Times New Roman" w:cs="Times New Roman"/>
          <w:b/>
          <w:i/>
        </w:rPr>
        <w:t xml:space="preserve"> </w:t>
      </w:r>
      <w:r w:rsidRPr="00441BD5">
        <w:rPr>
          <w:rStyle w:val="Wyrnieniedelikatne"/>
          <w:rFonts w:cs="Times New Roman"/>
          <w:b w:val="0"/>
          <w:color w:val="auto"/>
          <w:sz w:val="20"/>
        </w:rPr>
        <w:t>w sprawie wprowadzenia ustalenia Regulaminu postępowania w sprawach o zamówienie publiczne.</w:t>
      </w:r>
    </w:p>
  </w:footnote>
  <w:footnote w:id="42">
    <w:p w14:paraId="049DD4EB" w14:textId="77777777" w:rsidR="00767A09" w:rsidRPr="00E1623F" w:rsidRDefault="00767A09" w:rsidP="00E1623F">
      <w:pPr>
        <w:pStyle w:val="Tekstprzypisudolnego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r w:rsidRPr="00E1623F">
        <w:rPr>
          <w:rFonts w:ascii="Times New Roman" w:hAnsi="Times New Roman" w:cs="Times New Roman"/>
        </w:rPr>
        <w:t>Zmieniono dodatek nr 4 – wzór umowy.</w:t>
      </w:r>
    </w:p>
  </w:footnote>
  <w:footnote w:id="43">
    <w:p w14:paraId="09FB63BE" w14:textId="51416726" w:rsidR="00767A09" w:rsidRPr="00E1623F" w:rsidRDefault="00767A09">
      <w:pPr>
        <w:pStyle w:val="Tekstprzypisudolnego"/>
        <w:rPr>
          <w:rFonts w:ascii="Times New Roman" w:hAnsi="Times New Roman" w:cs="Times New Roman"/>
        </w:rPr>
      </w:pPr>
      <w:r w:rsidRPr="00E1623F">
        <w:rPr>
          <w:rStyle w:val="Odwoanieprzypisudolnego"/>
          <w:rFonts w:ascii="Times New Roman" w:hAnsi="Times New Roman" w:cs="Times New Roman"/>
        </w:rPr>
        <w:footnoteRef/>
      </w:r>
      <w:r w:rsidRPr="00E1623F">
        <w:rPr>
          <w:rFonts w:ascii="Times New Roman" w:hAnsi="Times New Roman" w:cs="Times New Roman"/>
        </w:rPr>
        <w:t xml:space="preserve"> Zmieniono załącznik nr 1 – zestawienie parametrów i warunków technicznych</w:t>
      </w:r>
    </w:p>
  </w:footnote>
  <w:footnote w:id="44">
    <w:p w14:paraId="0FD63EBD" w14:textId="68E43776" w:rsidR="00767A09" w:rsidRPr="002A1135" w:rsidRDefault="00767A09" w:rsidP="002A1135">
      <w:pPr>
        <w:pStyle w:val="Tekstprzypisudolnego"/>
        <w:jc w:val="both"/>
        <w:rPr>
          <w:rFonts w:ascii="Times New Roman" w:hAnsi="Times New Roman" w:cs="Times New Roman"/>
        </w:rPr>
      </w:pPr>
      <w:r w:rsidRPr="002A1135">
        <w:rPr>
          <w:rStyle w:val="Odwoanieprzypisudolnego"/>
          <w:rFonts w:ascii="Times New Roman" w:hAnsi="Times New Roman" w:cs="Times New Roman"/>
        </w:rPr>
        <w:footnoteRef/>
      </w:r>
      <w:r w:rsidRPr="002A1135">
        <w:rPr>
          <w:rFonts w:ascii="Times New Roman" w:hAnsi="Times New Roman" w:cs="Times New Roman"/>
        </w:rPr>
        <w:t xml:space="preserve"> Cena – 40 pkt, ocena techniczna 55,58 pkt.</w:t>
      </w:r>
    </w:p>
  </w:footnote>
  <w:footnote w:id="45">
    <w:p w14:paraId="7F313494" w14:textId="77777777" w:rsidR="00767A09" w:rsidRPr="009661F5" w:rsidRDefault="00767A09" w:rsidP="00360944">
      <w:pPr>
        <w:pStyle w:val="Tekstprzypisudolnego"/>
        <w:jc w:val="both"/>
        <w:rPr>
          <w:rFonts w:ascii="Times New Roman" w:hAnsi="Times New Roman" w:cs="Times New Roman"/>
        </w:rPr>
      </w:pPr>
      <w:r w:rsidRPr="009661F5">
        <w:rPr>
          <w:rStyle w:val="Odwoanieprzypisudolnego"/>
          <w:rFonts w:ascii="Times New Roman" w:hAnsi="Times New Roman" w:cs="Times New Roman"/>
        </w:rPr>
        <w:footnoteRef/>
      </w:r>
      <w:r w:rsidRPr="009661F5">
        <w:rPr>
          <w:rFonts w:ascii="Times New Roman" w:hAnsi="Times New Roman" w:cs="Times New Roman"/>
        </w:rPr>
        <w:t xml:space="preserve"> Dz.U. 2016, poz. 1128.</w:t>
      </w:r>
    </w:p>
  </w:footnote>
  <w:footnote w:id="46">
    <w:p w14:paraId="1DBB1BA3" w14:textId="77777777" w:rsidR="00767A09" w:rsidRDefault="00767A09" w:rsidP="00360944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77BBB">
        <w:rPr>
          <w:rFonts w:ascii="Times New Roman" w:hAnsi="Times New Roman" w:cs="Times New Roman"/>
        </w:rPr>
        <w:t>Przelew z dotacji WŚ w kwocie 637 409,78 zł.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5C2792"/>
    <w:multiLevelType w:val="multilevel"/>
    <w:tmpl w:val="0415001D"/>
    <w:styleLink w:val="Styl5"/>
    <w:lvl w:ilvl="0">
      <w:start w:val="2"/>
      <w:numFmt w:val="decimal"/>
      <w:lvlText w:val="%1)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36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7C24FAF"/>
    <w:multiLevelType w:val="hybridMultilevel"/>
    <w:tmpl w:val="DD4650C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871253"/>
    <w:multiLevelType w:val="hybridMultilevel"/>
    <w:tmpl w:val="1E1C6EA4"/>
    <w:lvl w:ilvl="0" w:tplc="161A2C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2929EC"/>
    <w:multiLevelType w:val="multilevel"/>
    <w:tmpl w:val="0BF89B0A"/>
    <w:styleLink w:val="Styl3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051EFD"/>
    <w:multiLevelType w:val="hybridMultilevel"/>
    <w:tmpl w:val="3B9071E2"/>
    <w:lvl w:ilvl="0" w:tplc="6C64ABFA">
      <w:start w:val="1"/>
      <w:numFmt w:val="lowerLetter"/>
      <w:lvlText w:val="%1)"/>
      <w:lvlJc w:val="left"/>
      <w:pPr>
        <w:ind w:left="36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AC4BDA"/>
    <w:multiLevelType w:val="hybridMultilevel"/>
    <w:tmpl w:val="661837DA"/>
    <w:lvl w:ilvl="0" w:tplc="EAAA4424">
      <w:start w:val="1"/>
      <w:numFmt w:val="lowerLetter"/>
      <w:lvlText w:val="%1)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</w:lvl>
    <w:lvl w:ilvl="3" w:tplc="0415000F" w:tentative="1">
      <w:start w:val="1"/>
      <w:numFmt w:val="decimal"/>
      <w:lvlText w:val="%4."/>
      <w:lvlJc w:val="left"/>
      <w:pPr>
        <w:ind w:left="2554" w:hanging="360"/>
      </w:p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</w:lvl>
    <w:lvl w:ilvl="6" w:tplc="0415000F" w:tentative="1">
      <w:start w:val="1"/>
      <w:numFmt w:val="decimal"/>
      <w:lvlText w:val="%7."/>
      <w:lvlJc w:val="left"/>
      <w:pPr>
        <w:ind w:left="4714" w:hanging="360"/>
      </w:p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6" w15:restartNumberingAfterBreak="0">
    <w:nsid w:val="166F552F"/>
    <w:multiLevelType w:val="hybridMultilevel"/>
    <w:tmpl w:val="83E0B0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6C441B"/>
    <w:multiLevelType w:val="hybridMultilevel"/>
    <w:tmpl w:val="22683E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B5D7F1F"/>
    <w:multiLevelType w:val="hybridMultilevel"/>
    <w:tmpl w:val="5B24D07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311473"/>
    <w:multiLevelType w:val="hybridMultilevel"/>
    <w:tmpl w:val="87B469EC"/>
    <w:lvl w:ilvl="0" w:tplc="085ABBE6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5000B">
      <w:start w:val="1"/>
      <w:numFmt w:val="bullet"/>
      <w:lvlText w:val=""/>
      <w:lvlJc w:val="left"/>
      <w:pPr>
        <w:ind w:left="1582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4405ADC"/>
    <w:multiLevelType w:val="hybridMultilevel"/>
    <w:tmpl w:val="B7CC9410"/>
    <w:lvl w:ilvl="0" w:tplc="CCD0E44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9A1DF4"/>
    <w:multiLevelType w:val="multilevel"/>
    <w:tmpl w:val="0415001F"/>
    <w:styleLink w:val="Styl1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06C5C95"/>
    <w:multiLevelType w:val="hybridMultilevel"/>
    <w:tmpl w:val="2F58AB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F52F9"/>
    <w:multiLevelType w:val="hybridMultilevel"/>
    <w:tmpl w:val="9D00B4B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EB0943"/>
    <w:multiLevelType w:val="hybridMultilevel"/>
    <w:tmpl w:val="247CEC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CA0276"/>
    <w:multiLevelType w:val="hybridMultilevel"/>
    <w:tmpl w:val="56E4D33C"/>
    <w:lvl w:ilvl="0" w:tplc="94D6435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3A16167B"/>
    <w:multiLevelType w:val="hybridMultilevel"/>
    <w:tmpl w:val="3044EEF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BFC6703"/>
    <w:multiLevelType w:val="hybridMultilevel"/>
    <w:tmpl w:val="339AE96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DFB75AE"/>
    <w:multiLevelType w:val="hybridMultilevel"/>
    <w:tmpl w:val="C7B0551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253344E"/>
    <w:multiLevelType w:val="hybridMultilevel"/>
    <w:tmpl w:val="AD2C026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400E6E"/>
    <w:multiLevelType w:val="multilevel"/>
    <w:tmpl w:val="43242A12"/>
    <w:lvl w:ilvl="0">
      <w:start w:val="1"/>
      <w:numFmt w:val="upperRoman"/>
      <w:lvlText w:val="%1."/>
      <w:lvlJc w:val="righ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21" w15:restartNumberingAfterBreak="0">
    <w:nsid w:val="44E410AF"/>
    <w:multiLevelType w:val="hybridMultilevel"/>
    <w:tmpl w:val="2748479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544645"/>
    <w:multiLevelType w:val="hybridMultilevel"/>
    <w:tmpl w:val="10EC9638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1F37A3"/>
    <w:multiLevelType w:val="hybridMultilevel"/>
    <w:tmpl w:val="59A2202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445571"/>
    <w:multiLevelType w:val="hybridMultilevel"/>
    <w:tmpl w:val="7DCEBF6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529E8"/>
    <w:multiLevelType w:val="hybridMultilevel"/>
    <w:tmpl w:val="138E6CDC"/>
    <w:lvl w:ilvl="0" w:tplc="CE701510">
      <w:start w:val="1"/>
      <w:numFmt w:val="upperRoman"/>
      <w:pStyle w:val="Nagwek1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5002CA"/>
    <w:multiLevelType w:val="hybridMultilevel"/>
    <w:tmpl w:val="6FCEB4C0"/>
    <w:lvl w:ilvl="0" w:tplc="C024A4E2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635F08"/>
    <w:multiLevelType w:val="hybridMultilevel"/>
    <w:tmpl w:val="20FCEDD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2C73196"/>
    <w:multiLevelType w:val="hybridMultilevel"/>
    <w:tmpl w:val="64DCCC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E34D7B"/>
    <w:multiLevelType w:val="hybridMultilevel"/>
    <w:tmpl w:val="735278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3A6864"/>
    <w:multiLevelType w:val="hybridMultilevel"/>
    <w:tmpl w:val="0F301850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BF272C7"/>
    <w:multiLevelType w:val="hybridMultilevel"/>
    <w:tmpl w:val="36060304"/>
    <w:lvl w:ilvl="0" w:tplc="0415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2" w15:restartNumberingAfterBreak="0">
    <w:nsid w:val="6C1822BE"/>
    <w:multiLevelType w:val="hybridMultilevel"/>
    <w:tmpl w:val="27C2B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D221CA"/>
    <w:multiLevelType w:val="hybridMultilevel"/>
    <w:tmpl w:val="07B62AA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07A5401"/>
    <w:multiLevelType w:val="hybridMultilevel"/>
    <w:tmpl w:val="4F0E601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632301"/>
    <w:multiLevelType w:val="hybridMultilevel"/>
    <w:tmpl w:val="4B9C03CC"/>
    <w:lvl w:ilvl="0" w:tplc="F078D59E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7A132A"/>
    <w:multiLevelType w:val="multilevel"/>
    <w:tmpl w:val="8DC67AB8"/>
    <w:styleLink w:val="Styl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3CD553E"/>
    <w:multiLevelType w:val="hybridMultilevel"/>
    <w:tmpl w:val="74E87642"/>
    <w:lvl w:ilvl="0" w:tplc="5A92E7F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6AE4D40"/>
    <w:multiLevelType w:val="multilevel"/>
    <w:tmpl w:val="20EA3D3A"/>
    <w:styleLink w:val="Styl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7F5406F"/>
    <w:multiLevelType w:val="hybridMultilevel"/>
    <w:tmpl w:val="AE0A2552"/>
    <w:lvl w:ilvl="0" w:tplc="0415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B51264"/>
    <w:multiLevelType w:val="hybridMultilevel"/>
    <w:tmpl w:val="32207ED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4875F2"/>
    <w:multiLevelType w:val="hybridMultilevel"/>
    <w:tmpl w:val="0FB299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C4709C"/>
    <w:multiLevelType w:val="hybridMultilevel"/>
    <w:tmpl w:val="A0B028B6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3" w15:restartNumberingAfterBreak="0">
    <w:nsid w:val="7FB87E0C"/>
    <w:multiLevelType w:val="multilevel"/>
    <w:tmpl w:val="03C4F8B6"/>
    <w:lvl w:ilvl="0">
      <w:start w:val="1"/>
      <w:numFmt w:val="decimal"/>
      <w:pStyle w:val="Nagwek2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1"/>
  </w:num>
  <w:num w:numId="2">
    <w:abstractNumId w:val="36"/>
  </w:num>
  <w:num w:numId="3">
    <w:abstractNumId w:val="3"/>
  </w:num>
  <w:num w:numId="4">
    <w:abstractNumId w:val="38"/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  <w:color w:val="auto"/>
        </w:rPr>
      </w:lvl>
    </w:lvlOverride>
  </w:num>
  <w:num w:numId="5">
    <w:abstractNumId w:val="20"/>
  </w:num>
  <w:num w:numId="6">
    <w:abstractNumId w:val="0"/>
  </w:num>
  <w:num w:numId="7">
    <w:abstractNumId w:val="39"/>
  </w:num>
  <w:num w:numId="8">
    <w:abstractNumId w:val="34"/>
  </w:num>
  <w:num w:numId="9">
    <w:abstractNumId w:val="30"/>
  </w:num>
  <w:num w:numId="10">
    <w:abstractNumId w:val="26"/>
  </w:num>
  <w:num w:numId="11">
    <w:abstractNumId w:val="17"/>
  </w:num>
  <w:num w:numId="12">
    <w:abstractNumId w:val="28"/>
  </w:num>
  <w:num w:numId="13">
    <w:abstractNumId w:val="33"/>
  </w:num>
  <w:num w:numId="14">
    <w:abstractNumId w:val="4"/>
  </w:num>
  <w:num w:numId="15">
    <w:abstractNumId w:val="22"/>
  </w:num>
  <w:num w:numId="16">
    <w:abstractNumId w:val="9"/>
  </w:num>
  <w:num w:numId="17">
    <w:abstractNumId w:val="31"/>
  </w:num>
  <w:num w:numId="18">
    <w:abstractNumId w:val="32"/>
  </w:num>
  <w:num w:numId="19">
    <w:abstractNumId w:val="10"/>
  </w:num>
  <w:num w:numId="20">
    <w:abstractNumId w:val="37"/>
  </w:num>
  <w:num w:numId="21">
    <w:abstractNumId w:val="35"/>
  </w:num>
  <w:num w:numId="22">
    <w:abstractNumId w:val="40"/>
  </w:num>
  <w:num w:numId="23">
    <w:abstractNumId w:val="23"/>
  </w:num>
  <w:num w:numId="24">
    <w:abstractNumId w:val="29"/>
  </w:num>
  <w:num w:numId="25">
    <w:abstractNumId w:val="1"/>
  </w:num>
  <w:num w:numId="26">
    <w:abstractNumId w:val="19"/>
  </w:num>
  <w:num w:numId="27">
    <w:abstractNumId w:val="24"/>
  </w:num>
  <w:num w:numId="28">
    <w:abstractNumId w:val="13"/>
  </w:num>
  <w:num w:numId="29">
    <w:abstractNumId w:val="16"/>
  </w:num>
  <w:num w:numId="30">
    <w:abstractNumId w:val="18"/>
  </w:num>
  <w:num w:numId="31">
    <w:abstractNumId w:val="25"/>
  </w:num>
  <w:num w:numId="32">
    <w:abstractNumId w:val="25"/>
    <w:lvlOverride w:ilvl="0">
      <w:startOverride w:val="1"/>
    </w:lvlOverride>
  </w:num>
  <w:num w:numId="33">
    <w:abstractNumId w:val="43"/>
  </w:num>
  <w:num w:numId="34">
    <w:abstractNumId w:val="5"/>
  </w:num>
  <w:num w:numId="35">
    <w:abstractNumId w:val="2"/>
  </w:num>
  <w:num w:numId="36">
    <w:abstractNumId w:val="38"/>
  </w:num>
  <w:num w:numId="37">
    <w:abstractNumId w:val="27"/>
  </w:num>
  <w:num w:numId="38">
    <w:abstractNumId w:val="8"/>
  </w:num>
  <w:num w:numId="39">
    <w:abstractNumId w:val="12"/>
  </w:num>
  <w:num w:numId="40">
    <w:abstractNumId w:val="7"/>
  </w:num>
  <w:num w:numId="41">
    <w:abstractNumId w:val="21"/>
  </w:num>
  <w:num w:numId="42">
    <w:abstractNumId w:val="14"/>
  </w:num>
  <w:num w:numId="43">
    <w:abstractNumId w:val="42"/>
  </w:num>
  <w:num w:numId="44">
    <w:abstractNumId w:val="6"/>
  </w:num>
  <w:num w:numId="45">
    <w:abstractNumId w:val="41"/>
  </w:num>
  <w:num w:numId="46">
    <w:abstractNumId w:val="15"/>
  </w:num>
  <w:num w:numId="47">
    <w:abstractNumId w:val="25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50BD"/>
    <w:rsid w:val="0000046C"/>
    <w:rsid w:val="00000614"/>
    <w:rsid w:val="0000069C"/>
    <w:rsid w:val="000008C1"/>
    <w:rsid w:val="00001097"/>
    <w:rsid w:val="00001C86"/>
    <w:rsid w:val="00002568"/>
    <w:rsid w:val="00002F2A"/>
    <w:rsid w:val="0000366F"/>
    <w:rsid w:val="00003ABF"/>
    <w:rsid w:val="00004005"/>
    <w:rsid w:val="00004291"/>
    <w:rsid w:val="00004510"/>
    <w:rsid w:val="00004778"/>
    <w:rsid w:val="00004BD3"/>
    <w:rsid w:val="000050BD"/>
    <w:rsid w:val="000055CD"/>
    <w:rsid w:val="000057C6"/>
    <w:rsid w:val="00005D94"/>
    <w:rsid w:val="00005DF0"/>
    <w:rsid w:val="000060E6"/>
    <w:rsid w:val="00006312"/>
    <w:rsid w:val="000068A7"/>
    <w:rsid w:val="00006902"/>
    <w:rsid w:val="000075CE"/>
    <w:rsid w:val="00007E5A"/>
    <w:rsid w:val="00007EE9"/>
    <w:rsid w:val="00007F56"/>
    <w:rsid w:val="00010624"/>
    <w:rsid w:val="00010C1F"/>
    <w:rsid w:val="00011B6A"/>
    <w:rsid w:val="0001216E"/>
    <w:rsid w:val="00012669"/>
    <w:rsid w:val="000127CB"/>
    <w:rsid w:val="00013171"/>
    <w:rsid w:val="00013360"/>
    <w:rsid w:val="00013377"/>
    <w:rsid w:val="0001348F"/>
    <w:rsid w:val="000144D1"/>
    <w:rsid w:val="000147E5"/>
    <w:rsid w:val="00015883"/>
    <w:rsid w:val="00015BBD"/>
    <w:rsid w:val="000161E0"/>
    <w:rsid w:val="00016767"/>
    <w:rsid w:val="00016A7F"/>
    <w:rsid w:val="00016BC5"/>
    <w:rsid w:val="00016EFC"/>
    <w:rsid w:val="0001747D"/>
    <w:rsid w:val="0001780E"/>
    <w:rsid w:val="00017D67"/>
    <w:rsid w:val="00020FAD"/>
    <w:rsid w:val="000212F4"/>
    <w:rsid w:val="00021321"/>
    <w:rsid w:val="00021538"/>
    <w:rsid w:val="00021918"/>
    <w:rsid w:val="00021A7A"/>
    <w:rsid w:val="00021E13"/>
    <w:rsid w:val="000225F4"/>
    <w:rsid w:val="00023057"/>
    <w:rsid w:val="000230F0"/>
    <w:rsid w:val="00023349"/>
    <w:rsid w:val="00024FEF"/>
    <w:rsid w:val="00025FB2"/>
    <w:rsid w:val="00026C1F"/>
    <w:rsid w:val="00026E44"/>
    <w:rsid w:val="0002744F"/>
    <w:rsid w:val="00027B51"/>
    <w:rsid w:val="00030D62"/>
    <w:rsid w:val="00031D57"/>
    <w:rsid w:val="00031DF2"/>
    <w:rsid w:val="000324D6"/>
    <w:rsid w:val="000326D9"/>
    <w:rsid w:val="000330FB"/>
    <w:rsid w:val="0003326F"/>
    <w:rsid w:val="00034368"/>
    <w:rsid w:val="000345DE"/>
    <w:rsid w:val="000347A7"/>
    <w:rsid w:val="00035339"/>
    <w:rsid w:val="000360E0"/>
    <w:rsid w:val="000363CC"/>
    <w:rsid w:val="000369C8"/>
    <w:rsid w:val="00036CAA"/>
    <w:rsid w:val="00037DE1"/>
    <w:rsid w:val="00040324"/>
    <w:rsid w:val="00040A11"/>
    <w:rsid w:val="00041034"/>
    <w:rsid w:val="0004117E"/>
    <w:rsid w:val="0004192F"/>
    <w:rsid w:val="00041ABA"/>
    <w:rsid w:val="00041C3A"/>
    <w:rsid w:val="00041DD6"/>
    <w:rsid w:val="00041FB1"/>
    <w:rsid w:val="00042E07"/>
    <w:rsid w:val="000436CC"/>
    <w:rsid w:val="0004374D"/>
    <w:rsid w:val="00043FAD"/>
    <w:rsid w:val="000441F8"/>
    <w:rsid w:val="00044955"/>
    <w:rsid w:val="0004502F"/>
    <w:rsid w:val="00045181"/>
    <w:rsid w:val="000454A3"/>
    <w:rsid w:val="000456EB"/>
    <w:rsid w:val="000457E7"/>
    <w:rsid w:val="00045B32"/>
    <w:rsid w:val="000466E4"/>
    <w:rsid w:val="00047917"/>
    <w:rsid w:val="00047CCB"/>
    <w:rsid w:val="00047E88"/>
    <w:rsid w:val="0005012F"/>
    <w:rsid w:val="000506C5"/>
    <w:rsid w:val="00051915"/>
    <w:rsid w:val="000531A9"/>
    <w:rsid w:val="00054622"/>
    <w:rsid w:val="0005471C"/>
    <w:rsid w:val="0005496C"/>
    <w:rsid w:val="00054C8A"/>
    <w:rsid w:val="000550AD"/>
    <w:rsid w:val="00055432"/>
    <w:rsid w:val="00055E43"/>
    <w:rsid w:val="000570A7"/>
    <w:rsid w:val="00060452"/>
    <w:rsid w:val="000615F3"/>
    <w:rsid w:val="00061A60"/>
    <w:rsid w:val="00062440"/>
    <w:rsid w:val="00062E04"/>
    <w:rsid w:val="00062F93"/>
    <w:rsid w:val="00063B62"/>
    <w:rsid w:val="00063BD8"/>
    <w:rsid w:val="00063C4C"/>
    <w:rsid w:val="0006410A"/>
    <w:rsid w:val="0006638D"/>
    <w:rsid w:val="000665DA"/>
    <w:rsid w:val="000670E0"/>
    <w:rsid w:val="00067E3F"/>
    <w:rsid w:val="0007016B"/>
    <w:rsid w:val="000701B8"/>
    <w:rsid w:val="00070DB0"/>
    <w:rsid w:val="00070E33"/>
    <w:rsid w:val="00070F6A"/>
    <w:rsid w:val="000717C2"/>
    <w:rsid w:val="00072598"/>
    <w:rsid w:val="000728A6"/>
    <w:rsid w:val="00072D55"/>
    <w:rsid w:val="00074485"/>
    <w:rsid w:val="0007559B"/>
    <w:rsid w:val="000770EA"/>
    <w:rsid w:val="00077932"/>
    <w:rsid w:val="00077997"/>
    <w:rsid w:val="000779A9"/>
    <w:rsid w:val="00077DB5"/>
    <w:rsid w:val="00077F99"/>
    <w:rsid w:val="000804A5"/>
    <w:rsid w:val="000804D5"/>
    <w:rsid w:val="0008060F"/>
    <w:rsid w:val="0008083C"/>
    <w:rsid w:val="000819E2"/>
    <w:rsid w:val="000819F8"/>
    <w:rsid w:val="00081A44"/>
    <w:rsid w:val="000840DF"/>
    <w:rsid w:val="00084244"/>
    <w:rsid w:val="000846B4"/>
    <w:rsid w:val="00085568"/>
    <w:rsid w:val="00087894"/>
    <w:rsid w:val="00087DDF"/>
    <w:rsid w:val="00087E25"/>
    <w:rsid w:val="00087FBD"/>
    <w:rsid w:val="000905FE"/>
    <w:rsid w:val="0009077E"/>
    <w:rsid w:val="0009078B"/>
    <w:rsid w:val="00090B71"/>
    <w:rsid w:val="0009104A"/>
    <w:rsid w:val="000910F8"/>
    <w:rsid w:val="00091926"/>
    <w:rsid w:val="00091C34"/>
    <w:rsid w:val="00092303"/>
    <w:rsid w:val="00092D3C"/>
    <w:rsid w:val="00093890"/>
    <w:rsid w:val="00093C1E"/>
    <w:rsid w:val="00093DFF"/>
    <w:rsid w:val="00093E43"/>
    <w:rsid w:val="000941D4"/>
    <w:rsid w:val="00094803"/>
    <w:rsid w:val="00094CD8"/>
    <w:rsid w:val="000952D7"/>
    <w:rsid w:val="00095542"/>
    <w:rsid w:val="000956D9"/>
    <w:rsid w:val="00096540"/>
    <w:rsid w:val="000968C3"/>
    <w:rsid w:val="00096B5C"/>
    <w:rsid w:val="000972DE"/>
    <w:rsid w:val="00097895"/>
    <w:rsid w:val="000A0620"/>
    <w:rsid w:val="000A0840"/>
    <w:rsid w:val="000A12E9"/>
    <w:rsid w:val="000A16B3"/>
    <w:rsid w:val="000A1976"/>
    <w:rsid w:val="000A28E6"/>
    <w:rsid w:val="000A299F"/>
    <w:rsid w:val="000A2D58"/>
    <w:rsid w:val="000A2F91"/>
    <w:rsid w:val="000A4124"/>
    <w:rsid w:val="000A413A"/>
    <w:rsid w:val="000A47AB"/>
    <w:rsid w:val="000A4A6B"/>
    <w:rsid w:val="000A4B2B"/>
    <w:rsid w:val="000A5536"/>
    <w:rsid w:val="000A55D7"/>
    <w:rsid w:val="000A6B39"/>
    <w:rsid w:val="000A74A0"/>
    <w:rsid w:val="000A7904"/>
    <w:rsid w:val="000A7CAC"/>
    <w:rsid w:val="000A7F2D"/>
    <w:rsid w:val="000B010D"/>
    <w:rsid w:val="000B0713"/>
    <w:rsid w:val="000B1B34"/>
    <w:rsid w:val="000B1BAE"/>
    <w:rsid w:val="000B1C18"/>
    <w:rsid w:val="000B1F2D"/>
    <w:rsid w:val="000B4368"/>
    <w:rsid w:val="000B4ACA"/>
    <w:rsid w:val="000B4F1C"/>
    <w:rsid w:val="000B5060"/>
    <w:rsid w:val="000B5683"/>
    <w:rsid w:val="000B647B"/>
    <w:rsid w:val="000B6520"/>
    <w:rsid w:val="000B67CD"/>
    <w:rsid w:val="000B6971"/>
    <w:rsid w:val="000B6DD5"/>
    <w:rsid w:val="000B6F3F"/>
    <w:rsid w:val="000B71E7"/>
    <w:rsid w:val="000B7823"/>
    <w:rsid w:val="000C0B57"/>
    <w:rsid w:val="000C0D51"/>
    <w:rsid w:val="000C11C5"/>
    <w:rsid w:val="000C1805"/>
    <w:rsid w:val="000C1815"/>
    <w:rsid w:val="000C2176"/>
    <w:rsid w:val="000C248F"/>
    <w:rsid w:val="000C252D"/>
    <w:rsid w:val="000C2D1D"/>
    <w:rsid w:val="000C33CF"/>
    <w:rsid w:val="000C3557"/>
    <w:rsid w:val="000C3BC3"/>
    <w:rsid w:val="000C4AFF"/>
    <w:rsid w:val="000C575D"/>
    <w:rsid w:val="000C5826"/>
    <w:rsid w:val="000C5A19"/>
    <w:rsid w:val="000C5C24"/>
    <w:rsid w:val="000C5CBD"/>
    <w:rsid w:val="000C6607"/>
    <w:rsid w:val="000C69B8"/>
    <w:rsid w:val="000C71B6"/>
    <w:rsid w:val="000D03FD"/>
    <w:rsid w:val="000D05DE"/>
    <w:rsid w:val="000D0AE4"/>
    <w:rsid w:val="000D0CBF"/>
    <w:rsid w:val="000D0E6E"/>
    <w:rsid w:val="000D142A"/>
    <w:rsid w:val="000D15BE"/>
    <w:rsid w:val="000D1654"/>
    <w:rsid w:val="000D1A3E"/>
    <w:rsid w:val="000D2296"/>
    <w:rsid w:val="000D230F"/>
    <w:rsid w:val="000D284B"/>
    <w:rsid w:val="000D2945"/>
    <w:rsid w:val="000D2CBE"/>
    <w:rsid w:val="000D347C"/>
    <w:rsid w:val="000D3569"/>
    <w:rsid w:val="000D37E4"/>
    <w:rsid w:val="000D39A0"/>
    <w:rsid w:val="000D3BA1"/>
    <w:rsid w:val="000D424B"/>
    <w:rsid w:val="000D44DC"/>
    <w:rsid w:val="000D4C21"/>
    <w:rsid w:val="000D4DA3"/>
    <w:rsid w:val="000D56DA"/>
    <w:rsid w:val="000D6085"/>
    <w:rsid w:val="000D7407"/>
    <w:rsid w:val="000D779B"/>
    <w:rsid w:val="000D7F7D"/>
    <w:rsid w:val="000E0160"/>
    <w:rsid w:val="000E0204"/>
    <w:rsid w:val="000E0791"/>
    <w:rsid w:val="000E0F61"/>
    <w:rsid w:val="000E1155"/>
    <w:rsid w:val="000E1BEE"/>
    <w:rsid w:val="000E237D"/>
    <w:rsid w:val="000E3D99"/>
    <w:rsid w:val="000E4339"/>
    <w:rsid w:val="000E4B53"/>
    <w:rsid w:val="000E4CFF"/>
    <w:rsid w:val="000E4EA3"/>
    <w:rsid w:val="000E4F46"/>
    <w:rsid w:val="000E4FC6"/>
    <w:rsid w:val="000E50C7"/>
    <w:rsid w:val="000E5475"/>
    <w:rsid w:val="000E548C"/>
    <w:rsid w:val="000E5C39"/>
    <w:rsid w:val="000E5E80"/>
    <w:rsid w:val="000E628D"/>
    <w:rsid w:val="000E69DE"/>
    <w:rsid w:val="000E70F7"/>
    <w:rsid w:val="000E72F3"/>
    <w:rsid w:val="000E7609"/>
    <w:rsid w:val="000E77C1"/>
    <w:rsid w:val="000F048A"/>
    <w:rsid w:val="000F0836"/>
    <w:rsid w:val="000F0D9B"/>
    <w:rsid w:val="000F0F13"/>
    <w:rsid w:val="000F16BA"/>
    <w:rsid w:val="000F1A51"/>
    <w:rsid w:val="000F1C40"/>
    <w:rsid w:val="000F1CEB"/>
    <w:rsid w:val="000F1DF0"/>
    <w:rsid w:val="000F25A3"/>
    <w:rsid w:val="000F326D"/>
    <w:rsid w:val="000F3451"/>
    <w:rsid w:val="000F3741"/>
    <w:rsid w:val="000F3811"/>
    <w:rsid w:val="000F3B3A"/>
    <w:rsid w:val="000F3BFD"/>
    <w:rsid w:val="000F3D20"/>
    <w:rsid w:val="000F43B2"/>
    <w:rsid w:val="000F4701"/>
    <w:rsid w:val="000F4825"/>
    <w:rsid w:val="000F592A"/>
    <w:rsid w:val="000F5AD7"/>
    <w:rsid w:val="000F63B7"/>
    <w:rsid w:val="000F68BF"/>
    <w:rsid w:val="000F6987"/>
    <w:rsid w:val="000F6C59"/>
    <w:rsid w:val="000F77FF"/>
    <w:rsid w:val="000F7B03"/>
    <w:rsid w:val="000F7EDC"/>
    <w:rsid w:val="0010012B"/>
    <w:rsid w:val="001001D2"/>
    <w:rsid w:val="00100923"/>
    <w:rsid w:val="001009F1"/>
    <w:rsid w:val="00100B00"/>
    <w:rsid w:val="00100FEE"/>
    <w:rsid w:val="001024EB"/>
    <w:rsid w:val="00102954"/>
    <w:rsid w:val="00102A9C"/>
    <w:rsid w:val="00102B01"/>
    <w:rsid w:val="00103463"/>
    <w:rsid w:val="00103D98"/>
    <w:rsid w:val="00104928"/>
    <w:rsid w:val="001049C0"/>
    <w:rsid w:val="00104A1F"/>
    <w:rsid w:val="00104C39"/>
    <w:rsid w:val="00104C5C"/>
    <w:rsid w:val="00105CFC"/>
    <w:rsid w:val="00106030"/>
    <w:rsid w:val="00106DA7"/>
    <w:rsid w:val="001109A2"/>
    <w:rsid w:val="001111A5"/>
    <w:rsid w:val="001116B6"/>
    <w:rsid w:val="00111A83"/>
    <w:rsid w:val="00111EF5"/>
    <w:rsid w:val="001128BB"/>
    <w:rsid w:val="00112BFD"/>
    <w:rsid w:val="0011303F"/>
    <w:rsid w:val="001130D8"/>
    <w:rsid w:val="00113B0A"/>
    <w:rsid w:val="001141D1"/>
    <w:rsid w:val="0011464D"/>
    <w:rsid w:val="00114F63"/>
    <w:rsid w:val="00115352"/>
    <w:rsid w:val="001154AE"/>
    <w:rsid w:val="00115BF1"/>
    <w:rsid w:val="00115FA5"/>
    <w:rsid w:val="00117E8D"/>
    <w:rsid w:val="001204D2"/>
    <w:rsid w:val="00120502"/>
    <w:rsid w:val="00120739"/>
    <w:rsid w:val="0012086E"/>
    <w:rsid w:val="00120E90"/>
    <w:rsid w:val="00121B7C"/>
    <w:rsid w:val="001223DB"/>
    <w:rsid w:val="00123071"/>
    <w:rsid w:val="001235CE"/>
    <w:rsid w:val="0012364A"/>
    <w:rsid w:val="00123F30"/>
    <w:rsid w:val="0012461C"/>
    <w:rsid w:val="0012468B"/>
    <w:rsid w:val="00124F05"/>
    <w:rsid w:val="00124FCC"/>
    <w:rsid w:val="00125194"/>
    <w:rsid w:val="00125996"/>
    <w:rsid w:val="00125F84"/>
    <w:rsid w:val="001262A4"/>
    <w:rsid w:val="00126487"/>
    <w:rsid w:val="00126696"/>
    <w:rsid w:val="001269D6"/>
    <w:rsid w:val="00126E4F"/>
    <w:rsid w:val="00126E7A"/>
    <w:rsid w:val="00126F97"/>
    <w:rsid w:val="001277DD"/>
    <w:rsid w:val="001301B1"/>
    <w:rsid w:val="00130374"/>
    <w:rsid w:val="00130AFC"/>
    <w:rsid w:val="001313DC"/>
    <w:rsid w:val="001313E1"/>
    <w:rsid w:val="00131D89"/>
    <w:rsid w:val="00131E5E"/>
    <w:rsid w:val="00132048"/>
    <w:rsid w:val="001328BE"/>
    <w:rsid w:val="0013476F"/>
    <w:rsid w:val="001349CC"/>
    <w:rsid w:val="00134A2B"/>
    <w:rsid w:val="00134B7E"/>
    <w:rsid w:val="00136947"/>
    <w:rsid w:val="00137DD2"/>
    <w:rsid w:val="0014164E"/>
    <w:rsid w:val="00141B22"/>
    <w:rsid w:val="00141D29"/>
    <w:rsid w:val="00141E9B"/>
    <w:rsid w:val="00141EB7"/>
    <w:rsid w:val="00142094"/>
    <w:rsid w:val="00142730"/>
    <w:rsid w:val="001427AE"/>
    <w:rsid w:val="00142F51"/>
    <w:rsid w:val="001431BF"/>
    <w:rsid w:val="0014361D"/>
    <w:rsid w:val="00143F6A"/>
    <w:rsid w:val="00144904"/>
    <w:rsid w:val="00144E18"/>
    <w:rsid w:val="00145088"/>
    <w:rsid w:val="00145847"/>
    <w:rsid w:val="00146C30"/>
    <w:rsid w:val="001470B0"/>
    <w:rsid w:val="00147A08"/>
    <w:rsid w:val="00151135"/>
    <w:rsid w:val="001514AE"/>
    <w:rsid w:val="001514C7"/>
    <w:rsid w:val="0015160C"/>
    <w:rsid w:val="0015166A"/>
    <w:rsid w:val="00151AC4"/>
    <w:rsid w:val="00151B46"/>
    <w:rsid w:val="001528BE"/>
    <w:rsid w:val="00152BBB"/>
    <w:rsid w:val="00153418"/>
    <w:rsid w:val="00153551"/>
    <w:rsid w:val="00153612"/>
    <w:rsid w:val="00153635"/>
    <w:rsid w:val="00153773"/>
    <w:rsid w:val="00153787"/>
    <w:rsid w:val="00153A71"/>
    <w:rsid w:val="00153ED6"/>
    <w:rsid w:val="00154BD3"/>
    <w:rsid w:val="001551AB"/>
    <w:rsid w:val="0015542A"/>
    <w:rsid w:val="001556CB"/>
    <w:rsid w:val="00155BDD"/>
    <w:rsid w:val="00156C8C"/>
    <w:rsid w:val="001571A7"/>
    <w:rsid w:val="001614C6"/>
    <w:rsid w:val="00162739"/>
    <w:rsid w:val="00162BD1"/>
    <w:rsid w:val="00162CE9"/>
    <w:rsid w:val="00163479"/>
    <w:rsid w:val="00163C0A"/>
    <w:rsid w:val="0016449F"/>
    <w:rsid w:val="00164B0B"/>
    <w:rsid w:val="001651E1"/>
    <w:rsid w:val="0016561D"/>
    <w:rsid w:val="00165F55"/>
    <w:rsid w:val="0016692F"/>
    <w:rsid w:val="001669BA"/>
    <w:rsid w:val="00166D90"/>
    <w:rsid w:val="00167DA6"/>
    <w:rsid w:val="0017079C"/>
    <w:rsid w:val="00170E65"/>
    <w:rsid w:val="001715C5"/>
    <w:rsid w:val="00171A05"/>
    <w:rsid w:val="00171CB6"/>
    <w:rsid w:val="00171E4E"/>
    <w:rsid w:val="00171E58"/>
    <w:rsid w:val="00171EA8"/>
    <w:rsid w:val="00171F1D"/>
    <w:rsid w:val="00172045"/>
    <w:rsid w:val="0017204A"/>
    <w:rsid w:val="00172138"/>
    <w:rsid w:val="001738AB"/>
    <w:rsid w:val="001742BF"/>
    <w:rsid w:val="0017470E"/>
    <w:rsid w:val="00175646"/>
    <w:rsid w:val="00175706"/>
    <w:rsid w:val="00175CC6"/>
    <w:rsid w:val="00175D17"/>
    <w:rsid w:val="00175E55"/>
    <w:rsid w:val="00176B8E"/>
    <w:rsid w:val="00176BD3"/>
    <w:rsid w:val="00176DCF"/>
    <w:rsid w:val="00176FC9"/>
    <w:rsid w:val="001773AB"/>
    <w:rsid w:val="001779C2"/>
    <w:rsid w:val="00177C55"/>
    <w:rsid w:val="00177FD8"/>
    <w:rsid w:val="00181316"/>
    <w:rsid w:val="0018173A"/>
    <w:rsid w:val="00181D4A"/>
    <w:rsid w:val="001827C8"/>
    <w:rsid w:val="00183311"/>
    <w:rsid w:val="0018357C"/>
    <w:rsid w:val="00183874"/>
    <w:rsid w:val="001838A1"/>
    <w:rsid w:val="00183BB0"/>
    <w:rsid w:val="0018471A"/>
    <w:rsid w:val="001847D7"/>
    <w:rsid w:val="0018482B"/>
    <w:rsid w:val="001849EB"/>
    <w:rsid w:val="001854AC"/>
    <w:rsid w:val="001868FC"/>
    <w:rsid w:val="00187ABF"/>
    <w:rsid w:val="00190146"/>
    <w:rsid w:val="00190A73"/>
    <w:rsid w:val="00190AF1"/>
    <w:rsid w:val="00191C61"/>
    <w:rsid w:val="00192022"/>
    <w:rsid w:val="00192657"/>
    <w:rsid w:val="00192DD2"/>
    <w:rsid w:val="00192EA3"/>
    <w:rsid w:val="001932DE"/>
    <w:rsid w:val="00193E77"/>
    <w:rsid w:val="00195678"/>
    <w:rsid w:val="001959DA"/>
    <w:rsid w:val="0019602B"/>
    <w:rsid w:val="00196431"/>
    <w:rsid w:val="00196C37"/>
    <w:rsid w:val="001974EC"/>
    <w:rsid w:val="001A0207"/>
    <w:rsid w:val="001A0494"/>
    <w:rsid w:val="001A079E"/>
    <w:rsid w:val="001A0D3A"/>
    <w:rsid w:val="001A10C3"/>
    <w:rsid w:val="001A24C3"/>
    <w:rsid w:val="001A2553"/>
    <w:rsid w:val="001A268D"/>
    <w:rsid w:val="001A26F6"/>
    <w:rsid w:val="001A27BC"/>
    <w:rsid w:val="001A2BF7"/>
    <w:rsid w:val="001A36BB"/>
    <w:rsid w:val="001A3797"/>
    <w:rsid w:val="001A3974"/>
    <w:rsid w:val="001A3B80"/>
    <w:rsid w:val="001A3F89"/>
    <w:rsid w:val="001A493B"/>
    <w:rsid w:val="001A499D"/>
    <w:rsid w:val="001A4E7C"/>
    <w:rsid w:val="001A5027"/>
    <w:rsid w:val="001A517A"/>
    <w:rsid w:val="001A52D1"/>
    <w:rsid w:val="001A6554"/>
    <w:rsid w:val="001A7B00"/>
    <w:rsid w:val="001B0674"/>
    <w:rsid w:val="001B070A"/>
    <w:rsid w:val="001B0798"/>
    <w:rsid w:val="001B0CF4"/>
    <w:rsid w:val="001B1629"/>
    <w:rsid w:val="001B163E"/>
    <w:rsid w:val="001B1787"/>
    <w:rsid w:val="001B2E5F"/>
    <w:rsid w:val="001B2E6A"/>
    <w:rsid w:val="001B34F0"/>
    <w:rsid w:val="001B3838"/>
    <w:rsid w:val="001B3999"/>
    <w:rsid w:val="001B3EA8"/>
    <w:rsid w:val="001B4475"/>
    <w:rsid w:val="001B5715"/>
    <w:rsid w:val="001B6BB7"/>
    <w:rsid w:val="001B6BD7"/>
    <w:rsid w:val="001B6EAD"/>
    <w:rsid w:val="001B7764"/>
    <w:rsid w:val="001B7A31"/>
    <w:rsid w:val="001C0344"/>
    <w:rsid w:val="001C0463"/>
    <w:rsid w:val="001C047E"/>
    <w:rsid w:val="001C0AE8"/>
    <w:rsid w:val="001C0D29"/>
    <w:rsid w:val="001C0DDD"/>
    <w:rsid w:val="001C118F"/>
    <w:rsid w:val="001C143C"/>
    <w:rsid w:val="001C1480"/>
    <w:rsid w:val="001C19E8"/>
    <w:rsid w:val="001C25FD"/>
    <w:rsid w:val="001C3FEA"/>
    <w:rsid w:val="001C42EC"/>
    <w:rsid w:val="001C4BA2"/>
    <w:rsid w:val="001C4D24"/>
    <w:rsid w:val="001C54E8"/>
    <w:rsid w:val="001C554B"/>
    <w:rsid w:val="001C5562"/>
    <w:rsid w:val="001C56B5"/>
    <w:rsid w:val="001C5AFD"/>
    <w:rsid w:val="001C5CE3"/>
    <w:rsid w:val="001C6312"/>
    <w:rsid w:val="001C6A38"/>
    <w:rsid w:val="001C6B15"/>
    <w:rsid w:val="001C76AA"/>
    <w:rsid w:val="001C7901"/>
    <w:rsid w:val="001D04E6"/>
    <w:rsid w:val="001D09C4"/>
    <w:rsid w:val="001D0DD4"/>
    <w:rsid w:val="001D1C1D"/>
    <w:rsid w:val="001D21E2"/>
    <w:rsid w:val="001D2CBB"/>
    <w:rsid w:val="001D35DD"/>
    <w:rsid w:val="001D4482"/>
    <w:rsid w:val="001D532E"/>
    <w:rsid w:val="001D572B"/>
    <w:rsid w:val="001D5A35"/>
    <w:rsid w:val="001D6D01"/>
    <w:rsid w:val="001D6D63"/>
    <w:rsid w:val="001D6F5B"/>
    <w:rsid w:val="001D77A4"/>
    <w:rsid w:val="001E0046"/>
    <w:rsid w:val="001E074E"/>
    <w:rsid w:val="001E0E9F"/>
    <w:rsid w:val="001E0FFF"/>
    <w:rsid w:val="001E1349"/>
    <w:rsid w:val="001E1E25"/>
    <w:rsid w:val="001E1E85"/>
    <w:rsid w:val="001E2113"/>
    <w:rsid w:val="001E25C6"/>
    <w:rsid w:val="001E2D6B"/>
    <w:rsid w:val="001E2DA7"/>
    <w:rsid w:val="001E32D8"/>
    <w:rsid w:val="001E37A1"/>
    <w:rsid w:val="001E39A5"/>
    <w:rsid w:val="001E45E6"/>
    <w:rsid w:val="001E4E01"/>
    <w:rsid w:val="001E59B5"/>
    <w:rsid w:val="001E59C6"/>
    <w:rsid w:val="001E69E4"/>
    <w:rsid w:val="001E6F49"/>
    <w:rsid w:val="001E7020"/>
    <w:rsid w:val="001E756D"/>
    <w:rsid w:val="001F01A5"/>
    <w:rsid w:val="001F0B25"/>
    <w:rsid w:val="001F13D3"/>
    <w:rsid w:val="001F14EE"/>
    <w:rsid w:val="001F1501"/>
    <w:rsid w:val="001F15CD"/>
    <w:rsid w:val="001F18CC"/>
    <w:rsid w:val="001F1939"/>
    <w:rsid w:val="001F1CFB"/>
    <w:rsid w:val="001F1F6F"/>
    <w:rsid w:val="001F2162"/>
    <w:rsid w:val="001F2805"/>
    <w:rsid w:val="001F2872"/>
    <w:rsid w:val="001F36A4"/>
    <w:rsid w:val="001F3D4B"/>
    <w:rsid w:val="001F41B2"/>
    <w:rsid w:val="001F44FC"/>
    <w:rsid w:val="001F4CC2"/>
    <w:rsid w:val="001F50EE"/>
    <w:rsid w:val="001F5198"/>
    <w:rsid w:val="001F55B1"/>
    <w:rsid w:val="001F576F"/>
    <w:rsid w:val="001F58BC"/>
    <w:rsid w:val="001F668B"/>
    <w:rsid w:val="001F69A1"/>
    <w:rsid w:val="001F6DA9"/>
    <w:rsid w:val="001F7A7D"/>
    <w:rsid w:val="001F7BC7"/>
    <w:rsid w:val="002016B3"/>
    <w:rsid w:val="002019B5"/>
    <w:rsid w:val="00201B18"/>
    <w:rsid w:val="00202527"/>
    <w:rsid w:val="00202638"/>
    <w:rsid w:val="002030FE"/>
    <w:rsid w:val="00203608"/>
    <w:rsid w:val="0020370A"/>
    <w:rsid w:val="00203B15"/>
    <w:rsid w:val="00203C68"/>
    <w:rsid w:val="00203EAA"/>
    <w:rsid w:val="00204BA6"/>
    <w:rsid w:val="00204BE4"/>
    <w:rsid w:val="00205DF3"/>
    <w:rsid w:val="00206C8D"/>
    <w:rsid w:val="00206F29"/>
    <w:rsid w:val="00207999"/>
    <w:rsid w:val="00207EA7"/>
    <w:rsid w:val="00207ED5"/>
    <w:rsid w:val="00210DC1"/>
    <w:rsid w:val="00210F04"/>
    <w:rsid w:val="0021109C"/>
    <w:rsid w:val="0021135A"/>
    <w:rsid w:val="002114E7"/>
    <w:rsid w:val="0021176F"/>
    <w:rsid w:val="00211F80"/>
    <w:rsid w:val="00212F4E"/>
    <w:rsid w:val="002135EE"/>
    <w:rsid w:val="00213AD5"/>
    <w:rsid w:val="002146D7"/>
    <w:rsid w:val="00215167"/>
    <w:rsid w:val="0021570F"/>
    <w:rsid w:val="00215720"/>
    <w:rsid w:val="0021577F"/>
    <w:rsid w:val="00215EB6"/>
    <w:rsid w:val="002163CB"/>
    <w:rsid w:val="00216869"/>
    <w:rsid w:val="00216DC5"/>
    <w:rsid w:val="00216FE5"/>
    <w:rsid w:val="00217056"/>
    <w:rsid w:val="00217162"/>
    <w:rsid w:val="00217192"/>
    <w:rsid w:val="002172A1"/>
    <w:rsid w:val="002174EC"/>
    <w:rsid w:val="00217AEB"/>
    <w:rsid w:val="00217D88"/>
    <w:rsid w:val="00220F01"/>
    <w:rsid w:val="0022118B"/>
    <w:rsid w:val="00221687"/>
    <w:rsid w:val="00221D12"/>
    <w:rsid w:val="0022202A"/>
    <w:rsid w:val="002223CB"/>
    <w:rsid w:val="002223DB"/>
    <w:rsid w:val="0022262E"/>
    <w:rsid w:val="002227B3"/>
    <w:rsid w:val="0022285B"/>
    <w:rsid w:val="0022286D"/>
    <w:rsid w:val="00222E93"/>
    <w:rsid w:val="00223482"/>
    <w:rsid w:val="002236D2"/>
    <w:rsid w:val="0022387A"/>
    <w:rsid w:val="00224C8E"/>
    <w:rsid w:val="0022512A"/>
    <w:rsid w:val="0022544E"/>
    <w:rsid w:val="00225E2C"/>
    <w:rsid w:val="002261BB"/>
    <w:rsid w:val="0022734B"/>
    <w:rsid w:val="002274C2"/>
    <w:rsid w:val="00227768"/>
    <w:rsid w:val="00227BA1"/>
    <w:rsid w:val="00227F01"/>
    <w:rsid w:val="00230331"/>
    <w:rsid w:val="002308DF"/>
    <w:rsid w:val="00230E8E"/>
    <w:rsid w:val="0023231B"/>
    <w:rsid w:val="00232490"/>
    <w:rsid w:val="0023362F"/>
    <w:rsid w:val="0023441B"/>
    <w:rsid w:val="00234AA9"/>
    <w:rsid w:val="00235353"/>
    <w:rsid w:val="00235EA1"/>
    <w:rsid w:val="0023613A"/>
    <w:rsid w:val="0023656D"/>
    <w:rsid w:val="0023697F"/>
    <w:rsid w:val="0023708A"/>
    <w:rsid w:val="0023716D"/>
    <w:rsid w:val="002374A9"/>
    <w:rsid w:val="002401B5"/>
    <w:rsid w:val="002406C5"/>
    <w:rsid w:val="00240839"/>
    <w:rsid w:val="00240C89"/>
    <w:rsid w:val="00240F13"/>
    <w:rsid w:val="002410DB"/>
    <w:rsid w:val="00241249"/>
    <w:rsid w:val="00241429"/>
    <w:rsid w:val="00241BC8"/>
    <w:rsid w:val="00241DB8"/>
    <w:rsid w:val="00242BF2"/>
    <w:rsid w:val="00242E61"/>
    <w:rsid w:val="00242EF0"/>
    <w:rsid w:val="0024319B"/>
    <w:rsid w:val="00243203"/>
    <w:rsid w:val="00243813"/>
    <w:rsid w:val="002445DC"/>
    <w:rsid w:val="00245105"/>
    <w:rsid w:val="002468D4"/>
    <w:rsid w:val="002468E4"/>
    <w:rsid w:val="00246A2A"/>
    <w:rsid w:val="00246D99"/>
    <w:rsid w:val="00246E1C"/>
    <w:rsid w:val="0024747E"/>
    <w:rsid w:val="00250B53"/>
    <w:rsid w:val="002510D2"/>
    <w:rsid w:val="0025114F"/>
    <w:rsid w:val="00251184"/>
    <w:rsid w:val="002515D7"/>
    <w:rsid w:val="00251AD9"/>
    <w:rsid w:val="00251CDA"/>
    <w:rsid w:val="00252035"/>
    <w:rsid w:val="0025242C"/>
    <w:rsid w:val="0025269F"/>
    <w:rsid w:val="00252A21"/>
    <w:rsid w:val="00252F5B"/>
    <w:rsid w:val="00253988"/>
    <w:rsid w:val="00253994"/>
    <w:rsid w:val="00253B47"/>
    <w:rsid w:val="00253CEB"/>
    <w:rsid w:val="00253CFB"/>
    <w:rsid w:val="00253E5E"/>
    <w:rsid w:val="002544BD"/>
    <w:rsid w:val="0025517A"/>
    <w:rsid w:val="0025596B"/>
    <w:rsid w:val="00255B84"/>
    <w:rsid w:val="00255E66"/>
    <w:rsid w:val="002564B2"/>
    <w:rsid w:val="00256BAF"/>
    <w:rsid w:val="00257603"/>
    <w:rsid w:val="002579B7"/>
    <w:rsid w:val="00257A5B"/>
    <w:rsid w:val="00257A96"/>
    <w:rsid w:val="00257DAC"/>
    <w:rsid w:val="00260500"/>
    <w:rsid w:val="002609E6"/>
    <w:rsid w:val="00261DFF"/>
    <w:rsid w:val="002623F2"/>
    <w:rsid w:val="00262453"/>
    <w:rsid w:val="00262E52"/>
    <w:rsid w:val="002631A9"/>
    <w:rsid w:val="00263422"/>
    <w:rsid w:val="00263AE1"/>
    <w:rsid w:val="00264109"/>
    <w:rsid w:val="00264160"/>
    <w:rsid w:val="00264217"/>
    <w:rsid w:val="0026425D"/>
    <w:rsid w:val="00264C29"/>
    <w:rsid w:val="00265A36"/>
    <w:rsid w:val="00265D6F"/>
    <w:rsid w:val="0026734C"/>
    <w:rsid w:val="00267E75"/>
    <w:rsid w:val="002701BA"/>
    <w:rsid w:val="00270266"/>
    <w:rsid w:val="0027038D"/>
    <w:rsid w:val="0027129C"/>
    <w:rsid w:val="00273982"/>
    <w:rsid w:val="00274068"/>
    <w:rsid w:val="0027410E"/>
    <w:rsid w:val="002749B5"/>
    <w:rsid w:val="00274A98"/>
    <w:rsid w:val="002756CD"/>
    <w:rsid w:val="00275F81"/>
    <w:rsid w:val="002767E6"/>
    <w:rsid w:val="0027733C"/>
    <w:rsid w:val="0027747D"/>
    <w:rsid w:val="00277547"/>
    <w:rsid w:val="00277AC1"/>
    <w:rsid w:val="00277F47"/>
    <w:rsid w:val="0028067D"/>
    <w:rsid w:val="00280709"/>
    <w:rsid w:val="00280C81"/>
    <w:rsid w:val="00280D06"/>
    <w:rsid w:val="0028102A"/>
    <w:rsid w:val="00281612"/>
    <w:rsid w:val="00282169"/>
    <w:rsid w:val="00282CE7"/>
    <w:rsid w:val="002831CA"/>
    <w:rsid w:val="00283E20"/>
    <w:rsid w:val="00284192"/>
    <w:rsid w:val="0028422B"/>
    <w:rsid w:val="00284466"/>
    <w:rsid w:val="0028448C"/>
    <w:rsid w:val="00284B88"/>
    <w:rsid w:val="00284DB1"/>
    <w:rsid w:val="00284DC2"/>
    <w:rsid w:val="002853D6"/>
    <w:rsid w:val="00285EC1"/>
    <w:rsid w:val="00286657"/>
    <w:rsid w:val="002866A3"/>
    <w:rsid w:val="00286B7D"/>
    <w:rsid w:val="00286E77"/>
    <w:rsid w:val="002870A4"/>
    <w:rsid w:val="002873AF"/>
    <w:rsid w:val="00287556"/>
    <w:rsid w:val="0028758B"/>
    <w:rsid w:val="002906DF"/>
    <w:rsid w:val="0029091F"/>
    <w:rsid w:val="00290C1C"/>
    <w:rsid w:val="00291549"/>
    <w:rsid w:val="002915D6"/>
    <w:rsid w:val="002917CF"/>
    <w:rsid w:val="00291A32"/>
    <w:rsid w:val="00291C60"/>
    <w:rsid w:val="0029209D"/>
    <w:rsid w:val="002939D4"/>
    <w:rsid w:val="00293BDB"/>
    <w:rsid w:val="00293F3A"/>
    <w:rsid w:val="00293F43"/>
    <w:rsid w:val="00294125"/>
    <w:rsid w:val="002944F9"/>
    <w:rsid w:val="00294D59"/>
    <w:rsid w:val="00295169"/>
    <w:rsid w:val="00295737"/>
    <w:rsid w:val="002960E4"/>
    <w:rsid w:val="00296596"/>
    <w:rsid w:val="002974E7"/>
    <w:rsid w:val="00297607"/>
    <w:rsid w:val="00297719"/>
    <w:rsid w:val="002978E6"/>
    <w:rsid w:val="00297948"/>
    <w:rsid w:val="002A029B"/>
    <w:rsid w:val="002A04B6"/>
    <w:rsid w:val="002A0930"/>
    <w:rsid w:val="002A0AB2"/>
    <w:rsid w:val="002A0F20"/>
    <w:rsid w:val="002A1135"/>
    <w:rsid w:val="002A1693"/>
    <w:rsid w:val="002A16E1"/>
    <w:rsid w:val="002A1887"/>
    <w:rsid w:val="002A2DE7"/>
    <w:rsid w:val="002A2E80"/>
    <w:rsid w:val="002A37DF"/>
    <w:rsid w:val="002A383C"/>
    <w:rsid w:val="002A3BA1"/>
    <w:rsid w:val="002A4C95"/>
    <w:rsid w:val="002A4CF5"/>
    <w:rsid w:val="002A5775"/>
    <w:rsid w:val="002A5BD3"/>
    <w:rsid w:val="002A63C7"/>
    <w:rsid w:val="002A6619"/>
    <w:rsid w:val="002A70EF"/>
    <w:rsid w:val="002A751D"/>
    <w:rsid w:val="002A7A1C"/>
    <w:rsid w:val="002A7A67"/>
    <w:rsid w:val="002B0009"/>
    <w:rsid w:val="002B024E"/>
    <w:rsid w:val="002B0501"/>
    <w:rsid w:val="002B07C2"/>
    <w:rsid w:val="002B0884"/>
    <w:rsid w:val="002B167C"/>
    <w:rsid w:val="002B16CE"/>
    <w:rsid w:val="002B2000"/>
    <w:rsid w:val="002B3994"/>
    <w:rsid w:val="002B3FEC"/>
    <w:rsid w:val="002B4154"/>
    <w:rsid w:val="002B4837"/>
    <w:rsid w:val="002B4918"/>
    <w:rsid w:val="002B5868"/>
    <w:rsid w:val="002B597B"/>
    <w:rsid w:val="002B6114"/>
    <w:rsid w:val="002B61A8"/>
    <w:rsid w:val="002B633A"/>
    <w:rsid w:val="002B6563"/>
    <w:rsid w:val="002B65CA"/>
    <w:rsid w:val="002B74BB"/>
    <w:rsid w:val="002B7D13"/>
    <w:rsid w:val="002C00DE"/>
    <w:rsid w:val="002C0294"/>
    <w:rsid w:val="002C0A94"/>
    <w:rsid w:val="002C1227"/>
    <w:rsid w:val="002C13D8"/>
    <w:rsid w:val="002C1F6D"/>
    <w:rsid w:val="002C2BD2"/>
    <w:rsid w:val="002C2D58"/>
    <w:rsid w:val="002C2DF4"/>
    <w:rsid w:val="002C327D"/>
    <w:rsid w:val="002C3412"/>
    <w:rsid w:val="002C41DC"/>
    <w:rsid w:val="002C441F"/>
    <w:rsid w:val="002C46A9"/>
    <w:rsid w:val="002C4A80"/>
    <w:rsid w:val="002C4B3D"/>
    <w:rsid w:val="002C50D7"/>
    <w:rsid w:val="002C5387"/>
    <w:rsid w:val="002C687B"/>
    <w:rsid w:val="002C700C"/>
    <w:rsid w:val="002C76E6"/>
    <w:rsid w:val="002C76FE"/>
    <w:rsid w:val="002D0F44"/>
    <w:rsid w:val="002D13E6"/>
    <w:rsid w:val="002D1423"/>
    <w:rsid w:val="002D1A3C"/>
    <w:rsid w:val="002D32C5"/>
    <w:rsid w:val="002D350F"/>
    <w:rsid w:val="002D3C17"/>
    <w:rsid w:val="002D436A"/>
    <w:rsid w:val="002D4848"/>
    <w:rsid w:val="002D4BA2"/>
    <w:rsid w:val="002D67FF"/>
    <w:rsid w:val="002D6AB3"/>
    <w:rsid w:val="002D70C8"/>
    <w:rsid w:val="002D73E8"/>
    <w:rsid w:val="002D7D23"/>
    <w:rsid w:val="002E007D"/>
    <w:rsid w:val="002E00B4"/>
    <w:rsid w:val="002E0911"/>
    <w:rsid w:val="002E0CE4"/>
    <w:rsid w:val="002E160D"/>
    <w:rsid w:val="002E1C2C"/>
    <w:rsid w:val="002E1C7C"/>
    <w:rsid w:val="002E22E1"/>
    <w:rsid w:val="002E2803"/>
    <w:rsid w:val="002E2C7B"/>
    <w:rsid w:val="002E2E2C"/>
    <w:rsid w:val="002E331F"/>
    <w:rsid w:val="002E381E"/>
    <w:rsid w:val="002E39A6"/>
    <w:rsid w:val="002E441B"/>
    <w:rsid w:val="002E494E"/>
    <w:rsid w:val="002E4AE9"/>
    <w:rsid w:val="002E57B2"/>
    <w:rsid w:val="002E5A8F"/>
    <w:rsid w:val="002E65C7"/>
    <w:rsid w:val="002E6723"/>
    <w:rsid w:val="002E6B4A"/>
    <w:rsid w:val="002E6E82"/>
    <w:rsid w:val="002E71BB"/>
    <w:rsid w:val="002F116D"/>
    <w:rsid w:val="002F1F9C"/>
    <w:rsid w:val="002F2BAB"/>
    <w:rsid w:val="002F30A2"/>
    <w:rsid w:val="002F43CF"/>
    <w:rsid w:val="002F457B"/>
    <w:rsid w:val="002F4A74"/>
    <w:rsid w:val="002F4F4D"/>
    <w:rsid w:val="002F6615"/>
    <w:rsid w:val="002F6765"/>
    <w:rsid w:val="002F7014"/>
    <w:rsid w:val="002F72D8"/>
    <w:rsid w:val="003009EB"/>
    <w:rsid w:val="00300A40"/>
    <w:rsid w:val="00300CFB"/>
    <w:rsid w:val="00301E58"/>
    <w:rsid w:val="003021EB"/>
    <w:rsid w:val="00302447"/>
    <w:rsid w:val="00302C61"/>
    <w:rsid w:val="00302F09"/>
    <w:rsid w:val="00304320"/>
    <w:rsid w:val="00304682"/>
    <w:rsid w:val="00304A4B"/>
    <w:rsid w:val="00305364"/>
    <w:rsid w:val="00306654"/>
    <w:rsid w:val="003068D7"/>
    <w:rsid w:val="00306BCD"/>
    <w:rsid w:val="00306DC2"/>
    <w:rsid w:val="00306DF7"/>
    <w:rsid w:val="0030729F"/>
    <w:rsid w:val="00307DCD"/>
    <w:rsid w:val="00311475"/>
    <w:rsid w:val="003115DA"/>
    <w:rsid w:val="003120DB"/>
    <w:rsid w:val="0031228F"/>
    <w:rsid w:val="00312329"/>
    <w:rsid w:val="00312858"/>
    <w:rsid w:val="00312B66"/>
    <w:rsid w:val="00312CB0"/>
    <w:rsid w:val="00312D55"/>
    <w:rsid w:val="00313A59"/>
    <w:rsid w:val="00314E10"/>
    <w:rsid w:val="00314E44"/>
    <w:rsid w:val="0031529C"/>
    <w:rsid w:val="00315803"/>
    <w:rsid w:val="00315D0A"/>
    <w:rsid w:val="00316017"/>
    <w:rsid w:val="00316117"/>
    <w:rsid w:val="003162EA"/>
    <w:rsid w:val="003163A5"/>
    <w:rsid w:val="00316474"/>
    <w:rsid w:val="00317593"/>
    <w:rsid w:val="00317D34"/>
    <w:rsid w:val="003202CB"/>
    <w:rsid w:val="003219ED"/>
    <w:rsid w:val="00321D91"/>
    <w:rsid w:val="00322680"/>
    <w:rsid w:val="00322F8D"/>
    <w:rsid w:val="00323496"/>
    <w:rsid w:val="003238E4"/>
    <w:rsid w:val="00323ED3"/>
    <w:rsid w:val="00324A59"/>
    <w:rsid w:val="00324CCF"/>
    <w:rsid w:val="00325AE4"/>
    <w:rsid w:val="0032636C"/>
    <w:rsid w:val="0032642A"/>
    <w:rsid w:val="00327E62"/>
    <w:rsid w:val="00330192"/>
    <w:rsid w:val="0033021D"/>
    <w:rsid w:val="00330221"/>
    <w:rsid w:val="00330F66"/>
    <w:rsid w:val="003310D8"/>
    <w:rsid w:val="00331207"/>
    <w:rsid w:val="00331322"/>
    <w:rsid w:val="00331788"/>
    <w:rsid w:val="00331BB0"/>
    <w:rsid w:val="00331C91"/>
    <w:rsid w:val="00331D5F"/>
    <w:rsid w:val="00331E1A"/>
    <w:rsid w:val="0033218B"/>
    <w:rsid w:val="003321D9"/>
    <w:rsid w:val="003322F7"/>
    <w:rsid w:val="003325CD"/>
    <w:rsid w:val="00332AD5"/>
    <w:rsid w:val="00332DC2"/>
    <w:rsid w:val="0033370C"/>
    <w:rsid w:val="00333842"/>
    <w:rsid w:val="00333974"/>
    <w:rsid w:val="00333ABD"/>
    <w:rsid w:val="00333B92"/>
    <w:rsid w:val="00333C86"/>
    <w:rsid w:val="00333CC5"/>
    <w:rsid w:val="0033431D"/>
    <w:rsid w:val="003347AD"/>
    <w:rsid w:val="00334A90"/>
    <w:rsid w:val="00334B15"/>
    <w:rsid w:val="0033523B"/>
    <w:rsid w:val="003353CC"/>
    <w:rsid w:val="003360E7"/>
    <w:rsid w:val="0033639B"/>
    <w:rsid w:val="00337049"/>
    <w:rsid w:val="0033771B"/>
    <w:rsid w:val="00337CF3"/>
    <w:rsid w:val="00337DD8"/>
    <w:rsid w:val="003400CF"/>
    <w:rsid w:val="0034028C"/>
    <w:rsid w:val="003403E5"/>
    <w:rsid w:val="00341086"/>
    <w:rsid w:val="00342A23"/>
    <w:rsid w:val="00342D72"/>
    <w:rsid w:val="00343114"/>
    <w:rsid w:val="00343787"/>
    <w:rsid w:val="00343B59"/>
    <w:rsid w:val="00344220"/>
    <w:rsid w:val="003446FB"/>
    <w:rsid w:val="00344D42"/>
    <w:rsid w:val="003453AB"/>
    <w:rsid w:val="00345686"/>
    <w:rsid w:val="00345957"/>
    <w:rsid w:val="00345B78"/>
    <w:rsid w:val="0034685C"/>
    <w:rsid w:val="0034792D"/>
    <w:rsid w:val="00347B48"/>
    <w:rsid w:val="00350FC0"/>
    <w:rsid w:val="00351AD8"/>
    <w:rsid w:val="00352A58"/>
    <w:rsid w:val="00352CA8"/>
    <w:rsid w:val="003531FC"/>
    <w:rsid w:val="003532F2"/>
    <w:rsid w:val="00354534"/>
    <w:rsid w:val="00355536"/>
    <w:rsid w:val="003555F2"/>
    <w:rsid w:val="00355642"/>
    <w:rsid w:val="00355873"/>
    <w:rsid w:val="00355C93"/>
    <w:rsid w:val="00356146"/>
    <w:rsid w:val="00356C0D"/>
    <w:rsid w:val="00356CF1"/>
    <w:rsid w:val="00356DEC"/>
    <w:rsid w:val="00357A24"/>
    <w:rsid w:val="003600DD"/>
    <w:rsid w:val="00360164"/>
    <w:rsid w:val="003603D6"/>
    <w:rsid w:val="00360944"/>
    <w:rsid w:val="003609ED"/>
    <w:rsid w:val="00360A66"/>
    <w:rsid w:val="00361879"/>
    <w:rsid w:val="003618E3"/>
    <w:rsid w:val="00361DEC"/>
    <w:rsid w:val="0036383F"/>
    <w:rsid w:val="00363CB2"/>
    <w:rsid w:val="00363D94"/>
    <w:rsid w:val="00363E7D"/>
    <w:rsid w:val="003640AA"/>
    <w:rsid w:val="00364298"/>
    <w:rsid w:val="0036455A"/>
    <w:rsid w:val="00364D7E"/>
    <w:rsid w:val="0036510B"/>
    <w:rsid w:val="003653D7"/>
    <w:rsid w:val="00365BD5"/>
    <w:rsid w:val="00366B28"/>
    <w:rsid w:val="00366B4E"/>
    <w:rsid w:val="00367027"/>
    <w:rsid w:val="00370029"/>
    <w:rsid w:val="00370245"/>
    <w:rsid w:val="003704B1"/>
    <w:rsid w:val="00370B13"/>
    <w:rsid w:val="00370F15"/>
    <w:rsid w:val="003714EC"/>
    <w:rsid w:val="003717E9"/>
    <w:rsid w:val="00371EB0"/>
    <w:rsid w:val="003725E6"/>
    <w:rsid w:val="00372A98"/>
    <w:rsid w:val="00372DD1"/>
    <w:rsid w:val="00373444"/>
    <w:rsid w:val="00373912"/>
    <w:rsid w:val="00373985"/>
    <w:rsid w:val="00373DD3"/>
    <w:rsid w:val="0037428F"/>
    <w:rsid w:val="0037443E"/>
    <w:rsid w:val="003747E7"/>
    <w:rsid w:val="00374C43"/>
    <w:rsid w:val="00375D1A"/>
    <w:rsid w:val="0037632F"/>
    <w:rsid w:val="00376357"/>
    <w:rsid w:val="00376412"/>
    <w:rsid w:val="00376954"/>
    <w:rsid w:val="00376E2A"/>
    <w:rsid w:val="00377699"/>
    <w:rsid w:val="003803AB"/>
    <w:rsid w:val="003828A1"/>
    <w:rsid w:val="00382900"/>
    <w:rsid w:val="00382A00"/>
    <w:rsid w:val="00382A6B"/>
    <w:rsid w:val="0038367E"/>
    <w:rsid w:val="0038374A"/>
    <w:rsid w:val="003837EA"/>
    <w:rsid w:val="0038382F"/>
    <w:rsid w:val="00383994"/>
    <w:rsid w:val="00383ECA"/>
    <w:rsid w:val="003840FB"/>
    <w:rsid w:val="00384159"/>
    <w:rsid w:val="003841A5"/>
    <w:rsid w:val="003842FD"/>
    <w:rsid w:val="0038432A"/>
    <w:rsid w:val="003853B1"/>
    <w:rsid w:val="00385A4C"/>
    <w:rsid w:val="00385AD2"/>
    <w:rsid w:val="00385E96"/>
    <w:rsid w:val="00387173"/>
    <w:rsid w:val="00387C23"/>
    <w:rsid w:val="00387EAE"/>
    <w:rsid w:val="00390137"/>
    <w:rsid w:val="0039058B"/>
    <w:rsid w:val="00390614"/>
    <w:rsid w:val="00390A69"/>
    <w:rsid w:val="00390FE8"/>
    <w:rsid w:val="00391CB3"/>
    <w:rsid w:val="00392406"/>
    <w:rsid w:val="0039255C"/>
    <w:rsid w:val="00392936"/>
    <w:rsid w:val="00392E98"/>
    <w:rsid w:val="00393716"/>
    <w:rsid w:val="003937FB"/>
    <w:rsid w:val="00393BA2"/>
    <w:rsid w:val="00393BDC"/>
    <w:rsid w:val="00393E74"/>
    <w:rsid w:val="0039484B"/>
    <w:rsid w:val="00394E56"/>
    <w:rsid w:val="00394E70"/>
    <w:rsid w:val="00396799"/>
    <w:rsid w:val="00397247"/>
    <w:rsid w:val="00397415"/>
    <w:rsid w:val="00397B3C"/>
    <w:rsid w:val="003A0566"/>
    <w:rsid w:val="003A0A19"/>
    <w:rsid w:val="003A116E"/>
    <w:rsid w:val="003A12DD"/>
    <w:rsid w:val="003A1971"/>
    <w:rsid w:val="003A1AF9"/>
    <w:rsid w:val="003A1D5D"/>
    <w:rsid w:val="003A217E"/>
    <w:rsid w:val="003A23D3"/>
    <w:rsid w:val="003A2AD2"/>
    <w:rsid w:val="003A2D23"/>
    <w:rsid w:val="003A3FFC"/>
    <w:rsid w:val="003A479D"/>
    <w:rsid w:val="003A48EA"/>
    <w:rsid w:val="003A4ABE"/>
    <w:rsid w:val="003A53FB"/>
    <w:rsid w:val="003A58B5"/>
    <w:rsid w:val="003A599C"/>
    <w:rsid w:val="003A5DBA"/>
    <w:rsid w:val="003A6949"/>
    <w:rsid w:val="003A7F80"/>
    <w:rsid w:val="003B0058"/>
    <w:rsid w:val="003B086E"/>
    <w:rsid w:val="003B0C5A"/>
    <w:rsid w:val="003B11C5"/>
    <w:rsid w:val="003B275F"/>
    <w:rsid w:val="003B2AB8"/>
    <w:rsid w:val="003B2FEF"/>
    <w:rsid w:val="003B36E1"/>
    <w:rsid w:val="003B3C5B"/>
    <w:rsid w:val="003B3E9C"/>
    <w:rsid w:val="003B494F"/>
    <w:rsid w:val="003B4B58"/>
    <w:rsid w:val="003B4C57"/>
    <w:rsid w:val="003B535A"/>
    <w:rsid w:val="003B5667"/>
    <w:rsid w:val="003B5A83"/>
    <w:rsid w:val="003B5EB6"/>
    <w:rsid w:val="003B65D7"/>
    <w:rsid w:val="003B7687"/>
    <w:rsid w:val="003B76CC"/>
    <w:rsid w:val="003B7961"/>
    <w:rsid w:val="003C0A52"/>
    <w:rsid w:val="003C0EC5"/>
    <w:rsid w:val="003C0F6E"/>
    <w:rsid w:val="003C19DA"/>
    <w:rsid w:val="003C1CE8"/>
    <w:rsid w:val="003C2037"/>
    <w:rsid w:val="003C2843"/>
    <w:rsid w:val="003C35C5"/>
    <w:rsid w:val="003C37F0"/>
    <w:rsid w:val="003C453D"/>
    <w:rsid w:val="003C5012"/>
    <w:rsid w:val="003C553B"/>
    <w:rsid w:val="003C5C1C"/>
    <w:rsid w:val="003C5DD9"/>
    <w:rsid w:val="003C61A8"/>
    <w:rsid w:val="003C6E81"/>
    <w:rsid w:val="003C78BE"/>
    <w:rsid w:val="003D0374"/>
    <w:rsid w:val="003D0BA9"/>
    <w:rsid w:val="003D0FB5"/>
    <w:rsid w:val="003D1010"/>
    <w:rsid w:val="003D2266"/>
    <w:rsid w:val="003D2411"/>
    <w:rsid w:val="003D28E5"/>
    <w:rsid w:val="003D2E3C"/>
    <w:rsid w:val="003D2E6B"/>
    <w:rsid w:val="003D34DC"/>
    <w:rsid w:val="003D3C98"/>
    <w:rsid w:val="003D3DA8"/>
    <w:rsid w:val="003D48DC"/>
    <w:rsid w:val="003D4A9E"/>
    <w:rsid w:val="003D542A"/>
    <w:rsid w:val="003D5ED5"/>
    <w:rsid w:val="003D6362"/>
    <w:rsid w:val="003D67FE"/>
    <w:rsid w:val="003D6DBF"/>
    <w:rsid w:val="003D778C"/>
    <w:rsid w:val="003D7A54"/>
    <w:rsid w:val="003E03A6"/>
    <w:rsid w:val="003E0A44"/>
    <w:rsid w:val="003E0EC8"/>
    <w:rsid w:val="003E1366"/>
    <w:rsid w:val="003E15E2"/>
    <w:rsid w:val="003E1F59"/>
    <w:rsid w:val="003E352F"/>
    <w:rsid w:val="003E3790"/>
    <w:rsid w:val="003E3DA9"/>
    <w:rsid w:val="003E401A"/>
    <w:rsid w:val="003E438C"/>
    <w:rsid w:val="003E4584"/>
    <w:rsid w:val="003E4AF4"/>
    <w:rsid w:val="003E4F5F"/>
    <w:rsid w:val="003E4F71"/>
    <w:rsid w:val="003E52ED"/>
    <w:rsid w:val="003E5C42"/>
    <w:rsid w:val="003E5DE6"/>
    <w:rsid w:val="003E5E13"/>
    <w:rsid w:val="003E6AB5"/>
    <w:rsid w:val="003E6E04"/>
    <w:rsid w:val="003E6EF5"/>
    <w:rsid w:val="003E7551"/>
    <w:rsid w:val="003F14D6"/>
    <w:rsid w:val="003F1D83"/>
    <w:rsid w:val="003F2612"/>
    <w:rsid w:val="003F2786"/>
    <w:rsid w:val="003F28BC"/>
    <w:rsid w:val="003F2EC0"/>
    <w:rsid w:val="003F3223"/>
    <w:rsid w:val="003F3243"/>
    <w:rsid w:val="003F327F"/>
    <w:rsid w:val="003F3321"/>
    <w:rsid w:val="003F33C2"/>
    <w:rsid w:val="003F3648"/>
    <w:rsid w:val="003F39AB"/>
    <w:rsid w:val="003F3C91"/>
    <w:rsid w:val="003F4267"/>
    <w:rsid w:val="003F519D"/>
    <w:rsid w:val="003F5415"/>
    <w:rsid w:val="003F6906"/>
    <w:rsid w:val="003F72C4"/>
    <w:rsid w:val="003F7A26"/>
    <w:rsid w:val="003F7E5D"/>
    <w:rsid w:val="004003FA"/>
    <w:rsid w:val="0040067A"/>
    <w:rsid w:val="004006D1"/>
    <w:rsid w:val="00401134"/>
    <w:rsid w:val="00401BAC"/>
    <w:rsid w:val="0040329F"/>
    <w:rsid w:val="004032D8"/>
    <w:rsid w:val="004039DC"/>
    <w:rsid w:val="004041B6"/>
    <w:rsid w:val="00404328"/>
    <w:rsid w:val="00404357"/>
    <w:rsid w:val="0040459D"/>
    <w:rsid w:val="004061D4"/>
    <w:rsid w:val="00406332"/>
    <w:rsid w:val="00406BE8"/>
    <w:rsid w:val="00407DE0"/>
    <w:rsid w:val="0041039E"/>
    <w:rsid w:val="00410DAC"/>
    <w:rsid w:val="00411212"/>
    <w:rsid w:val="00411DCF"/>
    <w:rsid w:val="004124AA"/>
    <w:rsid w:val="0041270F"/>
    <w:rsid w:val="004128DA"/>
    <w:rsid w:val="00412AE3"/>
    <w:rsid w:val="004130E9"/>
    <w:rsid w:val="00413502"/>
    <w:rsid w:val="0041420B"/>
    <w:rsid w:val="00414474"/>
    <w:rsid w:val="004146B3"/>
    <w:rsid w:val="0041489B"/>
    <w:rsid w:val="004149C0"/>
    <w:rsid w:val="0041536D"/>
    <w:rsid w:val="00416641"/>
    <w:rsid w:val="00416BE0"/>
    <w:rsid w:val="00417202"/>
    <w:rsid w:val="00417885"/>
    <w:rsid w:val="004213AF"/>
    <w:rsid w:val="00421885"/>
    <w:rsid w:val="00422377"/>
    <w:rsid w:val="00422C1C"/>
    <w:rsid w:val="00422FAE"/>
    <w:rsid w:val="004236D8"/>
    <w:rsid w:val="00424130"/>
    <w:rsid w:val="004245C0"/>
    <w:rsid w:val="00424A30"/>
    <w:rsid w:val="00424CAF"/>
    <w:rsid w:val="00425112"/>
    <w:rsid w:val="00425A2B"/>
    <w:rsid w:val="00425B53"/>
    <w:rsid w:val="00426128"/>
    <w:rsid w:val="00426A90"/>
    <w:rsid w:val="0042753C"/>
    <w:rsid w:val="00427C08"/>
    <w:rsid w:val="00430543"/>
    <w:rsid w:val="00430D5F"/>
    <w:rsid w:val="00430E70"/>
    <w:rsid w:val="0043124F"/>
    <w:rsid w:val="0043188D"/>
    <w:rsid w:val="00431A97"/>
    <w:rsid w:val="00431B2C"/>
    <w:rsid w:val="00431C97"/>
    <w:rsid w:val="004328FB"/>
    <w:rsid w:val="0043364C"/>
    <w:rsid w:val="004337ED"/>
    <w:rsid w:val="00433E59"/>
    <w:rsid w:val="00434B20"/>
    <w:rsid w:val="00434CE6"/>
    <w:rsid w:val="00434F17"/>
    <w:rsid w:val="00435588"/>
    <w:rsid w:val="0043564F"/>
    <w:rsid w:val="0043573C"/>
    <w:rsid w:val="00436237"/>
    <w:rsid w:val="004362D5"/>
    <w:rsid w:val="0043649A"/>
    <w:rsid w:val="00436585"/>
    <w:rsid w:val="00436BED"/>
    <w:rsid w:val="00437E0A"/>
    <w:rsid w:val="00440428"/>
    <w:rsid w:val="00440D5D"/>
    <w:rsid w:val="00441056"/>
    <w:rsid w:val="00441B21"/>
    <w:rsid w:val="00441BD5"/>
    <w:rsid w:val="00442245"/>
    <w:rsid w:val="004424B7"/>
    <w:rsid w:val="0044277B"/>
    <w:rsid w:val="00442E74"/>
    <w:rsid w:val="00443638"/>
    <w:rsid w:val="004441EE"/>
    <w:rsid w:val="00444504"/>
    <w:rsid w:val="00446E93"/>
    <w:rsid w:val="00450BAD"/>
    <w:rsid w:val="0045138D"/>
    <w:rsid w:val="00451878"/>
    <w:rsid w:val="0045202C"/>
    <w:rsid w:val="00452186"/>
    <w:rsid w:val="00452291"/>
    <w:rsid w:val="00452412"/>
    <w:rsid w:val="0045381B"/>
    <w:rsid w:val="00453BF0"/>
    <w:rsid w:val="00454261"/>
    <w:rsid w:val="0045487D"/>
    <w:rsid w:val="00454A0D"/>
    <w:rsid w:val="00455754"/>
    <w:rsid w:val="0045582E"/>
    <w:rsid w:val="00455AE9"/>
    <w:rsid w:val="004565BA"/>
    <w:rsid w:val="0045705E"/>
    <w:rsid w:val="0046096B"/>
    <w:rsid w:val="0046191B"/>
    <w:rsid w:val="00461AE7"/>
    <w:rsid w:val="00463388"/>
    <w:rsid w:val="00463CFF"/>
    <w:rsid w:val="00464024"/>
    <w:rsid w:val="00464523"/>
    <w:rsid w:val="00464681"/>
    <w:rsid w:val="00464BF1"/>
    <w:rsid w:val="00465F09"/>
    <w:rsid w:val="0046707D"/>
    <w:rsid w:val="004679C7"/>
    <w:rsid w:val="0047013B"/>
    <w:rsid w:val="00470196"/>
    <w:rsid w:val="00470363"/>
    <w:rsid w:val="0047240D"/>
    <w:rsid w:val="0047313D"/>
    <w:rsid w:val="004734B0"/>
    <w:rsid w:val="00473F69"/>
    <w:rsid w:val="00473F9C"/>
    <w:rsid w:val="0047408A"/>
    <w:rsid w:val="004742F8"/>
    <w:rsid w:val="00475162"/>
    <w:rsid w:val="004765A1"/>
    <w:rsid w:val="004768FD"/>
    <w:rsid w:val="00476BB9"/>
    <w:rsid w:val="00476CC0"/>
    <w:rsid w:val="00476F4A"/>
    <w:rsid w:val="00477497"/>
    <w:rsid w:val="004775E0"/>
    <w:rsid w:val="0047776B"/>
    <w:rsid w:val="00477891"/>
    <w:rsid w:val="0047789B"/>
    <w:rsid w:val="00477A42"/>
    <w:rsid w:val="00477B77"/>
    <w:rsid w:val="00480AC3"/>
    <w:rsid w:val="00480C4B"/>
    <w:rsid w:val="00480E13"/>
    <w:rsid w:val="00481429"/>
    <w:rsid w:val="00482666"/>
    <w:rsid w:val="00482A2D"/>
    <w:rsid w:val="004840D8"/>
    <w:rsid w:val="0048566D"/>
    <w:rsid w:val="00485791"/>
    <w:rsid w:val="00485830"/>
    <w:rsid w:val="0048599B"/>
    <w:rsid w:val="00486299"/>
    <w:rsid w:val="004865C2"/>
    <w:rsid w:val="00487210"/>
    <w:rsid w:val="0049007F"/>
    <w:rsid w:val="0049112D"/>
    <w:rsid w:val="00491696"/>
    <w:rsid w:val="00492058"/>
    <w:rsid w:val="00492952"/>
    <w:rsid w:val="00492BCA"/>
    <w:rsid w:val="00492DEA"/>
    <w:rsid w:val="00492E50"/>
    <w:rsid w:val="00492EDD"/>
    <w:rsid w:val="0049302B"/>
    <w:rsid w:val="00494D14"/>
    <w:rsid w:val="00495849"/>
    <w:rsid w:val="004960E2"/>
    <w:rsid w:val="004961D4"/>
    <w:rsid w:val="00496230"/>
    <w:rsid w:val="00497EB8"/>
    <w:rsid w:val="004A0370"/>
    <w:rsid w:val="004A040F"/>
    <w:rsid w:val="004A08DC"/>
    <w:rsid w:val="004A0A58"/>
    <w:rsid w:val="004A0C9D"/>
    <w:rsid w:val="004A0F43"/>
    <w:rsid w:val="004A187B"/>
    <w:rsid w:val="004A2E4F"/>
    <w:rsid w:val="004A3198"/>
    <w:rsid w:val="004A31D5"/>
    <w:rsid w:val="004A41B0"/>
    <w:rsid w:val="004A4B7A"/>
    <w:rsid w:val="004A4D71"/>
    <w:rsid w:val="004A5259"/>
    <w:rsid w:val="004A60D4"/>
    <w:rsid w:val="004A6C14"/>
    <w:rsid w:val="004A70CD"/>
    <w:rsid w:val="004A7412"/>
    <w:rsid w:val="004A7490"/>
    <w:rsid w:val="004A766D"/>
    <w:rsid w:val="004A7EF3"/>
    <w:rsid w:val="004B009F"/>
    <w:rsid w:val="004B0305"/>
    <w:rsid w:val="004B055C"/>
    <w:rsid w:val="004B0AF2"/>
    <w:rsid w:val="004B0F58"/>
    <w:rsid w:val="004B0FD6"/>
    <w:rsid w:val="004B184B"/>
    <w:rsid w:val="004B1899"/>
    <w:rsid w:val="004B2D5E"/>
    <w:rsid w:val="004B3A6D"/>
    <w:rsid w:val="004B3BB6"/>
    <w:rsid w:val="004B42EB"/>
    <w:rsid w:val="004B4B4F"/>
    <w:rsid w:val="004B4C79"/>
    <w:rsid w:val="004B4E65"/>
    <w:rsid w:val="004B50AE"/>
    <w:rsid w:val="004B5788"/>
    <w:rsid w:val="004B598F"/>
    <w:rsid w:val="004B5E21"/>
    <w:rsid w:val="004B5F76"/>
    <w:rsid w:val="004B6317"/>
    <w:rsid w:val="004B6596"/>
    <w:rsid w:val="004B685A"/>
    <w:rsid w:val="004B6A4D"/>
    <w:rsid w:val="004B74D3"/>
    <w:rsid w:val="004B7953"/>
    <w:rsid w:val="004B7B12"/>
    <w:rsid w:val="004C00D3"/>
    <w:rsid w:val="004C020D"/>
    <w:rsid w:val="004C074E"/>
    <w:rsid w:val="004C1244"/>
    <w:rsid w:val="004C191F"/>
    <w:rsid w:val="004C1991"/>
    <w:rsid w:val="004C1AAB"/>
    <w:rsid w:val="004C1B10"/>
    <w:rsid w:val="004C1BD0"/>
    <w:rsid w:val="004C2598"/>
    <w:rsid w:val="004C32BF"/>
    <w:rsid w:val="004C3AE3"/>
    <w:rsid w:val="004C3FA3"/>
    <w:rsid w:val="004C43C0"/>
    <w:rsid w:val="004C4471"/>
    <w:rsid w:val="004C504B"/>
    <w:rsid w:val="004C5516"/>
    <w:rsid w:val="004C551C"/>
    <w:rsid w:val="004C5EC9"/>
    <w:rsid w:val="004C6185"/>
    <w:rsid w:val="004C637A"/>
    <w:rsid w:val="004C674B"/>
    <w:rsid w:val="004C6780"/>
    <w:rsid w:val="004C7226"/>
    <w:rsid w:val="004C74B0"/>
    <w:rsid w:val="004C7988"/>
    <w:rsid w:val="004D0E80"/>
    <w:rsid w:val="004D0F7C"/>
    <w:rsid w:val="004D10EC"/>
    <w:rsid w:val="004D25D7"/>
    <w:rsid w:val="004D31CF"/>
    <w:rsid w:val="004D35AC"/>
    <w:rsid w:val="004D37A5"/>
    <w:rsid w:val="004D3A2F"/>
    <w:rsid w:val="004D3EC2"/>
    <w:rsid w:val="004D4945"/>
    <w:rsid w:val="004D4F46"/>
    <w:rsid w:val="004D5067"/>
    <w:rsid w:val="004D5108"/>
    <w:rsid w:val="004D548E"/>
    <w:rsid w:val="004D56FE"/>
    <w:rsid w:val="004D5B61"/>
    <w:rsid w:val="004D5BCC"/>
    <w:rsid w:val="004D6985"/>
    <w:rsid w:val="004D69A9"/>
    <w:rsid w:val="004D7E35"/>
    <w:rsid w:val="004D7FED"/>
    <w:rsid w:val="004E00EF"/>
    <w:rsid w:val="004E05E1"/>
    <w:rsid w:val="004E0AF6"/>
    <w:rsid w:val="004E15D3"/>
    <w:rsid w:val="004E1840"/>
    <w:rsid w:val="004E1994"/>
    <w:rsid w:val="004E1E04"/>
    <w:rsid w:val="004E24A8"/>
    <w:rsid w:val="004E27DB"/>
    <w:rsid w:val="004E2874"/>
    <w:rsid w:val="004E2CB6"/>
    <w:rsid w:val="004E3C77"/>
    <w:rsid w:val="004E3D72"/>
    <w:rsid w:val="004E4187"/>
    <w:rsid w:val="004E4670"/>
    <w:rsid w:val="004E4E02"/>
    <w:rsid w:val="004E5313"/>
    <w:rsid w:val="004E53C7"/>
    <w:rsid w:val="004E661D"/>
    <w:rsid w:val="004E6833"/>
    <w:rsid w:val="004E70A1"/>
    <w:rsid w:val="004E70B3"/>
    <w:rsid w:val="004E738D"/>
    <w:rsid w:val="004E7686"/>
    <w:rsid w:val="004E7C57"/>
    <w:rsid w:val="004F06BF"/>
    <w:rsid w:val="004F0949"/>
    <w:rsid w:val="004F0F41"/>
    <w:rsid w:val="004F23A5"/>
    <w:rsid w:val="004F2C68"/>
    <w:rsid w:val="004F3607"/>
    <w:rsid w:val="004F37EA"/>
    <w:rsid w:val="004F3B7E"/>
    <w:rsid w:val="004F4304"/>
    <w:rsid w:val="004F456D"/>
    <w:rsid w:val="004F570F"/>
    <w:rsid w:val="004F583E"/>
    <w:rsid w:val="004F5B53"/>
    <w:rsid w:val="004F5D2F"/>
    <w:rsid w:val="004F5FA9"/>
    <w:rsid w:val="004F6397"/>
    <w:rsid w:val="004F6B13"/>
    <w:rsid w:val="004F6C2C"/>
    <w:rsid w:val="004F7914"/>
    <w:rsid w:val="004F79CC"/>
    <w:rsid w:val="00500220"/>
    <w:rsid w:val="0050032B"/>
    <w:rsid w:val="00500A40"/>
    <w:rsid w:val="00500B7D"/>
    <w:rsid w:val="005017A3"/>
    <w:rsid w:val="00501EB3"/>
    <w:rsid w:val="00502572"/>
    <w:rsid w:val="00502691"/>
    <w:rsid w:val="005028FC"/>
    <w:rsid w:val="00502E69"/>
    <w:rsid w:val="00502E88"/>
    <w:rsid w:val="00503073"/>
    <w:rsid w:val="005031CE"/>
    <w:rsid w:val="005032EB"/>
    <w:rsid w:val="005035D8"/>
    <w:rsid w:val="0050490D"/>
    <w:rsid w:val="00504F36"/>
    <w:rsid w:val="00505BC7"/>
    <w:rsid w:val="00505BE8"/>
    <w:rsid w:val="00505D2B"/>
    <w:rsid w:val="005061EA"/>
    <w:rsid w:val="00506488"/>
    <w:rsid w:val="00510636"/>
    <w:rsid w:val="0051065A"/>
    <w:rsid w:val="00510C07"/>
    <w:rsid w:val="00510DD0"/>
    <w:rsid w:val="00511133"/>
    <w:rsid w:val="0051138A"/>
    <w:rsid w:val="0051237C"/>
    <w:rsid w:val="005123D7"/>
    <w:rsid w:val="0051289D"/>
    <w:rsid w:val="005131DB"/>
    <w:rsid w:val="00513604"/>
    <w:rsid w:val="0051362E"/>
    <w:rsid w:val="00513D7C"/>
    <w:rsid w:val="0051404D"/>
    <w:rsid w:val="00514219"/>
    <w:rsid w:val="0051452E"/>
    <w:rsid w:val="005155F6"/>
    <w:rsid w:val="00515EAE"/>
    <w:rsid w:val="00516174"/>
    <w:rsid w:val="005164EE"/>
    <w:rsid w:val="00516A85"/>
    <w:rsid w:val="00517A52"/>
    <w:rsid w:val="00520199"/>
    <w:rsid w:val="005205B4"/>
    <w:rsid w:val="00520893"/>
    <w:rsid w:val="005209F5"/>
    <w:rsid w:val="00521691"/>
    <w:rsid w:val="005217B6"/>
    <w:rsid w:val="005217FA"/>
    <w:rsid w:val="00521B41"/>
    <w:rsid w:val="00521B57"/>
    <w:rsid w:val="00523026"/>
    <w:rsid w:val="005237A2"/>
    <w:rsid w:val="00525792"/>
    <w:rsid w:val="00525C15"/>
    <w:rsid w:val="00525CD8"/>
    <w:rsid w:val="00525EED"/>
    <w:rsid w:val="00526250"/>
    <w:rsid w:val="00526612"/>
    <w:rsid w:val="005267DC"/>
    <w:rsid w:val="0052680F"/>
    <w:rsid w:val="0052694B"/>
    <w:rsid w:val="00526CB6"/>
    <w:rsid w:val="00526E63"/>
    <w:rsid w:val="00526FFC"/>
    <w:rsid w:val="0052773B"/>
    <w:rsid w:val="00527E9E"/>
    <w:rsid w:val="00527F5A"/>
    <w:rsid w:val="005305ED"/>
    <w:rsid w:val="005309BD"/>
    <w:rsid w:val="00530D7A"/>
    <w:rsid w:val="00530F75"/>
    <w:rsid w:val="00531933"/>
    <w:rsid w:val="00531A8F"/>
    <w:rsid w:val="00531C50"/>
    <w:rsid w:val="00532330"/>
    <w:rsid w:val="005332E5"/>
    <w:rsid w:val="00533443"/>
    <w:rsid w:val="00533C80"/>
    <w:rsid w:val="00533DD3"/>
    <w:rsid w:val="00534186"/>
    <w:rsid w:val="00534311"/>
    <w:rsid w:val="005366D5"/>
    <w:rsid w:val="0053722B"/>
    <w:rsid w:val="00537296"/>
    <w:rsid w:val="005378D8"/>
    <w:rsid w:val="00537CF8"/>
    <w:rsid w:val="005400BE"/>
    <w:rsid w:val="00540282"/>
    <w:rsid w:val="0054064E"/>
    <w:rsid w:val="00540C9F"/>
    <w:rsid w:val="00540D10"/>
    <w:rsid w:val="005414BD"/>
    <w:rsid w:val="00541848"/>
    <w:rsid w:val="00541B6E"/>
    <w:rsid w:val="00542CC7"/>
    <w:rsid w:val="00542DF5"/>
    <w:rsid w:val="00543662"/>
    <w:rsid w:val="00543CB4"/>
    <w:rsid w:val="00543E0A"/>
    <w:rsid w:val="00544503"/>
    <w:rsid w:val="005445F6"/>
    <w:rsid w:val="005457CE"/>
    <w:rsid w:val="00545861"/>
    <w:rsid w:val="005458B2"/>
    <w:rsid w:val="00545F5B"/>
    <w:rsid w:val="005466EB"/>
    <w:rsid w:val="005467E7"/>
    <w:rsid w:val="00546F92"/>
    <w:rsid w:val="00547885"/>
    <w:rsid w:val="005504E3"/>
    <w:rsid w:val="0055065D"/>
    <w:rsid w:val="00550965"/>
    <w:rsid w:val="00551539"/>
    <w:rsid w:val="00551690"/>
    <w:rsid w:val="00551CC3"/>
    <w:rsid w:val="0055213F"/>
    <w:rsid w:val="00552176"/>
    <w:rsid w:val="00552685"/>
    <w:rsid w:val="00552E5A"/>
    <w:rsid w:val="00552F13"/>
    <w:rsid w:val="005530EC"/>
    <w:rsid w:val="005537DB"/>
    <w:rsid w:val="00553B87"/>
    <w:rsid w:val="00554B26"/>
    <w:rsid w:val="00554C92"/>
    <w:rsid w:val="00554D3A"/>
    <w:rsid w:val="00554EB0"/>
    <w:rsid w:val="0055523B"/>
    <w:rsid w:val="00555FF1"/>
    <w:rsid w:val="00556209"/>
    <w:rsid w:val="00556530"/>
    <w:rsid w:val="00556A9A"/>
    <w:rsid w:val="00556E4D"/>
    <w:rsid w:val="00557029"/>
    <w:rsid w:val="00557266"/>
    <w:rsid w:val="0055789B"/>
    <w:rsid w:val="00560606"/>
    <w:rsid w:val="0056066A"/>
    <w:rsid w:val="0056152B"/>
    <w:rsid w:val="0056232B"/>
    <w:rsid w:val="00562C31"/>
    <w:rsid w:val="00563626"/>
    <w:rsid w:val="00564122"/>
    <w:rsid w:val="00564556"/>
    <w:rsid w:val="0056487F"/>
    <w:rsid w:val="0056537F"/>
    <w:rsid w:val="00565684"/>
    <w:rsid w:val="0056573A"/>
    <w:rsid w:val="00565D4C"/>
    <w:rsid w:val="00566381"/>
    <w:rsid w:val="00566A8B"/>
    <w:rsid w:val="00567809"/>
    <w:rsid w:val="0056797E"/>
    <w:rsid w:val="00567CF2"/>
    <w:rsid w:val="00567F5C"/>
    <w:rsid w:val="005701EC"/>
    <w:rsid w:val="0057025F"/>
    <w:rsid w:val="005709B9"/>
    <w:rsid w:val="00571002"/>
    <w:rsid w:val="00571B1D"/>
    <w:rsid w:val="00571FB6"/>
    <w:rsid w:val="005720AD"/>
    <w:rsid w:val="00572139"/>
    <w:rsid w:val="00572EA1"/>
    <w:rsid w:val="00572FA9"/>
    <w:rsid w:val="005732AB"/>
    <w:rsid w:val="0057427A"/>
    <w:rsid w:val="005754D5"/>
    <w:rsid w:val="00575634"/>
    <w:rsid w:val="00575A2A"/>
    <w:rsid w:val="00576668"/>
    <w:rsid w:val="00577357"/>
    <w:rsid w:val="00577C10"/>
    <w:rsid w:val="00577F5A"/>
    <w:rsid w:val="00577FFD"/>
    <w:rsid w:val="00580191"/>
    <w:rsid w:val="00580F7B"/>
    <w:rsid w:val="0058277A"/>
    <w:rsid w:val="00582ADE"/>
    <w:rsid w:val="005848C4"/>
    <w:rsid w:val="00585912"/>
    <w:rsid w:val="00585C4C"/>
    <w:rsid w:val="00585E09"/>
    <w:rsid w:val="005862A1"/>
    <w:rsid w:val="00586E35"/>
    <w:rsid w:val="005875AB"/>
    <w:rsid w:val="00590268"/>
    <w:rsid w:val="00590DDE"/>
    <w:rsid w:val="005910D0"/>
    <w:rsid w:val="005911D5"/>
    <w:rsid w:val="00591258"/>
    <w:rsid w:val="005920E9"/>
    <w:rsid w:val="005926F8"/>
    <w:rsid w:val="00593265"/>
    <w:rsid w:val="00593B3A"/>
    <w:rsid w:val="00594112"/>
    <w:rsid w:val="005951EE"/>
    <w:rsid w:val="00596CE2"/>
    <w:rsid w:val="0059752F"/>
    <w:rsid w:val="005A0598"/>
    <w:rsid w:val="005A0C4C"/>
    <w:rsid w:val="005A0D35"/>
    <w:rsid w:val="005A129B"/>
    <w:rsid w:val="005A169D"/>
    <w:rsid w:val="005A172B"/>
    <w:rsid w:val="005A201B"/>
    <w:rsid w:val="005A22DF"/>
    <w:rsid w:val="005A23FD"/>
    <w:rsid w:val="005A2700"/>
    <w:rsid w:val="005A2CB5"/>
    <w:rsid w:val="005A4509"/>
    <w:rsid w:val="005A4A7E"/>
    <w:rsid w:val="005A588F"/>
    <w:rsid w:val="005A5C85"/>
    <w:rsid w:val="005A684C"/>
    <w:rsid w:val="005A71C2"/>
    <w:rsid w:val="005A72D5"/>
    <w:rsid w:val="005A7B48"/>
    <w:rsid w:val="005A7CCE"/>
    <w:rsid w:val="005A7E6D"/>
    <w:rsid w:val="005B0113"/>
    <w:rsid w:val="005B0421"/>
    <w:rsid w:val="005B0D89"/>
    <w:rsid w:val="005B1BAA"/>
    <w:rsid w:val="005B2F52"/>
    <w:rsid w:val="005B30E0"/>
    <w:rsid w:val="005B368A"/>
    <w:rsid w:val="005B3A6D"/>
    <w:rsid w:val="005B4264"/>
    <w:rsid w:val="005B493B"/>
    <w:rsid w:val="005B4B04"/>
    <w:rsid w:val="005B4F5E"/>
    <w:rsid w:val="005B5DF3"/>
    <w:rsid w:val="005B620A"/>
    <w:rsid w:val="005B64C4"/>
    <w:rsid w:val="005B6766"/>
    <w:rsid w:val="005B7130"/>
    <w:rsid w:val="005B7DAB"/>
    <w:rsid w:val="005C08BB"/>
    <w:rsid w:val="005C1381"/>
    <w:rsid w:val="005C15F1"/>
    <w:rsid w:val="005C1786"/>
    <w:rsid w:val="005C1ACF"/>
    <w:rsid w:val="005C1C98"/>
    <w:rsid w:val="005C3995"/>
    <w:rsid w:val="005C3C92"/>
    <w:rsid w:val="005C42FE"/>
    <w:rsid w:val="005C4378"/>
    <w:rsid w:val="005C465C"/>
    <w:rsid w:val="005C4710"/>
    <w:rsid w:val="005C4743"/>
    <w:rsid w:val="005C4BB2"/>
    <w:rsid w:val="005C4D90"/>
    <w:rsid w:val="005C4F9D"/>
    <w:rsid w:val="005C5517"/>
    <w:rsid w:val="005C55CD"/>
    <w:rsid w:val="005C63E8"/>
    <w:rsid w:val="005D0DE1"/>
    <w:rsid w:val="005D16D3"/>
    <w:rsid w:val="005D1DB7"/>
    <w:rsid w:val="005D2032"/>
    <w:rsid w:val="005D247F"/>
    <w:rsid w:val="005D26B0"/>
    <w:rsid w:val="005D2B57"/>
    <w:rsid w:val="005D2D5D"/>
    <w:rsid w:val="005D30B1"/>
    <w:rsid w:val="005D3381"/>
    <w:rsid w:val="005D37A4"/>
    <w:rsid w:val="005D4286"/>
    <w:rsid w:val="005D456A"/>
    <w:rsid w:val="005D4B81"/>
    <w:rsid w:val="005D4B8C"/>
    <w:rsid w:val="005D4C3D"/>
    <w:rsid w:val="005D4D67"/>
    <w:rsid w:val="005D6506"/>
    <w:rsid w:val="005D706A"/>
    <w:rsid w:val="005D71C8"/>
    <w:rsid w:val="005D75BD"/>
    <w:rsid w:val="005D7745"/>
    <w:rsid w:val="005E0575"/>
    <w:rsid w:val="005E1515"/>
    <w:rsid w:val="005E1921"/>
    <w:rsid w:val="005E1C0A"/>
    <w:rsid w:val="005E20F6"/>
    <w:rsid w:val="005E3062"/>
    <w:rsid w:val="005E3156"/>
    <w:rsid w:val="005E3368"/>
    <w:rsid w:val="005E3914"/>
    <w:rsid w:val="005E3CDB"/>
    <w:rsid w:val="005E3F66"/>
    <w:rsid w:val="005E45C2"/>
    <w:rsid w:val="005E47F8"/>
    <w:rsid w:val="005E4EC5"/>
    <w:rsid w:val="005E5144"/>
    <w:rsid w:val="005E5386"/>
    <w:rsid w:val="005E565C"/>
    <w:rsid w:val="005E579A"/>
    <w:rsid w:val="005E5E28"/>
    <w:rsid w:val="005E6B73"/>
    <w:rsid w:val="005E71BD"/>
    <w:rsid w:val="005E7AAF"/>
    <w:rsid w:val="005E7C2F"/>
    <w:rsid w:val="005F1DC1"/>
    <w:rsid w:val="005F2367"/>
    <w:rsid w:val="005F27F3"/>
    <w:rsid w:val="005F2BA2"/>
    <w:rsid w:val="005F2EF7"/>
    <w:rsid w:val="005F3163"/>
    <w:rsid w:val="005F3480"/>
    <w:rsid w:val="005F3EF8"/>
    <w:rsid w:val="005F4D46"/>
    <w:rsid w:val="005F4E81"/>
    <w:rsid w:val="005F4E9B"/>
    <w:rsid w:val="005F50DE"/>
    <w:rsid w:val="005F50EF"/>
    <w:rsid w:val="005F5191"/>
    <w:rsid w:val="005F55F2"/>
    <w:rsid w:val="005F56FB"/>
    <w:rsid w:val="005F5C8B"/>
    <w:rsid w:val="005F5DFB"/>
    <w:rsid w:val="005F62F1"/>
    <w:rsid w:val="005F6AA4"/>
    <w:rsid w:val="005F7250"/>
    <w:rsid w:val="005F7491"/>
    <w:rsid w:val="005F7F4D"/>
    <w:rsid w:val="00600238"/>
    <w:rsid w:val="00600B1A"/>
    <w:rsid w:val="00600F73"/>
    <w:rsid w:val="0060108B"/>
    <w:rsid w:val="00601E27"/>
    <w:rsid w:val="00601F11"/>
    <w:rsid w:val="006031C0"/>
    <w:rsid w:val="00603285"/>
    <w:rsid w:val="006035B7"/>
    <w:rsid w:val="006045C2"/>
    <w:rsid w:val="00604BE2"/>
    <w:rsid w:val="00604C71"/>
    <w:rsid w:val="0060505A"/>
    <w:rsid w:val="006060C9"/>
    <w:rsid w:val="00606569"/>
    <w:rsid w:val="00607407"/>
    <w:rsid w:val="0060766A"/>
    <w:rsid w:val="0060787E"/>
    <w:rsid w:val="00607B8E"/>
    <w:rsid w:val="00610EC7"/>
    <w:rsid w:val="00611F10"/>
    <w:rsid w:val="0061323B"/>
    <w:rsid w:val="006134B4"/>
    <w:rsid w:val="00613F0E"/>
    <w:rsid w:val="00613F7B"/>
    <w:rsid w:val="00613F81"/>
    <w:rsid w:val="0061409B"/>
    <w:rsid w:val="006144D0"/>
    <w:rsid w:val="006146B9"/>
    <w:rsid w:val="006146CA"/>
    <w:rsid w:val="00614881"/>
    <w:rsid w:val="00614CC6"/>
    <w:rsid w:val="00614E17"/>
    <w:rsid w:val="006153B2"/>
    <w:rsid w:val="00615520"/>
    <w:rsid w:val="0061597F"/>
    <w:rsid w:val="00615BF3"/>
    <w:rsid w:val="00615CAC"/>
    <w:rsid w:val="00616216"/>
    <w:rsid w:val="006162E9"/>
    <w:rsid w:val="00616C39"/>
    <w:rsid w:val="00616DDD"/>
    <w:rsid w:val="006208A0"/>
    <w:rsid w:val="006208DC"/>
    <w:rsid w:val="00620CD5"/>
    <w:rsid w:val="00620CEE"/>
    <w:rsid w:val="006211F4"/>
    <w:rsid w:val="00621B28"/>
    <w:rsid w:val="00621DF9"/>
    <w:rsid w:val="00622849"/>
    <w:rsid w:val="00622FD1"/>
    <w:rsid w:val="00623A1E"/>
    <w:rsid w:val="00624177"/>
    <w:rsid w:val="00624428"/>
    <w:rsid w:val="0062539E"/>
    <w:rsid w:val="00625484"/>
    <w:rsid w:val="00625B97"/>
    <w:rsid w:val="00625C5D"/>
    <w:rsid w:val="00626241"/>
    <w:rsid w:val="0062678A"/>
    <w:rsid w:val="0062704F"/>
    <w:rsid w:val="00627BF5"/>
    <w:rsid w:val="00630389"/>
    <w:rsid w:val="00630DB6"/>
    <w:rsid w:val="00630F2A"/>
    <w:rsid w:val="0063121C"/>
    <w:rsid w:val="0063125F"/>
    <w:rsid w:val="006316BB"/>
    <w:rsid w:val="0063179E"/>
    <w:rsid w:val="0063181E"/>
    <w:rsid w:val="006322D5"/>
    <w:rsid w:val="00632B2E"/>
    <w:rsid w:val="00633A22"/>
    <w:rsid w:val="00633D94"/>
    <w:rsid w:val="00633E14"/>
    <w:rsid w:val="00634AC1"/>
    <w:rsid w:val="006356E3"/>
    <w:rsid w:val="006358D8"/>
    <w:rsid w:val="00635CC4"/>
    <w:rsid w:val="00635DF5"/>
    <w:rsid w:val="0063642E"/>
    <w:rsid w:val="00636C53"/>
    <w:rsid w:val="0063750D"/>
    <w:rsid w:val="00637AB7"/>
    <w:rsid w:val="00637AE2"/>
    <w:rsid w:val="00637AF1"/>
    <w:rsid w:val="00637DC9"/>
    <w:rsid w:val="00637FD5"/>
    <w:rsid w:val="00640565"/>
    <w:rsid w:val="006407BA"/>
    <w:rsid w:val="00642273"/>
    <w:rsid w:val="006424F7"/>
    <w:rsid w:val="006432B0"/>
    <w:rsid w:val="00643615"/>
    <w:rsid w:val="0064389D"/>
    <w:rsid w:val="00643C85"/>
    <w:rsid w:val="00643E60"/>
    <w:rsid w:val="00644181"/>
    <w:rsid w:val="006443EE"/>
    <w:rsid w:val="00644D73"/>
    <w:rsid w:val="00644F81"/>
    <w:rsid w:val="00645103"/>
    <w:rsid w:val="00645769"/>
    <w:rsid w:val="00645B2B"/>
    <w:rsid w:val="00645B81"/>
    <w:rsid w:val="00645BB7"/>
    <w:rsid w:val="0064608F"/>
    <w:rsid w:val="00646A6C"/>
    <w:rsid w:val="00647B7D"/>
    <w:rsid w:val="00650B9D"/>
    <w:rsid w:val="00651100"/>
    <w:rsid w:val="00651AB2"/>
    <w:rsid w:val="00652279"/>
    <w:rsid w:val="00652812"/>
    <w:rsid w:val="00653761"/>
    <w:rsid w:val="00654080"/>
    <w:rsid w:val="00654F4C"/>
    <w:rsid w:val="006558BE"/>
    <w:rsid w:val="00655A1E"/>
    <w:rsid w:val="00655A3C"/>
    <w:rsid w:val="00655BEE"/>
    <w:rsid w:val="00655D3E"/>
    <w:rsid w:val="006561A5"/>
    <w:rsid w:val="00656D2C"/>
    <w:rsid w:val="006572E5"/>
    <w:rsid w:val="0065749C"/>
    <w:rsid w:val="006574E7"/>
    <w:rsid w:val="006575B9"/>
    <w:rsid w:val="0065797F"/>
    <w:rsid w:val="0066007E"/>
    <w:rsid w:val="006602A2"/>
    <w:rsid w:val="00660384"/>
    <w:rsid w:val="00660475"/>
    <w:rsid w:val="00660572"/>
    <w:rsid w:val="006619D5"/>
    <w:rsid w:val="00662436"/>
    <w:rsid w:val="00662841"/>
    <w:rsid w:val="00663544"/>
    <w:rsid w:val="006638CE"/>
    <w:rsid w:val="00663EC8"/>
    <w:rsid w:val="00663F74"/>
    <w:rsid w:val="00664656"/>
    <w:rsid w:val="0066493C"/>
    <w:rsid w:val="006650A9"/>
    <w:rsid w:val="006651CF"/>
    <w:rsid w:val="006653BA"/>
    <w:rsid w:val="00665461"/>
    <w:rsid w:val="0066674E"/>
    <w:rsid w:val="00666891"/>
    <w:rsid w:val="00666AB4"/>
    <w:rsid w:val="006674E1"/>
    <w:rsid w:val="006676DA"/>
    <w:rsid w:val="006709CF"/>
    <w:rsid w:val="006711D3"/>
    <w:rsid w:val="006713B1"/>
    <w:rsid w:val="006714F1"/>
    <w:rsid w:val="00671854"/>
    <w:rsid w:val="00671E59"/>
    <w:rsid w:val="006721CF"/>
    <w:rsid w:val="006728B4"/>
    <w:rsid w:val="00672BF2"/>
    <w:rsid w:val="00672C44"/>
    <w:rsid w:val="00672DD9"/>
    <w:rsid w:val="006731A5"/>
    <w:rsid w:val="00673608"/>
    <w:rsid w:val="00673774"/>
    <w:rsid w:val="0067402B"/>
    <w:rsid w:val="00675EBB"/>
    <w:rsid w:val="0067620C"/>
    <w:rsid w:val="00676A98"/>
    <w:rsid w:val="00676AA1"/>
    <w:rsid w:val="00676BEC"/>
    <w:rsid w:val="00676C53"/>
    <w:rsid w:val="00676CA5"/>
    <w:rsid w:val="00676EE6"/>
    <w:rsid w:val="00677218"/>
    <w:rsid w:val="0067739C"/>
    <w:rsid w:val="00680245"/>
    <w:rsid w:val="006809AB"/>
    <w:rsid w:val="00680E65"/>
    <w:rsid w:val="00682377"/>
    <w:rsid w:val="006835AD"/>
    <w:rsid w:val="006836DA"/>
    <w:rsid w:val="0068383E"/>
    <w:rsid w:val="00684B0D"/>
    <w:rsid w:val="00684D76"/>
    <w:rsid w:val="00685D47"/>
    <w:rsid w:val="0068659B"/>
    <w:rsid w:val="00686D5C"/>
    <w:rsid w:val="00686EF0"/>
    <w:rsid w:val="0068749D"/>
    <w:rsid w:val="00687A97"/>
    <w:rsid w:val="00687D06"/>
    <w:rsid w:val="00690235"/>
    <w:rsid w:val="006904B9"/>
    <w:rsid w:val="006905FC"/>
    <w:rsid w:val="006908F7"/>
    <w:rsid w:val="006908F8"/>
    <w:rsid w:val="00690B84"/>
    <w:rsid w:val="00690EEF"/>
    <w:rsid w:val="00691397"/>
    <w:rsid w:val="00691466"/>
    <w:rsid w:val="006919FF"/>
    <w:rsid w:val="00691C9F"/>
    <w:rsid w:val="00691D15"/>
    <w:rsid w:val="00692EEB"/>
    <w:rsid w:val="00692F6C"/>
    <w:rsid w:val="006936B8"/>
    <w:rsid w:val="00693999"/>
    <w:rsid w:val="00693B1B"/>
    <w:rsid w:val="00693F56"/>
    <w:rsid w:val="00693F67"/>
    <w:rsid w:val="00694DCE"/>
    <w:rsid w:val="00694E0C"/>
    <w:rsid w:val="00694FC1"/>
    <w:rsid w:val="00696C21"/>
    <w:rsid w:val="00696C85"/>
    <w:rsid w:val="006972FD"/>
    <w:rsid w:val="0069744C"/>
    <w:rsid w:val="006A01A8"/>
    <w:rsid w:val="006A0455"/>
    <w:rsid w:val="006A0950"/>
    <w:rsid w:val="006A0E03"/>
    <w:rsid w:val="006A20A4"/>
    <w:rsid w:val="006A239E"/>
    <w:rsid w:val="006A2643"/>
    <w:rsid w:val="006A33C1"/>
    <w:rsid w:val="006A47B2"/>
    <w:rsid w:val="006A4AD8"/>
    <w:rsid w:val="006A4E69"/>
    <w:rsid w:val="006A4EE6"/>
    <w:rsid w:val="006A549B"/>
    <w:rsid w:val="006A59CD"/>
    <w:rsid w:val="006A6239"/>
    <w:rsid w:val="006A628A"/>
    <w:rsid w:val="006A64E4"/>
    <w:rsid w:val="006A6B4C"/>
    <w:rsid w:val="006A6CB6"/>
    <w:rsid w:val="006B002A"/>
    <w:rsid w:val="006B0DE6"/>
    <w:rsid w:val="006B132C"/>
    <w:rsid w:val="006B1841"/>
    <w:rsid w:val="006B1A7A"/>
    <w:rsid w:val="006B1B7F"/>
    <w:rsid w:val="006B209F"/>
    <w:rsid w:val="006B2128"/>
    <w:rsid w:val="006B25DB"/>
    <w:rsid w:val="006B2D3F"/>
    <w:rsid w:val="006B2F28"/>
    <w:rsid w:val="006B30DF"/>
    <w:rsid w:val="006B34D6"/>
    <w:rsid w:val="006B3528"/>
    <w:rsid w:val="006B39AC"/>
    <w:rsid w:val="006B3CD1"/>
    <w:rsid w:val="006B3DD5"/>
    <w:rsid w:val="006B3F43"/>
    <w:rsid w:val="006B4B15"/>
    <w:rsid w:val="006B5785"/>
    <w:rsid w:val="006B58B1"/>
    <w:rsid w:val="006B5B21"/>
    <w:rsid w:val="006B5CCE"/>
    <w:rsid w:val="006B6144"/>
    <w:rsid w:val="006B656B"/>
    <w:rsid w:val="006B6723"/>
    <w:rsid w:val="006B6DFB"/>
    <w:rsid w:val="006B7618"/>
    <w:rsid w:val="006B7952"/>
    <w:rsid w:val="006B7F92"/>
    <w:rsid w:val="006C0E24"/>
    <w:rsid w:val="006C0F20"/>
    <w:rsid w:val="006C148B"/>
    <w:rsid w:val="006C1509"/>
    <w:rsid w:val="006C1734"/>
    <w:rsid w:val="006C1EC5"/>
    <w:rsid w:val="006C2460"/>
    <w:rsid w:val="006C2595"/>
    <w:rsid w:val="006C2D67"/>
    <w:rsid w:val="006C30F9"/>
    <w:rsid w:val="006C34B3"/>
    <w:rsid w:val="006C3D5A"/>
    <w:rsid w:val="006C3DCA"/>
    <w:rsid w:val="006C3F28"/>
    <w:rsid w:val="006C4863"/>
    <w:rsid w:val="006C4988"/>
    <w:rsid w:val="006C4B66"/>
    <w:rsid w:val="006C4F78"/>
    <w:rsid w:val="006C544E"/>
    <w:rsid w:val="006C5517"/>
    <w:rsid w:val="006C60D9"/>
    <w:rsid w:val="006C6E7B"/>
    <w:rsid w:val="006C71A9"/>
    <w:rsid w:val="006C73CE"/>
    <w:rsid w:val="006C7B7D"/>
    <w:rsid w:val="006D0189"/>
    <w:rsid w:val="006D090A"/>
    <w:rsid w:val="006D0C70"/>
    <w:rsid w:val="006D1464"/>
    <w:rsid w:val="006D1490"/>
    <w:rsid w:val="006D1ADE"/>
    <w:rsid w:val="006D1CE4"/>
    <w:rsid w:val="006D28A6"/>
    <w:rsid w:val="006D2AF6"/>
    <w:rsid w:val="006D2E45"/>
    <w:rsid w:val="006D2EDD"/>
    <w:rsid w:val="006D3322"/>
    <w:rsid w:val="006D3435"/>
    <w:rsid w:val="006D344C"/>
    <w:rsid w:val="006D397F"/>
    <w:rsid w:val="006D3BC3"/>
    <w:rsid w:val="006D45A6"/>
    <w:rsid w:val="006D4912"/>
    <w:rsid w:val="006D4FCD"/>
    <w:rsid w:val="006D5096"/>
    <w:rsid w:val="006D53E0"/>
    <w:rsid w:val="006D6454"/>
    <w:rsid w:val="006D64AE"/>
    <w:rsid w:val="006D65B8"/>
    <w:rsid w:val="006D6898"/>
    <w:rsid w:val="006D6CD2"/>
    <w:rsid w:val="006D775C"/>
    <w:rsid w:val="006D7A46"/>
    <w:rsid w:val="006D7BCA"/>
    <w:rsid w:val="006E02D3"/>
    <w:rsid w:val="006E0476"/>
    <w:rsid w:val="006E11FB"/>
    <w:rsid w:val="006E1DBA"/>
    <w:rsid w:val="006E23E3"/>
    <w:rsid w:val="006E3714"/>
    <w:rsid w:val="006E390C"/>
    <w:rsid w:val="006E397C"/>
    <w:rsid w:val="006E3D5D"/>
    <w:rsid w:val="006E43FF"/>
    <w:rsid w:val="006E440D"/>
    <w:rsid w:val="006E49A1"/>
    <w:rsid w:val="006E4B9C"/>
    <w:rsid w:val="006E545A"/>
    <w:rsid w:val="006E584E"/>
    <w:rsid w:val="006E5BDA"/>
    <w:rsid w:val="006E712D"/>
    <w:rsid w:val="006E7A70"/>
    <w:rsid w:val="006E7DF5"/>
    <w:rsid w:val="006F0202"/>
    <w:rsid w:val="006F0ACC"/>
    <w:rsid w:val="006F0D45"/>
    <w:rsid w:val="006F14B7"/>
    <w:rsid w:val="006F1E9B"/>
    <w:rsid w:val="006F2155"/>
    <w:rsid w:val="006F227F"/>
    <w:rsid w:val="006F2329"/>
    <w:rsid w:val="006F332D"/>
    <w:rsid w:val="006F373C"/>
    <w:rsid w:val="006F39E0"/>
    <w:rsid w:val="006F3BEB"/>
    <w:rsid w:val="006F4496"/>
    <w:rsid w:val="006F4727"/>
    <w:rsid w:val="006F47AC"/>
    <w:rsid w:val="006F4944"/>
    <w:rsid w:val="006F4C60"/>
    <w:rsid w:val="006F663A"/>
    <w:rsid w:val="00700AA0"/>
    <w:rsid w:val="00700E71"/>
    <w:rsid w:val="00700F78"/>
    <w:rsid w:val="007014B3"/>
    <w:rsid w:val="0070152E"/>
    <w:rsid w:val="00701882"/>
    <w:rsid w:val="0070207E"/>
    <w:rsid w:val="00702323"/>
    <w:rsid w:val="00702EC2"/>
    <w:rsid w:val="007033F7"/>
    <w:rsid w:val="0070403B"/>
    <w:rsid w:val="00704EB0"/>
    <w:rsid w:val="00704F3F"/>
    <w:rsid w:val="00705B5A"/>
    <w:rsid w:val="00705D09"/>
    <w:rsid w:val="00707012"/>
    <w:rsid w:val="00707311"/>
    <w:rsid w:val="00707492"/>
    <w:rsid w:val="00707549"/>
    <w:rsid w:val="00707831"/>
    <w:rsid w:val="007078DD"/>
    <w:rsid w:val="00707B58"/>
    <w:rsid w:val="00710A32"/>
    <w:rsid w:val="007113CA"/>
    <w:rsid w:val="00711505"/>
    <w:rsid w:val="0071151F"/>
    <w:rsid w:val="0071152F"/>
    <w:rsid w:val="0071172D"/>
    <w:rsid w:val="007120D8"/>
    <w:rsid w:val="0071283B"/>
    <w:rsid w:val="00713E4E"/>
    <w:rsid w:val="00714054"/>
    <w:rsid w:val="00714CD7"/>
    <w:rsid w:val="00714D27"/>
    <w:rsid w:val="00714E23"/>
    <w:rsid w:val="007152C5"/>
    <w:rsid w:val="0071555B"/>
    <w:rsid w:val="00715C7E"/>
    <w:rsid w:val="00715FB9"/>
    <w:rsid w:val="00716430"/>
    <w:rsid w:val="007167C4"/>
    <w:rsid w:val="00716911"/>
    <w:rsid w:val="00716C5B"/>
    <w:rsid w:val="00720331"/>
    <w:rsid w:val="00720DB9"/>
    <w:rsid w:val="007225F6"/>
    <w:rsid w:val="00722F21"/>
    <w:rsid w:val="007230B0"/>
    <w:rsid w:val="00723872"/>
    <w:rsid w:val="00723BC4"/>
    <w:rsid w:val="00723F72"/>
    <w:rsid w:val="00724A8C"/>
    <w:rsid w:val="00724F6B"/>
    <w:rsid w:val="00725122"/>
    <w:rsid w:val="00725383"/>
    <w:rsid w:val="007258AA"/>
    <w:rsid w:val="00725FF9"/>
    <w:rsid w:val="00726BFE"/>
    <w:rsid w:val="00726FCE"/>
    <w:rsid w:val="00727022"/>
    <w:rsid w:val="00727DF0"/>
    <w:rsid w:val="0073064C"/>
    <w:rsid w:val="0073098F"/>
    <w:rsid w:val="007309C6"/>
    <w:rsid w:val="007309F6"/>
    <w:rsid w:val="00730D47"/>
    <w:rsid w:val="00731165"/>
    <w:rsid w:val="00731E89"/>
    <w:rsid w:val="00731F12"/>
    <w:rsid w:val="0073238E"/>
    <w:rsid w:val="007324D4"/>
    <w:rsid w:val="00733096"/>
    <w:rsid w:val="00733656"/>
    <w:rsid w:val="007338EE"/>
    <w:rsid w:val="00733F32"/>
    <w:rsid w:val="0073424C"/>
    <w:rsid w:val="0073435B"/>
    <w:rsid w:val="00734F7C"/>
    <w:rsid w:val="0073519F"/>
    <w:rsid w:val="007353A7"/>
    <w:rsid w:val="00735D8E"/>
    <w:rsid w:val="007363ED"/>
    <w:rsid w:val="007364B6"/>
    <w:rsid w:val="007367D6"/>
    <w:rsid w:val="00736C54"/>
    <w:rsid w:val="00736D10"/>
    <w:rsid w:val="007374F9"/>
    <w:rsid w:val="00737869"/>
    <w:rsid w:val="0074001C"/>
    <w:rsid w:val="0074005D"/>
    <w:rsid w:val="007400A9"/>
    <w:rsid w:val="00740456"/>
    <w:rsid w:val="00740707"/>
    <w:rsid w:val="00740E45"/>
    <w:rsid w:val="00741E42"/>
    <w:rsid w:val="00742010"/>
    <w:rsid w:val="00742081"/>
    <w:rsid w:val="007424A1"/>
    <w:rsid w:val="00742978"/>
    <w:rsid w:val="00742B8A"/>
    <w:rsid w:val="00742F3A"/>
    <w:rsid w:val="00743ADE"/>
    <w:rsid w:val="007446E9"/>
    <w:rsid w:val="00744E68"/>
    <w:rsid w:val="00745439"/>
    <w:rsid w:val="007455F6"/>
    <w:rsid w:val="00745768"/>
    <w:rsid w:val="007461EA"/>
    <w:rsid w:val="00746F3B"/>
    <w:rsid w:val="00746F5A"/>
    <w:rsid w:val="007472E2"/>
    <w:rsid w:val="00750276"/>
    <w:rsid w:val="007505FA"/>
    <w:rsid w:val="007505FE"/>
    <w:rsid w:val="007506B5"/>
    <w:rsid w:val="00750A32"/>
    <w:rsid w:val="00750B8A"/>
    <w:rsid w:val="00750F71"/>
    <w:rsid w:val="007519AF"/>
    <w:rsid w:val="007519D4"/>
    <w:rsid w:val="007520B5"/>
    <w:rsid w:val="00752381"/>
    <w:rsid w:val="0075359C"/>
    <w:rsid w:val="007536F1"/>
    <w:rsid w:val="00753DBA"/>
    <w:rsid w:val="007541CD"/>
    <w:rsid w:val="00754FBB"/>
    <w:rsid w:val="0075533A"/>
    <w:rsid w:val="0075536B"/>
    <w:rsid w:val="0075579A"/>
    <w:rsid w:val="00755E92"/>
    <w:rsid w:val="007570D0"/>
    <w:rsid w:val="00760B0F"/>
    <w:rsid w:val="007613BA"/>
    <w:rsid w:val="00761B8A"/>
    <w:rsid w:val="007621CD"/>
    <w:rsid w:val="00762E91"/>
    <w:rsid w:val="00762EF0"/>
    <w:rsid w:val="00763439"/>
    <w:rsid w:val="007635D7"/>
    <w:rsid w:val="00763A39"/>
    <w:rsid w:val="00763D35"/>
    <w:rsid w:val="00763FD3"/>
    <w:rsid w:val="0076423E"/>
    <w:rsid w:val="007642BA"/>
    <w:rsid w:val="007644AE"/>
    <w:rsid w:val="00765358"/>
    <w:rsid w:val="007654FA"/>
    <w:rsid w:val="00765591"/>
    <w:rsid w:val="007656FF"/>
    <w:rsid w:val="007659B8"/>
    <w:rsid w:val="00765A95"/>
    <w:rsid w:val="00765DEF"/>
    <w:rsid w:val="00765F19"/>
    <w:rsid w:val="007668F3"/>
    <w:rsid w:val="0076765D"/>
    <w:rsid w:val="00767A09"/>
    <w:rsid w:val="0077025D"/>
    <w:rsid w:val="0077069E"/>
    <w:rsid w:val="00771155"/>
    <w:rsid w:val="00771489"/>
    <w:rsid w:val="00771B53"/>
    <w:rsid w:val="00771B5C"/>
    <w:rsid w:val="00771C61"/>
    <w:rsid w:val="00772774"/>
    <w:rsid w:val="00772993"/>
    <w:rsid w:val="00772A54"/>
    <w:rsid w:val="00772FC7"/>
    <w:rsid w:val="0077355E"/>
    <w:rsid w:val="00773744"/>
    <w:rsid w:val="00773951"/>
    <w:rsid w:val="00774BA8"/>
    <w:rsid w:val="00775E43"/>
    <w:rsid w:val="0077612E"/>
    <w:rsid w:val="007764B8"/>
    <w:rsid w:val="0077685F"/>
    <w:rsid w:val="00776DFC"/>
    <w:rsid w:val="007774EF"/>
    <w:rsid w:val="007801AA"/>
    <w:rsid w:val="007805A3"/>
    <w:rsid w:val="00780F3D"/>
    <w:rsid w:val="007814A3"/>
    <w:rsid w:val="00781E9F"/>
    <w:rsid w:val="007824D0"/>
    <w:rsid w:val="007827BD"/>
    <w:rsid w:val="0078303B"/>
    <w:rsid w:val="00783B0A"/>
    <w:rsid w:val="00783F57"/>
    <w:rsid w:val="007843FF"/>
    <w:rsid w:val="00784C34"/>
    <w:rsid w:val="00785EC6"/>
    <w:rsid w:val="007863F1"/>
    <w:rsid w:val="00786799"/>
    <w:rsid w:val="00786C16"/>
    <w:rsid w:val="00786DBC"/>
    <w:rsid w:val="00786FD3"/>
    <w:rsid w:val="007877D7"/>
    <w:rsid w:val="00787E5F"/>
    <w:rsid w:val="00790BE0"/>
    <w:rsid w:val="00791234"/>
    <w:rsid w:val="007914F8"/>
    <w:rsid w:val="007919F0"/>
    <w:rsid w:val="0079289F"/>
    <w:rsid w:val="00792E33"/>
    <w:rsid w:val="0079371C"/>
    <w:rsid w:val="0079372D"/>
    <w:rsid w:val="00793AF1"/>
    <w:rsid w:val="00793BAF"/>
    <w:rsid w:val="00795123"/>
    <w:rsid w:val="00795136"/>
    <w:rsid w:val="007952DB"/>
    <w:rsid w:val="00795460"/>
    <w:rsid w:val="00795802"/>
    <w:rsid w:val="00795841"/>
    <w:rsid w:val="00795F9E"/>
    <w:rsid w:val="007960FC"/>
    <w:rsid w:val="00796119"/>
    <w:rsid w:val="007965EB"/>
    <w:rsid w:val="007965FC"/>
    <w:rsid w:val="0079692E"/>
    <w:rsid w:val="007973DB"/>
    <w:rsid w:val="00797B6B"/>
    <w:rsid w:val="007A02B1"/>
    <w:rsid w:val="007A046F"/>
    <w:rsid w:val="007A056A"/>
    <w:rsid w:val="007A0B4F"/>
    <w:rsid w:val="007A1196"/>
    <w:rsid w:val="007A15CF"/>
    <w:rsid w:val="007A25AC"/>
    <w:rsid w:val="007A2848"/>
    <w:rsid w:val="007A3313"/>
    <w:rsid w:val="007A3389"/>
    <w:rsid w:val="007A35B4"/>
    <w:rsid w:val="007A489E"/>
    <w:rsid w:val="007A4EC7"/>
    <w:rsid w:val="007A5470"/>
    <w:rsid w:val="007A554B"/>
    <w:rsid w:val="007A5A79"/>
    <w:rsid w:val="007A5DC0"/>
    <w:rsid w:val="007A60B4"/>
    <w:rsid w:val="007A7020"/>
    <w:rsid w:val="007A72BA"/>
    <w:rsid w:val="007A7412"/>
    <w:rsid w:val="007A7710"/>
    <w:rsid w:val="007B1598"/>
    <w:rsid w:val="007B159F"/>
    <w:rsid w:val="007B1B9E"/>
    <w:rsid w:val="007B1BEE"/>
    <w:rsid w:val="007B2407"/>
    <w:rsid w:val="007B38FB"/>
    <w:rsid w:val="007B3BF4"/>
    <w:rsid w:val="007B4348"/>
    <w:rsid w:val="007B43E0"/>
    <w:rsid w:val="007B46F5"/>
    <w:rsid w:val="007B4C6D"/>
    <w:rsid w:val="007B4CF6"/>
    <w:rsid w:val="007B57CF"/>
    <w:rsid w:val="007B5D93"/>
    <w:rsid w:val="007B5FAC"/>
    <w:rsid w:val="007B64E9"/>
    <w:rsid w:val="007B668E"/>
    <w:rsid w:val="007B7464"/>
    <w:rsid w:val="007B77FF"/>
    <w:rsid w:val="007B7E85"/>
    <w:rsid w:val="007B7F1A"/>
    <w:rsid w:val="007C0B34"/>
    <w:rsid w:val="007C0CED"/>
    <w:rsid w:val="007C0E03"/>
    <w:rsid w:val="007C1529"/>
    <w:rsid w:val="007C166B"/>
    <w:rsid w:val="007C1EDD"/>
    <w:rsid w:val="007C246A"/>
    <w:rsid w:val="007C283D"/>
    <w:rsid w:val="007C291E"/>
    <w:rsid w:val="007C33D7"/>
    <w:rsid w:val="007C3714"/>
    <w:rsid w:val="007C376A"/>
    <w:rsid w:val="007C42C2"/>
    <w:rsid w:val="007C4301"/>
    <w:rsid w:val="007C43DA"/>
    <w:rsid w:val="007C5101"/>
    <w:rsid w:val="007C58EA"/>
    <w:rsid w:val="007C5EE9"/>
    <w:rsid w:val="007C70FB"/>
    <w:rsid w:val="007C78C1"/>
    <w:rsid w:val="007C7A2F"/>
    <w:rsid w:val="007C7AF9"/>
    <w:rsid w:val="007C7B92"/>
    <w:rsid w:val="007C7BF4"/>
    <w:rsid w:val="007D2CCF"/>
    <w:rsid w:val="007D3193"/>
    <w:rsid w:val="007D326E"/>
    <w:rsid w:val="007D32F6"/>
    <w:rsid w:val="007D3558"/>
    <w:rsid w:val="007D4001"/>
    <w:rsid w:val="007D4096"/>
    <w:rsid w:val="007D43BC"/>
    <w:rsid w:val="007D4F5C"/>
    <w:rsid w:val="007D6324"/>
    <w:rsid w:val="007D645A"/>
    <w:rsid w:val="007D673C"/>
    <w:rsid w:val="007D6DB0"/>
    <w:rsid w:val="007D716B"/>
    <w:rsid w:val="007D75B0"/>
    <w:rsid w:val="007D7893"/>
    <w:rsid w:val="007D7C28"/>
    <w:rsid w:val="007E011A"/>
    <w:rsid w:val="007E0395"/>
    <w:rsid w:val="007E053C"/>
    <w:rsid w:val="007E08E5"/>
    <w:rsid w:val="007E0BB6"/>
    <w:rsid w:val="007E0D43"/>
    <w:rsid w:val="007E18FB"/>
    <w:rsid w:val="007E21AB"/>
    <w:rsid w:val="007E27D9"/>
    <w:rsid w:val="007E2878"/>
    <w:rsid w:val="007E29FF"/>
    <w:rsid w:val="007E4269"/>
    <w:rsid w:val="007E4B4F"/>
    <w:rsid w:val="007E522B"/>
    <w:rsid w:val="007E5F94"/>
    <w:rsid w:val="007E653F"/>
    <w:rsid w:val="007E7003"/>
    <w:rsid w:val="007E77C8"/>
    <w:rsid w:val="007E77E3"/>
    <w:rsid w:val="007F025B"/>
    <w:rsid w:val="007F138D"/>
    <w:rsid w:val="007F176C"/>
    <w:rsid w:val="007F1EF7"/>
    <w:rsid w:val="007F2183"/>
    <w:rsid w:val="007F2762"/>
    <w:rsid w:val="007F2AA6"/>
    <w:rsid w:val="007F2E58"/>
    <w:rsid w:val="007F300B"/>
    <w:rsid w:val="007F3EEC"/>
    <w:rsid w:val="007F472C"/>
    <w:rsid w:val="007F47C0"/>
    <w:rsid w:val="007F4B7E"/>
    <w:rsid w:val="007F4C31"/>
    <w:rsid w:val="007F4F4B"/>
    <w:rsid w:val="007F5C2C"/>
    <w:rsid w:val="007F5D83"/>
    <w:rsid w:val="007F5F14"/>
    <w:rsid w:val="007F601A"/>
    <w:rsid w:val="007F70BA"/>
    <w:rsid w:val="007F7132"/>
    <w:rsid w:val="007F735A"/>
    <w:rsid w:val="00800303"/>
    <w:rsid w:val="00800333"/>
    <w:rsid w:val="00800C7F"/>
    <w:rsid w:val="00800CAF"/>
    <w:rsid w:val="00801181"/>
    <w:rsid w:val="00801663"/>
    <w:rsid w:val="00801863"/>
    <w:rsid w:val="00801CF9"/>
    <w:rsid w:val="00801F9C"/>
    <w:rsid w:val="0080202F"/>
    <w:rsid w:val="00802162"/>
    <w:rsid w:val="00802241"/>
    <w:rsid w:val="008028FA"/>
    <w:rsid w:val="00802A8D"/>
    <w:rsid w:val="00802B03"/>
    <w:rsid w:val="008031EC"/>
    <w:rsid w:val="00803332"/>
    <w:rsid w:val="00803690"/>
    <w:rsid w:val="00803F6C"/>
    <w:rsid w:val="008044E3"/>
    <w:rsid w:val="008049F8"/>
    <w:rsid w:val="00805450"/>
    <w:rsid w:val="00805727"/>
    <w:rsid w:val="00805A2B"/>
    <w:rsid w:val="00805BCC"/>
    <w:rsid w:val="00806147"/>
    <w:rsid w:val="008063A1"/>
    <w:rsid w:val="00806611"/>
    <w:rsid w:val="00806626"/>
    <w:rsid w:val="00806713"/>
    <w:rsid w:val="00807047"/>
    <w:rsid w:val="00807278"/>
    <w:rsid w:val="00807A50"/>
    <w:rsid w:val="00810611"/>
    <w:rsid w:val="0081073C"/>
    <w:rsid w:val="00810F40"/>
    <w:rsid w:val="008113A6"/>
    <w:rsid w:val="008114DD"/>
    <w:rsid w:val="008119DC"/>
    <w:rsid w:val="00811ACB"/>
    <w:rsid w:val="00812E0F"/>
    <w:rsid w:val="008131B9"/>
    <w:rsid w:val="00813A03"/>
    <w:rsid w:val="00813F3D"/>
    <w:rsid w:val="00814328"/>
    <w:rsid w:val="00814746"/>
    <w:rsid w:val="00814977"/>
    <w:rsid w:val="00815F8E"/>
    <w:rsid w:val="0081664B"/>
    <w:rsid w:val="00817A28"/>
    <w:rsid w:val="00817C86"/>
    <w:rsid w:val="00820DF8"/>
    <w:rsid w:val="00820F94"/>
    <w:rsid w:val="00821148"/>
    <w:rsid w:val="008212E5"/>
    <w:rsid w:val="00821547"/>
    <w:rsid w:val="0082174D"/>
    <w:rsid w:val="008218B1"/>
    <w:rsid w:val="008218B7"/>
    <w:rsid w:val="00821AB9"/>
    <w:rsid w:val="00821BE3"/>
    <w:rsid w:val="008224EE"/>
    <w:rsid w:val="00822F1E"/>
    <w:rsid w:val="00823081"/>
    <w:rsid w:val="00823BFD"/>
    <w:rsid w:val="00824790"/>
    <w:rsid w:val="0082582D"/>
    <w:rsid w:val="00825BF9"/>
    <w:rsid w:val="008261FB"/>
    <w:rsid w:val="008265EE"/>
    <w:rsid w:val="008269F1"/>
    <w:rsid w:val="00826B4B"/>
    <w:rsid w:val="00827076"/>
    <w:rsid w:val="00827E7E"/>
    <w:rsid w:val="00830454"/>
    <w:rsid w:val="0083075D"/>
    <w:rsid w:val="00830FC6"/>
    <w:rsid w:val="0083105D"/>
    <w:rsid w:val="008312AE"/>
    <w:rsid w:val="00831F31"/>
    <w:rsid w:val="00833A80"/>
    <w:rsid w:val="00833FDF"/>
    <w:rsid w:val="0083481E"/>
    <w:rsid w:val="00834B99"/>
    <w:rsid w:val="00834BFB"/>
    <w:rsid w:val="00835067"/>
    <w:rsid w:val="00835DB5"/>
    <w:rsid w:val="0083687B"/>
    <w:rsid w:val="00836D9E"/>
    <w:rsid w:val="00837929"/>
    <w:rsid w:val="00840360"/>
    <w:rsid w:val="00840772"/>
    <w:rsid w:val="00842226"/>
    <w:rsid w:val="00842B20"/>
    <w:rsid w:val="00842F15"/>
    <w:rsid w:val="008431F9"/>
    <w:rsid w:val="00843C62"/>
    <w:rsid w:val="0084453A"/>
    <w:rsid w:val="00844BF5"/>
    <w:rsid w:val="00845314"/>
    <w:rsid w:val="008455D6"/>
    <w:rsid w:val="00845637"/>
    <w:rsid w:val="00845749"/>
    <w:rsid w:val="00845884"/>
    <w:rsid w:val="0084606D"/>
    <w:rsid w:val="00846099"/>
    <w:rsid w:val="00846127"/>
    <w:rsid w:val="008464AA"/>
    <w:rsid w:val="008465AC"/>
    <w:rsid w:val="0084688D"/>
    <w:rsid w:val="008468B2"/>
    <w:rsid w:val="00846A40"/>
    <w:rsid w:val="00847CC8"/>
    <w:rsid w:val="008505B6"/>
    <w:rsid w:val="00850662"/>
    <w:rsid w:val="00852291"/>
    <w:rsid w:val="008523FD"/>
    <w:rsid w:val="0085278A"/>
    <w:rsid w:val="00853223"/>
    <w:rsid w:val="008537F5"/>
    <w:rsid w:val="00853EC2"/>
    <w:rsid w:val="0085492D"/>
    <w:rsid w:val="008549BF"/>
    <w:rsid w:val="00854CAA"/>
    <w:rsid w:val="00854FF9"/>
    <w:rsid w:val="008556D2"/>
    <w:rsid w:val="00856D58"/>
    <w:rsid w:val="00856E63"/>
    <w:rsid w:val="00857560"/>
    <w:rsid w:val="008579DC"/>
    <w:rsid w:val="00857DF1"/>
    <w:rsid w:val="008601A2"/>
    <w:rsid w:val="0086044F"/>
    <w:rsid w:val="008608FE"/>
    <w:rsid w:val="00860A69"/>
    <w:rsid w:val="00860A98"/>
    <w:rsid w:val="00860E16"/>
    <w:rsid w:val="00861035"/>
    <w:rsid w:val="00861960"/>
    <w:rsid w:val="00861B02"/>
    <w:rsid w:val="00861D56"/>
    <w:rsid w:val="00861D72"/>
    <w:rsid w:val="00862117"/>
    <w:rsid w:val="008626DE"/>
    <w:rsid w:val="00863262"/>
    <w:rsid w:val="008636B5"/>
    <w:rsid w:val="00863CD9"/>
    <w:rsid w:val="00864C0C"/>
    <w:rsid w:val="00864E58"/>
    <w:rsid w:val="00865064"/>
    <w:rsid w:val="00865080"/>
    <w:rsid w:val="00865343"/>
    <w:rsid w:val="008655E1"/>
    <w:rsid w:val="00865BBF"/>
    <w:rsid w:val="00865FDC"/>
    <w:rsid w:val="0086637C"/>
    <w:rsid w:val="00866908"/>
    <w:rsid w:val="00866CB3"/>
    <w:rsid w:val="00866D50"/>
    <w:rsid w:val="0086702F"/>
    <w:rsid w:val="008708E1"/>
    <w:rsid w:val="00870B43"/>
    <w:rsid w:val="00870D26"/>
    <w:rsid w:val="00871706"/>
    <w:rsid w:val="00871987"/>
    <w:rsid w:val="00871E33"/>
    <w:rsid w:val="00872D9F"/>
    <w:rsid w:val="008736E1"/>
    <w:rsid w:val="008739FB"/>
    <w:rsid w:val="00873C1D"/>
    <w:rsid w:val="008746C0"/>
    <w:rsid w:val="00875DC9"/>
    <w:rsid w:val="008762AA"/>
    <w:rsid w:val="008767CA"/>
    <w:rsid w:val="00876EF9"/>
    <w:rsid w:val="00876FD8"/>
    <w:rsid w:val="008802B7"/>
    <w:rsid w:val="0088041A"/>
    <w:rsid w:val="008808A0"/>
    <w:rsid w:val="008813A6"/>
    <w:rsid w:val="00881448"/>
    <w:rsid w:val="00881B08"/>
    <w:rsid w:val="00881CE9"/>
    <w:rsid w:val="00881F96"/>
    <w:rsid w:val="0088215A"/>
    <w:rsid w:val="008824AC"/>
    <w:rsid w:val="008824B2"/>
    <w:rsid w:val="00882CD3"/>
    <w:rsid w:val="00882F81"/>
    <w:rsid w:val="008835A1"/>
    <w:rsid w:val="008837E4"/>
    <w:rsid w:val="00883BA9"/>
    <w:rsid w:val="00884176"/>
    <w:rsid w:val="0088446A"/>
    <w:rsid w:val="00884ACD"/>
    <w:rsid w:val="00884EFB"/>
    <w:rsid w:val="008853FD"/>
    <w:rsid w:val="008859D2"/>
    <w:rsid w:val="00885FB8"/>
    <w:rsid w:val="00886485"/>
    <w:rsid w:val="0088667C"/>
    <w:rsid w:val="00886849"/>
    <w:rsid w:val="0088690A"/>
    <w:rsid w:val="00887503"/>
    <w:rsid w:val="00891059"/>
    <w:rsid w:val="00891A65"/>
    <w:rsid w:val="00892BA5"/>
    <w:rsid w:val="00892C4B"/>
    <w:rsid w:val="0089312A"/>
    <w:rsid w:val="008932D6"/>
    <w:rsid w:val="00893611"/>
    <w:rsid w:val="00893F0D"/>
    <w:rsid w:val="00895796"/>
    <w:rsid w:val="008957E6"/>
    <w:rsid w:val="00895EDD"/>
    <w:rsid w:val="00896096"/>
    <w:rsid w:val="008961CC"/>
    <w:rsid w:val="008961FF"/>
    <w:rsid w:val="00896A26"/>
    <w:rsid w:val="00896D4A"/>
    <w:rsid w:val="00896F9F"/>
    <w:rsid w:val="008975DB"/>
    <w:rsid w:val="00897E5B"/>
    <w:rsid w:val="00897ED0"/>
    <w:rsid w:val="008A19FD"/>
    <w:rsid w:val="008A1B11"/>
    <w:rsid w:val="008A1B99"/>
    <w:rsid w:val="008A1EA2"/>
    <w:rsid w:val="008A205C"/>
    <w:rsid w:val="008A20D1"/>
    <w:rsid w:val="008A2BE5"/>
    <w:rsid w:val="008A3843"/>
    <w:rsid w:val="008A40C8"/>
    <w:rsid w:val="008A410B"/>
    <w:rsid w:val="008A5485"/>
    <w:rsid w:val="008A5B41"/>
    <w:rsid w:val="008A5C84"/>
    <w:rsid w:val="008A5E97"/>
    <w:rsid w:val="008A62CC"/>
    <w:rsid w:val="008A6E70"/>
    <w:rsid w:val="008A7434"/>
    <w:rsid w:val="008A76F0"/>
    <w:rsid w:val="008A790A"/>
    <w:rsid w:val="008A79C9"/>
    <w:rsid w:val="008B046A"/>
    <w:rsid w:val="008B1038"/>
    <w:rsid w:val="008B1278"/>
    <w:rsid w:val="008B157A"/>
    <w:rsid w:val="008B1EF5"/>
    <w:rsid w:val="008B2646"/>
    <w:rsid w:val="008B35EE"/>
    <w:rsid w:val="008B3709"/>
    <w:rsid w:val="008B3A4F"/>
    <w:rsid w:val="008B412F"/>
    <w:rsid w:val="008B4A49"/>
    <w:rsid w:val="008B4E20"/>
    <w:rsid w:val="008B4EA2"/>
    <w:rsid w:val="008B52F5"/>
    <w:rsid w:val="008B5B2F"/>
    <w:rsid w:val="008B6053"/>
    <w:rsid w:val="008B67E4"/>
    <w:rsid w:val="008B6AE0"/>
    <w:rsid w:val="008B71A7"/>
    <w:rsid w:val="008B76B3"/>
    <w:rsid w:val="008B7737"/>
    <w:rsid w:val="008B7935"/>
    <w:rsid w:val="008B7F13"/>
    <w:rsid w:val="008C0196"/>
    <w:rsid w:val="008C052E"/>
    <w:rsid w:val="008C0C49"/>
    <w:rsid w:val="008C0CC7"/>
    <w:rsid w:val="008C0FF2"/>
    <w:rsid w:val="008C1451"/>
    <w:rsid w:val="008C2124"/>
    <w:rsid w:val="008C2425"/>
    <w:rsid w:val="008C2F05"/>
    <w:rsid w:val="008C3152"/>
    <w:rsid w:val="008C31EC"/>
    <w:rsid w:val="008C35D6"/>
    <w:rsid w:val="008C3FDD"/>
    <w:rsid w:val="008C4290"/>
    <w:rsid w:val="008C42D1"/>
    <w:rsid w:val="008C4470"/>
    <w:rsid w:val="008C4982"/>
    <w:rsid w:val="008C56C6"/>
    <w:rsid w:val="008C5BC0"/>
    <w:rsid w:val="008C627C"/>
    <w:rsid w:val="008C6954"/>
    <w:rsid w:val="008C77E3"/>
    <w:rsid w:val="008D00CB"/>
    <w:rsid w:val="008D09A6"/>
    <w:rsid w:val="008D0A6D"/>
    <w:rsid w:val="008D1098"/>
    <w:rsid w:val="008D18A2"/>
    <w:rsid w:val="008D2095"/>
    <w:rsid w:val="008D2500"/>
    <w:rsid w:val="008D27DD"/>
    <w:rsid w:val="008D2986"/>
    <w:rsid w:val="008D37A9"/>
    <w:rsid w:val="008D3F3F"/>
    <w:rsid w:val="008D59E3"/>
    <w:rsid w:val="008D695B"/>
    <w:rsid w:val="008D70F1"/>
    <w:rsid w:val="008D7E08"/>
    <w:rsid w:val="008E033C"/>
    <w:rsid w:val="008E0AA5"/>
    <w:rsid w:val="008E1066"/>
    <w:rsid w:val="008E18C2"/>
    <w:rsid w:val="008E1AB6"/>
    <w:rsid w:val="008E1D3D"/>
    <w:rsid w:val="008E311A"/>
    <w:rsid w:val="008E3E5E"/>
    <w:rsid w:val="008E4149"/>
    <w:rsid w:val="008E4171"/>
    <w:rsid w:val="008E42F7"/>
    <w:rsid w:val="008E488A"/>
    <w:rsid w:val="008E49AF"/>
    <w:rsid w:val="008E4C44"/>
    <w:rsid w:val="008E5C53"/>
    <w:rsid w:val="008E5E1F"/>
    <w:rsid w:val="008E6691"/>
    <w:rsid w:val="008E6922"/>
    <w:rsid w:val="008E6E32"/>
    <w:rsid w:val="008E77B6"/>
    <w:rsid w:val="008F1009"/>
    <w:rsid w:val="008F11C1"/>
    <w:rsid w:val="008F1BA3"/>
    <w:rsid w:val="008F28D9"/>
    <w:rsid w:val="008F28F0"/>
    <w:rsid w:val="008F33C5"/>
    <w:rsid w:val="008F3961"/>
    <w:rsid w:val="008F3F70"/>
    <w:rsid w:val="008F500D"/>
    <w:rsid w:val="008F5110"/>
    <w:rsid w:val="008F516C"/>
    <w:rsid w:val="008F5A6C"/>
    <w:rsid w:val="008F5F55"/>
    <w:rsid w:val="008F63C2"/>
    <w:rsid w:val="008F7DFB"/>
    <w:rsid w:val="008F7FE0"/>
    <w:rsid w:val="00900CD4"/>
    <w:rsid w:val="00901047"/>
    <w:rsid w:val="0090156F"/>
    <w:rsid w:val="0090167B"/>
    <w:rsid w:val="00901C60"/>
    <w:rsid w:val="00901F31"/>
    <w:rsid w:val="00901FB5"/>
    <w:rsid w:val="0090335E"/>
    <w:rsid w:val="0090337F"/>
    <w:rsid w:val="00903D07"/>
    <w:rsid w:val="00904403"/>
    <w:rsid w:val="009048DF"/>
    <w:rsid w:val="00904AA6"/>
    <w:rsid w:val="00904AD7"/>
    <w:rsid w:val="00904E10"/>
    <w:rsid w:val="009058AB"/>
    <w:rsid w:val="00906341"/>
    <w:rsid w:val="00906643"/>
    <w:rsid w:val="0090729F"/>
    <w:rsid w:val="00907A56"/>
    <w:rsid w:val="009101E3"/>
    <w:rsid w:val="00910D38"/>
    <w:rsid w:val="00910FFF"/>
    <w:rsid w:val="00911AE4"/>
    <w:rsid w:val="00912134"/>
    <w:rsid w:val="009122BB"/>
    <w:rsid w:val="0091236A"/>
    <w:rsid w:val="00912D2F"/>
    <w:rsid w:val="0091358D"/>
    <w:rsid w:val="009136D6"/>
    <w:rsid w:val="009139E2"/>
    <w:rsid w:val="00913EE5"/>
    <w:rsid w:val="0091476D"/>
    <w:rsid w:val="00914DCE"/>
    <w:rsid w:val="009159A3"/>
    <w:rsid w:val="00915D3D"/>
    <w:rsid w:val="009172FE"/>
    <w:rsid w:val="009179DF"/>
    <w:rsid w:val="00920D0B"/>
    <w:rsid w:val="00921900"/>
    <w:rsid w:val="0092241C"/>
    <w:rsid w:val="00922A62"/>
    <w:rsid w:val="00922E6E"/>
    <w:rsid w:val="00923680"/>
    <w:rsid w:val="00923CB5"/>
    <w:rsid w:val="00926B12"/>
    <w:rsid w:val="009279CC"/>
    <w:rsid w:val="00930722"/>
    <w:rsid w:val="009308EB"/>
    <w:rsid w:val="0093106C"/>
    <w:rsid w:val="009310D1"/>
    <w:rsid w:val="0093189C"/>
    <w:rsid w:val="00931CFD"/>
    <w:rsid w:val="00931E54"/>
    <w:rsid w:val="00932014"/>
    <w:rsid w:val="009324A2"/>
    <w:rsid w:val="00932DB9"/>
    <w:rsid w:val="00933332"/>
    <w:rsid w:val="00933926"/>
    <w:rsid w:val="00933FC0"/>
    <w:rsid w:val="009340F8"/>
    <w:rsid w:val="00934786"/>
    <w:rsid w:val="009347E1"/>
    <w:rsid w:val="00934B89"/>
    <w:rsid w:val="00934C1D"/>
    <w:rsid w:val="00934EDB"/>
    <w:rsid w:val="00934FCE"/>
    <w:rsid w:val="00935187"/>
    <w:rsid w:val="00935653"/>
    <w:rsid w:val="009356C4"/>
    <w:rsid w:val="00936152"/>
    <w:rsid w:val="00937076"/>
    <w:rsid w:val="009378BA"/>
    <w:rsid w:val="0093798C"/>
    <w:rsid w:val="00940046"/>
    <w:rsid w:val="0094070A"/>
    <w:rsid w:val="00940E54"/>
    <w:rsid w:val="0094102D"/>
    <w:rsid w:val="00941A62"/>
    <w:rsid w:val="0094286C"/>
    <w:rsid w:val="0094296A"/>
    <w:rsid w:val="00942C55"/>
    <w:rsid w:val="00943328"/>
    <w:rsid w:val="0094358B"/>
    <w:rsid w:val="00943917"/>
    <w:rsid w:val="009441C6"/>
    <w:rsid w:val="0094481E"/>
    <w:rsid w:val="009451E3"/>
    <w:rsid w:val="00945C22"/>
    <w:rsid w:val="00945E87"/>
    <w:rsid w:val="00945EA1"/>
    <w:rsid w:val="009463D0"/>
    <w:rsid w:val="00946AB8"/>
    <w:rsid w:val="00947015"/>
    <w:rsid w:val="00947649"/>
    <w:rsid w:val="00947AD5"/>
    <w:rsid w:val="00947B10"/>
    <w:rsid w:val="00947DF0"/>
    <w:rsid w:val="009502E0"/>
    <w:rsid w:val="00950512"/>
    <w:rsid w:val="00950D00"/>
    <w:rsid w:val="00951653"/>
    <w:rsid w:val="00951CCD"/>
    <w:rsid w:val="0095273D"/>
    <w:rsid w:val="0095284C"/>
    <w:rsid w:val="0095372E"/>
    <w:rsid w:val="009545EE"/>
    <w:rsid w:val="00955870"/>
    <w:rsid w:val="00955914"/>
    <w:rsid w:val="00955FDB"/>
    <w:rsid w:val="00956257"/>
    <w:rsid w:val="00956586"/>
    <w:rsid w:val="00957805"/>
    <w:rsid w:val="009601C3"/>
    <w:rsid w:val="009607E1"/>
    <w:rsid w:val="00960FC2"/>
    <w:rsid w:val="009610E8"/>
    <w:rsid w:val="009616FA"/>
    <w:rsid w:val="00962387"/>
    <w:rsid w:val="009624F8"/>
    <w:rsid w:val="00962C2B"/>
    <w:rsid w:val="0096336C"/>
    <w:rsid w:val="00963F2A"/>
    <w:rsid w:val="00964760"/>
    <w:rsid w:val="00964AC5"/>
    <w:rsid w:val="0096583A"/>
    <w:rsid w:val="009661F5"/>
    <w:rsid w:val="009661FE"/>
    <w:rsid w:val="009669FE"/>
    <w:rsid w:val="00966B2E"/>
    <w:rsid w:val="00966C5F"/>
    <w:rsid w:val="00967147"/>
    <w:rsid w:val="00970C24"/>
    <w:rsid w:val="0097194B"/>
    <w:rsid w:val="009723B3"/>
    <w:rsid w:val="00972708"/>
    <w:rsid w:val="0097297D"/>
    <w:rsid w:val="00972BDA"/>
    <w:rsid w:val="00973151"/>
    <w:rsid w:val="00973241"/>
    <w:rsid w:val="009744E7"/>
    <w:rsid w:val="0097512E"/>
    <w:rsid w:val="00975227"/>
    <w:rsid w:val="009752EF"/>
    <w:rsid w:val="00975619"/>
    <w:rsid w:val="00975791"/>
    <w:rsid w:val="00976AB7"/>
    <w:rsid w:val="00977420"/>
    <w:rsid w:val="009777D5"/>
    <w:rsid w:val="00977849"/>
    <w:rsid w:val="00980788"/>
    <w:rsid w:val="00981644"/>
    <w:rsid w:val="00981A21"/>
    <w:rsid w:val="00981DA2"/>
    <w:rsid w:val="00981E57"/>
    <w:rsid w:val="00982306"/>
    <w:rsid w:val="0098281C"/>
    <w:rsid w:val="0098334B"/>
    <w:rsid w:val="00983387"/>
    <w:rsid w:val="0098390B"/>
    <w:rsid w:val="00983C25"/>
    <w:rsid w:val="00983CF0"/>
    <w:rsid w:val="009846DE"/>
    <w:rsid w:val="00984C4A"/>
    <w:rsid w:val="00985114"/>
    <w:rsid w:val="00985EF1"/>
    <w:rsid w:val="00985EF6"/>
    <w:rsid w:val="00985F16"/>
    <w:rsid w:val="00986831"/>
    <w:rsid w:val="00986A2D"/>
    <w:rsid w:val="009874E2"/>
    <w:rsid w:val="00987C22"/>
    <w:rsid w:val="00987F5D"/>
    <w:rsid w:val="00990354"/>
    <w:rsid w:val="009908C6"/>
    <w:rsid w:val="00990A3E"/>
    <w:rsid w:val="00991F62"/>
    <w:rsid w:val="00992DC8"/>
    <w:rsid w:val="00993B55"/>
    <w:rsid w:val="00993CDF"/>
    <w:rsid w:val="009948E5"/>
    <w:rsid w:val="009957BF"/>
    <w:rsid w:val="00996A79"/>
    <w:rsid w:val="00996E4D"/>
    <w:rsid w:val="009972F3"/>
    <w:rsid w:val="00997554"/>
    <w:rsid w:val="009977FA"/>
    <w:rsid w:val="009A0056"/>
    <w:rsid w:val="009A05CB"/>
    <w:rsid w:val="009A1293"/>
    <w:rsid w:val="009A12F8"/>
    <w:rsid w:val="009A17CB"/>
    <w:rsid w:val="009A19BE"/>
    <w:rsid w:val="009A1F50"/>
    <w:rsid w:val="009A20A0"/>
    <w:rsid w:val="009A2BDE"/>
    <w:rsid w:val="009A345A"/>
    <w:rsid w:val="009A372B"/>
    <w:rsid w:val="009A39FB"/>
    <w:rsid w:val="009A4A99"/>
    <w:rsid w:val="009A4B44"/>
    <w:rsid w:val="009A5134"/>
    <w:rsid w:val="009A5AB8"/>
    <w:rsid w:val="009A5ADA"/>
    <w:rsid w:val="009A5E6A"/>
    <w:rsid w:val="009A6290"/>
    <w:rsid w:val="009B0087"/>
    <w:rsid w:val="009B1633"/>
    <w:rsid w:val="009B1BCF"/>
    <w:rsid w:val="009B22DA"/>
    <w:rsid w:val="009B2539"/>
    <w:rsid w:val="009B27B0"/>
    <w:rsid w:val="009B32C5"/>
    <w:rsid w:val="009B3E4D"/>
    <w:rsid w:val="009B3E81"/>
    <w:rsid w:val="009B4671"/>
    <w:rsid w:val="009B589D"/>
    <w:rsid w:val="009B5CEE"/>
    <w:rsid w:val="009B6650"/>
    <w:rsid w:val="009B683B"/>
    <w:rsid w:val="009B6C5B"/>
    <w:rsid w:val="009B6CC2"/>
    <w:rsid w:val="009B6D3C"/>
    <w:rsid w:val="009B6E3C"/>
    <w:rsid w:val="009B6EDE"/>
    <w:rsid w:val="009B734B"/>
    <w:rsid w:val="009B7BA2"/>
    <w:rsid w:val="009B7F2A"/>
    <w:rsid w:val="009C06F7"/>
    <w:rsid w:val="009C1BC8"/>
    <w:rsid w:val="009C1D18"/>
    <w:rsid w:val="009C21A4"/>
    <w:rsid w:val="009C2EA4"/>
    <w:rsid w:val="009C40AA"/>
    <w:rsid w:val="009C476A"/>
    <w:rsid w:val="009C58D2"/>
    <w:rsid w:val="009C5ACB"/>
    <w:rsid w:val="009C6168"/>
    <w:rsid w:val="009C69DA"/>
    <w:rsid w:val="009C6B93"/>
    <w:rsid w:val="009C6EE2"/>
    <w:rsid w:val="009C73D4"/>
    <w:rsid w:val="009C7471"/>
    <w:rsid w:val="009C77B8"/>
    <w:rsid w:val="009D0181"/>
    <w:rsid w:val="009D032C"/>
    <w:rsid w:val="009D0F79"/>
    <w:rsid w:val="009D25AD"/>
    <w:rsid w:val="009D299A"/>
    <w:rsid w:val="009D315C"/>
    <w:rsid w:val="009D32D0"/>
    <w:rsid w:val="009D3848"/>
    <w:rsid w:val="009D3921"/>
    <w:rsid w:val="009D3A0C"/>
    <w:rsid w:val="009D3F52"/>
    <w:rsid w:val="009D4114"/>
    <w:rsid w:val="009D4E0B"/>
    <w:rsid w:val="009D5561"/>
    <w:rsid w:val="009D5671"/>
    <w:rsid w:val="009D569D"/>
    <w:rsid w:val="009D5BC7"/>
    <w:rsid w:val="009D5F9E"/>
    <w:rsid w:val="009D6112"/>
    <w:rsid w:val="009D6B43"/>
    <w:rsid w:val="009D7304"/>
    <w:rsid w:val="009D7789"/>
    <w:rsid w:val="009D78B2"/>
    <w:rsid w:val="009D7E0D"/>
    <w:rsid w:val="009D7ECA"/>
    <w:rsid w:val="009E03C3"/>
    <w:rsid w:val="009E090B"/>
    <w:rsid w:val="009E1DED"/>
    <w:rsid w:val="009E24AA"/>
    <w:rsid w:val="009E26B6"/>
    <w:rsid w:val="009E2B39"/>
    <w:rsid w:val="009E3304"/>
    <w:rsid w:val="009E334C"/>
    <w:rsid w:val="009E3618"/>
    <w:rsid w:val="009E3A35"/>
    <w:rsid w:val="009E3E3F"/>
    <w:rsid w:val="009E436B"/>
    <w:rsid w:val="009E4A92"/>
    <w:rsid w:val="009E4D3E"/>
    <w:rsid w:val="009E4E1B"/>
    <w:rsid w:val="009E51FC"/>
    <w:rsid w:val="009E574C"/>
    <w:rsid w:val="009E577E"/>
    <w:rsid w:val="009E5F6B"/>
    <w:rsid w:val="009E5FF8"/>
    <w:rsid w:val="009E636D"/>
    <w:rsid w:val="009E6E66"/>
    <w:rsid w:val="009E71AC"/>
    <w:rsid w:val="009E7EE8"/>
    <w:rsid w:val="009F0648"/>
    <w:rsid w:val="009F0ACE"/>
    <w:rsid w:val="009F129B"/>
    <w:rsid w:val="009F1DAD"/>
    <w:rsid w:val="009F2827"/>
    <w:rsid w:val="009F3D5E"/>
    <w:rsid w:val="009F3F7C"/>
    <w:rsid w:val="009F4AD2"/>
    <w:rsid w:val="009F50BE"/>
    <w:rsid w:val="009F65A4"/>
    <w:rsid w:val="009F6F38"/>
    <w:rsid w:val="009F7213"/>
    <w:rsid w:val="009F756C"/>
    <w:rsid w:val="009F78DA"/>
    <w:rsid w:val="00A009AA"/>
    <w:rsid w:val="00A020D8"/>
    <w:rsid w:val="00A02614"/>
    <w:rsid w:val="00A03D40"/>
    <w:rsid w:val="00A043DD"/>
    <w:rsid w:val="00A04D55"/>
    <w:rsid w:val="00A04F6A"/>
    <w:rsid w:val="00A05E09"/>
    <w:rsid w:val="00A05F78"/>
    <w:rsid w:val="00A06B8A"/>
    <w:rsid w:val="00A06C40"/>
    <w:rsid w:val="00A0741D"/>
    <w:rsid w:val="00A07A48"/>
    <w:rsid w:val="00A07F20"/>
    <w:rsid w:val="00A07F2B"/>
    <w:rsid w:val="00A108A3"/>
    <w:rsid w:val="00A10DCA"/>
    <w:rsid w:val="00A11459"/>
    <w:rsid w:val="00A11492"/>
    <w:rsid w:val="00A12B69"/>
    <w:rsid w:val="00A12DC3"/>
    <w:rsid w:val="00A12F6A"/>
    <w:rsid w:val="00A135FB"/>
    <w:rsid w:val="00A153E9"/>
    <w:rsid w:val="00A154E4"/>
    <w:rsid w:val="00A1570F"/>
    <w:rsid w:val="00A15EB7"/>
    <w:rsid w:val="00A16114"/>
    <w:rsid w:val="00A16920"/>
    <w:rsid w:val="00A16B79"/>
    <w:rsid w:val="00A16ECD"/>
    <w:rsid w:val="00A16EE1"/>
    <w:rsid w:val="00A20A9A"/>
    <w:rsid w:val="00A2152D"/>
    <w:rsid w:val="00A21FED"/>
    <w:rsid w:val="00A22E68"/>
    <w:rsid w:val="00A231A0"/>
    <w:rsid w:val="00A23666"/>
    <w:rsid w:val="00A238CA"/>
    <w:rsid w:val="00A23999"/>
    <w:rsid w:val="00A2476D"/>
    <w:rsid w:val="00A2485B"/>
    <w:rsid w:val="00A249A3"/>
    <w:rsid w:val="00A24DE6"/>
    <w:rsid w:val="00A252EB"/>
    <w:rsid w:val="00A25A7D"/>
    <w:rsid w:val="00A25DBD"/>
    <w:rsid w:val="00A263DD"/>
    <w:rsid w:val="00A275BB"/>
    <w:rsid w:val="00A278EB"/>
    <w:rsid w:val="00A30377"/>
    <w:rsid w:val="00A30878"/>
    <w:rsid w:val="00A30A04"/>
    <w:rsid w:val="00A30B6A"/>
    <w:rsid w:val="00A3214B"/>
    <w:rsid w:val="00A32E91"/>
    <w:rsid w:val="00A330E1"/>
    <w:rsid w:val="00A3318A"/>
    <w:rsid w:val="00A340AE"/>
    <w:rsid w:val="00A341C5"/>
    <w:rsid w:val="00A347BA"/>
    <w:rsid w:val="00A35B22"/>
    <w:rsid w:val="00A35D79"/>
    <w:rsid w:val="00A35F2A"/>
    <w:rsid w:val="00A365E2"/>
    <w:rsid w:val="00A367A1"/>
    <w:rsid w:val="00A367D5"/>
    <w:rsid w:val="00A36825"/>
    <w:rsid w:val="00A36929"/>
    <w:rsid w:val="00A36E86"/>
    <w:rsid w:val="00A37554"/>
    <w:rsid w:val="00A40841"/>
    <w:rsid w:val="00A408F0"/>
    <w:rsid w:val="00A41746"/>
    <w:rsid w:val="00A421A5"/>
    <w:rsid w:val="00A43448"/>
    <w:rsid w:val="00A43552"/>
    <w:rsid w:val="00A4385D"/>
    <w:rsid w:val="00A43945"/>
    <w:rsid w:val="00A43996"/>
    <w:rsid w:val="00A43E0B"/>
    <w:rsid w:val="00A447A4"/>
    <w:rsid w:val="00A45A7B"/>
    <w:rsid w:val="00A45DD5"/>
    <w:rsid w:val="00A463EF"/>
    <w:rsid w:val="00A4680A"/>
    <w:rsid w:val="00A46FC1"/>
    <w:rsid w:val="00A473AC"/>
    <w:rsid w:val="00A47931"/>
    <w:rsid w:val="00A47DF3"/>
    <w:rsid w:val="00A47DF9"/>
    <w:rsid w:val="00A47E6F"/>
    <w:rsid w:val="00A5011A"/>
    <w:rsid w:val="00A501E5"/>
    <w:rsid w:val="00A51427"/>
    <w:rsid w:val="00A51734"/>
    <w:rsid w:val="00A5271B"/>
    <w:rsid w:val="00A52779"/>
    <w:rsid w:val="00A529DC"/>
    <w:rsid w:val="00A52AF4"/>
    <w:rsid w:val="00A52F86"/>
    <w:rsid w:val="00A530DB"/>
    <w:rsid w:val="00A5317B"/>
    <w:rsid w:val="00A53A6C"/>
    <w:rsid w:val="00A53AC7"/>
    <w:rsid w:val="00A53BEB"/>
    <w:rsid w:val="00A53CF8"/>
    <w:rsid w:val="00A53D68"/>
    <w:rsid w:val="00A56411"/>
    <w:rsid w:val="00A56705"/>
    <w:rsid w:val="00A56F82"/>
    <w:rsid w:val="00A5738A"/>
    <w:rsid w:val="00A57689"/>
    <w:rsid w:val="00A57CFF"/>
    <w:rsid w:val="00A60E48"/>
    <w:rsid w:val="00A6100E"/>
    <w:rsid w:val="00A624B7"/>
    <w:rsid w:val="00A62796"/>
    <w:rsid w:val="00A62FC6"/>
    <w:rsid w:val="00A633F8"/>
    <w:rsid w:val="00A636EE"/>
    <w:rsid w:val="00A6371F"/>
    <w:rsid w:val="00A63CF1"/>
    <w:rsid w:val="00A640B3"/>
    <w:rsid w:val="00A64B73"/>
    <w:rsid w:val="00A64BB1"/>
    <w:rsid w:val="00A651AE"/>
    <w:rsid w:val="00A65956"/>
    <w:rsid w:val="00A65C7B"/>
    <w:rsid w:val="00A6602B"/>
    <w:rsid w:val="00A66229"/>
    <w:rsid w:val="00A664AA"/>
    <w:rsid w:val="00A66698"/>
    <w:rsid w:val="00A678DF"/>
    <w:rsid w:val="00A6799F"/>
    <w:rsid w:val="00A67AEC"/>
    <w:rsid w:val="00A70AA1"/>
    <w:rsid w:val="00A73DBF"/>
    <w:rsid w:val="00A746B6"/>
    <w:rsid w:val="00A75194"/>
    <w:rsid w:val="00A7551C"/>
    <w:rsid w:val="00A7660C"/>
    <w:rsid w:val="00A76625"/>
    <w:rsid w:val="00A7662A"/>
    <w:rsid w:val="00A7677B"/>
    <w:rsid w:val="00A76D0A"/>
    <w:rsid w:val="00A803D1"/>
    <w:rsid w:val="00A80531"/>
    <w:rsid w:val="00A80942"/>
    <w:rsid w:val="00A81511"/>
    <w:rsid w:val="00A81A96"/>
    <w:rsid w:val="00A81FD3"/>
    <w:rsid w:val="00A83E60"/>
    <w:rsid w:val="00A84B66"/>
    <w:rsid w:val="00A84CB7"/>
    <w:rsid w:val="00A850D2"/>
    <w:rsid w:val="00A850D6"/>
    <w:rsid w:val="00A8518C"/>
    <w:rsid w:val="00A8529E"/>
    <w:rsid w:val="00A85374"/>
    <w:rsid w:val="00A85A0F"/>
    <w:rsid w:val="00A8630C"/>
    <w:rsid w:val="00A86844"/>
    <w:rsid w:val="00A86C20"/>
    <w:rsid w:val="00A86EBB"/>
    <w:rsid w:val="00A86FF1"/>
    <w:rsid w:val="00A871AF"/>
    <w:rsid w:val="00A87CFB"/>
    <w:rsid w:val="00A9008E"/>
    <w:rsid w:val="00A90627"/>
    <w:rsid w:val="00A906A0"/>
    <w:rsid w:val="00A908AC"/>
    <w:rsid w:val="00A90E6B"/>
    <w:rsid w:val="00A90EF8"/>
    <w:rsid w:val="00A910F7"/>
    <w:rsid w:val="00A91DA5"/>
    <w:rsid w:val="00A91FB3"/>
    <w:rsid w:val="00A91FDB"/>
    <w:rsid w:val="00A92007"/>
    <w:rsid w:val="00A92DF8"/>
    <w:rsid w:val="00A936D1"/>
    <w:rsid w:val="00A9391B"/>
    <w:rsid w:val="00A93C1D"/>
    <w:rsid w:val="00A947FC"/>
    <w:rsid w:val="00A94B72"/>
    <w:rsid w:val="00A94DBA"/>
    <w:rsid w:val="00A9524D"/>
    <w:rsid w:val="00A95F33"/>
    <w:rsid w:val="00A9625F"/>
    <w:rsid w:val="00A963B4"/>
    <w:rsid w:val="00A9742D"/>
    <w:rsid w:val="00A97A87"/>
    <w:rsid w:val="00AA0037"/>
    <w:rsid w:val="00AA0654"/>
    <w:rsid w:val="00AA2100"/>
    <w:rsid w:val="00AA28F2"/>
    <w:rsid w:val="00AA2B92"/>
    <w:rsid w:val="00AA3B70"/>
    <w:rsid w:val="00AA3EC9"/>
    <w:rsid w:val="00AA41E5"/>
    <w:rsid w:val="00AA4600"/>
    <w:rsid w:val="00AA50FA"/>
    <w:rsid w:val="00AA6053"/>
    <w:rsid w:val="00AA7AE3"/>
    <w:rsid w:val="00AB0335"/>
    <w:rsid w:val="00AB0E13"/>
    <w:rsid w:val="00AB123B"/>
    <w:rsid w:val="00AB1428"/>
    <w:rsid w:val="00AB1612"/>
    <w:rsid w:val="00AB16F6"/>
    <w:rsid w:val="00AB1DDE"/>
    <w:rsid w:val="00AB20C4"/>
    <w:rsid w:val="00AB2798"/>
    <w:rsid w:val="00AB28CC"/>
    <w:rsid w:val="00AB31F5"/>
    <w:rsid w:val="00AB372C"/>
    <w:rsid w:val="00AB41D4"/>
    <w:rsid w:val="00AB5B3A"/>
    <w:rsid w:val="00AB61B3"/>
    <w:rsid w:val="00AB6AD5"/>
    <w:rsid w:val="00AB7388"/>
    <w:rsid w:val="00AC1B05"/>
    <w:rsid w:val="00AC459E"/>
    <w:rsid w:val="00AC49AB"/>
    <w:rsid w:val="00AC51D2"/>
    <w:rsid w:val="00AC66AA"/>
    <w:rsid w:val="00AC66E3"/>
    <w:rsid w:val="00AC68C4"/>
    <w:rsid w:val="00AC6A30"/>
    <w:rsid w:val="00AC6DC4"/>
    <w:rsid w:val="00AC7045"/>
    <w:rsid w:val="00AC70F8"/>
    <w:rsid w:val="00AC757E"/>
    <w:rsid w:val="00AC7C2B"/>
    <w:rsid w:val="00AD04AB"/>
    <w:rsid w:val="00AD0630"/>
    <w:rsid w:val="00AD0F62"/>
    <w:rsid w:val="00AD214F"/>
    <w:rsid w:val="00AD21D8"/>
    <w:rsid w:val="00AD2B0E"/>
    <w:rsid w:val="00AD345F"/>
    <w:rsid w:val="00AD3688"/>
    <w:rsid w:val="00AD3867"/>
    <w:rsid w:val="00AD3DBA"/>
    <w:rsid w:val="00AD3DD3"/>
    <w:rsid w:val="00AD41B2"/>
    <w:rsid w:val="00AD4339"/>
    <w:rsid w:val="00AD473B"/>
    <w:rsid w:val="00AD4AD4"/>
    <w:rsid w:val="00AD4D97"/>
    <w:rsid w:val="00AD5170"/>
    <w:rsid w:val="00AD5553"/>
    <w:rsid w:val="00AD59FA"/>
    <w:rsid w:val="00AD66A8"/>
    <w:rsid w:val="00AD6C3B"/>
    <w:rsid w:val="00AD74A0"/>
    <w:rsid w:val="00AD7B56"/>
    <w:rsid w:val="00AD7CB9"/>
    <w:rsid w:val="00AE0305"/>
    <w:rsid w:val="00AE070E"/>
    <w:rsid w:val="00AE08D3"/>
    <w:rsid w:val="00AE1B18"/>
    <w:rsid w:val="00AE1FD5"/>
    <w:rsid w:val="00AE2374"/>
    <w:rsid w:val="00AE24A8"/>
    <w:rsid w:val="00AE2678"/>
    <w:rsid w:val="00AE26F4"/>
    <w:rsid w:val="00AE3589"/>
    <w:rsid w:val="00AE3718"/>
    <w:rsid w:val="00AE43EF"/>
    <w:rsid w:val="00AE4400"/>
    <w:rsid w:val="00AE4731"/>
    <w:rsid w:val="00AE4FCF"/>
    <w:rsid w:val="00AE5461"/>
    <w:rsid w:val="00AE586C"/>
    <w:rsid w:val="00AE5CCE"/>
    <w:rsid w:val="00AE5E5C"/>
    <w:rsid w:val="00AE6211"/>
    <w:rsid w:val="00AE6F9F"/>
    <w:rsid w:val="00AE721E"/>
    <w:rsid w:val="00AE76A0"/>
    <w:rsid w:val="00AE77A3"/>
    <w:rsid w:val="00AE7CE8"/>
    <w:rsid w:val="00AF03B2"/>
    <w:rsid w:val="00AF09C2"/>
    <w:rsid w:val="00AF1401"/>
    <w:rsid w:val="00AF357C"/>
    <w:rsid w:val="00AF359D"/>
    <w:rsid w:val="00AF3759"/>
    <w:rsid w:val="00AF41D4"/>
    <w:rsid w:val="00AF41DA"/>
    <w:rsid w:val="00AF4BD0"/>
    <w:rsid w:val="00AF4DB7"/>
    <w:rsid w:val="00AF4F5A"/>
    <w:rsid w:val="00AF57AC"/>
    <w:rsid w:val="00AF5CB4"/>
    <w:rsid w:val="00AF6114"/>
    <w:rsid w:val="00AF636A"/>
    <w:rsid w:val="00AF77FB"/>
    <w:rsid w:val="00AF7EB3"/>
    <w:rsid w:val="00AF7F66"/>
    <w:rsid w:val="00AF7F6B"/>
    <w:rsid w:val="00B0052A"/>
    <w:rsid w:val="00B0052D"/>
    <w:rsid w:val="00B00E7D"/>
    <w:rsid w:val="00B0100A"/>
    <w:rsid w:val="00B01053"/>
    <w:rsid w:val="00B0137C"/>
    <w:rsid w:val="00B02511"/>
    <w:rsid w:val="00B02CDA"/>
    <w:rsid w:val="00B02F2F"/>
    <w:rsid w:val="00B03159"/>
    <w:rsid w:val="00B03CCD"/>
    <w:rsid w:val="00B03DB3"/>
    <w:rsid w:val="00B0433D"/>
    <w:rsid w:val="00B04546"/>
    <w:rsid w:val="00B055A1"/>
    <w:rsid w:val="00B062E7"/>
    <w:rsid w:val="00B06B2F"/>
    <w:rsid w:val="00B07005"/>
    <w:rsid w:val="00B07AB6"/>
    <w:rsid w:val="00B07CFE"/>
    <w:rsid w:val="00B1021E"/>
    <w:rsid w:val="00B10C6D"/>
    <w:rsid w:val="00B11205"/>
    <w:rsid w:val="00B11601"/>
    <w:rsid w:val="00B1194F"/>
    <w:rsid w:val="00B11EAC"/>
    <w:rsid w:val="00B12047"/>
    <w:rsid w:val="00B13622"/>
    <w:rsid w:val="00B1367F"/>
    <w:rsid w:val="00B14D9C"/>
    <w:rsid w:val="00B152BD"/>
    <w:rsid w:val="00B153B1"/>
    <w:rsid w:val="00B15B3E"/>
    <w:rsid w:val="00B15C2D"/>
    <w:rsid w:val="00B1655D"/>
    <w:rsid w:val="00B167A6"/>
    <w:rsid w:val="00B16E02"/>
    <w:rsid w:val="00B16EE1"/>
    <w:rsid w:val="00B16F2C"/>
    <w:rsid w:val="00B17098"/>
    <w:rsid w:val="00B1713F"/>
    <w:rsid w:val="00B17381"/>
    <w:rsid w:val="00B17636"/>
    <w:rsid w:val="00B17722"/>
    <w:rsid w:val="00B1788C"/>
    <w:rsid w:val="00B17E6B"/>
    <w:rsid w:val="00B20386"/>
    <w:rsid w:val="00B21047"/>
    <w:rsid w:val="00B21777"/>
    <w:rsid w:val="00B21CE1"/>
    <w:rsid w:val="00B21E6B"/>
    <w:rsid w:val="00B22417"/>
    <w:rsid w:val="00B22692"/>
    <w:rsid w:val="00B22A9A"/>
    <w:rsid w:val="00B22D95"/>
    <w:rsid w:val="00B23227"/>
    <w:rsid w:val="00B234B7"/>
    <w:rsid w:val="00B23A46"/>
    <w:rsid w:val="00B24989"/>
    <w:rsid w:val="00B24AF6"/>
    <w:rsid w:val="00B24DB8"/>
    <w:rsid w:val="00B24E51"/>
    <w:rsid w:val="00B25152"/>
    <w:rsid w:val="00B2517A"/>
    <w:rsid w:val="00B25430"/>
    <w:rsid w:val="00B25FC7"/>
    <w:rsid w:val="00B274E0"/>
    <w:rsid w:val="00B277CA"/>
    <w:rsid w:val="00B27AF1"/>
    <w:rsid w:val="00B3090E"/>
    <w:rsid w:val="00B30E1F"/>
    <w:rsid w:val="00B31033"/>
    <w:rsid w:val="00B31378"/>
    <w:rsid w:val="00B319E5"/>
    <w:rsid w:val="00B31BEC"/>
    <w:rsid w:val="00B31C68"/>
    <w:rsid w:val="00B31FA3"/>
    <w:rsid w:val="00B32040"/>
    <w:rsid w:val="00B320F6"/>
    <w:rsid w:val="00B329D1"/>
    <w:rsid w:val="00B33611"/>
    <w:rsid w:val="00B3368E"/>
    <w:rsid w:val="00B3377C"/>
    <w:rsid w:val="00B33AC9"/>
    <w:rsid w:val="00B33F36"/>
    <w:rsid w:val="00B33F84"/>
    <w:rsid w:val="00B33FDE"/>
    <w:rsid w:val="00B35B47"/>
    <w:rsid w:val="00B35BCF"/>
    <w:rsid w:val="00B35FE4"/>
    <w:rsid w:val="00B360E8"/>
    <w:rsid w:val="00B3667A"/>
    <w:rsid w:val="00B36EAE"/>
    <w:rsid w:val="00B371E6"/>
    <w:rsid w:val="00B37BAE"/>
    <w:rsid w:val="00B37C70"/>
    <w:rsid w:val="00B40755"/>
    <w:rsid w:val="00B40B0C"/>
    <w:rsid w:val="00B41873"/>
    <w:rsid w:val="00B420D5"/>
    <w:rsid w:val="00B421BE"/>
    <w:rsid w:val="00B43164"/>
    <w:rsid w:val="00B437E5"/>
    <w:rsid w:val="00B43C0B"/>
    <w:rsid w:val="00B43FF3"/>
    <w:rsid w:val="00B44BC3"/>
    <w:rsid w:val="00B4508C"/>
    <w:rsid w:val="00B458CF"/>
    <w:rsid w:val="00B46059"/>
    <w:rsid w:val="00B461B0"/>
    <w:rsid w:val="00B50768"/>
    <w:rsid w:val="00B50892"/>
    <w:rsid w:val="00B50D43"/>
    <w:rsid w:val="00B50ED6"/>
    <w:rsid w:val="00B51E21"/>
    <w:rsid w:val="00B51E43"/>
    <w:rsid w:val="00B520C4"/>
    <w:rsid w:val="00B52354"/>
    <w:rsid w:val="00B5317F"/>
    <w:rsid w:val="00B53182"/>
    <w:rsid w:val="00B533B2"/>
    <w:rsid w:val="00B53546"/>
    <w:rsid w:val="00B54081"/>
    <w:rsid w:val="00B542D8"/>
    <w:rsid w:val="00B5440D"/>
    <w:rsid w:val="00B54C9D"/>
    <w:rsid w:val="00B54E7F"/>
    <w:rsid w:val="00B55713"/>
    <w:rsid w:val="00B56664"/>
    <w:rsid w:val="00B567CE"/>
    <w:rsid w:val="00B56AB3"/>
    <w:rsid w:val="00B57256"/>
    <w:rsid w:val="00B57497"/>
    <w:rsid w:val="00B57709"/>
    <w:rsid w:val="00B60234"/>
    <w:rsid w:val="00B60331"/>
    <w:rsid w:val="00B60894"/>
    <w:rsid w:val="00B60E24"/>
    <w:rsid w:val="00B613A4"/>
    <w:rsid w:val="00B61590"/>
    <w:rsid w:val="00B61B7E"/>
    <w:rsid w:val="00B61EAB"/>
    <w:rsid w:val="00B62109"/>
    <w:rsid w:val="00B62213"/>
    <w:rsid w:val="00B6292C"/>
    <w:rsid w:val="00B62FAB"/>
    <w:rsid w:val="00B6348D"/>
    <w:rsid w:val="00B6356B"/>
    <w:rsid w:val="00B63598"/>
    <w:rsid w:val="00B63C22"/>
    <w:rsid w:val="00B63E7B"/>
    <w:rsid w:val="00B64AE5"/>
    <w:rsid w:val="00B64BE3"/>
    <w:rsid w:val="00B6562B"/>
    <w:rsid w:val="00B65AE7"/>
    <w:rsid w:val="00B66A91"/>
    <w:rsid w:val="00B66E0C"/>
    <w:rsid w:val="00B67045"/>
    <w:rsid w:val="00B673EC"/>
    <w:rsid w:val="00B678A5"/>
    <w:rsid w:val="00B67A06"/>
    <w:rsid w:val="00B67A36"/>
    <w:rsid w:val="00B67E36"/>
    <w:rsid w:val="00B70019"/>
    <w:rsid w:val="00B70124"/>
    <w:rsid w:val="00B7069B"/>
    <w:rsid w:val="00B70B1A"/>
    <w:rsid w:val="00B70F2B"/>
    <w:rsid w:val="00B71789"/>
    <w:rsid w:val="00B71C39"/>
    <w:rsid w:val="00B72504"/>
    <w:rsid w:val="00B72E4C"/>
    <w:rsid w:val="00B7319E"/>
    <w:rsid w:val="00B73D2F"/>
    <w:rsid w:val="00B73F3E"/>
    <w:rsid w:val="00B7434E"/>
    <w:rsid w:val="00B7484F"/>
    <w:rsid w:val="00B749D6"/>
    <w:rsid w:val="00B756FE"/>
    <w:rsid w:val="00B75AD9"/>
    <w:rsid w:val="00B762A1"/>
    <w:rsid w:val="00B76434"/>
    <w:rsid w:val="00B767DE"/>
    <w:rsid w:val="00B76BCD"/>
    <w:rsid w:val="00B77507"/>
    <w:rsid w:val="00B80262"/>
    <w:rsid w:val="00B80283"/>
    <w:rsid w:val="00B804B5"/>
    <w:rsid w:val="00B80764"/>
    <w:rsid w:val="00B80B27"/>
    <w:rsid w:val="00B80C18"/>
    <w:rsid w:val="00B80FC2"/>
    <w:rsid w:val="00B8158B"/>
    <w:rsid w:val="00B81AB4"/>
    <w:rsid w:val="00B8287D"/>
    <w:rsid w:val="00B82CEE"/>
    <w:rsid w:val="00B83A51"/>
    <w:rsid w:val="00B8469E"/>
    <w:rsid w:val="00B84AF9"/>
    <w:rsid w:val="00B85F05"/>
    <w:rsid w:val="00B85F29"/>
    <w:rsid w:val="00B86542"/>
    <w:rsid w:val="00B86E1B"/>
    <w:rsid w:val="00B8760D"/>
    <w:rsid w:val="00B8787B"/>
    <w:rsid w:val="00B90029"/>
    <w:rsid w:val="00B907D7"/>
    <w:rsid w:val="00B91001"/>
    <w:rsid w:val="00B91513"/>
    <w:rsid w:val="00B918DC"/>
    <w:rsid w:val="00B91C7F"/>
    <w:rsid w:val="00B926BF"/>
    <w:rsid w:val="00B92D5D"/>
    <w:rsid w:val="00B9314E"/>
    <w:rsid w:val="00B93260"/>
    <w:rsid w:val="00B936F5"/>
    <w:rsid w:val="00B938EA"/>
    <w:rsid w:val="00B93D1E"/>
    <w:rsid w:val="00B9422A"/>
    <w:rsid w:val="00B9425E"/>
    <w:rsid w:val="00B94588"/>
    <w:rsid w:val="00B94C6F"/>
    <w:rsid w:val="00B94CE0"/>
    <w:rsid w:val="00B952C3"/>
    <w:rsid w:val="00B95763"/>
    <w:rsid w:val="00B965BA"/>
    <w:rsid w:val="00B9687F"/>
    <w:rsid w:val="00B96D87"/>
    <w:rsid w:val="00B96EC8"/>
    <w:rsid w:val="00B9740D"/>
    <w:rsid w:val="00B97CC2"/>
    <w:rsid w:val="00B97F9D"/>
    <w:rsid w:val="00BA02E5"/>
    <w:rsid w:val="00BA0369"/>
    <w:rsid w:val="00BA089C"/>
    <w:rsid w:val="00BA08FB"/>
    <w:rsid w:val="00BA0C7A"/>
    <w:rsid w:val="00BA0DA5"/>
    <w:rsid w:val="00BA1C64"/>
    <w:rsid w:val="00BA2259"/>
    <w:rsid w:val="00BA2BB4"/>
    <w:rsid w:val="00BA3D35"/>
    <w:rsid w:val="00BA4174"/>
    <w:rsid w:val="00BA47BC"/>
    <w:rsid w:val="00BA493D"/>
    <w:rsid w:val="00BA4F2E"/>
    <w:rsid w:val="00BA5934"/>
    <w:rsid w:val="00BA5F40"/>
    <w:rsid w:val="00BA6331"/>
    <w:rsid w:val="00BA6601"/>
    <w:rsid w:val="00BA68F8"/>
    <w:rsid w:val="00BA6D27"/>
    <w:rsid w:val="00BA6D87"/>
    <w:rsid w:val="00BA6F86"/>
    <w:rsid w:val="00BA6FB2"/>
    <w:rsid w:val="00BA6FBC"/>
    <w:rsid w:val="00BA7C25"/>
    <w:rsid w:val="00BB0494"/>
    <w:rsid w:val="00BB077F"/>
    <w:rsid w:val="00BB13FA"/>
    <w:rsid w:val="00BB1477"/>
    <w:rsid w:val="00BB179B"/>
    <w:rsid w:val="00BB2BBA"/>
    <w:rsid w:val="00BB2F1C"/>
    <w:rsid w:val="00BB3235"/>
    <w:rsid w:val="00BB3A53"/>
    <w:rsid w:val="00BB4711"/>
    <w:rsid w:val="00BB4791"/>
    <w:rsid w:val="00BB4BF5"/>
    <w:rsid w:val="00BB4FAE"/>
    <w:rsid w:val="00BB51C2"/>
    <w:rsid w:val="00BB552A"/>
    <w:rsid w:val="00BB59BE"/>
    <w:rsid w:val="00BB5ADC"/>
    <w:rsid w:val="00BB67EC"/>
    <w:rsid w:val="00BB6A80"/>
    <w:rsid w:val="00BB6F01"/>
    <w:rsid w:val="00BB6F68"/>
    <w:rsid w:val="00BB7CE5"/>
    <w:rsid w:val="00BB7EB5"/>
    <w:rsid w:val="00BB7ECF"/>
    <w:rsid w:val="00BC0052"/>
    <w:rsid w:val="00BC0142"/>
    <w:rsid w:val="00BC0338"/>
    <w:rsid w:val="00BC06CC"/>
    <w:rsid w:val="00BC0730"/>
    <w:rsid w:val="00BC0AB1"/>
    <w:rsid w:val="00BC0D10"/>
    <w:rsid w:val="00BC1100"/>
    <w:rsid w:val="00BC1B30"/>
    <w:rsid w:val="00BC1B33"/>
    <w:rsid w:val="00BC293A"/>
    <w:rsid w:val="00BC39D4"/>
    <w:rsid w:val="00BC3A0A"/>
    <w:rsid w:val="00BC4043"/>
    <w:rsid w:val="00BC47C3"/>
    <w:rsid w:val="00BC5925"/>
    <w:rsid w:val="00BC5FAF"/>
    <w:rsid w:val="00BC6370"/>
    <w:rsid w:val="00BC653E"/>
    <w:rsid w:val="00BC69A3"/>
    <w:rsid w:val="00BC7DC0"/>
    <w:rsid w:val="00BC7EF2"/>
    <w:rsid w:val="00BD009C"/>
    <w:rsid w:val="00BD00B2"/>
    <w:rsid w:val="00BD08A0"/>
    <w:rsid w:val="00BD08DD"/>
    <w:rsid w:val="00BD1F16"/>
    <w:rsid w:val="00BD20B8"/>
    <w:rsid w:val="00BD225D"/>
    <w:rsid w:val="00BD2C61"/>
    <w:rsid w:val="00BD2E3D"/>
    <w:rsid w:val="00BD2FE3"/>
    <w:rsid w:val="00BD30BD"/>
    <w:rsid w:val="00BD40B8"/>
    <w:rsid w:val="00BD4F6C"/>
    <w:rsid w:val="00BD5B0F"/>
    <w:rsid w:val="00BD5B55"/>
    <w:rsid w:val="00BD5CCC"/>
    <w:rsid w:val="00BD6563"/>
    <w:rsid w:val="00BD78D8"/>
    <w:rsid w:val="00BE1553"/>
    <w:rsid w:val="00BE1672"/>
    <w:rsid w:val="00BE18E7"/>
    <w:rsid w:val="00BE1EC2"/>
    <w:rsid w:val="00BE20DB"/>
    <w:rsid w:val="00BE2225"/>
    <w:rsid w:val="00BE231E"/>
    <w:rsid w:val="00BE249E"/>
    <w:rsid w:val="00BE2950"/>
    <w:rsid w:val="00BE3009"/>
    <w:rsid w:val="00BE30F1"/>
    <w:rsid w:val="00BE5650"/>
    <w:rsid w:val="00BE59D8"/>
    <w:rsid w:val="00BE5C22"/>
    <w:rsid w:val="00BE610D"/>
    <w:rsid w:val="00BE6F17"/>
    <w:rsid w:val="00BE74FA"/>
    <w:rsid w:val="00BE755E"/>
    <w:rsid w:val="00BE7AFD"/>
    <w:rsid w:val="00BF059A"/>
    <w:rsid w:val="00BF06C6"/>
    <w:rsid w:val="00BF1292"/>
    <w:rsid w:val="00BF14D6"/>
    <w:rsid w:val="00BF1A60"/>
    <w:rsid w:val="00BF29B9"/>
    <w:rsid w:val="00BF2F8B"/>
    <w:rsid w:val="00BF2F94"/>
    <w:rsid w:val="00BF30B8"/>
    <w:rsid w:val="00BF31B2"/>
    <w:rsid w:val="00BF38BC"/>
    <w:rsid w:val="00BF3FE9"/>
    <w:rsid w:val="00BF42B0"/>
    <w:rsid w:val="00BF43BB"/>
    <w:rsid w:val="00BF4B58"/>
    <w:rsid w:val="00BF67C9"/>
    <w:rsid w:val="00BF6A00"/>
    <w:rsid w:val="00BF6A5D"/>
    <w:rsid w:val="00BF7254"/>
    <w:rsid w:val="00BF732D"/>
    <w:rsid w:val="00BF7380"/>
    <w:rsid w:val="00BF7808"/>
    <w:rsid w:val="00BF7863"/>
    <w:rsid w:val="00BF7A09"/>
    <w:rsid w:val="00BF7C3F"/>
    <w:rsid w:val="00C0006B"/>
    <w:rsid w:val="00C01E1D"/>
    <w:rsid w:val="00C021D6"/>
    <w:rsid w:val="00C02349"/>
    <w:rsid w:val="00C026DE"/>
    <w:rsid w:val="00C02ADF"/>
    <w:rsid w:val="00C03171"/>
    <w:rsid w:val="00C032C3"/>
    <w:rsid w:val="00C0332B"/>
    <w:rsid w:val="00C0355D"/>
    <w:rsid w:val="00C03CC7"/>
    <w:rsid w:val="00C054EE"/>
    <w:rsid w:val="00C05E38"/>
    <w:rsid w:val="00C06008"/>
    <w:rsid w:val="00C06555"/>
    <w:rsid w:val="00C06F30"/>
    <w:rsid w:val="00C07666"/>
    <w:rsid w:val="00C07688"/>
    <w:rsid w:val="00C07971"/>
    <w:rsid w:val="00C11825"/>
    <w:rsid w:val="00C11B36"/>
    <w:rsid w:val="00C12138"/>
    <w:rsid w:val="00C12716"/>
    <w:rsid w:val="00C12854"/>
    <w:rsid w:val="00C1293C"/>
    <w:rsid w:val="00C133D7"/>
    <w:rsid w:val="00C13DDB"/>
    <w:rsid w:val="00C140B5"/>
    <w:rsid w:val="00C14BA6"/>
    <w:rsid w:val="00C14E52"/>
    <w:rsid w:val="00C15893"/>
    <w:rsid w:val="00C1590D"/>
    <w:rsid w:val="00C160F0"/>
    <w:rsid w:val="00C1643F"/>
    <w:rsid w:val="00C1669E"/>
    <w:rsid w:val="00C16785"/>
    <w:rsid w:val="00C1695C"/>
    <w:rsid w:val="00C2199B"/>
    <w:rsid w:val="00C219C0"/>
    <w:rsid w:val="00C220F3"/>
    <w:rsid w:val="00C22158"/>
    <w:rsid w:val="00C228EC"/>
    <w:rsid w:val="00C22D71"/>
    <w:rsid w:val="00C22F68"/>
    <w:rsid w:val="00C22FA2"/>
    <w:rsid w:val="00C23014"/>
    <w:rsid w:val="00C2402A"/>
    <w:rsid w:val="00C243B3"/>
    <w:rsid w:val="00C243B5"/>
    <w:rsid w:val="00C24558"/>
    <w:rsid w:val="00C24B4D"/>
    <w:rsid w:val="00C25ABA"/>
    <w:rsid w:val="00C25F58"/>
    <w:rsid w:val="00C26672"/>
    <w:rsid w:val="00C267B2"/>
    <w:rsid w:val="00C2681A"/>
    <w:rsid w:val="00C268C6"/>
    <w:rsid w:val="00C26FC5"/>
    <w:rsid w:val="00C2705D"/>
    <w:rsid w:val="00C2731D"/>
    <w:rsid w:val="00C273DF"/>
    <w:rsid w:val="00C27C48"/>
    <w:rsid w:val="00C27F65"/>
    <w:rsid w:val="00C305C8"/>
    <w:rsid w:val="00C30B28"/>
    <w:rsid w:val="00C30CA2"/>
    <w:rsid w:val="00C30FF9"/>
    <w:rsid w:val="00C31985"/>
    <w:rsid w:val="00C31A98"/>
    <w:rsid w:val="00C329D5"/>
    <w:rsid w:val="00C32A75"/>
    <w:rsid w:val="00C32E24"/>
    <w:rsid w:val="00C332E1"/>
    <w:rsid w:val="00C33B02"/>
    <w:rsid w:val="00C33F38"/>
    <w:rsid w:val="00C345F9"/>
    <w:rsid w:val="00C34769"/>
    <w:rsid w:val="00C34AE7"/>
    <w:rsid w:val="00C34ED9"/>
    <w:rsid w:val="00C35C15"/>
    <w:rsid w:val="00C35DD5"/>
    <w:rsid w:val="00C36F06"/>
    <w:rsid w:val="00C37409"/>
    <w:rsid w:val="00C377DC"/>
    <w:rsid w:val="00C37AED"/>
    <w:rsid w:val="00C409AF"/>
    <w:rsid w:val="00C41B14"/>
    <w:rsid w:val="00C42556"/>
    <w:rsid w:val="00C42B4F"/>
    <w:rsid w:val="00C430F9"/>
    <w:rsid w:val="00C433BD"/>
    <w:rsid w:val="00C43560"/>
    <w:rsid w:val="00C439BE"/>
    <w:rsid w:val="00C4402F"/>
    <w:rsid w:val="00C44051"/>
    <w:rsid w:val="00C440E4"/>
    <w:rsid w:val="00C44172"/>
    <w:rsid w:val="00C44BF8"/>
    <w:rsid w:val="00C4596A"/>
    <w:rsid w:val="00C45A81"/>
    <w:rsid w:val="00C45D88"/>
    <w:rsid w:val="00C45D91"/>
    <w:rsid w:val="00C46B4A"/>
    <w:rsid w:val="00C46FEF"/>
    <w:rsid w:val="00C470B5"/>
    <w:rsid w:val="00C4775D"/>
    <w:rsid w:val="00C50B0B"/>
    <w:rsid w:val="00C523C6"/>
    <w:rsid w:val="00C526E1"/>
    <w:rsid w:val="00C5292F"/>
    <w:rsid w:val="00C52E90"/>
    <w:rsid w:val="00C5320A"/>
    <w:rsid w:val="00C53338"/>
    <w:rsid w:val="00C535A0"/>
    <w:rsid w:val="00C537AB"/>
    <w:rsid w:val="00C549B6"/>
    <w:rsid w:val="00C54AAD"/>
    <w:rsid w:val="00C54C94"/>
    <w:rsid w:val="00C54CE2"/>
    <w:rsid w:val="00C554B0"/>
    <w:rsid w:val="00C554D2"/>
    <w:rsid w:val="00C5561B"/>
    <w:rsid w:val="00C55EAA"/>
    <w:rsid w:val="00C56037"/>
    <w:rsid w:val="00C56407"/>
    <w:rsid w:val="00C56C18"/>
    <w:rsid w:val="00C57055"/>
    <w:rsid w:val="00C57236"/>
    <w:rsid w:val="00C60457"/>
    <w:rsid w:val="00C605E7"/>
    <w:rsid w:val="00C60AB2"/>
    <w:rsid w:val="00C61A3B"/>
    <w:rsid w:val="00C626E3"/>
    <w:rsid w:val="00C633AA"/>
    <w:rsid w:val="00C63BC7"/>
    <w:rsid w:val="00C643B8"/>
    <w:rsid w:val="00C64CF9"/>
    <w:rsid w:val="00C65F7B"/>
    <w:rsid w:val="00C66532"/>
    <w:rsid w:val="00C66600"/>
    <w:rsid w:val="00C66963"/>
    <w:rsid w:val="00C669DB"/>
    <w:rsid w:val="00C67AB0"/>
    <w:rsid w:val="00C703B4"/>
    <w:rsid w:val="00C703CA"/>
    <w:rsid w:val="00C704E1"/>
    <w:rsid w:val="00C707E6"/>
    <w:rsid w:val="00C70AEB"/>
    <w:rsid w:val="00C70BFD"/>
    <w:rsid w:val="00C719B0"/>
    <w:rsid w:val="00C71D2D"/>
    <w:rsid w:val="00C71F5C"/>
    <w:rsid w:val="00C7262F"/>
    <w:rsid w:val="00C7352E"/>
    <w:rsid w:val="00C73995"/>
    <w:rsid w:val="00C73C7E"/>
    <w:rsid w:val="00C73D4A"/>
    <w:rsid w:val="00C74392"/>
    <w:rsid w:val="00C7498A"/>
    <w:rsid w:val="00C74AD6"/>
    <w:rsid w:val="00C74DEA"/>
    <w:rsid w:val="00C74EA1"/>
    <w:rsid w:val="00C76189"/>
    <w:rsid w:val="00C7651A"/>
    <w:rsid w:val="00C7704D"/>
    <w:rsid w:val="00C77091"/>
    <w:rsid w:val="00C770D1"/>
    <w:rsid w:val="00C77301"/>
    <w:rsid w:val="00C80097"/>
    <w:rsid w:val="00C80501"/>
    <w:rsid w:val="00C80A29"/>
    <w:rsid w:val="00C80B42"/>
    <w:rsid w:val="00C80C78"/>
    <w:rsid w:val="00C810E0"/>
    <w:rsid w:val="00C8118C"/>
    <w:rsid w:val="00C8146C"/>
    <w:rsid w:val="00C81656"/>
    <w:rsid w:val="00C81714"/>
    <w:rsid w:val="00C8197D"/>
    <w:rsid w:val="00C81A26"/>
    <w:rsid w:val="00C81C0E"/>
    <w:rsid w:val="00C81D91"/>
    <w:rsid w:val="00C81ECC"/>
    <w:rsid w:val="00C823BA"/>
    <w:rsid w:val="00C8294D"/>
    <w:rsid w:val="00C82BF7"/>
    <w:rsid w:val="00C833AB"/>
    <w:rsid w:val="00C8398C"/>
    <w:rsid w:val="00C84062"/>
    <w:rsid w:val="00C842EC"/>
    <w:rsid w:val="00C8476C"/>
    <w:rsid w:val="00C84AB0"/>
    <w:rsid w:val="00C85178"/>
    <w:rsid w:val="00C851C2"/>
    <w:rsid w:val="00C851F2"/>
    <w:rsid w:val="00C85526"/>
    <w:rsid w:val="00C86387"/>
    <w:rsid w:val="00C868C8"/>
    <w:rsid w:val="00C87180"/>
    <w:rsid w:val="00C872C3"/>
    <w:rsid w:val="00C92A92"/>
    <w:rsid w:val="00C936F5"/>
    <w:rsid w:val="00C93B56"/>
    <w:rsid w:val="00C93E9B"/>
    <w:rsid w:val="00C9409C"/>
    <w:rsid w:val="00C94317"/>
    <w:rsid w:val="00C95081"/>
    <w:rsid w:val="00C95469"/>
    <w:rsid w:val="00C95688"/>
    <w:rsid w:val="00C959A2"/>
    <w:rsid w:val="00C95D1D"/>
    <w:rsid w:val="00C96CD2"/>
    <w:rsid w:val="00C96E1B"/>
    <w:rsid w:val="00CA0B9F"/>
    <w:rsid w:val="00CA1B75"/>
    <w:rsid w:val="00CA1EE0"/>
    <w:rsid w:val="00CA2369"/>
    <w:rsid w:val="00CA24CF"/>
    <w:rsid w:val="00CA2D97"/>
    <w:rsid w:val="00CA323F"/>
    <w:rsid w:val="00CA3398"/>
    <w:rsid w:val="00CA3402"/>
    <w:rsid w:val="00CA34DC"/>
    <w:rsid w:val="00CA4019"/>
    <w:rsid w:val="00CA4B3A"/>
    <w:rsid w:val="00CA4C42"/>
    <w:rsid w:val="00CA4E21"/>
    <w:rsid w:val="00CA6342"/>
    <w:rsid w:val="00CA6363"/>
    <w:rsid w:val="00CA726B"/>
    <w:rsid w:val="00CA74A1"/>
    <w:rsid w:val="00CA7646"/>
    <w:rsid w:val="00CA773F"/>
    <w:rsid w:val="00CB07B4"/>
    <w:rsid w:val="00CB0927"/>
    <w:rsid w:val="00CB1112"/>
    <w:rsid w:val="00CB1403"/>
    <w:rsid w:val="00CB15BB"/>
    <w:rsid w:val="00CB1CBE"/>
    <w:rsid w:val="00CB26F8"/>
    <w:rsid w:val="00CB2763"/>
    <w:rsid w:val="00CB2B20"/>
    <w:rsid w:val="00CB2F21"/>
    <w:rsid w:val="00CB3832"/>
    <w:rsid w:val="00CB459B"/>
    <w:rsid w:val="00CB4990"/>
    <w:rsid w:val="00CB52EC"/>
    <w:rsid w:val="00CB5C6D"/>
    <w:rsid w:val="00CB5D0E"/>
    <w:rsid w:val="00CB6761"/>
    <w:rsid w:val="00CB76BF"/>
    <w:rsid w:val="00CB7F48"/>
    <w:rsid w:val="00CC0052"/>
    <w:rsid w:val="00CC096F"/>
    <w:rsid w:val="00CC1C02"/>
    <w:rsid w:val="00CC2021"/>
    <w:rsid w:val="00CC21CE"/>
    <w:rsid w:val="00CC2B0D"/>
    <w:rsid w:val="00CC3048"/>
    <w:rsid w:val="00CC3990"/>
    <w:rsid w:val="00CC3A3B"/>
    <w:rsid w:val="00CC4B4D"/>
    <w:rsid w:val="00CC4C4C"/>
    <w:rsid w:val="00CC521E"/>
    <w:rsid w:val="00CC5375"/>
    <w:rsid w:val="00CC55C5"/>
    <w:rsid w:val="00CC6735"/>
    <w:rsid w:val="00CC7DEC"/>
    <w:rsid w:val="00CD047C"/>
    <w:rsid w:val="00CD06AB"/>
    <w:rsid w:val="00CD0BDA"/>
    <w:rsid w:val="00CD0D35"/>
    <w:rsid w:val="00CD0E71"/>
    <w:rsid w:val="00CD1170"/>
    <w:rsid w:val="00CD13C3"/>
    <w:rsid w:val="00CD16B7"/>
    <w:rsid w:val="00CD206D"/>
    <w:rsid w:val="00CD3A7B"/>
    <w:rsid w:val="00CD3C6C"/>
    <w:rsid w:val="00CD3D0E"/>
    <w:rsid w:val="00CD423E"/>
    <w:rsid w:val="00CD51FD"/>
    <w:rsid w:val="00CD52ED"/>
    <w:rsid w:val="00CD55A3"/>
    <w:rsid w:val="00CD590B"/>
    <w:rsid w:val="00CD5B4F"/>
    <w:rsid w:val="00CD6013"/>
    <w:rsid w:val="00CD717B"/>
    <w:rsid w:val="00CD74B0"/>
    <w:rsid w:val="00CD755A"/>
    <w:rsid w:val="00CD756A"/>
    <w:rsid w:val="00CD756D"/>
    <w:rsid w:val="00CD799B"/>
    <w:rsid w:val="00CD7B8B"/>
    <w:rsid w:val="00CD7CF3"/>
    <w:rsid w:val="00CD7F16"/>
    <w:rsid w:val="00CE0218"/>
    <w:rsid w:val="00CE02EF"/>
    <w:rsid w:val="00CE0CA2"/>
    <w:rsid w:val="00CE118B"/>
    <w:rsid w:val="00CE11B2"/>
    <w:rsid w:val="00CE2271"/>
    <w:rsid w:val="00CE25FF"/>
    <w:rsid w:val="00CE29CC"/>
    <w:rsid w:val="00CE2B96"/>
    <w:rsid w:val="00CE2CA2"/>
    <w:rsid w:val="00CE2FCC"/>
    <w:rsid w:val="00CE3793"/>
    <w:rsid w:val="00CE39F4"/>
    <w:rsid w:val="00CE3EBF"/>
    <w:rsid w:val="00CE4D6A"/>
    <w:rsid w:val="00CE5CCD"/>
    <w:rsid w:val="00CE6302"/>
    <w:rsid w:val="00CE6476"/>
    <w:rsid w:val="00CE67B6"/>
    <w:rsid w:val="00CE77AE"/>
    <w:rsid w:val="00CE79D3"/>
    <w:rsid w:val="00CF02C7"/>
    <w:rsid w:val="00CF09F4"/>
    <w:rsid w:val="00CF1169"/>
    <w:rsid w:val="00CF153F"/>
    <w:rsid w:val="00CF1D4F"/>
    <w:rsid w:val="00CF2C72"/>
    <w:rsid w:val="00CF3AAD"/>
    <w:rsid w:val="00CF494F"/>
    <w:rsid w:val="00CF55A9"/>
    <w:rsid w:val="00CF5B1C"/>
    <w:rsid w:val="00CF5F1B"/>
    <w:rsid w:val="00CF5F4E"/>
    <w:rsid w:val="00CF60C9"/>
    <w:rsid w:val="00CF77CF"/>
    <w:rsid w:val="00CF7D66"/>
    <w:rsid w:val="00CF7DD1"/>
    <w:rsid w:val="00CF7F72"/>
    <w:rsid w:val="00D00306"/>
    <w:rsid w:val="00D003A9"/>
    <w:rsid w:val="00D006BE"/>
    <w:rsid w:val="00D013EE"/>
    <w:rsid w:val="00D015A5"/>
    <w:rsid w:val="00D018B3"/>
    <w:rsid w:val="00D01B52"/>
    <w:rsid w:val="00D01B76"/>
    <w:rsid w:val="00D020E6"/>
    <w:rsid w:val="00D02409"/>
    <w:rsid w:val="00D02488"/>
    <w:rsid w:val="00D02E49"/>
    <w:rsid w:val="00D037DF"/>
    <w:rsid w:val="00D03948"/>
    <w:rsid w:val="00D04BC9"/>
    <w:rsid w:val="00D04F47"/>
    <w:rsid w:val="00D04FB1"/>
    <w:rsid w:val="00D05556"/>
    <w:rsid w:val="00D061AC"/>
    <w:rsid w:val="00D06815"/>
    <w:rsid w:val="00D07D98"/>
    <w:rsid w:val="00D103C0"/>
    <w:rsid w:val="00D10F20"/>
    <w:rsid w:val="00D1132B"/>
    <w:rsid w:val="00D117B1"/>
    <w:rsid w:val="00D11960"/>
    <w:rsid w:val="00D11EAF"/>
    <w:rsid w:val="00D124BE"/>
    <w:rsid w:val="00D12DB0"/>
    <w:rsid w:val="00D12DDF"/>
    <w:rsid w:val="00D13B40"/>
    <w:rsid w:val="00D1431D"/>
    <w:rsid w:val="00D143FE"/>
    <w:rsid w:val="00D149FD"/>
    <w:rsid w:val="00D14ED8"/>
    <w:rsid w:val="00D159AC"/>
    <w:rsid w:val="00D15F61"/>
    <w:rsid w:val="00D165E3"/>
    <w:rsid w:val="00D166B8"/>
    <w:rsid w:val="00D16AB6"/>
    <w:rsid w:val="00D17472"/>
    <w:rsid w:val="00D17BA1"/>
    <w:rsid w:val="00D17FB0"/>
    <w:rsid w:val="00D202AF"/>
    <w:rsid w:val="00D2066D"/>
    <w:rsid w:val="00D21719"/>
    <w:rsid w:val="00D2191E"/>
    <w:rsid w:val="00D21C95"/>
    <w:rsid w:val="00D224F6"/>
    <w:rsid w:val="00D2380B"/>
    <w:rsid w:val="00D23C9F"/>
    <w:rsid w:val="00D2422B"/>
    <w:rsid w:val="00D249D9"/>
    <w:rsid w:val="00D24AF5"/>
    <w:rsid w:val="00D25B08"/>
    <w:rsid w:val="00D26068"/>
    <w:rsid w:val="00D265BD"/>
    <w:rsid w:val="00D26855"/>
    <w:rsid w:val="00D268DF"/>
    <w:rsid w:val="00D26CF2"/>
    <w:rsid w:val="00D27DF5"/>
    <w:rsid w:val="00D3005A"/>
    <w:rsid w:val="00D30294"/>
    <w:rsid w:val="00D30E52"/>
    <w:rsid w:val="00D3108B"/>
    <w:rsid w:val="00D31877"/>
    <w:rsid w:val="00D319CC"/>
    <w:rsid w:val="00D31B0B"/>
    <w:rsid w:val="00D31BEE"/>
    <w:rsid w:val="00D3204B"/>
    <w:rsid w:val="00D32978"/>
    <w:rsid w:val="00D32BB0"/>
    <w:rsid w:val="00D335D4"/>
    <w:rsid w:val="00D337A9"/>
    <w:rsid w:val="00D33CCD"/>
    <w:rsid w:val="00D33CFE"/>
    <w:rsid w:val="00D33D67"/>
    <w:rsid w:val="00D33D92"/>
    <w:rsid w:val="00D33E2E"/>
    <w:rsid w:val="00D345E1"/>
    <w:rsid w:val="00D34E4F"/>
    <w:rsid w:val="00D36393"/>
    <w:rsid w:val="00D36655"/>
    <w:rsid w:val="00D366C1"/>
    <w:rsid w:val="00D36923"/>
    <w:rsid w:val="00D36C75"/>
    <w:rsid w:val="00D37208"/>
    <w:rsid w:val="00D375E6"/>
    <w:rsid w:val="00D40FD1"/>
    <w:rsid w:val="00D41859"/>
    <w:rsid w:val="00D4185E"/>
    <w:rsid w:val="00D4390A"/>
    <w:rsid w:val="00D43F65"/>
    <w:rsid w:val="00D44129"/>
    <w:rsid w:val="00D44501"/>
    <w:rsid w:val="00D4455F"/>
    <w:rsid w:val="00D446B4"/>
    <w:rsid w:val="00D4494A"/>
    <w:rsid w:val="00D451E9"/>
    <w:rsid w:val="00D45300"/>
    <w:rsid w:val="00D45350"/>
    <w:rsid w:val="00D4636A"/>
    <w:rsid w:val="00D4691B"/>
    <w:rsid w:val="00D47326"/>
    <w:rsid w:val="00D47483"/>
    <w:rsid w:val="00D478DA"/>
    <w:rsid w:val="00D47E8B"/>
    <w:rsid w:val="00D50E32"/>
    <w:rsid w:val="00D51386"/>
    <w:rsid w:val="00D51BE8"/>
    <w:rsid w:val="00D51C98"/>
    <w:rsid w:val="00D52EC2"/>
    <w:rsid w:val="00D530F3"/>
    <w:rsid w:val="00D53FD6"/>
    <w:rsid w:val="00D54B3B"/>
    <w:rsid w:val="00D55867"/>
    <w:rsid w:val="00D563B2"/>
    <w:rsid w:val="00D56954"/>
    <w:rsid w:val="00D571D5"/>
    <w:rsid w:val="00D574C8"/>
    <w:rsid w:val="00D5791F"/>
    <w:rsid w:val="00D57F29"/>
    <w:rsid w:val="00D60463"/>
    <w:rsid w:val="00D6076F"/>
    <w:rsid w:val="00D60D07"/>
    <w:rsid w:val="00D617F2"/>
    <w:rsid w:val="00D62CC4"/>
    <w:rsid w:val="00D62D94"/>
    <w:rsid w:val="00D62F83"/>
    <w:rsid w:val="00D6318B"/>
    <w:rsid w:val="00D63423"/>
    <w:rsid w:val="00D64302"/>
    <w:rsid w:val="00D64ABC"/>
    <w:rsid w:val="00D64DA8"/>
    <w:rsid w:val="00D6530D"/>
    <w:rsid w:val="00D65C7A"/>
    <w:rsid w:val="00D65FE8"/>
    <w:rsid w:val="00D67110"/>
    <w:rsid w:val="00D67527"/>
    <w:rsid w:val="00D67633"/>
    <w:rsid w:val="00D676C4"/>
    <w:rsid w:val="00D67A8C"/>
    <w:rsid w:val="00D67BCD"/>
    <w:rsid w:val="00D67C48"/>
    <w:rsid w:val="00D67EEA"/>
    <w:rsid w:val="00D71294"/>
    <w:rsid w:val="00D7244F"/>
    <w:rsid w:val="00D734F0"/>
    <w:rsid w:val="00D735A8"/>
    <w:rsid w:val="00D7415C"/>
    <w:rsid w:val="00D74681"/>
    <w:rsid w:val="00D74A0A"/>
    <w:rsid w:val="00D74A33"/>
    <w:rsid w:val="00D75595"/>
    <w:rsid w:val="00D75C33"/>
    <w:rsid w:val="00D76FD4"/>
    <w:rsid w:val="00D7713B"/>
    <w:rsid w:val="00D77567"/>
    <w:rsid w:val="00D80285"/>
    <w:rsid w:val="00D807FF"/>
    <w:rsid w:val="00D811BC"/>
    <w:rsid w:val="00D811E9"/>
    <w:rsid w:val="00D81DCB"/>
    <w:rsid w:val="00D81E49"/>
    <w:rsid w:val="00D822D4"/>
    <w:rsid w:val="00D823D7"/>
    <w:rsid w:val="00D82BA1"/>
    <w:rsid w:val="00D834C2"/>
    <w:rsid w:val="00D83D06"/>
    <w:rsid w:val="00D83DA0"/>
    <w:rsid w:val="00D83FCE"/>
    <w:rsid w:val="00D8408B"/>
    <w:rsid w:val="00D844E0"/>
    <w:rsid w:val="00D848D8"/>
    <w:rsid w:val="00D84C3F"/>
    <w:rsid w:val="00D84EE3"/>
    <w:rsid w:val="00D860B5"/>
    <w:rsid w:val="00D86864"/>
    <w:rsid w:val="00D86D0B"/>
    <w:rsid w:val="00D875C5"/>
    <w:rsid w:val="00D878EC"/>
    <w:rsid w:val="00D87EB0"/>
    <w:rsid w:val="00D90117"/>
    <w:rsid w:val="00D90411"/>
    <w:rsid w:val="00D918E1"/>
    <w:rsid w:val="00D91FFF"/>
    <w:rsid w:val="00D92940"/>
    <w:rsid w:val="00D93304"/>
    <w:rsid w:val="00D9359B"/>
    <w:rsid w:val="00D93CDF"/>
    <w:rsid w:val="00D95037"/>
    <w:rsid w:val="00D95661"/>
    <w:rsid w:val="00D95711"/>
    <w:rsid w:val="00D95F3D"/>
    <w:rsid w:val="00D96335"/>
    <w:rsid w:val="00D9636C"/>
    <w:rsid w:val="00D96B17"/>
    <w:rsid w:val="00D96F11"/>
    <w:rsid w:val="00D97155"/>
    <w:rsid w:val="00D97725"/>
    <w:rsid w:val="00D97A73"/>
    <w:rsid w:val="00D97E8E"/>
    <w:rsid w:val="00DA0B00"/>
    <w:rsid w:val="00DA1235"/>
    <w:rsid w:val="00DA192A"/>
    <w:rsid w:val="00DA2396"/>
    <w:rsid w:val="00DA28AF"/>
    <w:rsid w:val="00DA2C16"/>
    <w:rsid w:val="00DA3082"/>
    <w:rsid w:val="00DA3661"/>
    <w:rsid w:val="00DA3791"/>
    <w:rsid w:val="00DA3A3B"/>
    <w:rsid w:val="00DA43C2"/>
    <w:rsid w:val="00DA44CE"/>
    <w:rsid w:val="00DA4DC1"/>
    <w:rsid w:val="00DA4F11"/>
    <w:rsid w:val="00DA541D"/>
    <w:rsid w:val="00DA5429"/>
    <w:rsid w:val="00DA5DC8"/>
    <w:rsid w:val="00DA60EE"/>
    <w:rsid w:val="00DA6258"/>
    <w:rsid w:val="00DA6620"/>
    <w:rsid w:val="00DB0D78"/>
    <w:rsid w:val="00DB0EC4"/>
    <w:rsid w:val="00DB1744"/>
    <w:rsid w:val="00DB17EB"/>
    <w:rsid w:val="00DB1D6F"/>
    <w:rsid w:val="00DB2218"/>
    <w:rsid w:val="00DB2288"/>
    <w:rsid w:val="00DB28C7"/>
    <w:rsid w:val="00DB291D"/>
    <w:rsid w:val="00DB2DDE"/>
    <w:rsid w:val="00DB3867"/>
    <w:rsid w:val="00DB4FDC"/>
    <w:rsid w:val="00DB6D3E"/>
    <w:rsid w:val="00DB7CD4"/>
    <w:rsid w:val="00DB7E0A"/>
    <w:rsid w:val="00DC009F"/>
    <w:rsid w:val="00DC0287"/>
    <w:rsid w:val="00DC0C92"/>
    <w:rsid w:val="00DC117F"/>
    <w:rsid w:val="00DC1851"/>
    <w:rsid w:val="00DC1862"/>
    <w:rsid w:val="00DC1884"/>
    <w:rsid w:val="00DC1D07"/>
    <w:rsid w:val="00DC225C"/>
    <w:rsid w:val="00DC3489"/>
    <w:rsid w:val="00DC36F8"/>
    <w:rsid w:val="00DC3BBF"/>
    <w:rsid w:val="00DC3D4D"/>
    <w:rsid w:val="00DC433A"/>
    <w:rsid w:val="00DC4455"/>
    <w:rsid w:val="00DC45CE"/>
    <w:rsid w:val="00DC4CBD"/>
    <w:rsid w:val="00DC4E09"/>
    <w:rsid w:val="00DC6452"/>
    <w:rsid w:val="00DC6711"/>
    <w:rsid w:val="00DC6A4D"/>
    <w:rsid w:val="00DC6A88"/>
    <w:rsid w:val="00DC6B7C"/>
    <w:rsid w:val="00DC6BCA"/>
    <w:rsid w:val="00DC767F"/>
    <w:rsid w:val="00DC7CFF"/>
    <w:rsid w:val="00DD0120"/>
    <w:rsid w:val="00DD0602"/>
    <w:rsid w:val="00DD0F13"/>
    <w:rsid w:val="00DD1846"/>
    <w:rsid w:val="00DD24DD"/>
    <w:rsid w:val="00DD26F8"/>
    <w:rsid w:val="00DD284A"/>
    <w:rsid w:val="00DD28EC"/>
    <w:rsid w:val="00DD2A9E"/>
    <w:rsid w:val="00DD2FD1"/>
    <w:rsid w:val="00DD3AC6"/>
    <w:rsid w:val="00DD40E2"/>
    <w:rsid w:val="00DD45D6"/>
    <w:rsid w:val="00DD47C4"/>
    <w:rsid w:val="00DD4E4A"/>
    <w:rsid w:val="00DD4EFC"/>
    <w:rsid w:val="00DD50AA"/>
    <w:rsid w:val="00DD538F"/>
    <w:rsid w:val="00DD53DD"/>
    <w:rsid w:val="00DD57BD"/>
    <w:rsid w:val="00DD621B"/>
    <w:rsid w:val="00DD6291"/>
    <w:rsid w:val="00DD6323"/>
    <w:rsid w:val="00DD6386"/>
    <w:rsid w:val="00DD6915"/>
    <w:rsid w:val="00DD6F54"/>
    <w:rsid w:val="00DD7AF8"/>
    <w:rsid w:val="00DD7CED"/>
    <w:rsid w:val="00DD7E6C"/>
    <w:rsid w:val="00DE019E"/>
    <w:rsid w:val="00DE0BB9"/>
    <w:rsid w:val="00DE0D2F"/>
    <w:rsid w:val="00DE13EE"/>
    <w:rsid w:val="00DE1630"/>
    <w:rsid w:val="00DE1673"/>
    <w:rsid w:val="00DE223D"/>
    <w:rsid w:val="00DE2471"/>
    <w:rsid w:val="00DE2506"/>
    <w:rsid w:val="00DE26BF"/>
    <w:rsid w:val="00DE2E9C"/>
    <w:rsid w:val="00DE3731"/>
    <w:rsid w:val="00DE45AE"/>
    <w:rsid w:val="00DE4635"/>
    <w:rsid w:val="00DE546A"/>
    <w:rsid w:val="00DE5DA7"/>
    <w:rsid w:val="00DE6099"/>
    <w:rsid w:val="00DE6778"/>
    <w:rsid w:val="00DE6F97"/>
    <w:rsid w:val="00DE7919"/>
    <w:rsid w:val="00DE7DEF"/>
    <w:rsid w:val="00DF0634"/>
    <w:rsid w:val="00DF0E56"/>
    <w:rsid w:val="00DF1128"/>
    <w:rsid w:val="00DF12CE"/>
    <w:rsid w:val="00DF14EC"/>
    <w:rsid w:val="00DF152A"/>
    <w:rsid w:val="00DF15AE"/>
    <w:rsid w:val="00DF1BBC"/>
    <w:rsid w:val="00DF1C39"/>
    <w:rsid w:val="00DF1DEC"/>
    <w:rsid w:val="00DF27F6"/>
    <w:rsid w:val="00DF325F"/>
    <w:rsid w:val="00DF356A"/>
    <w:rsid w:val="00DF3CD4"/>
    <w:rsid w:val="00DF3F99"/>
    <w:rsid w:val="00DF4B03"/>
    <w:rsid w:val="00DF5253"/>
    <w:rsid w:val="00DF54C4"/>
    <w:rsid w:val="00DF58D2"/>
    <w:rsid w:val="00DF6123"/>
    <w:rsid w:val="00DF6256"/>
    <w:rsid w:val="00DF6660"/>
    <w:rsid w:val="00DF6CEE"/>
    <w:rsid w:val="00DF71FA"/>
    <w:rsid w:val="00DF7697"/>
    <w:rsid w:val="00DF7E4B"/>
    <w:rsid w:val="00DF7FDA"/>
    <w:rsid w:val="00E00199"/>
    <w:rsid w:val="00E00207"/>
    <w:rsid w:val="00E014A9"/>
    <w:rsid w:val="00E015F8"/>
    <w:rsid w:val="00E0187C"/>
    <w:rsid w:val="00E01A27"/>
    <w:rsid w:val="00E01E02"/>
    <w:rsid w:val="00E02625"/>
    <w:rsid w:val="00E029DC"/>
    <w:rsid w:val="00E02ABF"/>
    <w:rsid w:val="00E0342D"/>
    <w:rsid w:val="00E037A4"/>
    <w:rsid w:val="00E03970"/>
    <w:rsid w:val="00E04200"/>
    <w:rsid w:val="00E045CA"/>
    <w:rsid w:val="00E046DA"/>
    <w:rsid w:val="00E0473B"/>
    <w:rsid w:val="00E048DF"/>
    <w:rsid w:val="00E053C9"/>
    <w:rsid w:val="00E0574F"/>
    <w:rsid w:val="00E0586F"/>
    <w:rsid w:val="00E05DA8"/>
    <w:rsid w:val="00E066AB"/>
    <w:rsid w:val="00E06E26"/>
    <w:rsid w:val="00E071BE"/>
    <w:rsid w:val="00E0723A"/>
    <w:rsid w:val="00E07623"/>
    <w:rsid w:val="00E07CC7"/>
    <w:rsid w:val="00E07D25"/>
    <w:rsid w:val="00E10475"/>
    <w:rsid w:val="00E10574"/>
    <w:rsid w:val="00E10834"/>
    <w:rsid w:val="00E109D3"/>
    <w:rsid w:val="00E10A8E"/>
    <w:rsid w:val="00E111BE"/>
    <w:rsid w:val="00E11479"/>
    <w:rsid w:val="00E11542"/>
    <w:rsid w:val="00E11D1A"/>
    <w:rsid w:val="00E12ADD"/>
    <w:rsid w:val="00E12B3C"/>
    <w:rsid w:val="00E1371D"/>
    <w:rsid w:val="00E1427F"/>
    <w:rsid w:val="00E14A06"/>
    <w:rsid w:val="00E150D7"/>
    <w:rsid w:val="00E15128"/>
    <w:rsid w:val="00E153B8"/>
    <w:rsid w:val="00E157AA"/>
    <w:rsid w:val="00E15C8B"/>
    <w:rsid w:val="00E1614C"/>
    <w:rsid w:val="00E1623F"/>
    <w:rsid w:val="00E16FA5"/>
    <w:rsid w:val="00E170FC"/>
    <w:rsid w:val="00E175BE"/>
    <w:rsid w:val="00E206A7"/>
    <w:rsid w:val="00E20F6B"/>
    <w:rsid w:val="00E21077"/>
    <w:rsid w:val="00E21219"/>
    <w:rsid w:val="00E21480"/>
    <w:rsid w:val="00E21A01"/>
    <w:rsid w:val="00E21A8F"/>
    <w:rsid w:val="00E21FB5"/>
    <w:rsid w:val="00E22328"/>
    <w:rsid w:val="00E2302E"/>
    <w:rsid w:val="00E24281"/>
    <w:rsid w:val="00E243AF"/>
    <w:rsid w:val="00E24845"/>
    <w:rsid w:val="00E24C87"/>
    <w:rsid w:val="00E25E8C"/>
    <w:rsid w:val="00E26F39"/>
    <w:rsid w:val="00E27002"/>
    <w:rsid w:val="00E275C3"/>
    <w:rsid w:val="00E2767A"/>
    <w:rsid w:val="00E276D8"/>
    <w:rsid w:val="00E27BB8"/>
    <w:rsid w:val="00E27E2B"/>
    <w:rsid w:val="00E27EA8"/>
    <w:rsid w:val="00E300C9"/>
    <w:rsid w:val="00E3029A"/>
    <w:rsid w:val="00E309DA"/>
    <w:rsid w:val="00E30BCD"/>
    <w:rsid w:val="00E31FAF"/>
    <w:rsid w:val="00E3281C"/>
    <w:rsid w:val="00E32C79"/>
    <w:rsid w:val="00E334F6"/>
    <w:rsid w:val="00E33AA8"/>
    <w:rsid w:val="00E33C0E"/>
    <w:rsid w:val="00E33C4C"/>
    <w:rsid w:val="00E3421D"/>
    <w:rsid w:val="00E35F1E"/>
    <w:rsid w:val="00E36464"/>
    <w:rsid w:val="00E36F4A"/>
    <w:rsid w:val="00E3786B"/>
    <w:rsid w:val="00E37F6A"/>
    <w:rsid w:val="00E402B8"/>
    <w:rsid w:val="00E403DB"/>
    <w:rsid w:val="00E40E44"/>
    <w:rsid w:val="00E41141"/>
    <w:rsid w:val="00E413A5"/>
    <w:rsid w:val="00E41EAE"/>
    <w:rsid w:val="00E4226C"/>
    <w:rsid w:val="00E42838"/>
    <w:rsid w:val="00E42C82"/>
    <w:rsid w:val="00E43C0E"/>
    <w:rsid w:val="00E475D1"/>
    <w:rsid w:val="00E47737"/>
    <w:rsid w:val="00E47B68"/>
    <w:rsid w:val="00E506B3"/>
    <w:rsid w:val="00E5075E"/>
    <w:rsid w:val="00E507E4"/>
    <w:rsid w:val="00E50B91"/>
    <w:rsid w:val="00E5102D"/>
    <w:rsid w:val="00E5120C"/>
    <w:rsid w:val="00E51246"/>
    <w:rsid w:val="00E51F5D"/>
    <w:rsid w:val="00E52A60"/>
    <w:rsid w:val="00E52ED9"/>
    <w:rsid w:val="00E5474B"/>
    <w:rsid w:val="00E54ACA"/>
    <w:rsid w:val="00E54C3D"/>
    <w:rsid w:val="00E55BFA"/>
    <w:rsid w:val="00E5611D"/>
    <w:rsid w:val="00E57169"/>
    <w:rsid w:val="00E5720E"/>
    <w:rsid w:val="00E5793E"/>
    <w:rsid w:val="00E57FC6"/>
    <w:rsid w:val="00E60729"/>
    <w:rsid w:val="00E60E08"/>
    <w:rsid w:val="00E611D3"/>
    <w:rsid w:val="00E6221D"/>
    <w:rsid w:val="00E6248B"/>
    <w:rsid w:val="00E63C7B"/>
    <w:rsid w:val="00E6473E"/>
    <w:rsid w:val="00E64FA8"/>
    <w:rsid w:val="00E6500F"/>
    <w:rsid w:val="00E65C3E"/>
    <w:rsid w:val="00E65E24"/>
    <w:rsid w:val="00E66FD6"/>
    <w:rsid w:val="00E67F75"/>
    <w:rsid w:val="00E700B7"/>
    <w:rsid w:val="00E70941"/>
    <w:rsid w:val="00E70E3C"/>
    <w:rsid w:val="00E7175C"/>
    <w:rsid w:val="00E71FBE"/>
    <w:rsid w:val="00E724A2"/>
    <w:rsid w:val="00E72536"/>
    <w:rsid w:val="00E73952"/>
    <w:rsid w:val="00E739A0"/>
    <w:rsid w:val="00E73F06"/>
    <w:rsid w:val="00E74A70"/>
    <w:rsid w:val="00E74B6F"/>
    <w:rsid w:val="00E751F6"/>
    <w:rsid w:val="00E756D0"/>
    <w:rsid w:val="00E8024D"/>
    <w:rsid w:val="00E8055E"/>
    <w:rsid w:val="00E8096B"/>
    <w:rsid w:val="00E81776"/>
    <w:rsid w:val="00E81B06"/>
    <w:rsid w:val="00E8207C"/>
    <w:rsid w:val="00E82244"/>
    <w:rsid w:val="00E8261B"/>
    <w:rsid w:val="00E82B50"/>
    <w:rsid w:val="00E82CB7"/>
    <w:rsid w:val="00E834AF"/>
    <w:rsid w:val="00E83870"/>
    <w:rsid w:val="00E84315"/>
    <w:rsid w:val="00E84BC3"/>
    <w:rsid w:val="00E84D88"/>
    <w:rsid w:val="00E853CC"/>
    <w:rsid w:val="00E8583B"/>
    <w:rsid w:val="00E867D5"/>
    <w:rsid w:val="00E8693C"/>
    <w:rsid w:val="00E87178"/>
    <w:rsid w:val="00E87B58"/>
    <w:rsid w:val="00E87DCB"/>
    <w:rsid w:val="00E909E1"/>
    <w:rsid w:val="00E90E21"/>
    <w:rsid w:val="00E90E42"/>
    <w:rsid w:val="00E9101A"/>
    <w:rsid w:val="00E911D1"/>
    <w:rsid w:val="00E91A69"/>
    <w:rsid w:val="00E91E9E"/>
    <w:rsid w:val="00E92404"/>
    <w:rsid w:val="00E9263F"/>
    <w:rsid w:val="00E93331"/>
    <w:rsid w:val="00E93783"/>
    <w:rsid w:val="00E937F8"/>
    <w:rsid w:val="00E9402E"/>
    <w:rsid w:val="00E9406F"/>
    <w:rsid w:val="00E94379"/>
    <w:rsid w:val="00E94415"/>
    <w:rsid w:val="00E95136"/>
    <w:rsid w:val="00E9531A"/>
    <w:rsid w:val="00E9567E"/>
    <w:rsid w:val="00E957CC"/>
    <w:rsid w:val="00E95B2D"/>
    <w:rsid w:val="00E96144"/>
    <w:rsid w:val="00E961A3"/>
    <w:rsid w:val="00E96505"/>
    <w:rsid w:val="00E96613"/>
    <w:rsid w:val="00E96B17"/>
    <w:rsid w:val="00E96CF0"/>
    <w:rsid w:val="00E96E66"/>
    <w:rsid w:val="00E974A5"/>
    <w:rsid w:val="00E97C9F"/>
    <w:rsid w:val="00EA0584"/>
    <w:rsid w:val="00EA072C"/>
    <w:rsid w:val="00EA08F2"/>
    <w:rsid w:val="00EA1327"/>
    <w:rsid w:val="00EA15CF"/>
    <w:rsid w:val="00EA16DA"/>
    <w:rsid w:val="00EA1729"/>
    <w:rsid w:val="00EA1F95"/>
    <w:rsid w:val="00EA21F1"/>
    <w:rsid w:val="00EA26F9"/>
    <w:rsid w:val="00EA2C36"/>
    <w:rsid w:val="00EA2F0A"/>
    <w:rsid w:val="00EA32CE"/>
    <w:rsid w:val="00EA3A92"/>
    <w:rsid w:val="00EA4F5A"/>
    <w:rsid w:val="00EA50AF"/>
    <w:rsid w:val="00EA69FD"/>
    <w:rsid w:val="00EA7616"/>
    <w:rsid w:val="00EA76CF"/>
    <w:rsid w:val="00EA7826"/>
    <w:rsid w:val="00EA7EA9"/>
    <w:rsid w:val="00EB0078"/>
    <w:rsid w:val="00EB07EB"/>
    <w:rsid w:val="00EB091C"/>
    <w:rsid w:val="00EB10A2"/>
    <w:rsid w:val="00EB166A"/>
    <w:rsid w:val="00EB1B9A"/>
    <w:rsid w:val="00EB20B8"/>
    <w:rsid w:val="00EB299B"/>
    <w:rsid w:val="00EB3D49"/>
    <w:rsid w:val="00EB4252"/>
    <w:rsid w:val="00EB50F1"/>
    <w:rsid w:val="00EB56AE"/>
    <w:rsid w:val="00EB5B4F"/>
    <w:rsid w:val="00EB5C29"/>
    <w:rsid w:val="00EB5E1C"/>
    <w:rsid w:val="00EB6771"/>
    <w:rsid w:val="00EB6EEC"/>
    <w:rsid w:val="00EB6F01"/>
    <w:rsid w:val="00EC0841"/>
    <w:rsid w:val="00EC0958"/>
    <w:rsid w:val="00EC0DCC"/>
    <w:rsid w:val="00EC169A"/>
    <w:rsid w:val="00EC16F5"/>
    <w:rsid w:val="00EC212D"/>
    <w:rsid w:val="00EC2134"/>
    <w:rsid w:val="00EC23AC"/>
    <w:rsid w:val="00EC254A"/>
    <w:rsid w:val="00EC2680"/>
    <w:rsid w:val="00EC2977"/>
    <w:rsid w:val="00EC3870"/>
    <w:rsid w:val="00EC3A79"/>
    <w:rsid w:val="00EC424B"/>
    <w:rsid w:val="00EC4747"/>
    <w:rsid w:val="00EC53F2"/>
    <w:rsid w:val="00EC5457"/>
    <w:rsid w:val="00EC5513"/>
    <w:rsid w:val="00EC5970"/>
    <w:rsid w:val="00EC5ABA"/>
    <w:rsid w:val="00EC64E1"/>
    <w:rsid w:val="00EC6CD4"/>
    <w:rsid w:val="00EC734D"/>
    <w:rsid w:val="00EC7CFF"/>
    <w:rsid w:val="00ED0070"/>
    <w:rsid w:val="00ED02F6"/>
    <w:rsid w:val="00ED096F"/>
    <w:rsid w:val="00ED11F6"/>
    <w:rsid w:val="00ED2048"/>
    <w:rsid w:val="00ED22D3"/>
    <w:rsid w:val="00ED23AE"/>
    <w:rsid w:val="00ED2B30"/>
    <w:rsid w:val="00ED2B72"/>
    <w:rsid w:val="00ED3450"/>
    <w:rsid w:val="00ED38CA"/>
    <w:rsid w:val="00ED3AA9"/>
    <w:rsid w:val="00ED3B34"/>
    <w:rsid w:val="00ED3F51"/>
    <w:rsid w:val="00ED42EA"/>
    <w:rsid w:val="00ED47B6"/>
    <w:rsid w:val="00ED4A1C"/>
    <w:rsid w:val="00ED4E7D"/>
    <w:rsid w:val="00ED5F4B"/>
    <w:rsid w:val="00ED6250"/>
    <w:rsid w:val="00ED6627"/>
    <w:rsid w:val="00ED665B"/>
    <w:rsid w:val="00ED725F"/>
    <w:rsid w:val="00ED7363"/>
    <w:rsid w:val="00ED7394"/>
    <w:rsid w:val="00EE0480"/>
    <w:rsid w:val="00EE0B0B"/>
    <w:rsid w:val="00EE0B4B"/>
    <w:rsid w:val="00EE100A"/>
    <w:rsid w:val="00EE15A7"/>
    <w:rsid w:val="00EE1D9D"/>
    <w:rsid w:val="00EE2120"/>
    <w:rsid w:val="00EE34B8"/>
    <w:rsid w:val="00EE3887"/>
    <w:rsid w:val="00EE3BBF"/>
    <w:rsid w:val="00EE3CBB"/>
    <w:rsid w:val="00EE44FD"/>
    <w:rsid w:val="00EE47B8"/>
    <w:rsid w:val="00EE51CF"/>
    <w:rsid w:val="00EE5A77"/>
    <w:rsid w:val="00EE6000"/>
    <w:rsid w:val="00EE605A"/>
    <w:rsid w:val="00EE6397"/>
    <w:rsid w:val="00EE68BD"/>
    <w:rsid w:val="00EE6C16"/>
    <w:rsid w:val="00EE7782"/>
    <w:rsid w:val="00EE7834"/>
    <w:rsid w:val="00EE7E2A"/>
    <w:rsid w:val="00EE7F24"/>
    <w:rsid w:val="00EE7FA8"/>
    <w:rsid w:val="00EF0AEF"/>
    <w:rsid w:val="00EF0DA2"/>
    <w:rsid w:val="00EF18A5"/>
    <w:rsid w:val="00EF1F4D"/>
    <w:rsid w:val="00EF2481"/>
    <w:rsid w:val="00EF258D"/>
    <w:rsid w:val="00EF2865"/>
    <w:rsid w:val="00EF2C11"/>
    <w:rsid w:val="00EF2E65"/>
    <w:rsid w:val="00EF2F07"/>
    <w:rsid w:val="00EF34FD"/>
    <w:rsid w:val="00EF43CF"/>
    <w:rsid w:val="00EF4A15"/>
    <w:rsid w:val="00EF4B95"/>
    <w:rsid w:val="00EF4C22"/>
    <w:rsid w:val="00EF518A"/>
    <w:rsid w:val="00EF543E"/>
    <w:rsid w:val="00EF6072"/>
    <w:rsid w:val="00EF68FE"/>
    <w:rsid w:val="00EF6947"/>
    <w:rsid w:val="00EF6E34"/>
    <w:rsid w:val="00EF6F78"/>
    <w:rsid w:val="00EF715B"/>
    <w:rsid w:val="00EF75FA"/>
    <w:rsid w:val="00EF7A99"/>
    <w:rsid w:val="00EF7CF7"/>
    <w:rsid w:val="00F00B28"/>
    <w:rsid w:val="00F00D5C"/>
    <w:rsid w:val="00F00FBC"/>
    <w:rsid w:val="00F01295"/>
    <w:rsid w:val="00F01A45"/>
    <w:rsid w:val="00F01EBE"/>
    <w:rsid w:val="00F02446"/>
    <w:rsid w:val="00F02545"/>
    <w:rsid w:val="00F02608"/>
    <w:rsid w:val="00F029BF"/>
    <w:rsid w:val="00F02AC1"/>
    <w:rsid w:val="00F02CCE"/>
    <w:rsid w:val="00F0314D"/>
    <w:rsid w:val="00F036E2"/>
    <w:rsid w:val="00F03D53"/>
    <w:rsid w:val="00F04A0C"/>
    <w:rsid w:val="00F04CAC"/>
    <w:rsid w:val="00F05052"/>
    <w:rsid w:val="00F055FD"/>
    <w:rsid w:val="00F06333"/>
    <w:rsid w:val="00F063D1"/>
    <w:rsid w:val="00F06C02"/>
    <w:rsid w:val="00F06DEF"/>
    <w:rsid w:val="00F070D7"/>
    <w:rsid w:val="00F0714E"/>
    <w:rsid w:val="00F07BE5"/>
    <w:rsid w:val="00F07EF9"/>
    <w:rsid w:val="00F105BA"/>
    <w:rsid w:val="00F10863"/>
    <w:rsid w:val="00F10FB0"/>
    <w:rsid w:val="00F114FF"/>
    <w:rsid w:val="00F1175F"/>
    <w:rsid w:val="00F11817"/>
    <w:rsid w:val="00F1186A"/>
    <w:rsid w:val="00F11C51"/>
    <w:rsid w:val="00F1277C"/>
    <w:rsid w:val="00F13686"/>
    <w:rsid w:val="00F13702"/>
    <w:rsid w:val="00F13F2E"/>
    <w:rsid w:val="00F14EEF"/>
    <w:rsid w:val="00F154F2"/>
    <w:rsid w:val="00F163B6"/>
    <w:rsid w:val="00F16FE2"/>
    <w:rsid w:val="00F1707A"/>
    <w:rsid w:val="00F170C9"/>
    <w:rsid w:val="00F1738A"/>
    <w:rsid w:val="00F17416"/>
    <w:rsid w:val="00F1769E"/>
    <w:rsid w:val="00F20B74"/>
    <w:rsid w:val="00F215CB"/>
    <w:rsid w:val="00F2239F"/>
    <w:rsid w:val="00F235E3"/>
    <w:rsid w:val="00F2377B"/>
    <w:rsid w:val="00F24273"/>
    <w:rsid w:val="00F242CC"/>
    <w:rsid w:val="00F25E61"/>
    <w:rsid w:val="00F2642C"/>
    <w:rsid w:val="00F26615"/>
    <w:rsid w:val="00F2663D"/>
    <w:rsid w:val="00F2668A"/>
    <w:rsid w:val="00F2764A"/>
    <w:rsid w:val="00F30063"/>
    <w:rsid w:val="00F304AE"/>
    <w:rsid w:val="00F305F5"/>
    <w:rsid w:val="00F30ACC"/>
    <w:rsid w:val="00F32040"/>
    <w:rsid w:val="00F32A67"/>
    <w:rsid w:val="00F33C98"/>
    <w:rsid w:val="00F3415F"/>
    <w:rsid w:val="00F344A4"/>
    <w:rsid w:val="00F3493F"/>
    <w:rsid w:val="00F35ACC"/>
    <w:rsid w:val="00F35C06"/>
    <w:rsid w:val="00F35F62"/>
    <w:rsid w:val="00F36052"/>
    <w:rsid w:val="00F3695F"/>
    <w:rsid w:val="00F36C4D"/>
    <w:rsid w:val="00F3702E"/>
    <w:rsid w:val="00F37C7E"/>
    <w:rsid w:val="00F407D3"/>
    <w:rsid w:val="00F40BDE"/>
    <w:rsid w:val="00F419BA"/>
    <w:rsid w:val="00F41E4B"/>
    <w:rsid w:val="00F422BD"/>
    <w:rsid w:val="00F423A1"/>
    <w:rsid w:val="00F423E7"/>
    <w:rsid w:val="00F429E2"/>
    <w:rsid w:val="00F42E6C"/>
    <w:rsid w:val="00F436EA"/>
    <w:rsid w:val="00F440C6"/>
    <w:rsid w:val="00F44E18"/>
    <w:rsid w:val="00F454F0"/>
    <w:rsid w:val="00F45A6B"/>
    <w:rsid w:val="00F460F6"/>
    <w:rsid w:val="00F46112"/>
    <w:rsid w:val="00F46871"/>
    <w:rsid w:val="00F46F7A"/>
    <w:rsid w:val="00F47896"/>
    <w:rsid w:val="00F47DAC"/>
    <w:rsid w:val="00F50661"/>
    <w:rsid w:val="00F507CB"/>
    <w:rsid w:val="00F512FA"/>
    <w:rsid w:val="00F513EC"/>
    <w:rsid w:val="00F51ADF"/>
    <w:rsid w:val="00F51CD5"/>
    <w:rsid w:val="00F51FE9"/>
    <w:rsid w:val="00F52EAA"/>
    <w:rsid w:val="00F535E7"/>
    <w:rsid w:val="00F54009"/>
    <w:rsid w:val="00F541D6"/>
    <w:rsid w:val="00F54936"/>
    <w:rsid w:val="00F55687"/>
    <w:rsid w:val="00F563F4"/>
    <w:rsid w:val="00F5669B"/>
    <w:rsid w:val="00F5670D"/>
    <w:rsid w:val="00F578D0"/>
    <w:rsid w:val="00F57925"/>
    <w:rsid w:val="00F579DF"/>
    <w:rsid w:val="00F57C13"/>
    <w:rsid w:val="00F57CC3"/>
    <w:rsid w:val="00F60745"/>
    <w:rsid w:val="00F60CF6"/>
    <w:rsid w:val="00F61111"/>
    <w:rsid w:val="00F61465"/>
    <w:rsid w:val="00F61482"/>
    <w:rsid w:val="00F615CD"/>
    <w:rsid w:val="00F618C2"/>
    <w:rsid w:val="00F618C9"/>
    <w:rsid w:val="00F61B6E"/>
    <w:rsid w:val="00F6260E"/>
    <w:rsid w:val="00F62B3C"/>
    <w:rsid w:val="00F62CF7"/>
    <w:rsid w:val="00F63059"/>
    <w:rsid w:val="00F633D2"/>
    <w:rsid w:val="00F63966"/>
    <w:rsid w:val="00F63AFF"/>
    <w:rsid w:val="00F64304"/>
    <w:rsid w:val="00F6462B"/>
    <w:rsid w:val="00F64D63"/>
    <w:rsid w:val="00F65037"/>
    <w:rsid w:val="00F65045"/>
    <w:rsid w:val="00F6515A"/>
    <w:rsid w:val="00F65308"/>
    <w:rsid w:val="00F656F7"/>
    <w:rsid w:val="00F65A08"/>
    <w:rsid w:val="00F65D65"/>
    <w:rsid w:val="00F66060"/>
    <w:rsid w:val="00F66261"/>
    <w:rsid w:val="00F66262"/>
    <w:rsid w:val="00F666A8"/>
    <w:rsid w:val="00F67733"/>
    <w:rsid w:val="00F7098B"/>
    <w:rsid w:val="00F71566"/>
    <w:rsid w:val="00F7186C"/>
    <w:rsid w:val="00F71CEB"/>
    <w:rsid w:val="00F71E1D"/>
    <w:rsid w:val="00F72564"/>
    <w:rsid w:val="00F72736"/>
    <w:rsid w:val="00F73CBF"/>
    <w:rsid w:val="00F73D73"/>
    <w:rsid w:val="00F74054"/>
    <w:rsid w:val="00F742E5"/>
    <w:rsid w:val="00F74934"/>
    <w:rsid w:val="00F74A13"/>
    <w:rsid w:val="00F75282"/>
    <w:rsid w:val="00F75EFC"/>
    <w:rsid w:val="00F75FFD"/>
    <w:rsid w:val="00F7615B"/>
    <w:rsid w:val="00F76825"/>
    <w:rsid w:val="00F7682B"/>
    <w:rsid w:val="00F76F9B"/>
    <w:rsid w:val="00F76FAA"/>
    <w:rsid w:val="00F77213"/>
    <w:rsid w:val="00F779C6"/>
    <w:rsid w:val="00F77D0D"/>
    <w:rsid w:val="00F77DF9"/>
    <w:rsid w:val="00F77E9F"/>
    <w:rsid w:val="00F800C9"/>
    <w:rsid w:val="00F80593"/>
    <w:rsid w:val="00F80753"/>
    <w:rsid w:val="00F80D86"/>
    <w:rsid w:val="00F811B2"/>
    <w:rsid w:val="00F81892"/>
    <w:rsid w:val="00F81B39"/>
    <w:rsid w:val="00F8277F"/>
    <w:rsid w:val="00F82CB7"/>
    <w:rsid w:val="00F836FD"/>
    <w:rsid w:val="00F839FC"/>
    <w:rsid w:val="00F83A19"/>
    <w:rsid w:val="00F83A91"/>
    <w:rsid w:val="00F83D50"/>
    <w:rsid w:val="00F83D84"/>
    <w:rsid w:val="00F83E99"/>
    <w:rsid w:val="00F83FE7"/>
    <w:rsid w:val="00F841C3"/>
    <w:rsid w:val="00F84258"/>
    <w:rsid w:val="00F842B5"/>
    <w:rsid w:val="00F8478A"/>
    <w:rsid w:val="00F8479E"/>
    <w:rsid w:val="00F84B91"/>
    <w:rsid w:val="00F84F35"/>
    <w:rsid w:val="00F85BAE"/>
    <w:rsid w:val="00F8619C"/>
    <w:rsid w:val="00F865F0"/>
    <w:rsid w:val="00F86808"/>
    <w:rsid w:val="00F87683"/>
    <w:rsid w:val="00F87A7A"/>
    <w:rsid w:val="00F87D03"/>
    <w:rsid w:val="00F9062D"/>
    <w:rsid w:val="00F90817"/>
    <w:rsid w:val="00F908C5"/>
    <w:rsid w:val="00F90F52"/>
    <w:rsid w:val="00F91002"/>
    <w:rsid w:val="00F91197"/>
    <w:rsid w:val="00F91738"/>
    <w:rsid w:val="00F91E9E"/>
    <w:rsid w:val="00F92DDD"/>
    <w:rsid w:val="00F9334E"/>
    <w:rsid w:val="00F934DF"/>
    <w:rsid w:val="00F93838"/>
    <w:rsid w:val="00F93A34"/>
    <w:rsid w:val="00F94273"/>
    <w:rsid w:val="00F94771"/>
    <w:rsid w:val="00F94E51"/>
    <w:rsid w:val="00F953D3"/>
    <w:rsid w:val="00F963BD"/>
    <w:rsid w:val="00F9688C"/>
    <w:rsid w:val="00F968BC"/>
    <w:rsid w:val="00F9694B"/>
    <w:rsid w:val="00F96B63"/>
    <w:rsid w:val="00F97943"/>
    <w:rsid w:val="00FA0D04"/>
    <w:rsid w:val="00FA0DE1"/>
    <w:rsid w:val="00FA1CDA"/>
    <w:rsid w:val="00FA1F94"/>
    <w:rsid w:val="00FA1FF7"/>
    <w:rsid w:val="00FA2067"/>
    <w:rsid w:val="00FA2861"/>
    <w:rsid w:val="00FA2EAE"/>
    <w:rsid w:val="00FA31AC"/>
    <w:rsid w:val="00FA4006"/>
    <w:rsid w:val="00FA412D"/>
    <w:rsid w:val="00FA4996"/>
    <w:rsid w:val="00FA4BCA"/>
    <w:rsid w:val="00FA573A"/>
    <w:rsid w:val="00FA57A4"/>
    <w:rsid w:val="00FA5AF8"/>
    <w:rsid w:val="00FA5CF4"/>
    <w:rsid w:val="00FA6424"/>
    <w:rsid w:val="00FA6B60"/>
    <w:rsid w:val="00FA6BB6"/>
    <w:rsid w:val="00FA73FD"/>
    <w:rsid w:val="00FA74BF"/>
    <w:rsid w:val="00FA7A63"/>
    <w:rsid w:val="00FB05C1"/>
    <w:rsid w:val="00FB0814"/>
    <w:rsid w:val="00FB0867"/>
    <w:rsid w:val="00FB148B"/>
    <w:rsid w:val="00FB1733"/>
    <w:rsid w:val="00FB2B94"/>
    <w:rsid w:val="00FB2DC2"/>
    <w:rsid w:val="00FB3454"/>
    <w:rsid w:val="00FB36A6"/>
    <w:rsid w:val="00FB3776"/>
    <w:rsid w:val="00FB3888"/>
    <w:rsid w:val="00FB3F56"/>
    <w:rsid w:val="00FB3FE2"/>
    <w:rsid w:val="00FB400A"/>
    <w:rsid w:val="00FB4A69"/>
    <w:rsid w:val="00FB508C"/>
    <w:rsid w:val="00FC01B5"/>
    <w:rsid w:val="00FC02E4"/>
    <w:rsid w:val="00FC0334"/>
    <w:rsid w:val="00FC0844"/>
    <w:rsid w:val="00FC10DB"/>
    <w:rsid w:val="00FC119F"/>
    <w:rsid w:val="00FC2206"/>
    <w:rsid w:val="00FC2465"/>
    <w:rsid w:val="00FC2ACD"/>
    <w:rsid w:val="00FC32B9"/>
    <w:rsid w:val="00FC36E4"/>
    <w:rsid w:val="00FC57C7"/>
    <w:rsid w:val="00FC6AEB"/>
    <w:rsid w:val="00FC6F7D"/>
    <w:rsid w:val="00FC7934"/>
    <w:rsid w:val="00FD07D5"/>
    <w:rsid w:val="00FD0E41"/>
    <w:rsid w:val="00FD1465"/>
    <w:rsid w:val="00FD14E1"/>
    <w:rsid w:val="00FD26CF"/>
    <w:rsid w:val="00FD26F0"/>
    <w:rsid w:val="00FD27BD"/>
    <w:rsid w:val="00FD338C"/>
    <w:rsid w:val="00FD38D0"/>
    <w:rsid w:val="00FD3BA4"/>
    <w:rsid w:val="00FD3BE1"/>
    <w:rsid w:val="00FD3C6D"/>
    <w:rsid w:val="00FD4239"/>
    <w:rsid w:val="00FD4401"/>
    <w:rsid w:val="00FD457B"/>
    <w:rsid w:val="00FD467F"/>
    <w:rsid w:val="00FD5535"/>
    <w:rsid w:val="00FD56C6"/>
    <w:rsid w:val="00FD5993"/>
    <w:rsid w:val="00FD5ADD"/>
    <w:rsid w:val="00FD605B"/>
    <w:rsid w:val="00FD66A0"/>
    <w:rsid w:val="00FD67D2"/>
    <w:rsid w:val="00FD6D32"/>
    <w:rsid w:val="00FE05FD"/>
    <w:rsid w:val="00FE065D"/>
    <w:rsid w:val="00FE07A0"/>
    <w:rsid w:val="00FE0F23"/>
    <w:rsid w:val="00FE1797"/>
    <w:rsid w:val="00FE2064"/>
    <w:rsid w:val="00FE28C9"/>
    <w:rsid w:val="00FE2BCD"/>
    <w:rsid w:val="00FE2DB4"/>
    <w:rsid w:val="00FE2EF4"/>
    <w:rsid w:val="00FE375F"/>
    <w:rsid w:val="00FE3946"/>
    <w:rsid w:val="00FE4172"/>
    <w:rsid w:val="00FE4945"/>
    <w:rsid w:val="00FE4B9E"/>
    <w:rsid w:val="00FE4DAD"/>
    <w:rsid w:val="00FE61AD"/>
    <w:rsid w:val="00FE65E1"/>
    <w:rsid w:val="00FE7281"/>
    <w:rsid w:val="00FE776F"/>
    <w:rsid w:val="00FF07BA"/>
    <w:rsid w:val="00FF0A8F"/>
    <w:rsid w:val="00FF128A"/>
    <w:rsid w:val="00FF22E1"/>
    <w:rsid w:val="00FF291D"/>
    <w:rsid w:val="00FF3015"/>
    <w:rsid w:val="00FF3849"/>
    <w:rsid w:val="00FF3BC7"/>
    <w:rsid w:val="00FF3DF5"/>
    <w:rsid w:val="00FF3F26"/>
    <w:rsid w:val="00FF430B"/>
    <w:rsid w:val="00FF4D07"/>
    <w:rsid w:val="00FF4E5A"/>
    <w:rsid w:val="00FF51EB"/>
    <w:rsid w:val="00FF65B3"/>
    <w:rsid w:val="00FF681B"/>
    <w:rsid w:val="00FF730D"/>
    <w:rsid w:val="00FF7402"/>
    <w:rsid w:val="00FF7AD4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A9ADD"/>
  <w15:docId w15:val="{54F96012-8F0F-433B-BA9D-CEE2B96B2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35C5"/>
  </w:style>
  <w:style w:type="paragraph" w:styleId="Nagwek1">
    <w:name w:val="heading 1"/>
    <w:basedOn w:val="Normalny"/>
    <w:next w:val="Normalny"/>
    <w:link w:val="Nagwek1Znak"/>
    <w:uiPriority w:val="9"/>
    <w:qFormat/>
    <w:rsid w:val="00A963B4"/>
    <w:pPr>
      <w:keepNext/>
      <w:keepLines/>
      <w:numPr>
        <w:numId w:val="31"/>
      </w:numPr>
      <w:spacing w:before="240" w:after="0" w:line="480" w:lineRule="auto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27768"/>
    <w:pPr>
      <w:keepNext/>
      <w:keepLines/>
      <w:numPr>
        <w:numId w:val="33"/>
      </w:numPr>
      <w:spacing w:before="40" w:after="0"/>
      <w:outlineLvl w:val="1"/>
    </w:pPr>
    <w:rPr>
      <w:rFonts w:ascii="Times New Roman" w:eastAsiaTheme="majorEastAsia" w:hAnsi="Times New Roman" w:cstheme="majorBidi"/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27768"/>
    <w:pPr>
      <w:keepNext/>
      <w:keepLines/>
      <w:numPr>
        <w:ilvl w:val="2"/>
        <w:numId w:val="5"/>
      </w:numPr>
      <w:spacing w:before="40" w:after="0"/>
      <w:outlineLvl w:val="2"/>
    </w:pPr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55BFA"/>
    <w:pPr>
      <w:keepNext/>
      <w:keepLines/>
      <w:numPr>
        <w:ilvl w:val="3"/>
        <w:numId w:val="5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55BFA"/>
    <w:pPr>
      <w:keepNext/>
      <w:keepLines/>
      <w:numPr>
        <w:ilvl w:val="4"/>
        <w:numId w:val="5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55BFA"/>
    <w:pPr>
      <w:keepNext/>
      <w:keepLines/>
      <w:numPr>
        <w:ilvl w:val="5"/>
        <w:numId w:val="5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55BFA"/>
    <w:pPr>
      <w:keepNext/>
      <w:keepLines/>
      <w:numPr>
        <w:ilvl w:val="6"/>
        <w:numId w:val="5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55BFA"/>
    <w:pPr>
      <w:keepNext/>
      <w:keepLines/>
      <w:numPr>
        <w:ilvl w:val="7"/>
        <w:numId w:val="5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55BFA"/>
    <w:pPr>
      <w:keepNext/>
      <w:keepLines/>
      <w:numPr>
        <w:ilvl w:val="8"/>
        <w:numId w:val="5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51F2"/>
  </w:style>
  <w:style w:type="paragraph" w:styleId="Nagwek">
    <w:name w:val="header"/>
    <w:basedOn w:val="Normalny"/>
    <w:link w:val="NagwekZnak"/>
    <w:uiPriority w:val="99"/>
    <w:unhideWhenUsed/>
    <w:rsid w:val="00C851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51F2"/>
  </w:style>
  <w:style w:type="character" w:styleId="Wyrnieniedelikatne">
    <w:name w:val="Subtle Emphasis"/>
    <w:basedOn w:val="Domylnaczcionkaakapitu"/>
    <w:uiPriority w:val="19"/>
    <w:qFormat/>
    <w:rsid w:val="00181316"/>
    <w:rPr>
      <w:rFonts w:ascii="Times New Roman" w:hAnsi="Times New Roman"/>
      <w:b/>
      <w:i/>
      <w:iCs/>
      <w:color w:val="404040" w:themeColor="text1" w:themeTint="BF"/>
      <w:sz w:val="24"/>
    </w:rPr>
  </w:style>
  <w:style w:type="character" w:styleId="Pogrubienie">
    <w:name w:val="Strong"/>
    <w:basedOn w:val="Domylnaczcionkaakapitu"/>
    <w:uiPriority w:val="22"/>
    <w:qFormat/>
    <w:rsid w:val="00B95763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79372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9372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9372D"/>
    <w:rPr>
      <w:vertAlign w:val="superscript"/>
    </w:rPr>
  </w:style>
  <w:style w:type="paragraph" w:styleId="Akapitzlist">
    <w:name w:val="List Paragraph"/>
    <w:basedOn w:val="Normalny"/>
    <w:uiPriority w:val="34"/>
    <w:qFormat/>
    <w:rsid w:val="0066493C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rsid w:val="00BB4791"/>
    <w:pPr>
      <w:spacing w:before="200"/>
      <w:ind w:left="864" w:right="864"/>
      <w:jc w:val="center"/>
    </w:pPr>
    <w:rPr>
      <w:rFonts w:ascii="Times New Roman" w:hAnsi="Times New Roman"/>
      <w:i/>
      <w:iCs/>
      <w:sz w:val="24"/>
    </w:rPr>
  </w:style>
  <w:style w:type="character" w:customStyle="1" w:styleId="CytatZnak">
    <w:name w:val="Cytat Znak"/>
    <w:basedOn w:val="Domylnaczcionkaakapitu"/>
    <w:link w:val="Cytat"/>
    <w:uiPriority w:val="29"/>
    <w:rsid w:val="00BB4791"/>
    <w:rPr>
      <w:rFonts w:ascii="Times New Roman" w:hAnsi="Times New Roman"/>
      <w:i/>
      <w:iCs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35CC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35CC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35CC4"/>
    <w:rPr>
      <w:vertAlign w:val="superscript"/>
    </w:rPr>
  </w:style>
  <w:style w:type="numbering" w:customStyle="1" w:styleId="Styl1">
    <w:name w:val="Styl1"/>
    <w:uiPriority w:val="99"/>
    <w:rsid w:val="00C57055"/>
    <w:pPr>
      <w:numPr>
        <w:numId w:val="1"/>
      </w:numPr>
    </w:pPr>
  </w:style>
  <w:style w:type="numbering" w:customStyle="1" w:styleId="Styl2">
    <w:name w:val="Styl2"/>
    <w:uiPriority w:val="99"/>
    <w:rsid w:val="00785EC6"/>
    <w:pPr>
      <w:numPr>
        <w:numId w:val="2"/>
      </w:numPr>
    </w:pPr>
  </w:style>
  <w:style w:type="numbering" w:customStyle="1" w:styleId="Styl3">
    <w:name w:val="Styl3"/>
    <w:uiPriority w:val="99"/>
    <w:rsid w:val="00E55BFA"/>
    <w:pPr>
      <w:numPr>
        <w:numId w:val="3"/>
      </w:numPr>
    </w:pPr>
  </w:style>
  <w:style w:type="numbering" w:customStyle="1" w:styleId="Styl4">
    <w:name w:val="Styl4"/>
    <w:uiPriority w:val="99"/>
    <w:rsid w:val="00E55BFA"/>
    <w:pPr>
      <w:numPr>
        <w:numId w:val="36"/>
      </w:numPr>
    </w:pPr>
  </w:style>
  <w:style w:type="character" w:customStyle="1" w:styleId="Nagwek1Znak">
    <w:name w:val="Nagłówek 1 Znak"/>
    <w:basedOn w:val="Domylnaczcionkaakapitu"/>
    <w:link w:val="Nagwek1"/>
    <w:uiPriority w:val="9"/>
    <w:rsid w:val="00A963B4"/>
    <w:rPr>
      <w:rFonts w:ascii="Times New Roman" w:eastAsiaTheme="majorEastAsia" w:hAnsi="Times New Roman" w:cstheme="majorBidi"/>
      <w:b/>
      <w:color w:val="000000" w:themeColor="text1"/>
      <w:sz w:val="24"/>
      <w:szCs w:val="32"/>
      <w14:shadow w14:blurRad="50800" w14:dist="50800" w14:dir="5400000" w14:sx="0" w14:sy="0" w14:kx="0" w14:ky="0" w14:algn="ctr">
        <w14:schemeClr w14:val="bg1"/>
      </w14:shadow>
    </w:rPr>
  </w:style>
  <w:style w:type="character" w:customStyle="1" w:styleId="Nagwek2Znak">
    <w:name w:val="Nagłówek 2 Znak"/>
    <w:basedOn w:val="Domylnaczcionkaakapitu"/>
    <w:link w:val="Nagwek2"/>
    <w:uiPriority w:val="9"/>
    <w:rsid w:val="00227768"/>
    <w:rPr>
      <w:rFonts w:ascii="Times New Roman" w:eastAsiaTheme="majorEastAsia" w:hAnsi="Times New Roman" w:cstheme="majorBidi"/>
      <w:b/>
      <w:sz w:val="24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227768"/>
    <w:rPr>
      <w:rFonts w:ascii="Times New Roman" w:eastAsiaTheme="majorEastAsia" w:hAnsi="Times New Roman" w:cstheme="majorBidi"/>
      <w:b/>
      <w:color w:val="1F4D78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55BF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55BF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55BFA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55BFA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55BF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55BF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Styl5">
    <w:name w:val="Styl5"/>
    <w:uiPriority w:val="99"/>
    <w:rsid w:val="003A53FB"/>
    <w:pPr>
      <w:numPr>
        <w:numId w:val="6"/>
      </w:numPr>
    </w:pPr>
  </w:style>
  <w:style w:type="character" w:styleId="Wyrnienieintensywne">
    <w:name w:val="Intense Emphasis"/>
    <w:basedOn w:val="Domylnaczcionkaakapitu"/>
    <w:uiPriority w:val="21"/>
    <w:qFormat/>
    <w:rsid w:val="00425B53"/>
    <w:rPr>
      <w:i/>
      <w:iCs/>
      <w:color w:val="5B9BD5" w:themeColor="accent1"/>
    </w:rPr>
  </w:style>
  <w:style w:type="character" w:styleId="Hipercze">
    <w:name w:val="Hyperlink"/>
    <w:basedOn w:val="Domylnaczcionkaakapitu"/>
    <w:uiPriority w:val="99"/>
    <w:unhideWhenUsed/>
    <w:rsid w:val="002873AF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91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642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64217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39"/>
    <w:rsid w:val="005032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99"/>
    <w:rsid w:val="00C02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next w:val="Tabela-Siatka"/>
    <w:uiPriority w:val="99"/>
    <w:rsid w:val="00F055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next w:val="Tabela-Siatka"/>
    <w:uiPriority w:val="99"/>
    <w:rsid w:val="00EE38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next w:val="Tabela-Siatka"/>
    <w:uiPriority w:val="99"/>
    <w:rsid w:val="003B65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99"/>
    <w:rsid w:val="004C1BD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9">
    <w:name w:val="Tabela - Siatka9"/>
    <w:basedOn w:val="Standardowy"/>
    <w:next w:val="Tabela-Siatka"/>
    <w:uiPriority w:val="99"/>
    <w:rsid w:val="00F264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0">
    <w:name w:val="Tabela - Siatka10"/>
    <w:basedOn w:val="Standardowy"/>
    <w:next w:val="Tabela-Siatka"/>
    <w:uiPriority w:val="99"/>
    <w:rsid w:val="00843C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C4E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4E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4E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4E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4E09"/>
    <w:rPr>
      <w:b/>
      <w:bCs/>
      <w:sz w:val="20"/>
      <w:szCs w:val="20"/>
    </w:rPr>
  </w:style>
  <w:style w:type="paragraph" w:customStyle="1" w:styleId="Default">
    <w:name w:val="Default"/>
    <w:rsid w:val="00771B5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E0AA5"/>
    <w:pPr>
      <w:spacing w:after="0" w:line="240" w:lineRule="auto"/>
    </w:pPr>
  </w:style>
  <w:style w:type="character" w:customStyle="1" w:styleId="markedcontent">
    <w:name w:val="markedcontent"/>
    <w:basedOn w:val="Domylnaczcionkaakapitu"/>
    <w:rsid w:val="00F429E2"/>
  </w:style>
  <w:style w:type="paragraph" w:customStyle="1" w:styleId="Style9">
    <w:name w:val="Style9"/>
    <w:basedOn w:val="Normalny"/>
    <w:uiPriority w:val="99"/>
    <w:rsid w:val="00575634"/>
    <w:pPr>
      <w:widowControl w:val="0"/>
      <w:autoSpaceDE w:val="0"/>
      <w:autoSpaceDN w:val="0"/>
      <w:adjustRightInd w:val="0"/>
      <w:spacing w:after="0" w:line="240" w:lineRule="auto"/>
    </w:pPr>
    <w:rPr>
      <w:rFonts w:ascii="Impact" w:eastAsia="Times New Roman" w:hAnsi="Impact" w:cs="Times New Roman"/>
      <w:sz w:val="24"/>
      <w:szCs w:val="24"/>
      <w:lang w:eastAsia="pl-PL"/>
    </w:rPr>
  </w:style>
  <w:style w:type="character" w:customStyle="1" w:styleId="hgkelc">
    <w:name w:val="hgkelc"/>
    <w:basedOn w:val="Domylnaczcionkaakapitu"/>
    <w:rsid w:val="0028067D"/>
  </w:style>
  <w:style w:type="numbering" w:customStyle="1" w:styleId="Styl11">
    <w:name w:val="Styl11"/>
    <w:uiPriority w:val="99"/>
    <w:rsid w:val="00360944"/>
  </w:style>
  <w:style w:type="numbering" w:customStyle="1" w:styleId="Styl21">
    <w:name w:val="Styl21"/>
    <w:uiPriority w:val="99"/>
    <w:rsid w:val="00360944"/>
  </w:style>
  <w:style w:type="numbering" w:customStyle="1" w:styleId="Styl31">
    <w:name w:val="Styl31"/>
    <w:uiPriority w:val="99"/>
    <w:rsid w:val="00360944"/>
  </w:style>
  <w:style w:type="numbering" w:customStyle="1" w:styleId="Styl41">
    <w:name w:val="Styl41"/>
    <w:uiPriority w:val="99"/>
    <w:rsid w:val="00360944"/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C734D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Times New Roman" w:hAnsi="Times New Roman"/>
      <w:bCs/>
      <w:i/>
      <w:iCs/>
      <w:sz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C734D"/>
    <w:rPr>
      <w:rFonts w:ascii="Times New Roman" w:hAnsi="Times New Roman"/>
      <w:bCs/>
      <w:i/>
      <w:i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388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60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ed.@Care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Med.@Car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ed.@Car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9847E6-9848-4928-A586-DC5B91AC1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20784</TotalTime>
  <Pages>31</Pages>
  <Words>9041</Words>
  <Characters>54249</Characters>
  <Application>Microsoft Office Word</Application>
  <DocSecurity>0</DocSecurity>
  <Lines>452</Lines>
  <Paragraphs>126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Projekt Wystąpienia Pokontrolnego</vt:lpstr>
    </vt:vector>
  </TitlesOfParts>
  <Company>Urząd Marszałkowski Kielce</Company>
  <LinksUpToDate>false</LinksUpToDate>
  <CharactersWithSpaces>63164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 Wystąpienia Pokontrolnego</dc:title>
  <dc:creator>Murzec, Ewa</dc:creator>
  <cp:lastModifiedBy>Giemza, Karol</cp:lastModifiedBy>
  <cp:revision>1633</cp:revision>
  <cp:lastPrinted>2022-03-10T08:35:00Z</cp:lastPrinted>
  <dcterms:created xsi:type="dcterms:W3CDTF">2021-05-09T08:19:00Z</dcterms:created>
  <dcterms:modified xsi:type="dcterms:W3CDTF">2022-03-10T08:39:00Z</dcterms:modified>
</cp:coreProperties>
</file>