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4B5BF8AC" w:rsidR="00C9771A" w:rsidRPr="00095AD0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</w:t>
      </w:r>
      <w:r w:rsidR="0063455D">
        <w:rPr>
          <w:sz w:val="24"/>
          <w:szCs w:val="24"/>
        </w:rPr>
        <w:t>2.</w:t>
      </w:r>
      <w:r w:rsidR="00D66240">
        <w:rPr>
          <w:sz w:val="24"/>
          <w:szCs w:val="24"/>
        </w:rPr>
        <w:t>6</w:t>
      </w:r>
      <w:r w:rsidR="00336BC5">
        <w:rPr>
          <w:sz w:val="24"/>
          <w:szCs w:val="24"/>
        </w:rPr>
        <w:t>4</w:t>
      </w:r>
      <w:r w:rsidRPr="00095AD0">
        <w:rPr>
          <w:sz w:val="24"/>
          <w:szCs w:val="24"/>
        </w:rPr>
        <w:t>.</w:t>
      </w:r>
      <w:r w:rsidR="00CA61AB">
        <w:rPr>
          <w:sz w:val="24"/>
          <w:szCs w:val="24"/>
        </w:rPr>
        <w:t>1</w:t>
      </w:r>
      <w:r w:rsidRPr="00095AD0">
        <w:rPr>
          <w:sz w:val="24"/>
          <w:szCs w:val="24"/>
        </w:rPr>
        <w:t>.20</w:t>
      </w:r>
      <w:r w:rsidR="00CA61AB">
        <w:rPr>
          <w:sz w:val="24"/>
          <w:szCs w:val="24"/>
        </w:rPr>
        <w:t>2</w:t>
      </w:r>
      <w:r w:rsidR="00336BC5">
        <w:rPr>
          <w:sz w:val="24"/>
          <w:szCs w:val="24"/>
        </w:rPr>
        <w:t>2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FC15DB">
        <w:rPr>
          <w:sz w:val="24"/>
          <w:szCs w:val="24"/>
        </w:rPr>
        <w:t xml:space="preserve">. </w:t>
      </w:r>
      <w:r w:rsidR="00015D6B">
        <w:rPr>
          <w:sz w:val="24"/>
          <w:szCs w:val="24"/>
        </w:rPr>
        <w:t>10</w:t>
      </w:r>
      <w:r w:rsidR="008E578B" w:rsidRPr="00FC15DB">
        <w:rPr>
          <w:sz w:val="24"/>
          <w:szCs w:val="24"/>
        </w:rPr>
        <w:t>.</w:t>
      </w:r>
      <w:r w:rsidR="00336BC5" w:rsidRPr="00FC15DB">
        <w:rPr>
          <w:sz w:val="24"/>
          <w:szCs w:val="24"/>
        </w:rPr>
        <w:t>03.</w:t>
      </w:r>
      <w:r w:rsidR="00083BB5" w:rsidRPr="00095AD0">
        <w:rPr>
          <w:sz w:val="24"/>
          <w:szCs w:val="24"/>
        </w:rPr>
        <w:t>20</w:t>
      </w:r>
      <w:r w:rsidR="00917B95" w:rsidRPr="00095AD0">
        <w:rPr>
          <w:sz w:val="24"/>
          <w:szCs w:val="24"/>
        </w:rPr>
        <w:t>2</w:t>
      </w:r>
      <w:r w:rsidR="00336BC5">
        <w:rPr>
          <w:sz w:val="24"/>
          <w:szCs w:val="24"/>
        </w:rPr>
        <w:t>2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7C9CC96E" w14:textId="157EEECA" w:rsidR="00471C09" w:rsidRDefault="00D66240" w:rsidP="00336BC5">
      <w:pPr>
        <w:spacing w:line="276" w:lineRule="auto"/>
        <w:rPr>
          <w:b/>
          <w:sz w:val="24"/>
          <w:szCs w:val="24"/>
        </w:rPr>
      </w:pPr>
      <w:bookmarkStart w:id="0" w:name="_Hlk97014033"/>
      <w:r>
        <w:rPr>
          <w:b/>
          <w:sz w:val="24"/>
          <w:szCs w:val="24"/>
        </w:rPr>
        <w:t xml:space="preserve">Gmina </w:t>
      </w:r>
      <w:r w:rsidR="00336BC5">
        <w:rPr>
          <w:b/>
          <w:sz w:val="24"/>
          <w:szCs w:val="24"/>
        </w:rPr>
        <w:t>Jędrzejów</w:t>
      </w:r>
    </w:p>
    <w:p w14:paraId="419B687D" w14:textId="56D2E310" w:rsidR="00336BC5" w:rsidRPr="00336BC5" w:rsidRDefault="00336BC5" w:rsidP="00336BC5">
      <w:pPr>
        <w:spacing w:line="276" w:lineRule="auto"/>
        <w:rPr>
          <w:bCs/>
          <w:sz w:val="24"/>
          <w:szCs w:val="24"/>
        </w:rPr>
      </w:pPr>
      <w:r w:rsidRPr="00336BC5">
        <w:rPr>
          <w:bCs/>
          <w:sz w:val="24"/>
          <w:szCs w:val="24"/>
        </w:rPr>
        <w:t>ul. 11 Listopada</w:t>
      </w:r>
    </w:p>
    <w:p w14:paraId="741F21E0" w14:textId="0D27462B" w:rsidR="00336BC5" w:rsidRPr="00336BC5" w:rsidRDefault="00336BC5" w:rsidP="00336BC5">
      <w:pPr>
        <w:spacing w:line="276" w:lineRule="auto"/>
        <w:rPr>
          <w:bCs/>
          <w:sz w:val="24"/>
          <w:szCs w:val="24"/>
        </w:rPr>
      </w:pPr>
      <w:r w:rsidRPr="00336BC5">
        <w:rPr>
          <w:bCs/>
          <w:sz w:val="24"/>
          <w:szCs w:val="24"/>
        </w:rPr>
        <w:t>28-300 Jędrzejów</w:t>
      </w:r>
    </w:p>
    <w:bookmarkEnd w:id="0"/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105ED899" w:rsidR="00D66240" w:rsidRDefault="00471C09" w:rsidP="00D66240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KC-I.432.</w:t>
      </w:r>
      <w:r w:rsidR="00D66240">
        <w:rPr>
          <w:b/>
          <w:sz w:val="24"/>
          <w:szCs w:val="24"/>
        </w:rPr>
        <w:t>64</w:t>
      </w:r>
      <w:r w:rsidRPr="008E13D7">
        <w:rPr>
          <w:b/>
          <w:sz w:val="24"/>
          <w:szCs w:val="24"/>
        </w:rPr>
        <w:t>.1.202</w:t>
      </w:r>
      <w:r w:rsidR="00336BC5">
        <w:rPr>
          <w:b/>
          <w:sz w:val="24"/>
          <w:szCs w:val="24"/>
        </w:rPr>
        <w:t>2</w:t>
      </w:r>
      <w:r w:rsidRPr="008E13D7">
        <w:rPr>
          <w:b/>
          <w:sz w:val="24"/>
          <w:szCs w:val="24"/>
        </w:rPr>
        <w:t>/</w:t>
      </w:r>
      <w:r w:rsidR="00336BC5">
        <w:rPr>
          <w:b/>
          <w:sz w:val="24"/>
          <w:szCs w:val="24"/>
        </w:rPr>
        <w:t>IP</w:t>
      </w:r>
      <w:r w:rsidR="00D66240">
        <w:rPr>
          <w:b/>
          <w:sz w:val="24"/>
          <w:szCs w:val="24"/>
        </w:rPr>
        <w:t>-1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74889B6E" w14:textId="3E45D783" w:rsidR="00471C09" w:rsidRPr="00D66240" w:rsidRDefault="00471C09" w:rsidP="004D11C4">
      <w:pPr>
        <w:spacing w:line="360" w:lineRule="auto"/>
        <w:jc w:val="both"/>
        <w:rPr>
          <w:i/>
          <w:iCs/>
          <w:sz w:val="24"/>
          <w:szCs w:val="24"/>
        </w:rPr>
      </w:pPr>
      <w:r w:rsidRPr="008E13D7">
        <w:rPr>
          <w:sz w:val="24"/>
          <w:szCs w:val="24"/>
        </w:rPr>
        <w:t>z kontroli realizacji projektu nr RPSW.0</w:t>
      </w:r>
      <w:r w:rsidR="00336BC5">
        <w:rPr>
          <w:sz w:val="24"/>
          <w:szCs w:val="24"/>
        </w:rPr>
        <w:t>7</w:t>
      </w:r>
      <w:r w:rsidRPr="008E13D7">
        <w:rPr>
          <w:sz w:val="24"/>
          <w:szCs w:val="24"/>
        </w:rPr>
        <w:t>.0</w:t>
      </w:r>
      <w:r w:rsidR="00D66240">
        <w:rPr>
          <w:sz w:val="24"/>
          <w:szCs w:val="24"/>
        </w:rPr>
        <w:t>3</w:t>
      </w:r>
      <w:r w:rsidRPr="008E13D7">
        <w:rPr>
          <w:sz w:val="24"/>
          <w:szCs w:val="24"/>
        </w:rPr>
        <w:t>.00-26-00</w:t>
      </w:r>
      <w:r w:rsidR="00336BC5">
        <w:rPr>
          <w:sz w:val="24"/>
          <w:szCs w:val="24"/>
        </w:rPr>
        <w:t>44</w:t>
      </w:r>
      <w:r w:rsidRPr="008E13D7">
        <w:rPr>
          <w:sz w:val="24"/>
          <w:szCs w:val="24"/>
        </w:rPr>
        <w:t>/1</w:t>
      </w:r>
      <w:r w:rsidR="00336BC5">
        <w:rPr>
          <w:sz w:val="24"/>
          <w:szCs w:val="24"/>
        </w:rPr>
        <w:t>6</w:t>
      </w:r>
      <w:r w:rsidRPr="008E13D7">
        <w:rPr>
          <w:sz w:val="24"/>
          <w:szCs w:val="24"/>
        </w:rPr>
        <w:t xml:space="preserve"> pn. </w:t>
      </w:r>
      <w:r w:rsidR="00D66240">
        <w:rPr>
          <w:sz w:val="24"/>
          <w:szCs w:val="24"/>
        </w:rPr>
        <w:t>„</w:t>
      </w:r>
      <w:r w:rsidR="00336BC5" w:rsidRPr="00336BC5">
        <w:rPr>
          <w:sz w:val="24"/>
          <w:szCs w:val="24"/>
        </w:rPr>
        <w:t>Przebudowa budynku dawnej świetlicy na mieszkanie chronione, usytuowanego w Jędrzejowie przy ul. Dojazd</w:t>
      </w:r>
      <w:r w:rsidR="00D66240" w:rsidRPr="00336BC5">
        <w:rPr>
          <w:sz w:val="24"/>
          <w:szCs w:val="24"/>
        </w:rPr>
        <w:t>”</w:t>
      </w:r>
      <w:r w:rsidR="00D66240">
        <w:rPr>
          <w:i/>
          <w:iCs/>
          <w:sz w:val="24"/>
          <w:szCs w:val="24"/>
        </w:rPr>
        <w:t xml:space="preserve">, </w:t>
      </w:r>
      <w:r w:rsidRPr="008E13D7">
        <w:rPr>
          <w:sz w:val="24"/>
          <w:szCs w:val="24"/>
        </w:rPr>
        <w:t xml:space="preserve">realizowanego w ramach </w:t>
      </w:r>
      <w:r w:rsidR="00336BC5" w:rsidRPr="00336BC5">
        <w:rPr>
          <w:sz w:val="24"/>
          <w:szCs w:val="24"/>
        </w:rPr>
        <w:t>7.3 „Infrastruktura zdrowotna i społeczna”, 7 Osi priorytetowej „Sprawne usługi publiczne”</w:t>
      </w:r>
      <w:r w:rsidR="00336BC5"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 xml:space="preserve">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="00336BC5">
        <w:rPr>
          <w:sz w:val="24"/>
          <w:szCs w:val="24"/>
        </w:rPr>
        <w:t>07</w:t>
      </w:r>
      <w:r w:rsidR="007D55E8">
        <w:rPr>
          <w:sz w:val="24"/>
          <w:szCs w:val="24"/>
        </w:rPr>
        <w:t>-1</w:t>
      </w:r>
      <w:r w:rsidR="00336BC5">
        <w:rPr>
          <w:sz w:val="24"/>
          <w:szCs w:val="24"/>
        </w:rPr>
        <w:t>1</w:t>
      </w:r>
      <w:r w:rsidR="007D55E8">
        <w:rPr>
          <w:sz w:val="24"/>
          <w:szCs w:val="24"/>
        </w:rPr>
        <w:t>.</w:t>
      </w:r>
      <w:r w:rsidR="00336BC5">
        <w:rPr>
          <w:sz w:val="24"/>
          <w:szCs w:val="24"/>
        </w:rPr>
        <w:t>02</w:t>
      </w:r>
      <w:r w:rsidRPr="008E13D7">
        <w:rPr>
          <w:sz w:val="24"/>
          <w:szCs w:val="24"/>
        </w:rPr>
        <w:t>.202</w:t>
      </w:r>
      <w:r w:rsidR="00336BC5">
        <w:rPr>
          <w:sz w:val="24"/>
          <w:szCs w:val="24"/>
        </w:rPr>
        <w:t>2</w:t>
      </w:r>
      <w:r w:rsidRPr="008E13D7">
        <w:rPr>
          <w:sz w:val="24"/>
          <w:szCs w:val="24"/>
        </w:rPr>
        <w:t xml:space="preserve"> roku</w:t>
      </w:r>
      <w:r w:rsidRPr="008E13D7">
        <w:rPr>
          <w:color w:val="000000" w:themeColor="text1"/>
          <w:sz w:val="24"/>
          <w:szCs w:val="24"/>
        </w:rPr>
        <w:t>.</w:t>
      </w:r>
    </w:p>
    <w:p w14:paraId="37BFBD87" w14:textId="77777777" w:rsidR="00471C09" w:rsidRPr="004D11C4" w:rsidRDefault="00471C09" w:rsidP="004D11C4">
      <w:pPr>
        <w:spacing w:line="360" w:lineRule="auto"/>
        <w:jc w:val="both"/>
        <w:rPr>
          <w:i/>
          <w:sz w:val="8"/>
          <w:szCs w:val="8"/>
          <w:highlight w:val="yellow"/>
        </w:rPr>
      </w:pPr>
    </w:p>
    <w:p w14:paraId="51D6B38B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I. INFORMACJE OGÓLNE:</w:t>
      </w:r>
    </w:p>
    <w:p w14:paraId="34B2AA9F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8E13D7">
        <w:rPr>
          <w:sz w:val="24"/>
          <w:szCs w:val="24"/>
        </w:rPr>
        <w:t>Nazwa i adres badanego Beneficjenta:</w:t>
      </w:r>
    </w:p>
    <w:p w14:paraId="0A3270E4" w14:textId="77777777" w:rsidR="00336BC5" w:rsidRPr="00336BC5" w:rsidRDefault="00336BC5" w:rsidP="008C3323">
      <w:pPr>
        <w:spacing w:line="360" w:lineRule="auto"/>
        <w:ind w:left="426"/>
        <w:jc w:val="both"/>
        <w:rPr>
          <w:sz w:val="24"/>
          <w:szCs w:val="24"/>
        </w:rPr>
      </w:pPr>
      <w:r w:rsidRPr="00336BC5">
        <w:rPr>
          <w:sz w:val="24"/>
          <w:szCs w:val="24"/>
        </w:rPr>
        <w:t>Gmina Jędrzejów</w:t>
      </w:r>
    </w:p>
    <w:p w14:paraId="4C2193EC" w14:textId="77777777" w:rsidR="00336BC5" w:rsidRPr="00336BC5" w:rsidRDefault="00336BC5" w:rsidP="008C3323">
      <w:pPr>
        <w:spacing w:line="360" w:lineRule="auto"/>
        <w:ind w:left="426"/>
        <w:jc w:val="both"/>
        <w:rPr>
          <w:sz w:val="24"/>
          <w:szCs w:val="24"/>
        </w:rPr>
      </w:pPr>
      <w:r w:rsidRPr="00336BC5">
        <w:rPr>
          <w:sz w:val="24"/>
          <w:szCs w:val="24"/>
        </w:rPr>
        <w:t>ul. 11 Listopada</w:t>
      </w:r>
    </w:p>
    <w:p w14:paraId="534DFAA7" w14:textId="3F34AE4F" w:rsidR="00336BC5" w:rsidRPr="008E13D7" w:rsidRDefault="00336BC5" w:rsidP="008C3323">
      <w:pPr>
        <w:spacing w:line="360" w:lineRule="auto"/>
        <w:ind w:left="426"/>
        <w:jc w:val="both"/>
        <w:rPr>
          <w:sz w:val="24"/>
          <w:szCs w:val="24"/>
        </w:rPr>
      </w:pPr>
      <w:r w:rsidRPr="00336BC5">
        <w:rPr>
          <w:sz w:val="24"/>
          <w:szCs w:val="24"/>
        </w:rPr>
        <w:t>28-300 Jędrzejów</w:t>
      </w:r>
    </w:p>
    <w:p w14:paraId="21972949" w14:textId="149A4BFF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2.</w:t>
      </w:r>
      <w:r w:rsidR="00D66240"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Status prawny Beneficjenta:</w:t>
      </w:r>
    </w:p>
    <w:p w14:paraId="07EFFC13" w14:textId="298CAB74" w:rsidR="00D66240" w:rsidRPr="00CA4E5A" w:rsidRDefault="00D66240" w:rsidP="00D6624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A4E5A">
        <w:rPr>
          <w:sz w:val="24"/>
          <w:szCs w:val="24"/>
        </w:rPr>
        <w:t>Wspólnoty samorządowe - gmina</w:t>
      </w:r>
    </w:p>
    <w:p w14:paraId="094D9E01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II. PODSTAWA PRAWNA KONTROLI:</w:t>
      </w:r>
    </w:p>
    <w:p w14:paraId="01B34790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</w:t>
      </w:r>
      <w:r w:rsidRPr="008E13D7">
        <w:rPr>
          <w:rFonts w:eastAsia="Calibri"/>
          <w:sz w:val="24"/>
          <w:szCs w:val="24"/>
        </w:rPr>
        <w:t>.U. z 2020 r., poz. 818 j.t.)</w:t>
      </w:r>
      <w:r w:rsidRPr="008E13D7">
        <w:rPr>
          <w:sz w:val="24"/>
          <w:szCs w:val="24"/>
        </w:rPr>
        <w:t>.</w:t>
      </w:r>
    </w:p>
    <w:p w14:paraId="6DE7DAEB" w14:textId="77777777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III. OBSZAR I CEL KONTROLI:</w:t>
      </w:r>
    </w:p>
    <w:p w14:paraId="72C65245" w14:textId="3AEB144B" w:rsidR="00471C09" w:rsidRDefault="00471C09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1. </w:t>
      </w:r>
      <w:r w:rsidRPr="00642139">
        <w:rPr>
          <w:sz w:val="24"/>
          <w:szCs w:val="24"/>
        </w:rPr>
        <w:tab/>
        <w:t>Cel kontroli stanowi weryfikacja dokumentów w zakresie prawidłowości przeprowadzenia przez Beneficjenta właściwych procedur dotyczących udzielania zamówień publicznych w ramach realizacji projektu nr RPSW.0</w:t>
      </w:r>
      <w:r w:rsidR="001B1DAB">
        <w:rPr>
          <w:sz w:val="24"/>
          <w:szCs w:val="24"/>
        </w:rPr>
        <w:t>7</w:t>
      </w:r>
      <w:r w:rsidRPr="00642139">
        <w:rPr>
          <w:sz w:val="24"/>
          <w:szCs w:val="24"/>
        </w:rPr>
        <w:t>.0</w:t>
      </w:r>
      <w:r w:rsidR="00CB5183">
        <w:rPr>
          <w:sz w:val="24"/>
          <w:szCs w:val="24"/>
        </w:rPr>
        <w:t>3</w:t>
      </w:r>
      <w:r w:rsidRPr="00642139">
        <w:rPr>
          <w:sz w:val="24"/>
          <w:szCs w:val="24"/>
        </w:rPr>
        <w:t>.00-26-00</w:t>
      </w:r>
      <w:r w:rsidR="001B1DAB">
        <w:rPr>
          <w:sz w:val="24"/>
          <w:szCs w:val="24"/>
        </w:rPr>
        <w:t>44</w:t>
      </w:r>
      <w:r w:rsidRPr="00642139">
        <w:rPr>
          <w:sz w:val="24"/>
          <w:szCs w:val="24"/>
        </w:rPr>
        <w:t>/1</w:t>
      </w:r>
      <w:r w:rsidR="001B1DAB">
        <w:rPr>
          <w:sz w:val="24"/>
          <w:szCs w:val="24"/>
        </w:rPr>
        <w:t>6</w:t>
      </w:r>
      <w:r w:rsidRPr="00642139">
        <w:rPr>
          <w:sz w:val="24"/>
          <w:szCs w:val="24"/>
        </w:rPr>
        <w:t>.</w:t>
      </w:r>
    </w:p>
    <w:p w14:paraId="5F40BE80" w14:textId="7BE82C6D" w:rsidR="001262CF" w:rsidRDefault="001262CF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14FD44FD" w14:textId="534C6D42" w:rsidR="001262CF" w:rsidRDefault="001262CF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36086487" w14:textId="77777777" w:rsidR="001262CF" w:rsidRPr="00642139" w:rsidRDefault="001262CF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3D4F064C" w14:textId="1DF01CE8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2.</w:t>
      </w:r>
      <w:r w:rsidRPr="00642139">
        <w:rPr>
          <w:sz w:val="24"/>
          <w:szCs w:val="24"/>
        </w:rPr>
        <w:tab/>
        <w:t>Weryfikacja obejmuje dokumenty dotyczące udzielania zamówień publicznych związanych z wydatkami przedstawionymi przez Beneficjenta we wniosku o płatność</w:t>
      </w:r>
      <w:r w:rsidR="007D55E8">
        <w:rPr>
          <w:sz w:val="24"/>
          <w:szCs w:val="24"/>
        </w:rPr>
        <w:t xml:space="preserve"> nr RPSW.0</w:t>
      </w:r>
      <w:r w:rsidR="00F65DE3">
        <w:rPr>
          <w:sz w:val="24"/>
          <w:szCs w:val="24"/>
        </w:rPr>
        <w:t>7</w:t>
      </w:r>
      <w:r w:rsidR="007D55E8">
        <w:rPr>
          <w:sz w:val="24"/>
          <w:szCs w:val="24"/>
        </w:rPr>
        <w:t>.0</w:t>
      </w:r>
      <w:r w:rsidR="00CB5183">
        <w:rPr>
          <w:sz w:val="24"/>
          <w:szCs w:val="24"/>
        </w:rPr>
        <w:t>3</w:t>
      </w:r>
      <w:r w:rsidR="007D55E8">
        <w:rPr>
          <w:sz w:val="24"/>
          <w:szCs w:val="24"/>
        </w:rPr>
        <w:t>.00-26-00</w:t>
      </w:r>
      <w:r w:rsidR="00F65DE3">
        <w:rPr>
          <w:sz w:val="24"/>
          <w:szCs w:val="24"/>
        </w:rPr>
        <w:t>44</w:t>
      </w:r>
      <w:r w:rsidR="007D55E8">
        <w:rPr>
          <w:sz w:val="24"/>
          <w:szCs w:val="24"/>
        </w:rPr>
        <w:t>/1</w:t>
      </w:r>
      <w:r w:rsidR="00F65DE3">
        <w:rPr>
          <w:sz w:val="24"/>
          <w:szCs w:val="24"/>
        </w:rPr>
        <w:t>6</w:t>
      </w:r>
      <w:r w:rsidR="007D55E8">
        <w:rPr>
          <w:sz w:val="24"/>
          <w:szCs w:val="24"/>
        </w:rPr>
        <w:t>-0</w:t>
      </w:r>
      <w:r w:rsidR="00CB5183">
        <w:rPr>
          <w:sz w:val="24"/>
          <w:szCs w:val="24"/>
        </w:rPr>
        <w:t>0</w:t>
      </w:r>
      <w:r w:rsidR="00F65DE3">
        <w:rPr>
          <w:sz w:val="24"/>
          <w:szCs w:val="24"/>
        </w:rPr>
        <w:t>8</w:t>
      </w:r>
      <w:r w:rsidRPr="00642139">
        <w:rPr>
          <w:sz w:val="24"/>
          <w:szCs w:val="24"/>
        </w:rPr>
        <w:t>.</w:t>
      </w:r>
    </w:p>
    <w:p w14:paraId="1BB1545F" w14:textId="77777777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3.</w:t>
      </w:r>
      <w:r w:rsidRPr="00642139">
        <w:rPr>
          <w:sz w:val="24"/>
          <w:szCs w:val="24"/>
        </w:rPr>
        <w:tab/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CFE9447" w14:textId="66097F4A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F65DE3">
        <w:rPr>
          <w:sz w:val="24"/>
          <w:szCs w:val="24"/>
        </w:rPr>
        <w:t xml:space="preserve">Izabela Pastuszka </w:t>
      </w:r>
      <w:r w:rsidR="00F65DE3" w:rsidRPr="00F65DE3">
        <w:rPr>
          <w:sz w:val="24"/>
          <w:szCs w:val="24"/>
        </w:rPr>
        <w:t>– Główny Specjalista</w:t>
      </w:r>
      <w:r w:rsidRPr="00642139">
        <w:rPr>
          <w:sz w:val="24"/>
          <w:szCs w:val="24"/>
        </w:rPr>
        <w:t xml:space="preserve"> (kierownik Zespołu Kontrolnego),</w:t>
      </w:r>
    </w:p>
    <w:p w14:paraId="4D8B6AD8" w14:textId="71EC4649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F65DE3">
        <w:rPr>
          <w:sz w:val="24"/>
          <w:szCs w:val="24"/>
        </w:rPr>
        <w:t>Joanna Jasik</w:t>
      </w:r>
      <w:r w:rsidRPr="00642139">
        <w:rPr>
          <w:sz w:val="24"/>
          <w:szCs w:val="24"/>
        </w:rPr>
        <w:t xml:space="preserve"> – Główny Specjalista (członek Zespołu Kontrolnego).</w:t>
      </w:r>
    </w:p>
    <w:p w14:paraId="14C80ECF" w14:textId="77777777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IV. USTALENIA SZCZEGÓŁOWE:</w:t>
      </w:r>
    </w:p>
    <w:p w14:paraId="3E04336A" w14:textId="44208B3C" w:rsidR="00FC0E0A" w:rsidRDefault="00471C09" w:rsidP="00393511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W wyniku dokonanej w dniach </w:t>
      </w:r>
      <w:r w:rsidR="00F65DE3">
        <w:rPr>
          <w:sz w:val="24"/>
          <w:szCs w:val="24"/>
        </w:rPr>
        <w:t>07</w:t>
      </w:r>
      <w:r w:rsidR="007D55E8">
        <w:rPr>
          <w:sz w:val="24"/>
          <w:szCs w:val="24"/>
        </w:rPr>
        <w:t>-1</w:t>
      </w:r>
      <w:r w:rsidR="00F65DE3">
        <w:rPr>
          <w:sz w:val="24"/>
          <w:szCs w:val="24"/>
        </w:rPr>
        <w:t>1</w:t>
      </w:r>
      <w:r w:rsidRPr="00642139">
        <w:rPr>
          <w:sz w:val="24"/>
          <w:szCs w:val="24"/>
        </w:rPr>
        <w:t>.</w:t>
      </w:r>
      <w:r w:rsidR="00CB5183">
        <w:rPr>
          <w:sz w:val="24"/>
          <w:szCs w:val="24"/>
        </w:rPr>
        <w:t>0</w:t>
      </w:r>
      <w:r w:rsidR="00F65DE3">
        <w:rPr>
          <w:sz w:val="24"/>
          <w:szCs w:val="24"/>
        </w:rPr>
        <w:t>2</w:t>
      </w:r>
      <w:r w:rsidR="004D11C4">
        <w:rPr>
          <w:sz w:val="24"/>
          <w:szCs w:val="24"/>
        </w:rPr>
        <w:t>.</w:t>
      </w:r>
      <w:r w:rsidRPr="00642139">
        <w:rPr>
          <w:sz w:val="24"/>
          <w:szCs w:val="24"/>
        </w:rPr>
        <w:t>202</w:t>
      </w:r>
      <w:r w:rsidR="00F65DE3">
        <w:rPr>
          <w:sz w:val="24"/>
          <w:szCs w:val="24"/>
        </w:rPr>
        <w:t>2</w:t>
      </w:r>
      <w:r w:rsidRPr="00642139">
        <w:rPr>
          <w:sz w:val="24"/>
          <w:szCs w:val="24"/>
        </w:rPr>
        <w:t xml:space="preserve"> roku weryfikacji dokumentów dotyczących zamówień udzielonych w ramach projektu nr RPSW.0</w:t>
      </w:r>
      <w:r w:rsidR="00F65DE3">
        <w:rPr>
          <w:sz w:val="24"/>
          <w:szCs w:val="24"/>
        </w:rPr>
        <w:t>7</w:t>
      </w:r>
      <w:r w:rsidRPr="00642139">
        <w:rPr>
          <w:sz w:val="24"/>
          <w:szCs w:val="24"/>
        </w:rPr>
        <w:t>.0</w:t>
      </w:r>
      <w:r w:rsidR="00CB5183">
        <w:rPr>
          <w:sz w:val="24"/>
          <w:szCs w:val="24"/>
        </w:rPr>
        <w:t>3</w:t>
      </w:r>
      <w:r w:rsidRPr="00642139">
        <w:rPr>
          <w:sz w:val="24"/>
          <w:szCs w:val="24"/>
        </w:rPr>
        <w:t>.00-26-00</w:t>
      </w:r>
      <w:r w:rsidR="00F65DE3">
        <w:rPr>
          <w:sz w:val="24"/>
          <w:szCs w:val="24"/>
        </w:rPr>
        <w:t>44</w:t>
      </w:r>
      <w:r w:rsidRPr="00642139">
        <w:rPr>
          <w:sz w:val="24"/>
          <w:szCs w:val="24"/>
        </w:rPr>
        <w:t>/1</w:t>
      </w:r>
      <w:r w:rsidR="00F65DE3">
        <w:rPr>
          <w:sz w:val="24"/>
          <w:szCs w:val="24"/>
        </w:rPr>
        <w:t>6</w:t>
      </w:r>
      <w:r w:rsidRPr="00642139">
        <w:rPr>
          <w:sz w:val="24"/>
          <w:szCs w:val="24"/>
        </w:rPr>
        <w:t xml:space="preserve">, przesłanych                      do Instytucji Zarządzającej Regionalnym Programem Operacyjnym Województwa Świętokrzyskiego na lata 2014 – 2020 przez Beneficjenta za pośrednictwem Centralnego systemu teleinformatycznego SL2014, Zespół Kontrolny ustalił, że Beneficjent w trybie </w:t>
      </w:r>
      <w:r w:rsidR="00CB5183">
        <w:rPr>
          <w:sz w:val="24"/>
          <w:szCs w:val="24"/>
        </w:rPr>
        <w:t xml:space="preserve">podstawowym, zgodnie z art. 275 </w:t>
      </w:r>
      <w:r w:rsidRPr="00642139">
        <w:rPr>
          <w:sz w:val="24"/>
          <w:szCs w:val="24"/>
        </w:rPr>
        <w:t xml:space="preserve">ustawy </w:t>
      </w:r>
      <w:proofErr w:type="spellStart"/>
      <w:r w:rsidRPr="00642139">
        <w:rPr>
          <w:sz w:val="24"/>
          <w:szCs w:val="24"/>
        </w:rPr>
        <w:t>Pzp</w:t>
      </w:r>
      <w:proofErr w:type="spellEnd"/>
      <w:r w:rsidRPr="00642139">
        <w:rPr>
          <w:sz w:val="24"/>
          <w:szCs w:val="24"/>
        </w:rPr>
        <w:t>, przeprowadził postępowani</w:t>
      </w:r>
      <w:r w:rsidR="004D11C4">
        <w:rPr>
          <w:sz w:val="24"/>
          <w:szCs w:val="24"/>
        </w:rPr>
        <w:t>e</w:t>
      </w:r>
      <w:r w:rsidRPr="00642139">
        <w:rPr>
          <w:sz w:val="24"/>
          <w:szCs w:val="24"/>
        </w:rPr>
        <w:t xml:space="preserve">  </w:t>
      </w:r>
      <w:r w:rsidRPr="00642139">
        <w:rPr>
          <w:sz w:val="24"/>
          <w:szCs w:val="24"/>
        </w:rPr>
        <w:br/>
        <w:t>o udzielenie zamówie</w:t>
      </w:r>
      <w:r w:rsidR="004D11C4">
        <w:rPr>
          <w:sz w:val="24"/>
          <w:szCs w:val="24"/>
        </w:rPr>
        <w:t>nia publicznego</w:t>
      </w:r>
      <w:r w:rsidR="007D55E8" w:rsidRPr="007D55E8">
        <w:rPr>
          <w:sz w:val="24"/>
          <w:szCs w:val="24"/>
        </w:rPr>
        <w:t xml:space="preserve">, </w:t>
      </w:r>
      <w:r w:rsidR="00F65DE3" w:rsidRPr="00F65DE3">
        <w:rPr>
          <w:sz w:val="24"/>
          <w:szCs w:val="24"/>
        </w:rPr>
        <w:t xml:space="preserve">oznaczone numerem sprawy </w:t>
      </w:r>
      <w:r w:rsidR="00F65DE3">
        <w:rPr>
          <w:sz w:val="24"/>
          <w:szCs w:val="24"/>
        </w:rPr>
        <w:t xml:space="preserve">RIZP.271.2.2021, </w:t>
      </w:r>
      <w:r w:rsidR="007D55E8" w:rsidRPr="007D55E8">
        <w:rPr>
          <w:sz w:val="24"/>
          <w:szCs w:val="24"/>
        </w:rPr>
        <w:t xml:space="preserve">które zostało wszczęte w dniu </w:t>
      </w:r>
      <w:r w:rsidR="00F65DE3">
        <w:rPr>
          <w:sz w:val="24"/>
          <w:szCs w:val="24"/>
        </w:rPr>
        <w:t>22</w:t>
      </w:r>
      <w:r w:rsidR="007D55E8" w:rsidRPr="007D55E8">
        <w:rPr>
          <w:sz w:val="24"/>
          <w:szCs w:val="24"/>
        </w:rPr>
        <w:t>.</w:t>
      </w:r>
      <w:r w:rsidR="00CB5183">
        <w:rPr>
          <w:sz w:val="24"/>
          <w:szCs w:val="24"/>
        </w:rPr>
        <w:t>0</w:t>
      </w:r>
      <w:r w:rsidR="00F65DE3">
        <w:rPr>
          <w:sz w:val="24"/>
          <w:szCs w:val="24"/>
        </w:rPr>
        <w:t>4</w:t>
      </w:r>
      <w:r w:rsidR="007D55E8" w:rsidRPr="007D55E8">
        <w:rPr>
          <w:sz w:val="24"/>
          <w:szCs w:val="24"/>
        </w:rPr>
        <w:t>.20</w:t>
      </w:r>
      <w:r w:rsidR="00CB5183">
        <w:rPr>
          <w:sz w:val="24"/>
          <w:szCs w:val="24"/>
        </w:rPr>
        <w:t>21</w:t>
      </w:r>
      <w:r w:rsidR="007D55E8" w:rsidRPr="007D55E8">
        <w:rPr>
          <w:sz w:val="24"/>
          <w:szCs w:val="24"/>
        </w:rPr>
        <w:t xml:space="preserve"> r. poprzez zamieszczenie ogłoszenia o zamówieniu </w:t>
      </w:r>
      <w:r w:rsidR="00FC0E0A">
        <w:rPr>
          <w:sz w:val="24"/>
          <w:szCs w:val="24"/>
        </w:rPr>
        <w:br/>
      </w:r>
      <w:r w:rsidR="007D55E8" w:rsidRPr="007D55E8">
        <w:rPr>
          <w:sz w:val="24"/>
          <w:szCs w:val="24"/>
        </w:rPr>
        <w:t xml:space="preserve">w Biuletynie Zamówień Publicznych pod numerem </w:t>
      </w:r>
      <w:r w:rsidR="00CB5183">
        <w:rPr>
          <w:sz w:val="24"/>
          <w:szCs w:val="24"/>
        </w:rPr>
        <w:t>2021/BZP000</w:t>
      </w:r>
      <w:r w:rsidR="00D265D9">
        <w:rPr>
          <w:sz w:val="24"/>
          <w:szCs w:val="24"/>
        </w:rPr>
        <w:t>38070</w:t>
      </w:r>
      <w:r w:rsidR="00CB5183">
        <w:rPr>
          <w:sz w:val="24"/>
          <w:szCs w:val="24"/>
        </w:rPr>
        <w:t xml:space="preserve">/01. </w:t>
      </w:r>
      <w:r w:rsidR="00FF2B2F">
        <w:rPr>
          <w:sz w:val="24"/>
          <w:szCs w:val="24"/>
        </w:rPr>
        <w:t>Celem przedmiotowego postępowania był wybór wykonawcy robót budowlanych</w:t>
      </w:r>
      <w:r w:rsidR="007D55E8" w:rsidRPr="007D55E8">
        <w:rPr>
          <w:sz w:val="24"/>
          <w:szCs w:val="24"/>
        </w:rPr>
        <w:t xml:space="preserve"> polegających na </w:t>
      </w:r>
      <w:r w:rsidR="00D265D9">
        <w:rPr>
          <w:sz w:val="24"/>
          <w:szCs w:val="24"/>
        </w:rPr>
        <w:t>p</w:t>
      </w:r>
      <w:r w:rsidR="00D265D9" w:rsidRPr="00D265D9">
        <w:rPr>
          <w:sz w:val="24"/>
          <w:szCs w:val="24"/>
        </w:rPr>
        <w:t>rzebudow</w:t>
      </w:r>
      <w:r w:rsidR="00D265D9">
        <w:rPr>
          <w:sz w:val="24"/>
          <w:szCs w:val="24"/>
        </w:rPr>
        <w:t>ie</w:t>
      </w:r>
      <w:r w:rsidR="00D265D9" w:rsidRPr="00D265D9">
        <w:rPr>
          <w:sz w:val="24"/>
          <w:szCs w:val="24"/>
        </w:rPr>
        <w:t xml:space="preserve"> budynku dawnej świetlicy na mieszkanie chronione, usytuowane w Jędrzejowie przy ul. Dojazd</w:t>
      </w:r>
      <w:r w:rsidR="007D55E8" w:rsidRPr="007D55E8">
        <w:rPr>
          <w:sz w:val="24"/>
          <w:szCs w:val="24"/>
        </w:rPr>
        <w:t>.</w:t>
      </w:r>
      <w:r w:rsidR="00F27993">
        <w:rPr>
          <w:sz w:val="24"/>
          <w:szCs w:val="24"/>
        </w:rPr>
        <w:t xml:space="preserve"> </w:t>
      </w:r>
      <w:r w:rsidR="00FF2B2F">
        <w:rPr>
          <w:sz w:val="24"/>
          <w:szCs w:val="24"/>
        </w:rPr>
        <w:t>Następstwem</w:t>
      </w:r>
      <w:r w:rsidR="007D55E8" w:rsidRPr="007D55E8">
        <w:rPr>
          <w:sz w:val="24"/>
          <w:szCs w:val="24"/>
        </w:rPr>
        <w:t xml:space="preserve"> rozstrzygnięcia </w:t>
      </w:r>
      <w:r w:rsidR="00FF2B2F">
        <w:rPr>
          <w:sz w:val="24"/>
          <w:szCs w:val="24"/>
        </w:rPr>
        <w:t xml:space="preserve">w/w </w:t>
      </w:r>
      <w:r w:rsidR="007D55E8" w:rsidRPr="007D55E8">
        <w:rPr>
          <w:sz w:val="24"/>
          <w:szCs w:val="24"/>
        </w:rPr>
        <w:t xml:space="preserve">postępowania, było </w:t>
      </w:r>
      <w:r w:rsidR="004D6C65">
        <w:rPr>
          <w:sz w:val="24"/>
          <w:szCs w:val="24"/>
        </w:rPr>
        <w:t>zawarcie</w:t>
      </w:r>
      <w:r w:rsidR="007D55E8" w:rsidRPr="007D55E8">
        <w:rPr>
          <w:sz w:val="24"/>
          <w:szCs w:val="24"/>
        </w:rPr>
        <w:t xml:space="preserve"> </w:t>
      </w:r>
      <w:r w:rsidR="007D55E8" w:rsidRPr="004D6C65">
        <w:rPr>
          <w:sz w:val="24"/>
          <w:szCs w:val="24"/>
        </w:rPr>
        <w:t xml:space="preserve">w dniu </w:t>
      </w:r>
      <w:r w:rsidR="004D6C65" w:rsidRPr="004D6C65">
        <w:rPr>
          <w:sz w:val="24"/>
          <w:szCs w:val="24"/>
        </w:rPr>
        <w:t>0</w:t>
      </w:r>
      <w:r w:rsidR="00F27993">
        <w:rPr>
          <w:sz w:val="24"/>
          <w:szCs w:val="24"/>
        </w:rPr>
        <w:t>8</w:t>
      </w:r>
      <w:r w:rsidR="007D55E8" w:rsidRPr="004D6C65">
        <w:rPr>
          <w:sz w:val="24"/>
          <w:szCs w:val="24"/>
        </w:rPr>
        <w:t>.</w:t>
      </w:r>
      <w:r w:rsidR="004D6C65" w:rsidRPr="004D6C65">
        <w:rPr>
          <w:sz w:val="24"/>
          <w:szCs w:val="24"/>
        </w:rPr>
        <w:t>0</w:t>
      </w:r>
      <w:r w:rsidR="00F27993">
        <w:rPr>
          <w:sz w:val="24"/>
          <w:szCs w:val="24"/>
        </w:rPr>
        <w:t>7</w:t>
      </w:r>
      <w:r w:rsidR="004D11C4" w:rsidRPr="004D6C65">
        <w:rPr>
          <w:sz w:val="24"/>
          <w:szCs w:val="24"/>
        </w:rPr>
        <w:t>.20</w:t>
      </w:r>
      <w:r w:rsidR="004D6C65" w:rsidRPr="004D6C65">
        <w:rPr>
          <w:sz w:val="24"/>
          <w:szCs w:val="24"/>
        </w:rPr>
        <w:t>21</w:t>
      </w:r>
      <w:r w:rsidR="004D11C4" w:rsidRPr="004D6C65">
        <w:rPr>
          <w:sz w:val="24"/>
          <w:szCs w:val="24"/>
        </w:rPr>
        <w:t xml:space="preserve"> r. umowy nr </w:t>
      </w:r>
      <w:r w:rsidR="00F27993">
        <w:rPr>
          <w:sz w:val="24"/>
          <w:szCs w:val="24"/>
        </w:rPr>
        <w:t>158</w:t>
      </w:r>
      <w:r w:rsidR="004D6C65" w:rsidRPr="004D6C65">
        <w:rPr>
          <w:sz w:val="24"/>
          <w:szCs w:val="24"/>
        </w:rPr>
        <w:t xml:space="preserve">/2021 pomiędzy Beneficjentem a Wykonawcą – </w:t>
      </w:r>
      <w:r w:rsidR="00F27993">
        <w:rPr>
          <w:sz w:val="24"/>
          <w:szCs w:val="24"/>
        </w:rPr>
        <w:t xml:space="preserve">DOM Z KLASA </w:t>
      </w:r>
      <w:proofErr w:type="spellStart"/>
      <w:r w:rsidR="00F27993">
        <w:rPr>
          <w:sz w:val="24"/>
          <w:szCs w:val="24"/>
        </w:rPr>
        <w:t>Mahmoud</w:t>
      </w:r>
      <w:proofErr w:type="spellEnd"/>
      <w:r w:rsidR="00F27993">
        <w:rPr>
          <w:sz w:val="24"/>
          <w:szCs w:val="24"/>
        </w:rPr>
        <w:t xml:space="preserve"> </w:t>
      </w:r>
      <w:proofErr w:type="spellStart"/>
      <w:r w:rsidR="00F27993">
        <w:rPr>
          <w:sz w:val="24"/>
          <w:szCs w:val="24"/>
        </w:rPr>
        <w:t>Othman</w:t>
      </w:r>
      <w:proofErr w:type="spellEnd"/>
      <w:r w:rsidR="00F27993">
        <w:rPr>
          <w:sz w:val="24"/>
          <w:szCs w:val="24"/>
        </w:rPr>
        <w:t xml:space="preserve"> i Monika </w:t>
      </w:r>
      <w:proofErr w:type="spellStart"/>
      <w:r w:rsidR="00F27993">
        <w:rPr>
          <w:sz w:val="24"/>
          <w:szCs w:val="24"/>
        </w:rPr>
        <w:t>Otham</w:t>
      </w:r>
      <w:proofErr w:type="spellEnd"/>
      <w:r w:rsidR="00F27993">
        <w:rPr>
          <w:sz w:val="24"/>
          <w:szCs w:val="24"/>
        </w:rPr>
        <w:t xml:space="preserve"> </w:t>
      </w:r>
      <w:proofErr w:type="spellStart"/>
      <w:r w:rsidR="00F27993">
        <w:rPr>
          <w:sz w:val="24"/>
          <w:szCs w:val="24"/>
        </w:rPr>
        <w:t>Sp.j</w:t>
      </w:r>
      <w:proofErr w:type="spellEnd"/>
      <w:r w:rsidR="00F27993">
        <w:rPr>
          <w:sz w:val="24"/>
          <w:szCs w:val="24"/>
        </w:rPr>
        <w:t>.</w:t>
      </w:r>
      <w:r w:rsidR="00F27993" w:rsidRPr="00F27993">
        <w:rPr>
          <w:sz w:val="24"/>
          <w:szCs w:val="24"/>
        </w:rPr>
        <w:t xml:space="preserve">, </w:t>
      </w:r>
      <w:r w:rsidR="00F27993">
        <w:rPr>
          <w:sz w:val="24"/>
          <w:szCs w:val="24"/>
        </w:rPr>
        <w:t>ul. Warszawska 21 lok.20, 25-512</w:t>
      </w:r>
      <w:r w:rsidR="00F27993" w:rsidRPr="00F27993">
        <w:rPr>
          <w:sz w:val="24"/>
          <w:szCs w:val="24"/>
        </w:rPr>
        <w:t xml:space="preserve"> Kielc</w:t>
      </w:r>
      <w:r w:rsidR="00F27993">
        <w:rPr>
          <w:sz w:val="24"/>
          <w:szCs w:val="24"/>
        </w:rPr>
        <w:t xml:space="preserve">e. </w:t>
      </w:r>
      <w:r w:rsidR="007D55E8" w:rsidRPr="00F27993">
        <w:rPr>
          <w:sz w:val="24"/>
          <w:szCs w:val="24"/>
        </w:rPr>
        <w:t xml:space="preserve">Wartość </w:t>
      </w:r>
      <w:r w:rsidR="007D55E8" w:rsidRPr="004D6C65">
        <w:rPr>
          <w:sz w:val="24"/>
          <w:szCs w:val="24"/>
        </w:rPr>
        <w:t xml:space="preserve">udzielonego zamówienia wynosi </w:t>
      </w:r>
      <w:r w:rsidR="00FC0E0A">
        <w:rPr>
          <w:sz w:val="24"/>
          <w:szCs w:val="24"/>
        </w:rPr>
        <w:t>1 666 666,67</w:t>
      </w:r>
      <w:r w:rsidR="007D55E8" w:rsidRPr="004D6C65">
        <w:rPr>
          <w:sz w:val="24"/>
          <w:szCs w:val="24"/>
        </w:rPr>
        <w:t xml:space="preserve"> zł </w:t>
      </w:r>
      <w:r w:rsidR="00FC0E0A">
        <w:rPr>
          <w:sz w:val="24"/>
          <w:szCs w:val="24"/>
        </w:rPr>
        <w:t>netto</w:t>
      </w:r>
      <w:r w:rsidR="007D55E8" w:rsidRPr="004D6C65">
        <w:rPr>
          <w:sz w:val="24"/>
          <w:szCs w:val="24"/>
        </w:rPr>
        <w:t>.</w:t>
      </w:r>
      <w:r w:rsidR="00FC0E0A" w:rsidRPr="00FC0E0A">
        <w:t xml:space="preserve"> </w:t>
      </w:r>
      <w:r w:rsidR="00FC0E0A" w:rsidRPr="00FC0E0A">
        <w:rPr>
          <w:sz w:val="24"/>
          <w:szCs w:val="24"/>
        </w:rPr>
        <w:t xml:space="preserve">Termin wykonania przedmiotu umowy: do dnia </w:t>
      </w:r>
      <w:r w:rsidR="00FC0E0A">
        <w:rPr>
          <w:sz w:val="24"/>
          <w:szCs w:val="24"/>
        </w:rPr>
        <w:t>15</w:t>
      </w:r>
      <w:r w:rsidR="00FC0E0A" w:rsidRPr="00FC0E0A">
        <w:rPr>
          <w:sz w:val="24"/>
          <w:szCs w:val="24"/>
        </w:rPr>
        <w:t>.0</w:t>
      </w:r>
      <w:r w:rsidR="00FC0E0A">
        <w:rPr>
          <w:sz w:val="24"/>
          <w:szCs w:val="24"/>
        </w:rPr>
        <w:t>4</w:t>
      </w:r>
      <w:r w:rsidR="00FC0E0A" w:rsidRPr="00FC0E0A">
        <w:rPr>
          <w:sz w:val="24"/>
          <w:szCs w:val="24"/>
        </w:rPr>
        <w:t>.202</w:t>
      </w:r>
      <w:r w:rsidR="00FC0E0A">
        <w:rPr>
          <w:sz w:val="24"/>
          <w:szCs w:val="24"/>
        </w:rPr>
        <w:t xml:space="preserve">2 </w:t>
      </w:r>
      <w:r w:rsidR="00FC0E0A" w:rsidRPr="00FC0E0A">
        <w:rPr>
          <w:sz w:val="24"/>
          <w:szCs w:val="24"/>
        </w:rPr>
        <w:t>r.</w:t>
      </w:r>
    </w:p>
    <w:p w14:paraId="732CDB4C" w14:textId="11E29F41" w:rsidR="009A1421" w:rsidRPr="00393511" w:rsidRDefault="009A1421" w:rsidP="00393511">
      <w:pPr>
        <w:spacing w:line="360" w:lineRule="auto"/>
        <w:jc w:val="both"/>
        <w:rPr>
          <w:sz w:val="24"/>
          <w:szCs w:val="24"/>
        </w:rPr>
      </w:pPr>
      <w:r w:rsidRPr="00FC0E0A">
        <w:rPr>
          <w:sz w:val="24"/>
          <w:szCs w:val="24"/>
          <w:u w:val="single"/>
        </w:rPr>
        <w:t>Odbiór końcowy przedmiotu umowy nie jest objęty zakresem niniejszego postępowania kontrolnego</w:t>
      </w:r>
      <w:r>
        <w:rPr>
          <w:sz w:val="24"/>
          <w:szCs w:val="24"/>
        </w:rPr>
        <w:t>.</w:t>
      </w:r>
    </w:p>
    <w:p w14:paraId="0009AF66" w14:textId="33C6D572" w:rsidR="009A7B9B" w:rsidRDefault="005E297A" w:rsidP="004D11C4">
      <w:pPr>
        <w:spacing w:line="360" w:lineRule="auto"/>
        <w:jc w:val="both"/>
        <w:rPr>
          <w:sz w:val="24"/>
          <w:szCs w:val="24"/>
        </w:rPr>
      </w:pPr>
      <w:r w:rsidRPr="005E297A">
        <w:rPr>
          <w:sz w:val="24"/>
          <w:szCs w:val="24"/>
        </w:rPr>
        <w:t xml:space="preserve">W wyniku weryfikacji przedmiotowego postępowania o udzielenie zamówienia, kontrolujący nie stwierdzili nieprawidłowości. </w:t>
      </w:r>
    </w:p>
    <w:p w14:paraId="05A0D4A3" w14:textId="7C93B28A" w:rsidR="00CC594E" w:rsidRPr="00AC145C" w:rsidRDefault="00CC594E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Lista sprawdzająca stanowi dowód nr 1 do niniejszej informacji pokontrolnej.</w:t>
      </w:r>
    </w:p>
    <w:p w14:paraId="05BEA78E" w14:textId="77777777" w:rsidR="001262CF" w:rsidRDefault="001262CF" w:rsidP="004D11C4">
      <w:pPr>
        <w:spacing w:line="360" w:lineRule="auto"/>
        <w:jc w:val="both"/>
        <w:rPr>
          <w:sz w:val="24"/>
          <w:szCs w:val="24"/>
        </w:rPr>
      </w:pPr>
    </w:p>
    <w:p w14:paraId="531127F3" w14:textId="4D6A655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V. REKOMENDACJE I ZALECENIA POKONTROLNE:</w:t>
      </w:r>
    </w:p>
    <w:p w14:paraId="5DAF71C3" w14:textId="45627CFC" w:rsidR="001262CF" w:rsidRDefault="001262CF" w:rsidP="00FC0E0A">
      <w:pPr>
        <w:pStyle w:val="Standard"/>
        <w:spacing w:after="120" w:line="360" w:lineRule="auto"/>
        <w:ind w:firstLine="284"/>
        <w:jc w:val="both"/>
        <w:rPr>
          <w:sz w:val="24"/>
          <w:szCs w:val="24"/>
        </w:rPr>
      </w:pPr>
      <w:r w:rsidRPr="008E32E9">
        <w:rPr>
          <w:sz w:val="24"/>
          <w:szCs w:val="24"/>
        </w:rPr>
        <w:t>IZ RPOWŚ na lata 2014-2020 odstąpiła od sformułowania zaleceń pokontrolnych.</w:t>
      </w:r>
    </w:p>
    <w:p w14:paraId="21CFE0F6" w14:textId="6D799D54" w:rsidR="00570E99" w:rsidRDefault="00570E99" w:rsidP="001262CF">
      <w:pPr>
        <w:pStyle w:val="Standard"/>
        <w:spacing w:line="360" w:lineRule="auto"/>
        <w:jc w:val="both"/>
        <w:rPr>
          <w:sz w:val="24"/>
          <w:szCs w:val="24"/>
        </w:rPr>
      </w:pPr>
    </w:p>
    <w:p w14:paraId="78B5FBE8" w14:textId="2ABCA342" w:rsidR="00471C09" w:rsidRPr="008E13D7" w:rsidRDefault="001262CF" w:rsidP="00570E99">
      <w:pPr>
        <w:pStyle w:val="Standard"/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 xml:space="preserve">Niniejsza informacja pokontrolna zawiera </w:t>
      </w:r>
      <w:r w:rsidR="004D11C4">
        <w:rPr>
          <w:sz w:val="24"/>
          <w:szCs w:val="24"/>
        </w:rPr>
        <w:t>3</w:t>
      </w:r>
      <w:r w:rsidR="00471C09" w:rsidRPr="008E13D7">
        <w:rPr>
          <w:sz w:val="24"/>
          <w:szCs w:val="24"/>
        </w:rPr>
        <w:t xml:space="preserve"> stron</w:t>
      </w:r>
      <w:r w:rsidR="004D11C4">
        <w:rPr>
          <w:sz w:val="24"/>
          <w:szCs w:val="24"/>
        </w:rPr>
        <w:t>y</w:t>
      </w:r>
      <w:r w:rsidR="00471C09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 xml:space="preserve">oraz </w:t>
      </w:r>
      <w:r w:rsidR="00CC594E">
        <w:rPr>
          <w:sz w:val="24"/>
          <w:szCs w:val="24"/>
        </w:rPr>
        <w:t>1</w:t>
      </w:r>
      <w:r w:rsidR="00471C09" w:rsidRPr="008E13D7">
        <w:rPr>
          <w:sz w:val="24"/>
          <w:szCs w:val="24"/>
        </w:rPr>
        <w:t xml:space="preserve"> dow</w:t>
      </w:r>
      <w:r w:rsidR="00CC594E">
        <w:rPr>
          <w:sz w:val="24"/>
          <w:szCs w:val="24"/>
        </w:rPr>
        <w:t>ód</w:t>
      </w:r>
      <w:r w:rsidR="00471C09" w:rsidRPr="008E13D7">
        <w:rPr>
          <w:sz w:val="24"/>
          <w:szCs w:val="24"/>
        </w:rPr>
        <w:t>, któr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dostępn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</w:t>
      </w:r>
      <w:r w:rsidR="00CC594E">
        <w:rPr>
          <w:sz w:val="24"/>
          <w:szCs w:val="24"/>
        </w:rPr>
        <w:t>jest</w:t>
      </w:r>
      <w:r w:rsidR="00471C09" w:rsidRPr="008E13D7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br/>
        <w:t xml:space="preserve">do wglądu w siedzibie Departamentu Kontroli i Certyfikacji RPO, ul. </w:t>
      </w:r>
      <w:r w:rsidR="00471C09">
        <w:rPr>
          <w:sz w:val="24"/>
          <w:szCs w:val="24"/>
        </w:rPr>
        <w:t>Wincentego Witosa 86</w:t>
      </w:r>
      <w:r w:rsidR="00471C09" w:rsidRPr="008E13D7">
        <w:rPr>
          <w:sz w:val="24"/>
          <w:szCs w:val="24"/>
        </w:rPr>
        <w:t xml:space="preserve">, 25 – </w:t>
      </w:r>
      <w:r w:rsidR="00471C09">
        <w:rPr>
          <w:sz w:val="24"/>
          <w:szCs w:val="24"/>
        </w:rPr>
        <w:t>561</w:t>
      </w:r>
      <w:r w:rsidR="00471C09" w:rsidRPr="008E13D7">
        <w:rPr>
          <w:sz w:val="24"/>
          <w:szCs w:val="24"/>
        </w:rPr>
        <w:t xml:space="preserve"> 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88DFEDF" w14:textId="6A953C39" w:rsidR="00471C09" w:rsidRPr="008E13D7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7A779A22" w14:textId="5842595E" w:rsidR="00471C09" w:rsidRPr="008E13D7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26BD5BFC" w14:textId="77777777" w:rsidR="001262CF" w:rsidRDefault="001262CF" w:rsidP="004D11C4">
      <w:pPr>
        <w:spacing w:line="360" w:lineRule="auto"/>
        <w:jc w:val="both"/>
        <w:rPr>
          <w:sz w:val="24"/>
          <w:szCs w:val="24"/>
        </w:rPr>
      </w:pPr>
    </w:p>
    <w:p w14:paraId="57C474FC" w14:textId="046B62E3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26C8BA32" w14:textId="6F874D01" w:rsidR="00471C09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FC0E0A">
        <w:rPr>
          <w:sz w:val="24"/>
          <w:szCs w:val="24"/>
        </w:rPr>
        <w:t>Izabela Pastuszka</w:t>
      </w:r>
      <w:r w:rsidR="001262CF">
        <w:rPr>
          <w:sz w:val="24"/>
          <w:szCs w:val="24"/>
        </w:rPr>
        <w:t xml:space="preserve">               </w:t>
      </w:r>
      <w:r w:rsidR="0097638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23E1D2E" w14:textId="77777777" w:rsidR="009D329F" w:rsidRPr="008E13D7" w:rsidRDefault="009D329F" w:rsidP="004D11C4">
      <w:pPr>
        <w:spacing w:line="360" w:lineRule="auto"/>
        <w:jc w:val="both"/>
        <w:rPr>
          <w:sz w:val="24"/>
          <w:szCs w:val="24"/>
        </w:rPr>
      </w:pPr>
    </w:p>
    <w:p w14:paraId="5DAFC519" w14:textId="76841CA7" w:rsidR="00471C09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FC0E0A">
        <w:rPr>
          <w:sz w:val="24"/>
          <w:szCs w:val="24"/>
        </w:rPr>
        <w:t>Joanna Jasik</w:t>
      </w:r>
      <w:r w:rsidR="001262CF">
        <w:rPr>
          <w:sz w:val="24"/>
          <w:szCs w:val="24"/>
        </w:rPr>
        <w:t xml:space="preserve">      </w:t>
      </w:r>
      <w:r w:rsidR="0097638A">
        <w:rPr>
          <w:sz w:val="24"/>
          <w:szCs w:val="24"/>
        </w:rPr>
        <w:t xml:space="preserve">         </w:t>
      </w: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016954D" w14:textId="77777777" w:rsidR="001262CF" w:rsidRDefault="001262CF" w:rsidP="004D11C4">
      <w:pPr>
        <w:spacing w:line="360" w:lineRule="auto"/>
        <w:jc w:val="both"/>
        <w:rPr>
          <w:sz w:val="24"/>
          <w:szCs w:val="24"/>
        </w:rPr>
      </w:pPr>
    </w:p>
    <w:p w14:paraId="0D069A4D" w14:textId="77777777" w:rsidR="001262CF" w:rsidRPr="008E13D7" w:rsidRDefault="001262CF" w:rsidP="004D11C4">
      <w:pPr>
        <w:spacing w:line="360" w:lineRule="auto"/>
        <w:jc w:val="both"/>
        <w:rPr>
          <w:sz w:val="24"/>
          <w:szCs w:val="24"/>
        </w:rPr>
      </w:pPr>
    </w:p>
    <w:p w14:paraId="399B21F8" w14:textId="49963362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4A819C4A" w14:textId="77777777" w:rsidR="00471C09" w:rsidRPr="008E13D7" w:rsidRDefault="00471C09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8CA4" w14:textId="77777777" w:rsidR="00C66635" w:rsidRDefault="00C66635">
      <w:r>
        <w:separator/>
      </w:r>
    </w:p>
  </w:endnote>
  <w:endnote w:type="continuationSeparator" w:id="0">
    <w:p w14:paraId="68547A8E" w14:textId="77777777" w:rsidR="00C66635" w:rsidRDefault="00C6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3323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2A6DA23A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CB5183">
      <w:rPr>
        <w:b/>
        <w:sz w:val="22"/>
        <w:szCs w:val="22"/>
      </w:rPr>
      <w:t>64</w:t>
    </w:r>
    <w:r w:rsidR="007D55E8">
      <w:rPr>
        <w:b/>
        <w:sz w:val="22"/>
        <w:szCs w:val="22"/>
      </w:rPr>
      <w:t>.1.202</w:t>
    </w:r>
    <w:r w:rsidR="00FC0E0A">
      <w:rPr>
        <w:b/>
        <w:sz w:val="22"/>
        <w:szCs w:val="22"/>
      </w:rPr>
      <w:t>2</w:t>
    </w:r>
    <w:r w:rsidR="007D55E8">
      <w:rPr>
        <w:b/>
        <w:sz w:val="22"/>
        <w:szCs w:val="22"/>
      </w:rPr>
      <w:t>/</w:t>
    </w:r>
    <w:r w:rsidR="00FC0E0A">
      <w:rPr>
        <w:b/>
        <w:sz w:val="22"/>
        <w:szCs w:val="22"/>
      </w:rPr>
      <w:t>IP</w:t>
    </w:r>
    <w:r w:rsidR="00CB5183">
      <w:rPr>
        <w:b/>
        <w:sz w:val="22"/>
        <w:szCs w:val="22"/>
      </w:rPr>
      <w:t>-1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2C22" w14:textId="77777777" w:rsidR="00C66635" w:rsidRDefault="00C66635">
      <w:r>
        <w:separator/>
      </w:r>
    </w:p>
  </w:footnote>
  <w:footnote w:type="continuationSeparator" w:id="0">
    <w:p w14:paraId="02399F89" w14:textId="77777777" w:rsidR="00C66635" w:rsidRDefault="00C66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5D6B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1310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1A03"/>
    <w:rsid w:val="000C268C"/>
    <w:rsid w:val="000C3607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262CF"/>
    <w:rsid w:val="00126724"/>
    <w:rsid w:val="00136416"/>
    <w:rsid w:val="00136DD6"/>
    <w:rsid w:val="00142676"/>
    <w:rsid w:val="00144BF1"/>
    <w:rsid w:val="001473D8"/>
    <w:rsid w:val="0016022E"/>
    <w:rsid w:val="00162F3C"/>
    <w:rsid w:val="0016479D"/>
    <w:rsid w:val="00176257"/>
    <w:rsid w:val="00177B96"/>
    <w:rsid w:val="00184014"/>
    <w:rsid w:val="00185B4A"/>
    <w:rsid w:val="00190017"/>
    <w:rsid w:val="00191ACE"/>
    <w:rsid w:val="001954BF"/>
    <w:rsid w:val="00197D45"/>
    <w:rsid w:val="001A2D03"/>
    <w:rsid w:val="001A7DC0"/>
    <w:rsid w:val="001B1DAB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F2E6B"/>
    <w:rsid w:val="001F7EA3"/>
    <w:rsid w:val="002058B1"/>
    <w:rsid w:val="00212BA0"/>
    <w:rsid w:val="00213BAD"/>
    <w:rsid w:val="00220CAA"/>
    <w:rsid w:val="00221072"/>
    <w:rsid w:val="0022502B"/>
    <w:rsid w:val="0023382E"/>
    <w:rsid w:val="002404D1"/>
    <w:rsid w:val="00243A42"/>
    <w:rsid w:val="00251484"/>
    <w:rsid w:val="00252A67"/>
    <w:rsid w:val="00253CD5"/>
    <w:rsid w:val="002574E3"/>
    <w:rsid w:val="00264491"/>
    <w:rsid w:val="00265798"/>
    <w:rsid w:val="00265D4E"/>
    <w:rsid w:val="00274DF0"/>
    <w:rsid w:val="00281813"/>
    <w:rsid w:val="0028328E"/>
    <w:rsid w:val="00293F7C"/>
    <w:rsid w:val="00295189"/>
    <w:rsid w:val="002A314C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BC5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E15"/>
    <w:rsid w:val="003972EE"/>
    <w:rsid w:val="00397399"/>
    <w:rsid w:val="003A43E7"/>
    <w:rsid w:val="003B1D9F"/>
    <w:rsid w:val="003B3324"/>
    <w:rsid w:val="003B5ECE"/>
    <w:rsid w:val="003C1F8E"/>
    <w:rsid w:val="003C3B5F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D91"/>
    <w:rsid w:val="0041012C"/>
    <w:rsid w:val="004104FF"/>
    <w:rsid w:val="00410BC6"/>
    <w:rsid w:val="00416E13"/>
    <w:rsid w:val="004255AE"/>
    <w:rsid w:val="00433863"/>
    <w:rsid w:val="004375B7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7CA0"/>
    <w:rsid w:val="00487F34"/>
    <w:rsid w:val="00493395"/>
    <w:rsid w:val="004962A8"/>
    <w:rsid w:val="00496773"/>
    <w:rsid w:val="004A1771"/>
    <w:rsid w:val="004A512D"/>
    <w:rsid w:val="004B185C"/>
    <w:rsid w:val="004B5249"/>
    <w:rsid w:val="004B5269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37F5B"/>
    <w:rsid w:val="0054176E"/>
    <w:rsid w:val="00542837"/>
    <w:rsid w:val="00542FFB"/>
    <w:rsid w:val="00547AE6"/>
    <w:rsid w:val="00552A9A"/>
    <w:rsid w:val="00570E99"/>
    <w:rsid w:val="00574116"/>
    <w:rsid w:val="005753B8"/>
    <w:rsid w:val="00581184"/>
    <w:rsid w:val="005903AE"/>
    <w:rsid w:val="00591D4D"/>
    <w:rsid w:val="005A4C2E"/>
    <w:rsid w:val="005A5D50"/>
    <w:rsid w:val="005B18C6"/>
    <w:rsid w:val="005B2304"/>
    <w:rsid w:val="005B243B"/>
    <w:rsid w:val="005B42E4"/>
    <w:rsid w:val="005B5000"/>
    <w:rsid w:val="005B7CAF"/>
    <w:rsid w:val="005C1AC5"/>
    <w:rsid w:val="005C2EE3"/>
    <w:rsid w:val="005C4859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600297"/>
    <w:rsid w:val="006045A4"/>
    <w:rsid w:val="00605BC5"/>
    <w:rsid w:val="00613F85"/>
    <w:rsid w:val="00621F5E"/>
    <w:rsid w:val="00625DF5"/>
    <w:rsid w:val="00630D79"/>
    <w:rsid w:val="00631E65"/>
    <w:rsid w:val="0063455D"/>
    <w:rsid w:val="00637A3A"/>
    <w:rsid w:val="0064247E"/>
    <w:rsid w:val="00647D2C"/>
    <w:rsid w:val="00650C9C"/>
    <w:rsid w:val="00651D44"/>
    <w:rsid w:val="0065266C"/>
    <w:rsid w:val="0065750D"/>
    <w:rsid w:val="00662092"/>
    <w:rsid w:val="00664B4B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6532"/>
    <w:rsid w:val="00707D6B"/>
    <w:rsid w:val="00710B22"/>
    <w:rsid w:val="00713D89"/>
    <w:rsid w:val="007143DB"/>
    <w:rsid w:val="00714402"/>
    <w:rsid w:val="0071633B"/>
    <w:rsid w:val="0072799C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32B1"/>
    <w:rsid w:val="007A7EE6"/>
    <w:rsid w:val="007B350F"/>
    <w:rsid w:val="007B6DEE"/>
    <w:rsid w:val="007C0165"/>
    <w:rsid w:val="007D0E59"/>
    <w:rsid w:val="007D239B"/>
    <w:rsid w:val="007D55E8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0022"/>
    <w:rsid w:val="00813F4F"/>
    <w:rsid w:val="00817233"/>
    <w:rsid w:val="00817304"/>
    <w:rsid w:val="00821C55"/>
    <w:rsid w:val="00822A0A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5B1C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367"/>
    <w:rsid w:val="00893F70"/>
    <w:rsid w:val="008957B9"/>
    <w:rsid w:val="0089672D"/>
    <w:rsid w:val="008A01ED"/>
    <w:rsid w:val="008A27B8"/>
    <w:rsid w:val="008A4914"/>
    <w:rsid w:val="008A66EB"/>
    <w:rsid w:val="008B033E"/>
    <w:rsid w:val="008B0F5D"/>
    <w:rsid w:val="008B5F1C"/>
    <w:rsid w:val="008C1007"/>
    <w:rsid w:val="008C1A53"/>
    <w:rsid w:val="008C26B2"/>
    <w:rsid w:val="008C3323"/>
    <w:rsid w:val="008C56B5"/>
    <w:rsid w:val="008D3B02"/>
    <w:rsid w:val="008D5208"/>
    <w:rsid w:val="008E154A"/>
    <w:rsid w:val="008E578B"/>
    <w:rsid w:val="008E7205"/>
    <w:rsid w:val="008F434B"/>
    <w:rsid w:val="008F4613"/>
    <w:rsid w:val="00902D48"/>
    <w:rsid w:val="00906FE0"/>
    <w:rsid w:val="00907BA7"/>
    <w:rsid w:val="0091014D"/>
    <w:rsid w:val="0091086C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845E2"/>
    <w:rsid w:val="009846E3"/>
    <w:rsid w:val="00985197"/>
    <w:rsid w:val="009864C0"/>
    <w:rsid w:val="00987BF9"/>
    <w:rsid w:val="009916D3"/>
    <w:rsid w:val="00995E62"/>
    <w:rsid w:val="009A1421"/>
    <w:rsid w:val="009A2587"/>
    <w:rsid w:val="009A43BA"/>
    <w:rsid w:val="009A4689"/>
    <w:rsid w:val="009A477F"/>
    <w:rsid w:val="009A7476"/>
    <w:rsid w:val="009A7B9B"/>
    <w:rsid w:val="009B0788"/>
    <w:rsid w:val="009B47F5"/>
    <w:rsid w:val="009C568C"/>
    <w:rsid w:val="009D329F"/>
    <w:rsid w:val="009D6688"/>
    <w:rsid w:val="009D760B"/>
    <w:rsid w:val="009E5D5B"/>
    <w:rsid w:val="009E7FDF"/>
    <w:rsid w:val="009F3940"/>
    <w:rsid w:val="009F4B7E"/>
    <w:rsid w:val="009F4BD4"/>
    <w:rsid w:val="009F6B1E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2F8E"/>
    <w:rsid w:val="00AA44AF"/>
    <w:rsid w:val="00AB3C65"/>
    <w:rsid w:val="00AC145C"/>
    <w:rsid w:val="00AC7345"/>
    <w:rsid w:val="00AD19BF"/>
    <w:rsid w:val="00AD4333"/>
    <w:rsid w:val="00AD5F2F"/>
    <w:rsid w:val="00AD74BB"/>
    <w:rsid w:val="00AE7FFD"/>
    <w:rsid w:val="00AF0E6E"/>
    <w:rsid w:val="00AF742B"/>
    <w:rsid w:val="00AF7941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31FB9"/>
    <w:rsid w:val="00B36901"/>
    <w:rsid w:val="00B441E6"/>
    <w:rsid w:val="00B50C6E"/>
    <w:rsid w:val="00B5620B"/>
    <w:rsid w:val="00B61DF7"/>
    <w:rsid w:val="00B66D99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A35"/>
    <w:rsid w:val="00BB5C4B"/>
    <w:rsid w:val="00BC0CFD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430D8"/>
    <w:rsid w:val="00C43659"/>
    <w:rsid w:val="00C45A1E"/>
    <w:rsid w:val="00C47FA6"/>
    <w:rsid w:val="00C50D09"/>
    <w:rsid w:val="00C52D83"/>
    <w:rsid w:val="00C54526"/>
    <w:rsid w:val="00C60167"/>
    <w:rsid w:val="00C621C7"/>
    <w:rsid w:val="00C62E23"/>
    <w:rsid w:val="00C64D00"/>
    <w:rsid w:val="00C64E1F"/>
    <w:rsid w:val="00C65065"/>
    <w:rsid w:val="00C6663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2147"/>
    <w:rsid w:val="00C947E9"/>
    <w:rsid w:val="00C9771A"/>
    <w:rsid w:val="00CA2692"/>
    <w:rsid w:val="00CA4267"/>
    <w:rsid w:val="00CA4AF7"/>
    <w:rsid w:val="00CA4B1B"/>
    <w:rsid w:val="00CA61AB"/>
    <w:rsid w:val="00CA70A7"/>
    <w:rsid w:val="00CB5183"/>
    <w:rsid w:val="00CB6A54"/>
    <w:rsid w:val="00CB73F0"/>
    <w:rsid w:val="00CC09EC"/>
    <w:rsid w:val="00CC1106"/>
    <w:rsid w:val="00CC594E"/>
    <w:rsid w:val="00CC6868"/>
    <w:rsid w:val="00CD1B47"/>
    <w:rsid w:val="00CE03A1"/>
    <w:rsid w:val="00CE54C4"/>
    <w:rsid w:val="00CE7D0C"/>
    <w:rsid w:val="00CF390C"/>
    <w:rsid w:val="00D00F60"/>
    <w:rsid w:val="00D04C27"/>
    <w:rsid w:val="00D05B7F"/>
    <w:rsid w:val="00D05B83"/>
    <w:rsid w:val="00D109B4"/>
    <w:rsid w:val="00D1252B"/>
    <w:rsid w:val="00D13156"/>
    <w:rsid w:val="00D1655B"/>
    <w:rsid w:val="00D179CA"/>
    <w:rsid w:val="00D218E4"/>
    <w:rsid w:val="00D22EB7"/>
    <w:rsid w:val="00D265D9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64852"/>
    <w:rsid w:val="00D66240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E0084C"/>
    <w:rsid w:val="00E00E12"/>
    <w:rsid w:val="00E00F74"/>
    <w:rsid w:val="00E01133"/>
    <w:rsid w:val="00E141C1"/>
    <w:rsid w:val="00E14E8C"/>
    <w:rsid w:val="00E2436F"/>
    <w:rsid w:val="00E34370"/>
    <w:rsid w:val="00E359DF"/>
    <w:rsid w:val="00E36D3D"/>
    <w:rsid w:val="00E4301B"/>
    <w:rsid w:val="00E45825"/>
    <w:rsid w:val="00E5560E"/>
    <w:rsid w:val="00E57638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0F37"/>
    <w:rsid w:val="00EA78F8"/>
    <w:rsid w:val="00EB55A8"/>
    <w:rsid w:val="00EB63A8"/>
    <w:rsid w:val="00EC1598"/>
    <w:rsid w:val="00EC1696"/>
    <w:rsid w:val="00EC1D68"/>
    <w:rsid w:val="00EC7458"/>
    <w:rsid w:val="00ED00AE"/>
    <w:rsid w:val="00ED0F1C"/>
    <w:rsid w:val="00ED2527"/>
    <w:rsid w:val="00ED6872"/>
    <w:rsid w:val="00EE05E8"/>
    <w:rsid w:val="00EF2C81"/>
    <w:rsid w:val="00EF3591"/>
    <w:rsid w:val="00F000EB"/>
    <w:rsid w:val="00F01E0F"/>
    <w:rsid w:val="00F0421B"/>
    <w:rsid w:val="00F10A2E"/>
    <w:rsid w:val="00F11E13"/>
    <w:rsid w:val="00F14243"/>
    <w:rsid w:val="00F170C4"/>
    <w:rsid w:val="00F23503"/>
    <w:rsid w:val="00F26DA6"/>
    <w:rsid w:val="00F27993"/>
    <w:rsid w:val="00F27EB1"/>
    <w:rsid w:val="00F27F67"/>
    <w:rsid w:val="00F3162F"/>
    <w:rsid w:val="00F32CF6"/>
    <w:rsid w:val="00F340D2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65DE3"/>
    <w:rsid w:val="00F723DD"/>
    <w:rsid w:val="00F740FA"/>
    <w:rsid w:val="00F77BB0"/>
    <w:rsid w:val="00F801AC"/>
    <w:rsid w:val="00F828B3"/>
    <w:rsid w:val="00F85F7A"/>
    <w:rsid w:val="00F86C1A"/>
    <w:rsid w:val="00F872DD"/>
    <w:rsid w:val="00F87551"/>
    <w:rsid w:val="00F90D2C"/>
    <w:rsid w:val="00F92F32"/>
    <w:rsid w:val="00F968E2"/>
    <w:rsid w:val="00F979AC"/>
    <w:rsid w:val="00FA0B53"/>
    <w:rsid w:val="00FA0BBE"/>
    <w:rsid w:val="00FA37A2"/>
    <w:rsid w:val="00FA397C"/>
    <w:rsid w:val="00FA3FAD"/>
    <w:rsid w:val="00FA46E0"/>
    <w:rsid w:val="00FC0E0A"/>
    <w:rsid w:val="00FC122C"/>
    <w:rsid w:val="00FC15DB"/>
    <w:rsid w:val="00FC2128"/>
    <w:rsid w:val="00FC2A10"/>
    <w:rsid w:val="00FC4D0F"/>
    <w:rsid w:val="00FC6196"/>
    <w:rsid w:val="00FC6CB4"/>
    <w:rsid w:val="00FD0A9F"/>
    <w:rsid w:val="00FD2C1E"/>
    <w:rsid w:val="00FD33EB"/>
    <w:rsid w:val="00FD7DA6"/>
    <w:rsid w:val="00FE1786"/>
    <w:rsid w:val="00FE2B48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85EB6A9A-E30D-4D19-B0C7-EAE7B250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E5B0C-08DB-4464-ABBE-5D876178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Pastuszka, Izabela</cp:lastModifiedBy>
  <cp:revision>2</cp:revision>
  <cp:lastPrinted>2020-02-20T10:25:00Z</cp:lastPrinted>
  <dcterms:created xsi:type="dcterms:W3CDTF">2022-03-30T06:48:00Z</dcterms:created>
  <dcterms:modified xsi:type="dcterms:W3CDTF">2022-03-30T06:48:00Z</dcterms:modified>
</cp:coreProperties>
</file>