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713975">
        <w:rPr>
          <w:rFonts w:asciiTheme="minorHAnsi" w:hAnsiTheme="minorHAnsi" w:cstheme="minorHAnsi"/>
          <w:bCs/>
        </w:rPr>
        <w:t xml:space="preserve">r </w:t>
      </w:r>
      <w:r w:rsidR="0007431A">
        <w:rPr>
          <w:rFonts w:asciiTheme="minorHAnsi" w:hAnsiTheme="minorHAnsi" w:cstheme="minorHAnsi"/>
          <w:bCs/>
        </w:rPr>
        <w:t>4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:rsidR="00713975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:rsidR="00F81456" w:rsidRPr="008F64EF" w:rsidRDefault="00713975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Nazwa i adres Wykonawcy</w:t>
      </w:r>
    </w:p>
    <w:p w:rsidR="00F81456" w:rsidRPr="008F64EF" w:rsidRDefault="00713975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DOSTAW</w:t>
      </w:r>
      <w:r w:rsidR="00965E6E">
        <w:rPr>
          <w:rFonts w:asciiTheme="minorHAnsi" w:hAnsiTheme="minorHAnsi" w:cstheme="minorHAnsi"/>
          <w:b/>
          <w:bCs/>
        </w:rPr>
        <w:t xml:space="preserve"> </w:t>
      </w:r>
    </w:p>
    <w:p w:rsidR="00F81456" w:rsidRPr="008F64EF" w:rsidRDefault="00F81456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965E6E" w:rsidRPr="00C2248E" w:rsidRDefault="00F81456" w:rsidP="00965E6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Przystępując do udziału w </w:t>
      </w:r>
      <w:r w:rsidRPr="00C2248E">
        <w:rPr>
          <w:rFonts w:asciiTheme="minorHAnsi" w:hAnsiTheme="minorHAnsi" w:cstheme="minorHAnsi"/>
          <w:b/>
          <w:bCs/>
        </w:rPr>
        <w:t xml:space="preserve">postępowaniu </w:t>
      </w:r>
      <w:r w:rsidRPr="00C2248E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C2248E">
        <w:rPr>
          <w:rFonts w:asciiTheme="minorHAnsi" w:hAnsiTheme="minorHAnsi" w:cstheme="minorHAnsi"/>
          <w:b/>
        </w:rPr>
        <w:t>prowadzonym w t</w:t>
      </w:r>
      <w:r w:rsidR="00244B57" w:rsidRPr="00C2248E">
        <w:rPr>
          <w:rFonts w:asciiTheme="minorHAnsi" w:hAnsiTheme="minorHAnsi" w:cstheme="minorHAnsi"/>
          <w:b/>
        </w:rPr>
        <w:t>rybie podstawowym</w:t>
      </w:r>
      <w:r w:rsidR="00064330" w:rsidRPr="00C2248E">
        <w:rPr>
          <w:rFonts w:asciiTheme="minorHAnsi" w:hAnsiTheme="minorHAnsi" w:cstheme="minorHAnsi"/>
          <w:b/>
        </w:rPr>
        <w:t xml:space="preserve"> bez negocjacji</w:t>
      </w:r>
      <w:r w:rsidR="00244B57" w:rsidRPr="00C2248E">
        <w:rPr>
          <w:rFonts w:asciiTheme="minorHAnsi" w:hAnsiTheme="minorHAnsi" w:cstheme="minorHAnsi"/>
          <w:b/>
        </w:rPr>
        <w:t xml:space="preserve"> </w:t>
      </w:r>
      <w:r w:rsidR="008F64EF" w:rsidRPr="00C2248E">
        <w:rPr>
          <w:rFonts w:asciiTheme="minorHAnsi" w:hAnsiTheme="minorHAnsi" w:cstheme="minorHAnsi"/>
          <w:b/>
        </w:rPr>
        <w:t xml:space="preserve"> na </w:t>
      </w:r>
      <w:r w:rsidR="0007431A">
        <w:rPr>
          <w:rFonts w:asciiTheme="minorHAnsi" w:hAnsiTheme="minorHAnsi" w:cstheme="minorHAnsi"/>
          <w:b/>
        </w:rPr>
        <w:t>„</w:t>
      </w:r>
      <w:r w:rsidR="0007431A" w:rsidRPr="00E10BC3">
        <w:rPr>
          <w:rFonts w:asciiTheme="minorHAnsi" w:hAnsiTheme="minorHAnsi" w:cstheme="minorHAnsi"/>
          <w:b/>
        </w:rPr>
        <w:t>Dostawa odczynników na cele Biobanku, Medycznego Laboratorium Diagnostycznego oraz Publicznego Banku Komórek Macierzystych</w:t>
      </w:r>
      <w:r w:rsidR="0007431A">
        <w:rPr>
          <w:rFonts w:cstheme="minorHAnsi"/>
          <w:b/>
        </w:rPr>
        <w:t xml:space="preserve"> Regionalnego Centrum Naukowo-Technologicznego w Podzamczu</w:t>
      </w:r>
      <w:r w:rsidR="00965E6E" w:rsidRPr="00C2248E">
        <w:rPr>
          <w:rFonts w:asciiTheme="minorHAnsi" w:hAnsiTheme="minorHAnsi" w:cstheme="minorHAnsi"/>
          <w:b/>
        </w:rPr>
        <w:t>”</w:t>
      </w:r>
    </w:p>
    <w:p w:rsidR="001A1486" w:rsidRPr="0007431A" w:rsidRDefault="00965E6E" w:rsidP="0007431A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C2248E">
        <w:rPr>
          <w:rFonts w:asciiTheme="minorHAnsi" w:hAnsiTheme="minorHAnsi" w:cstheme="minorHAnsi"/>
        </w:rPr>
        <w:t xml:space="preserve">                              </w:t>
      </w:r>
      <w:r w:rsidR="00F81456" w:rsidRPr="00C2248E">
        <w:rPr>
          <w:rFonts w:asciiTheme="minorHAnsi" w:hAnsiTheme="minorHAnsi" w:cstheme="minorHAnsi"/>
        </w:rPr>
        <w:t xml:space="preserve"> </w:t>
      </w:r>
      <w:r w:rsidR="00C2248E">
        <w:rPr>
          <w:rFonts w:asciiTheme="minorHAnsi" w:hAnsiTheme="minorHAnsi" w:cstheme="minorHAnsi"/>
          <w:bCs/>
        </w:rPr>
        <w:t>p</w:t>
      </w:r>
      <w:r w:rsidRPr="00C2248E">
        <w:rPr>
          <w:rFonts w:asciiTheme="minorHAnsi" w:hAnsiTheme="minorHAnsi" w:cstheme="minorHAnsi"/>
          <w:bCs/>
        </w:rPr>
        <w:t xml:space="preserve">otwierdzających spełnienie warunku </w:t>
      </w:r>
      <w:r w:rsidR="00F81456" w:rsidRPr="00C2248E">
        <w:rPr>
          <w:rFonts w:asciiTheme="minorHAnsi" w:hAnsiTheme="minorHAnsi" w:cstheme="minorHAnsi"/>
          <w:bCs/>
        </w:rPr>
        <w:t xml:space="preserve"> określonego w rozdz. </w:t>
      </w:r>
      <w:r w:rsidR="00064330" w:rsidRPr="00C2248E">
        <w:rPr>
          <w:rFonts w:asciiTheme="minorHAnsi" w:hAnsiTheme="minorHAnsi" w:cstheme="minorHAnsi"/>
          <w:bCs/>
        </w:rPr>
        <w:t>V ust. 2</w:t>
      </w:r>
      <w:r w:rsidR="00244B57" w:rsidRPr="00C2248E">
        <w:rPr>
          <w:rFonts w:asciiTheme="minorHAnsi" w:hAnsiTheme="minorHAnsi" w:cstheme="minorHAnsi"/>
          <w:bCs/>
        </w:rPr>
        <w:t xml:space="preserve"> pkt</w:t>
      </w:r>
      <w:r w:rsidR="00F81456" w:rsidRPr="00C2248E">
        <w:rPr>
          <w:rFonts w:asciiTheme="minorHAnsi" w:hAnsiTheme="minorHAnsi" w:cstheme="minorHAnsi"/>
          <w:bCs/>
        </w:rPr>
        <w:t xml:space="preserve"> </w:t>
      </w:r>
      <w:r w:rsidRPr="00C2248E">
        <w:rPr>
          <w:rFonts w:asciiTheme="minorHAnsi" w:hAnsiTheme="minorHAnsi" w:cstheme="minorHAnsi"/>
          <w:bCs/>
        </w:rPr>
        <w:t>3)</w:t>
      </w:r>
      <w:r w:rsidR="00064330" w:rsidRPr="00C2248E">
        <w:rPr>
          <w:rFonts w:asciiTheme="minorHAnsi" w:hAnsiTheme="minorHAnsi" w:cstheme="minorHAnsi"/>
          <w:bCs/>
        </w:rPr>
        <w:t xml:space="preserve"> </w:t>
      </w:r>
      <w:r w:rsidR="004C0C91" w:rsidRPr="00C2248E">
        <w:rPr>
          <w:rFonts w:asciiTheme="minorHAnsi" w:hAnsiTheme="minorHAnsi" w:cstheme="minorHAnsi"/>
          <w:bCs/>
        </w:rPr>
        <w:t>S</w:t>
      </w:r>
      <w:r w:rsidR="00F81456" w:rsidRPr="00C2248E">
        <w:rPr>
          <w:rFonts w:asciiTheme="minorHAnsi" w:hAnsiTheme="minorHAnsi" w:cstheme="minorHAnsi"/>
          <w:bCs/>
        </w:rPr>
        <w:t>WZ</w:t>
      </w:r>
      <w:r w:rsidR="00F81456" w:rsidRPr="00C2248E">
        <w:rPr>
          <w:rFonts w:asciiTheme="minorHAnsi" w:hAnsiTheme="minorHAnsi" w:cstheme="minorHAnsi"/>
        </w:rPr>
        <w:t>:</w:t>
      </w:r>
    </w:p>
    <w:p w:rsidR="0007431A" w:rsidRDefault="0007431A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Zadanie nr ………..</w:t>
      </w:r>
    </w:p>
    <w:p w:rsidR="0007431A" w:rsidRPr="001A1486" w:rsidRDefault="0007431A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W w:w="11217" w:type="dxa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3678"/>
        <w:gridCol w:w="1971"/>
        <w:gridCol w:w="2489"/>
        <w:gridCol w:w="2537"/>
      </w:tblGrid>
      <w:tr w:rsidR="00B32523" w:rsidRPr="008F64EF" w:rsidTr="00B32523">
        <w:tc>
          <w:tcPr>
            <w:tcW w:w="542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78" w:type="dxa"/>
          </w:tcPr>
          <w:p w:rsidR="00B32523" w:rsidRPr="008F64EF" w:rsidRDefault="00B32523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wykonanej/ wykonywanych dostaw, celem wykazania spełnienia warunku.</w:t>
            </w:r>
          </w:p>
        </w:tc>
        <w:tc>
          <w:tcPr>
            <w:tcW w:w="1971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dostawy 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2489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wykonania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/wykonywania dostawy</w:t>
            </w: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2537" w:type="dxa"/>
          </w:tcPr>
          <w:p w:rsidR="00B32523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Nazwa p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odmiot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, 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dostawy</w:t>
            </w: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523" w:rsidRPr="008F64EF" w:rsidTr="00B32523">
        <w:trPr>
          <w:trHeight w:val="759"/>
        </w:trPr>
        <w:tc>
          <w:tcPr>
            <w:tcW w:w="542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</w:tcPr>
          <w:p w:rsidR="00B32523" w:rsidRPr="008F64EF" w:rsidRDefault="00B32523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B32523" w:rsidRPr="008F64EF" w:rsidTr="00B32523">
        <w:trPr>
          <w:trHeight w:val="759"/>
        </w:trPr>
        <w:tc>
          <w:tcPr>
            <w:tcW w:w="542" w:type="dxa"/>
          </w:tcPr>
          <w:p w:rsidR="00B32523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2.</w:t>
            </w:r>
          </w:p>
        </w:tc>
        <w:tc>
          <w:tcPr>
            <w:tcW w:w="3678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2523" w:rsidRPr="008F64EF" w:rsidRDefault="00B32523" w:rsidP="00C224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</w:tcPr>
          <w:p w:rsidR="00B32523" w:rsidRPr="008F64EF" w:rsidRDefault="00B32523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dxa"/>
          </w:tcPr>
          <w:p w:rsidR="00B32523" w:rsidRPr="008F64EF" w:rsidRDefault="00B32523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1456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2248E">
        <w:rPr>
          <w:rFonts w:asciiTheme="minorHAnsi" w:hAnsiTheme="minorHAnsi" w:cstheme="minorHAnsi"/>
          <w:b/>
        </w:rPr>
        <w:t xml:space="preserve">Do wykazu </w:t>
      </w:r>
      <w:r w:rsidR="00C2248E" w:rsidRPr="00C2248E">
        <w:rPr>
          <w:rFonts w:asciiTheme="minorHAnsi" w:hAnsiTheme="minorHAnsi" w:cstheme="minorHAnsi"/>
          <w:b/>
        </w:rPr>
        <w:t>załączamy wymagane dowody potwierdzające, że dostawy wymienione w wykazie zostały wykonane lub są wykonane należycie.</w:t>
      </w:r>
      <w:r w:rsidRPr="00C2248E">
        <w:rPr>
          <w:rFonts w:asciiTheme="minorHAnsi" w:hAnsiTheme="minorHAnsi" w:cstheme="minorHAnsi"/>
          <w:b/>
        </w:rPr>
        <w:t xml:space="preserve"> </w:t>
      </w:r>
    </w:p>
    <w:p w:rsidR="0007431A" w:rsidRDefault="0007431A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07431A" w:rsidRPr="0007431A" w:rsidRDefault="0007431A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</w:rPr>
      </w:pPr>
      <w:r w:rsidRPr="0007431A">
        <w:rPr>
          <w:rFonts w:asciiTheme="minorHAnsi" w:hAnsiTheme="minorHAnsi" w:cstheme="minorHAnsi"/>
          <w:b/>
          <w:color w:val="000000" w:themeColor="text1"/>
        </w:rPr>
        <w:t xml:space="preserve">W przypadku, gdy Wykonawca składa ofertę na więcej niż jedno zadanie, wówczas powinien wypełnić ww. wzór tabeli dla każdego z oferowanych zadań, w związku z czym w niniejszym załączniku Wykonawca powinien </w:t>
      </w:r>
      <w:r>
        <w:rPr>
          <w:rFonts w:asciiTheme="minorHAnsi" w:hAnsiTheme="minorHAnsi" w:cstheme="minorHAnsi"/>
          <w:b/>
          <w:color w:val="000000" w:themeColor="text1"/>
        </w:rPr>
        <w:t>uzupełnić</w:t>
      </w:r>
      <w:r w:rsidRPr="0007431A">
        <w:rPr>
          <w:rFonts w:asciiTheme="minorHAnsi" w:hAnsiTheme="minorHAnsi" w:cstheme="minorHAnsi"/>
          <w:b/>
          <w:color w:val="000000" w:themeColor="text1"/>
        </w:rPr>
        <w:t xml:space="preserve"> tyle tabel, ilu zadań dotyczy jego oferta</w:t>
      </w:r>
      <w:r>
        <w:rPr>
          <w:rFonts w:asciiTheme="minorHAnsi" w:hAnsiTheme="minorHAnsi" w:cstheme="minorHAnsi"/>
          <w:b/>
          <w:color w:val="000000" w:themeColor="text1"/>
        </w:rPr>
        <w:t>!</w:t>
      </w:r>
    </w:p>
    <w:p w:rsidR="00C2248E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</w:p>
    <w:p w:rsidR="00C2248E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F81456" w:rsidRPr="008F64EF" w:rsidRDefault="00C2248E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2248E">
        <w:rPr>
          <w:rFonts w:asciiTheme="minorHAnsi" w:hAnsiTheme="minorHAnsi" w:cstheme="minorHAnsi"/>
          <w:sz w:val="20"/>
          <w:szCs w:val="20"/>
        </w:rPr>
        <w:t xml:space="preserve">                  Podpis/y osó</w:t>
      </w:r>
      <w:r w:rsidR="00F81456" w:rsidRPr="008F64EF">
        <w:rPr>
          <w:rFonts w:asciiTheme="minorHAnsi" w:hAnsiTheme="minorHAnsi" w:cstheme="minorHAnsi"/>
          <w:sz w:val="20"/>
          <w:szCs w:val="20"/>
        </w:rPr>
        <w:t>b</w:t>
      </w:r>
      <w:r w:rsidR="00C2248E">
        <w:rPr>
          <w:rFonts w:asciiTheme="minorHAnsi" w:hAnsiTheme="minorHAnsi" w:cstheme="minorHAnsi"/>
          <w:sz w:val="20"/>
          <w:szCs w:val="20"/>
        </w:rPr>
        <w:t>/y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 uprawnionej/ych </w:t>
      </w:r>
    </w:p>
    <w:p w:rsidR="00C2248E" w:rsidRPr="00C2248E" w:rsidRDefault="00F81456" w:rsidP="00A22566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p w:rsidR="00C2248E" w:rsidRPr="00C2248E" w:rsidRDefault="00C2248E" w:rsidP="00C2248E">
      <w:pPr>
        <w:ind w:firstLine="708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UWAGA</w:t>
      </w:r>
      <w:r w:rsidRPr="00C2248E">
        <w:rPr>
          <w:rFonts w:asciiTheme="minorHAnsi" w:hAnsiTheme="minorHAnsi" w:cstheme="minorHAnsi"/>
          <w:color w:val="FF0000"/>
        </w:rPr>
        <w:t xml:space="preserve"> – Dokument należy załączyć po wezwaniu przez Zamawiającego</w:t>
      </w:r>
      <w:r>
        <w:rPr>
          <w:rFonts w:asciiTheme="minorHAnsi" w:hAnsiTheme="minorHAnsi" w:cstheme="minorHAnsi"/>
          <w:color w:val="FF0000"/>
        </w:rPr>
        <w:t>.</w:t>
      </w:r>
    </w:p>
    <w:sectPr w:rsidR="00C2248E" w:rsidRPr="00C2248E" w:rsidSect="000C0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76" w:rsidRDefault="00124176" w:rsidP="00C2248E">
      <w:r>
        <w:separator/>
      </w:r>
    </w:p>
  </w:endnote>
  <w:endnote w:type="continuationSeparator" w:id="0">
    <w:p w:rsidR="00124176" w:rsidRDefault="00124176" w:rsidP="00C2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76" w:rsidRDefault="00124176" w:rsidP="00C2248E">
      <w:r>
        <w:separator/>
      </w:r>
    </w:p>
  </w:footnote>
  <w:footnote w:type="continuationSeparator" w:id="0">
    <w:p w:rsidR="00124176" w:rsidRDefault="00124176" w:rsidP="00C2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56"/>
    <w:rsid w:val="00037FC3"/>
    <w:rsid w:val="00053C0C"/>
    <w:rsid w:val="00064330"/>
    <w:rsid w:val="0007431A"/>
    <w:rsid w:val="00124176"/>
    <w:rsid w:val="001A1486"/>
    <w:rsid w:val="00244B57"/>
    <w:rsid w:val="00450DE1"/>
    <w:rsid w:val="004C0C91"/>
    <w:rsid w:val="005A5C26"/>
    <w:rsid w:val="00713975"/>
    <w:rsid w:val="008F64EF"/>
    <w:rsid w:val="009571A9"/>
    <w:rsid w:val="00965E6E"/>
    <w:rsid w:val="00A22566"/>
    <w:rsid w:val="00B32523"/>
    <w:rsid w:val="00C2248E"/>
    <w:rsid w:val="00CB06DF"/>
    <w:rsid w:val="00D650AE"/>
    <w:rsid w:val="00E25D48"/>
    <w:rsid w:val="00ED7B9C"/>
    <w:rsid w:val="00F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4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4</cp:revision>
  <cp:lastPrinted>2021-09-15T06:32:00Z</cp:lastPrinted>
  <dcterms:created xsi:type="dcterms:W3CDTF">2022-03-14T10:43:00Z</dcterms:created>
  <dcterms:modified xsi:type="dcterms:W3CDTF">2022-03-22T08:51:00Z</dcterms:modified>
</cp:coreProperties>
</file>