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CA" w:rsidRPr="00CD3C91" w:rsidRDefault="00CD3C91" w:rsidP="00E04ACA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r </w:t>
      </w:r>
      <w:r w:rsidR="00A6423E" w:rsidRPr="00CD3C91">
        <w:rPr>
          <w:rFonts w:asciiTheme="minorHAnsi" w:hAnsiTheme="minorHAnsi" w:cstheme="minorHAnsi"/>
          <w:sz w:val="24"/>
          <w:szCs w:val="24"/>
        </w:rPr>
        <w:t>6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 do SWZ</w:t>
      </w:r>
    </w:p>
    <w:p w:rsidR="00E04ACA" w:rsidRPr="00E04ACA" w:rsidRDefault="00E04ACA" w:rsidP="00E04ACA">
      <w:pPr>
        <w:spacing w:after="0"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D3C91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E04ACA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 Technologiczne</w:t>
      </w:r>
    </w:p>
    <w:p w:rsidR="00CD3C91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:rsidR="00E04ACA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CD3C91" w:rsidRPr="00E04ACA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26-060 Chęciny</w:t>
      </w:r>
    </w:p>
    <w:p w:rsidR="00E04ACA" w:rsidRPr="00E04ACA" w:rsidRDefault="00A84ADB" w:rsidP="00E04AC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Wykonawca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E04ACA" w:rsidRPr="00E04ACA" w:rsidRDefault="00E04ACA" w:rsidP="00E04ACA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E04ACA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E04ACA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E04ACA" w:rsidRPr="00E04ACA" w:rsidRDefault="00E04ACA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E04ACA" w:rsidRPr="00E04ACA" w:rsidRDefault="00E04ACA" w:rsidP="00E04ACA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E04ACA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E04ACA" w:rsidRDefault="00E04ACA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CD3C91" w:rsidRDefault="00CD3C91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CD3C91" w:rsidRPr="00E04ACA" w:rsidRDefault="00CD3C91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Oświadczenie Wykonawców wspólnie ubiegających się o udzielenie zamówienia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składane na podstawie art. 117 ust. 4 ustawy z dnia 11.09.2019r. 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DOTYCZĄCE REALIZACJI ZAKRESU PRZEDMIOTU ZAMÓWIENIA PRZEZ POSZCZEGÓLNYCH WYKONAWCÓW</w:t>
      </w:r>
    </w:p>
    <w:p w:rsid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D3C91" w:rsidRDefault="00CD3C91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D3C91" w:rsidRPr="00E04ACA" w:rsidRDefault="00CD3C91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D3C91" w:rsidRDefault="00E04ACA" w:rsidP="00E04ACA">
      <w:pPr>
        <w:pStyle w:val="Tekstpodstawowy2"/>
        <w:spacing w:after="0" w:line="276" w:lineRule="auto"/>
        <w:ind w:firstLine="708"/>
        <w:jc w:val="both"/>
        <w:rPr>
          <w:rFonts w:asciiTheme="minorHAnsi" w:hAnsiTheme="minorHAnsi"/>
          <w:b/>
          <w:bCs/>
          <w:lang w:eastAsia="pl-PL"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CD3C91" w:rsidRPr="00CD3C91">
        <w:rPr>
          <w:rFonts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CD3C91" w:rsidRPr="00CD3C91">
        <w:rPr>
          <w:rFonts w:asciiTheme="minorHAnsi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CD3C91" w:rsidRPr="00CD3C91">
        <w:rPr>
          <w:rFonts w:asciiTheme="minorHAnsi" w:hAnsiTheme="minorHAnsi"/>
          <w:b/>
          <w:bCs/>
          <w:lang w:eastAsia="pl-PL"/>
        </w:rPr>
        <w:t>Zapewnienie ochrony fizycznej osób i mienia na teren</w:t>
      </w:r>
      <w:r w:rsidR="00CD3C91">
        <w:rPr>
          <w:rFonts w:asciiTheme="minorHAnsi" w:hAnsiTheme="minorHAnsi"/>
          <w:b/>
          <w:bCs/>
          <w:lang w:eastAsia="pl-PL"/>
        </w:rPr>
        <w:t xml:space="preserve">ie Regionalnego Centrum Naukowo </w:t>
      </w:r>
      <w:r w:rsidR="00CD3C91" w:rsidRPr="00CD3C91">
        <w:rPr>
          <w:rFonts w:asciiTheme="minorHAnsi" w:hAnsiTheme="minorHAnsi"/>
          <w:b/>
          <w:bCs/>
          <w:lang w:eastAsia="pl-PL"/>
        </w:rPr>
        <w:t>–</w:t>
      </w:r>
    </w:p>
    <w:p w:rsidR="00E04ACA" w:rsidRPr="00E04ACA" w:rsidRDefault="00CD3C91" w:rsidP="00CD3C91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CD3C91">
        <w:rPr>
          <w:rFonts w:asciiTheme="minorHAnsi" w:hAnsiTheme="minorHAnsi"/>
          <w:b/>
          <w:bCs/>
          <w:lang w:eastAsia="pl-PL"/>
        </w:rPr>
        <w:t>Technologicznego w Podzamczu w postaci całodobowej obsługi monitoringu wizyjnego</w:t>
      </w:r>
      <w:r w:rsidRPr="00CD3C91">
        <w:rPr>
          <w:rFonts w:asciiTheme="minorHAnsi" w:hAnsiTheme="minorHAnsi" w:cstheme="minorHAnsi"/>
          <w:b/>
          <w:lang w:eastAsia="pl-PL"/>
        </w:rPr>
        <w:t>”</w:t>
      </w:r>
      <w:r w:rsidR="00E04ACA" w:rsidRPr="007C573E">
        <w:rPr>
          <w:rFonts w:asciiTheme="minorHAnsi" w:hAnsiTheme="minorHAnsi" w:cstheme="minorHAnsi"/>
        </w:rPr>
        <w:t xml:space="preserve"> oświadczam, co następuje:</w:t>
      </w:r>
    </w:p>
    <w:p w:rsidR="00E04ACA" w:rsidRPr="00E04ACA" w:rsidRDefault="00E04ACA" w:rsidP="00E04ACA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</w:p>
    <w:p w:rsidR="00E04ACA" w:rsidRPr="00E04ACA" w:rsidRDefault="00E04ACA" w:rsidP="00E04ACA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Pr="00E04ACA" w:rsidRDefault="00E04ACA" w:rsidP="00E04ACA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lastRenderedPageBreak/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Pr="00E04ACA" w:rsidRDefault="00E04ACA" w:rsidP="00E04ACA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</w:t>
      </w:r>
      <w:r w:rsidR="00783532">
        <w:rPr>
          <w:rFonts w:asciiTheme="minorHAnsi" w:hAnsiTheme="minorHAnsi" w:cstheme="minorHAnsi"/>
        </w:rPr>
        <w:t>………………………………………………………………….</w:t>
      </w:r>
      <w:bookmarkStart w:id="0" w:name="_GoBack"/>
      <w:bookmarkEnd w:id="0"/>
    </w:p>
    <w:p w:rsidR="00E04ACA" w:rsidRPr="00E04ACA" w:rsidRDefault="00E04ACA" w:rsidP="00E04AC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E04ACA" w:rsidRPr="00E04ACA" w:rsidRDefault="00E04ACA" w:rsidP="00E04ACA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04ACA" w:rsidRPr="00E04ACA" w:rsidRDefault="00E04ACA" w:rsidP="00E04ACA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i/>
          <w:iCs/>
          <w:sz w:val="20"/>
          <w:szCs w:val="20"/>
        </w:rPr>
        <w:t>(miejscowość),</w:t>
      </w:r>
      <w:r w:rsidRPr="00E04AC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r.</w:t>
      </w:r>
    </w:p>
    <w:p w:rsidR="00F74CFF" w:rsidRPr="00E04ACA" w:rsidRDefault="00F74CFF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E0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9C" w:rsidRDefault="0098499C">
      <w:pPr>
        <w:spacing w:after="0" w:line="240" w:lineRule="auto"/>
      </w:pPr>
      <w:r>
        <w:separator/>
      </w:r>
    </w:p>
  </w:endnote>
  <w:endnote w:type="continuationSeparator" w:id="0">
    <w:p w:rsidR="0098499C" w:rsidRDefault="0098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9C" w:rsidRDefault="0098499C">
      <w:pPr>
        <w:spacing w:after="0" w:line="240" w:lineRule="auto"/>
      </w:pPr>
      <w:r>
        <w:separator/>
      </w:r>
    </w:p>
  </w:footnote>
  <w:footnote w:type="continuationSeparator" w:id="0">
    <w:p w:rsidR="0098499C" w:rsidRDefault="0098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CA"/>
    <w:rsid w:val="00073D94"/>
    <w:rsid w:val="00217611"/>
    <w:rsid w:val="002236DF"/>
    <w:rsid w:val="00504278"/>
    <w:rsid w:val="00781370"/>
    <w:rsid w:val="00783532"/>
    <w:rsid w:val="007975E5"/>
    <w:rsid w:val="0098499C"/>
    <w:rsid w:val="00A6423E"/>
    <w:rsid w:val="00A84ADB"/>
    <w:rsid w:val="00CD3C91"/>
    <w:rsid w:val="00E04ACA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5536"/>
  <w15:docId w15:val="{153F9DD6-BD9E-4FD8-A7B5-2EED911E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A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04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04AC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E04AC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4AC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A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94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7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7</cp:revision>
  <cp:lastPrinted>2021-10-01T12:40:00Z</cp:lastPrinted>
  <dcterms:created xsi:type="dcterms:W3CDTF">2021-08-12T11:32:00Z</dcterms:created>
  <dcterms:modified xsi:type="dcterms:W3CDTF">2022-01-01T17:38:00Z</dcterms:modified>
</cp:coreProperties>
</file>