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A6" w:rsidRPr="008C6009" w:rsidRDefault="005912A6" w:rsidP="005912A6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C6009">
        <w:rPr>
          <w:rFonts w:asciiTheme="minorHAnsi" w:hAnsiTheme="minorHAnsi" w:cstheme="minorHAnsi"/>
          <w:sz w:val="24"/>
          <w:szCs w:val="24"/>
        </w:rPr>
        <w:t>Załącznik nr 4 do SWZ</w:t>
      </w:r>
    </w:p>
    <w:p w:rsidR="005912A6" w:rsidRPr="005912A6" w:rsidRDefault="005912A6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E1478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8C6009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</w:t>
      </w:r>
      <w:r w:rsidR="000308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Technologiczne </w:t>
      </w:r>
    </w:p>
    <w:p w:rsidR="005912A6" w:rsidRPr="005912A6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5912A6" w:rsidRP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26- 060 Chęciny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5912A6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ykonawcy </w:t>
      </w:r>
      <w:bookmarkStart w:id="0" w:name="_GoBack"/>
      <w:bookmarkEnd w:id="0"/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C6009" w:rsidRDefault="005912A6" w:rsidP="008C6009">
      <w:pPr>
        <w:spacing w:after="0" w:line="264" w:lineRule="auto"/>
        <w:jc w:val="center"/>
        <w:rPr>
          <w:rFonts w:asciiTheme="minorHAnsi" w:eastAsiaTheme="minorHAnsi" w:hAnsiTheme="minorHAnsi"/>
          <w:b/>
          <w:bCs/>
          <w:sz w:val="24"/>
          <w:szCs w:val="24"/>
          <w:lang w:eastAsia="pl-PL"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8C6009" w:rsidRPr="008C600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8C6009" w:rsidRPr="00F03E98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8C6009"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 xml:space="preserve">Zapewnienie ochrony fizycznej osób i mienia na terenie Regionalnego Centrum Naukowo – Technologicznego </w:t>
      </w:r>
    </w:p>
    <w:p w:rsidR="005912A6" w:rsidRPr="005912A6" w:rsidRDefault="008C6009" w:rsidP="008C6009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/>
          <w:b/>
          <w:bCs/>
          <w:lang w:eastAsia="pl-PL"/>
        </w:rPr>
        <w:t xml:space="preserve"> </w:t>
      </w:r>
      <w:r w:rsidRPr="00F03E98">
        <w:rPr>
          <w:rFonts w:asciiTheme="minorHAnsi" w:eastAsiaTheme="minorHAnsi" w:hAnsiTheme="minorHAnsi"/>
          <w:b/>
          <w:bCs/>
          <w:lang w:eastAsia="pl-PL"/>
        </w:rPr>
        <w:t>w Podzamczu w postaci całodobowej obsługi monitoringu wizyjnego</w:t>
      </w:r>
      <w:r w:rsidRPr="00F03E98">
        <w:rPr>
          <w:rFonts w:asciiTheme="minorHAnsi" w:hAnsiTheme="minorHAnsi" w:cstheme="minorHAnsi"/>
          <w:b/>
          <w:lang w:eastAsia="pl-PL"/>
        </w:rPr>
        <w:t>”</w:t>
      </w:r>
      <w:r w:rsidR="005912A6" w:rsidRPr="007C573E">
        <w:rPr>
          <w:rFonts w:asciiTheme="minorHAnsi" w:hAnsiTheme="minorHAnsi" w:cstheme="minorHAnsi"/>
        </w:rPr>
        <w:t xml:space="preserve"> </w:t>
      </w:r>
      <w:r w:rsidR="005912A6">
        <w:rPr>
          <w:rFonts w:asciiTheme="minorHAnsi" w:hAnsiTheme="minorHAnsi" w:cstheme="minorHAnsi"/>
        </w:rPr>
        <w:t>oświadczam, co następuje:</w:t>
      </w:r>
    </w:p>
    <w:p w:rsidR="005912A6" w:rsidRPr="005912A6" w:rsidRDefault="005912A6" w:rsidP="005912A6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OŚWIADCZENIA DOTYCZĄCE WYKONAWCY:</w:t>
      </w:r>
    </w:p>
    <w:p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ust. 1 ustawy Pzp.</w:t>
      </w:r>
    </w:p>
    <w:p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DE1478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5912A6">
        <w:rPr>
          <w:rFonts w:asciiTheme="minorHAnsi" w:hAnsiTheme="minorHAnsi" w:cstheme="minorHAnsi"/>
          <w:sz w:val="24"/>
          <w:szCs w:val="24"/>
        </w:rPr>
        <w:t>ustawy Pzp w zakresie jaki Zamawiający wymagał.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5912A6" w:rsidRP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5912A6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5912A6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5912A6">
        <w:rPr>
          <w:rFonts w:asciiTheme="minorHAnsi" w:hAnsiTheme="minorHAnsi" w:cstheme="minorHAnsi"/>
          <w:sz w:val="24"/>
          <w:szCs w:val="24"/>
        </w:rPr>
        <w:t>potrzebne skreślić)</w:t>
      </w:r>
      <w:r>
        <w:rPr>
          <w:rFonts w:asciiTheme="minorHAnsi" w:hAnsiTheme="minorHAnsi" w:cstheme="minorHAnsi"/>
          <w:sz w:val="24"/>
          <w:szCs w:val="24"/>
        </w:rPr>
        <w:t xml:space="preserve"> w stosunku do mnie </w:t>
      </w:r>
      <w:r w:rsidRPr="005912A6">
        <w:rPr>
          <w:rFonts w:asciiTheme="minorHAnsi" w:hAnsiTheme="minorHAnsi" w:cstheme="minorHAnsi"/>
          <w:sz w:val="24"/>
          <w:szCs w:val="24"/>
        </w:rPr>
        <w:t xml:space="preserve">podstawy wykluczenia wymienione poniżej z postępowania na podstawie art. …………. ustawy Pzp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 w:rsidRPr="005912A6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</w:t>
      </w:r>
      <w:r w:rsidRPr="005912A6">
        <w:rPr>
          <w:rFonts w:asciiTheme="minorHAnsi" w:hAnsiTheme="minorHAnsi" w:cstheme="minorHAnsi"/>
          <w:sz w:val="24"/>
          <w:szCs w:val="24"/>
        </w:rPr>
        <w:lastRenderedPageBreak/>
        <w:t>na podstawie art. 110 ust. 2 ustawy Pzp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5912A6" w:rsidRP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PODMIOTU,</w:t>
      </w:r>
      <w:r>
        <w:rPr>
          <w:rFonts w:asciiTheme="minorHAnsi" w:hAnsiTheme="minorHAnsi" w:cstheme="minorHAnsi"/>
          <w:b/>
          <w:sz w:val="24"/>
          <w:szCs w:val="24"/>
        </w:rPr>
        <w:t xml:space="preserve"> NA KTÓREGO ZASOBY POWOŁUJE SIĘ </w:t>
      </w: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Należy wypełnić jeżeli Wykonawca powołuje się na zasoby podmiotu trzeciego. Jeżeli nie</w:t>
      </w:r>
      <w:r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pozostawiamy niewypełnione lub oznaczamy zapisem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 nie dotyczy.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KRS/CEiDG)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nie podlega/ją wykluczeniu </w:t>
      </w:r>
      <w:r w:rsidRPr="005912A6">
        <w:rPr>
          <w:rFonts w:asciiTheme="minorHAnsi" w:hAnsiTheme="minorHAnsi" w:cstheme="minorHAnsi"/>
          <w:sz w:val="24"/>
          <w:szCs w:val="24"/>
        </w:rPr>
        <w:t>z postępowania o udzielenie zamówienia.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 w:rsidR="00532F0C"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5912A6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 w:rsidR="00532F0C">
        <w:rPr>
          <w:rFonts w:asciiTheme="minorHAnsi" w:hAnsiTheme="minorHAnsi" w:cstheme="minorHAnsi"/>
          <w:sz w:val="24"/>
          <w:szCs w:val="24"/>
        </w:rPr>
        <w:t>Z</w:t>
      </w:r>
      <w:r w:rsidRPr="005912A6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32F0C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F74CFF" w:rsidRPr="00532F0C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32F0C">
        <w:rPr>
          <w:rFonts w:asciiTheme="minorHAnsi" w:hAnsiTheme="minorHAnsi" w:cstheme="minorHAnsi"/>
          <w:i/>
          <w:sz w:val="20"/>
          <w:szCs w:val="20"/>
        </w:rPr>
        <w:t>(podpis)</w:t>
      </w:r>
    </w:p>
    <w:sectPr w:rsidR="00F74CFF" w:rsidRPr="0053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DF" w:rsidRDefault="002940DF">
      <w:pPr>
        <w:spacing w:after="0" w:line="240" w:lineRule="auto"/>
      </w:pPr>
      <w:r>
        <w:separator/>
      </w:r>
    </w:p>
  </w:endnote>
  <w:endnote w:type="continuationSeparator" w:id="0">
    <w:p w:rsidR="002940DF" w:rsidRDefault="0029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DF" w:rsidRDefault="002940DF">
      <w:pPr>
        <w:spacing w:after="0" w:line="240" w:lineRule="auto"/>
      </w:pPr>
      <w:r>
        <w:separator/>
      </w:r>
    </w:p>
  </w:footnote>
  <w:footnote w:type="continuationSeparator" w:id="0">
    <w:p w:rsidR="002940DF" w:rsidRDefault="00294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A6"/>
    <w:rsid w:val="00030851"/>
    <w:rsid w:val="00083191"/>
    <w:rsid w:val="002940DF"/>
    <w:rsid w:val="00522362"/>
    <w:rsid w:val="00532F0C"/>
    <w:rsid w:val="005912A6"/>
    <w:rsid w:val="00786EDC"/>
    <w:rsid w:val="008C6009"/>
    <w:rsid w:val="00DE147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DEF6"/>
  <w15:docId w15:val="{43E85E83-B1CA-48C1-8A64-417167E7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2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5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5912A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5912A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912A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12A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4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5</cp:revision>
  <dcterms:created xsi:type="dcterms:W3CDTF">2021-08-12T11:03:00Z</dcterms:created>
  <dcterms:modified xsi:type="dcterms:W3CDTF">2022-01-01T17:01:00Z</dcterms:modified>
</cp:coreProperties>
</file>