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89" w:rsidRPr="00D145A9" w:rsidRDefault="00784C7D" w:rsidP="00784C7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B6689" w:rsidRPr="00D145A9">
        <w:rPr>
          <w:rFonts w:asciiTheme="minorHAnsi" w:hAnsiTheme="minorHAnsi" w:cstheme="minorHAnsi"/>
          <w:sz w:val="24"/>
          <w:szCs w:val="24"/>
        </w:rPr>
        <w:t>Załącznik nr 3a do SWZ</w:t>
      </w:r>
    </w:p>
    <w:p w:rsid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Regionalne Centrum </w:t>
      </w:r>
    </w:p>
    <w:p w:rsidR="00D145A9" w:rsidRP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- Technologiczne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D145A9" w:rsidRP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26-060 Chęciny</w:t>
      </w:r>
      <w:bookmarkStart w:id="0" w:name="_GoBack"/>
      <w:bookmarkEnd w:id="0"/>
    </w:p>
    <w:p w:rsidR="002C672A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>Podmiot  na którego zasoby</w:t>
      </w:r>
    </w:p>
    <w:p w:rsidR="009B6689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9B6689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9B6689" w:rsidRPr="009B6689" w:rsidRDefault="009B6689" w:rsidP="009B6689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składane na podstawie art. 125 ust. 1 ustawy z dnia 11.09</w:t>
      </w:r>
      <w:r>
        <w:rPr>
          <w:rFonts w:asciiTheme="minorHAnsi" w:hAnsiTheme="minorHAnsi" w:cstheme="minorHAnsi"/>
          <w:b/>
          <w:sz w:val="24"/>
          <w:szCs w:val="24"/>
        </w:rPr>
        <w:t>.2019</w:t>
      </w:r>
      <w:r w:rsidRPr="009B6689">
        <w:rPr>
          <w:rFonts w:asciiTheme="minorHAnsi" w:hAnsiTheme="minorHAnsi" w:cstheme="minorHAnsi"/>
          <w:b/>
          <w:sz w:val="24"/>
          <w:szCs w:val="24"/>
        </w:rPr>
        <w:t>r.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145A9" w:rsidRDefault="009B6689" w:rsidP="00D145A9">
      <w:pPr>
        <w:spacing w:after="0" w:line="264" w:lineRule="auto"/>
        <w:jc w:val="center"/>
        <w:rPr>
          <w:rFonts w:asciiTheme="minorHAnsi" w:eastAsiaTheme="minorHAnsi" w:hAnsiTheme="minorHAnsi"/>
          <w:b/>
          <w:bCs/>
          <w:sz w:val="24"/>
          <w:szCs w:val="24"/>
          <w:lang w:eastAsia="pl-PL"/>
        </w:rPr>
      </w:pPr>
      <w:r w:rsidRPr="009B6689">
        <w:rPr>
          <w:rFonts w:asciiTheme="minorHAnsi" w:hAnsiTheme="minorHAnsi" w:cstheme="minorHAnsi"/>
        </w:rPr>
        <w:t>Na potrzeby postępowania o udzielenie zamówienia publicznego pn.</w:t>
      </w:r>
      <w:r>
        <w:rPr>
          <w:rFonts w:asciiTheme="minorHAnsi" w:hAnsiTheme="minorHAnsi" w:cstheme="minorHAnsi"/>
        </w:rPr>
        <w:t>:</w:t>
      </w:r>
      <w:r w:rsidR="00D145A9" w:rsidRPr="00D145A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D145A9" w:rsidRPr="00F03E98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r w:rsidR="00D145A9" w:rsidRPr="00F03E98">
        <w:rPr>
          <w:rFonts w:asciiTheme="minorHAnsi" w:eastAsiaTheme="minorHAnsi" w:hAnsiTheme="minorHAnsi"/>
          <w:b/>
          <w:bCs/>
          <w:sz w:val="24"/>
          <w:szCs w:val="24"/>
          <w:lang w:eastAsia="pl-PL"/>
        </w:rPr>
        <w:t xml:space="preserve">Zapewnienie ochrony fizycznej osób i mienia na terenie Regionalnego Centrum Naukowo – Technologicznego </w:t>
      </w:r>
    </w:p>
    <w:p w:rsidR="009B6689" w:rsidRPr="00784C7D" w:rsidRDefault="00D145A9" w:rsidP="00D145A9">
      <w:pPr>
        <w:pStyle w:val="Tekstpodstawowy2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/>
          <w:b/>
          <w:bCs/>
          <w:lang w:eastAsia="pl-PL"/>
        </w:rPr>
        <w:t xml:space="preserve"> </w:t>
      </w:r>
      <w:r w:rsidRPr="00F03E98">
        <w:rPr>
          <w:rFonts w:asciiTheme="minorHAnsi" w:eastAsiaTheme="minorHAnsi" w:hAnsiTheme="minorHAnsi"/>
          <w:b/>
          <w:bCs/>
          <w:lang w:eastAsia="pl-PL"/>
        </w:rPr>
        <w:t>w Podzamczu w postaci całodobowej obsługi monitoringu wizyjnego</w:t>
      </w:r>
      <w:r w:rsidRPr="00F03E98">
        <w:rPr>
          <w:rFonts w:asciiTheme="minorHAnsi" w:hAnsiTheme="minorHAnsi" w:cstheme="minorHAnsi"/>
          <w:b/>
          <w:lang w:eastAsia="pl-PL"/>
        </w:rPr>
        <w:t>”</w:t>
      </w:r>
      <w:r w:rsidR="009B6689" w:rsidRPr="009B6689">
        <w:rPr>
          <w:rFonts w:asciiTheme="minorHAnsi" w:hAnsiTheme="minorHAnsi" w:cstheme="minorHAnsi"/>
        </w:rPr>
        <w:t xml:space="preserve"> </w:t>
      </w:r>
      <w:r w:rsidR="00784C7D" w:rsidRPr="007C573E">
        <w:rPr>
          <w:rFonts w:asciiTheme="minorHAnsi" w:hAnsiTheme="minorHAnsi" w:cstheme="minorHAnsi"/>
        </w:rPr>
        <w:t>oświadczam</w:t>
      </w:r>
      <w:r w:rsidR="009B6689" w:rsidRPr="007C573E">
        <w:rPr>
          <w:rFonts w:asciiTheme="minorHAnsi" w:hAnsiTheme="minorHAnsi" w:cstheme="minorHAnsi"/>
        </w:rPr>
        <w:t>, co następuje</w:t>
      </w:r>
      <w:r w:rsidR="009B6689" w:rsidRPr="009B6689">
        <w:rPr>
          <w:rFonts w:asciiTheme="minorHAnsi" w:hAnsiTheme="minorHAnsi" w:cstheme="minorHAnsi"/>
        </w:rPr>
        <w:t xml:space="preserve">: 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INFORMACJA DOTYCZĄCA PODMIOTU UDOSTĘPNIAJĄCEGO ZASOBY:</w:t>
      </w:r>
    </w:p>
    <w:p w:rsid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spełniam warunki udziału w postępowaniu o</w:t>
      </w:r>
      <w:r>
        <w:rPr>
          <w:rFonts w:asciiTheme="minorHAnsi" w:hAnsiTheme="minorHAnsi" w:cstheme="minorHAnsi"/>
          <w:sz w:val="24"/>
          <w:szCs w:val="24"/>
        </w:rPr>
        <w:t xml:space="preserve">kreślone przez Zamawiającego </w:t>
      </w:r>
      <w:r w:rsidRPr="009B6689">
        <w:rPr>
          <w:rFonts w:asciiTheme="minorHAnsi" w:hAnsiTheme="minorHAnsi" w:cstheme="minorHAnsi"/>
          <w:sz w:val="24"/>
          <w:szCs w:val="24"/>
        </w:rPr>
        <w:t>w </w:t>
      </w:r>
      <w:bookmarkStart w:id="1" w:name="_Hlk60468860"/>
      <w:r w:rsidRPr="009B6689">
        <w:rPr>
          <w:rFonts w:asciiTheme="minorHAnsi" w:hAnsiTheme="minorHAnsi" w:cstheme="minorHAnsi"/>
          <w:sz w:val="24"/>
          <w:szCs w:val="24"/>
        </w:rPr>
        <w:t>SWZ rozdział V.</w:t>
      </w:r>
      <w:bookmarkEnd w:id="1"/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9B6689" w:rsidRPr="009825E9" w:rsidRDefault="009B6689" w:rsidP="009825E9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9B6689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9B6689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784C7D" w:rsidRDefault="009B6689" w:rsidP="00784C7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F440C1" w:rsidRPr="00F440C1" w:rsidRDefault="00784C7D" w:rsidP="00784C7D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</w:t>
      </w:r>
      <w:r w:rsidR="00F440C1" w:rsidRPr="00F440C1">
        <w:rPr>
          <w:rFonts w:asciiTheme="minorHAnsi" w:hAnsiTheme="minorHAnsi" w:cstheme="minorHAnsi"/>
          <w:b/>
          <w:sz w:val="18"/>
          <w:szCs w:val="18"/>
        </w:rPr>
        <w:t>Podpis osoby upoważnionej do reprezentowania</w:t>
      </w:r>
    </w:p>
    <w:p w:rsidR="00F440C1" w:rsidRPr="00F440C1" w:rsidRDefault="00F440C1" w:rsidP="00784C7D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F440C1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</w:t>
      </w:r>
      <w:r w:rsidR="00784C7D"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440C1">
        <w:rPr>
          <w:rFonts w:asciiTheme="minorHAnsi" w:hAnsiTheme="minorHAnsi" w:cstheme="minorHAnsi"/>
          <w:b/>
          <w:sz w:val="18"/>
          <w:szCs w:val="18"/>
        </w:rPr>
        <w:t xml:space="preserve">                   </w:t>
      </w:r>
      <w:r>
        <w:rPr>
          <w:rFonts w:asciiTheme="minorHAnsi" w:hAnsiTheme="minorHAnsi" w:cstheme="minorHAnsi"/>
          <w:b/>
          <w:sz w:val="18"/>
          <w:szCs w:val="18"/>
        </w:rPr>
        <w:t xml:space="preserve">              </w:t>
      </w:r>
      <w:r w:rsidRPr="00F440C1">
        <w:rPr>
          <w:rFonts w:asciiTheme="minorHAnsi" w:hAnsiTheme="minorHAnsi" w:cstheme="minorHAnsi"/>
          <w:b/>
          <w:sz w:val="18"/>
          <w:szCs w:val="18"/>
        </w:rPr>
        <w:t xml:space="preserve"> p</w:t>
      </w:r>
      <w:r w:rsidR="00784C7D" w:rsidRPr="00F440C1">
        <w:rPr>
          <w:rFonts w:asciiTheme="minorHAnsi" w:hAnsiTheme="minorHAnsi" w:cstheme="minorHAnsi"/>
          <w:b/>
          <w:sz w:val="18"/>
          <w:szCs w:val="18"/>
        </w:rPr>
        <w:t>odmiot</w:t>
      </w:r>
      <w:r w:rsidRPr="00F440C1">
        <w:rPr>
          <w:rFonts w:asciiTheme="minorHAnsi" w:hAnsiTheme="minorHAnsi" w:cstheme="minorHAnsi"/>
          <w:b/>
          <w:sz w:val="18"/>
          <w:szCs w:val="18"/>
        </w:rPr>
        <w:t>u</w:t>
      </w:r>
      <w:r w:rsidR="00784C7D" w:rsidRPr="00F440C1">
        <w:rPr>
          <w:rFonts w:asciiTheme="minorHAnsi" w:hAnsiTheme="minorHAnsi" w:cstheme="minorHAnsi"/>
          <w:b/>
          <w:sz w:val="18"/>
          <w:szCs w:val="18"/>
        </w:rPr>
        <w:t xml:space="preserve"> na którego zasoby</w:t>
      </w:r>
      <w:r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84C7D" w:rsidRPr="00F440C1">
        <w:rPr>
          <w:rFonts w:asciiTheme="minorHAnsi" w:hAnsiTheme="minorHAnsi" w:cstheme="minorHAnsi"/>
          <w:b/>
          <w:sz w:val="18"/>
          <w:szCs w:val="18"/>
        </w:rPr>
        <w:t>powołuje się</w:t>
      </w:r>
    </w:p>
    <w:p w:rsidR="00F74CFF" w:rsidRPr="002442B8" w:rsidRDefault="00F440C1" w:rsidP="009B6689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="00784C7D" w:rsidRPr="00F440C1">
        <w:rPr>
          <w:rFonts w:asciiTheme="minorHAnsi" w:hAnsiTheme="minorHAnsi" w:cstheme="minorHAnsi"/>
          <w:b/>
          <w:sz w:val="18"/>
          <w:szCs w:val="18"/>
        </w:rPr>
        <w:t xml:space="preserve"> Wykonawca w przedmiotowym postępowaniu.</w:t>
      </w:r>
    </w:p>
    <w:sectPr w:rsidR="00F74CFF" w:rsidRPr="0024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1A" w:rsidRDefault="00B5381A">
      <w:pPr>
        <w:spacing w:after="0" w:line="240" w:lineRule="auto"/>
      </w:pPr>
      <w:r>
        <w:separator/>
      </w:r>
    </w:p>
  </w:endnote>
  <w:endnote w:type="continuationSeparator" w:id="0">
    <w:p w:rsidR="00B5381A" w:rsidRDefault="00B5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1A" w:rsidRDefault="00B5381A">
      <w:pPr>
        <w:spacing w:after="0" w:line="240" w:lineRule="auto"/>
      </w:pPr>
      <w:r>
        <w:separator/>
      </w:r>
    </w:p>
  </w:footnote>
  <w:footnote w:type="continuationSeparator" w:id="0">
    <w:p w:rsidR="00B5381A" w:rsidRDefault="00B53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89"/>
    <w:rsid w:val="002442B8"/>
    <w:rsid w:val="002C672A"/>
    <w:rsid w:val="006C3845"/>
    <w:rsid w:val="00784C7D"/>
    <w:rsid w:val="009825E9"/>
    <w:rsid w:val="0099718D"/>
    <w:rsid w:val="009B6689"/>
    <w:rsid w:val="00B5381A"/>
    <w:rsid w:val="00D145A9"/>
    <w:rsid w:val="00E43E5D"/>
    <w:rsid w:val="00F20EF6"/>
    <w:rsid w:val="00F440C1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004D"/>
  <w15:docId w15:val="{7AFD64DF-E485-4AA5-BC92-A3501C4D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6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9B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B668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9B668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6689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E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8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5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7</cp:revision>
  <cp:lastPrinted>2021-09-22T12:27:00Z</cp:lastPrinted>
  <dcterms:created xsi:type="dcterms:W3CDTF">2021-08-12T10:53:00Z</dcterms:created>
  <dcterms:modified xsi:type="dcterms:W3CDTF">2022-01-01T16:58:00Z</dcterms:modified>
</cp:coreProperties>
</file>