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46" w:rsidRDefault="006D517D" w:rsidP="00E75679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07A52ED7" wp14:editId="6702B343">
            <wp:extent cx="5581015" cy="392959"/>
            <wp:effectExtent l="0" t="0" r="635" b="762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9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128" w:rsidRPr="00022BFC" w:rsidRDefault="00FD2128" w:rsidP="00FD2128">
      <w:pPr>
        <w:spacing w:after="0"/>
        <w:ind w:left="-15" w:right="2122" w:firstLine="15"/>
        <w:rPr>
          <w:rFonts w:ascii="Times New Roman" w:hAnsi="Times New Roman"/>
        </w:rPr>
      </w:pPr>
      <w:r w:rsidRPr="00022BFC">
        <w:rPr>
          <w:rFonts w:ascii="Times New Roman" w:hAnsi="Times New Roman"/>
        </w:rPr>
        <w:t>ROPS-II.052.1.6.2021</w:t>
      </w:r>
    </w:p>
    <w:p w:rsidR="001C0B9D" w:rsidRPr="00022BFC" w:rsidRDefault="00E75679" w:rsidP="009B4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both"/>
        <w:rPr>
          <w:rFonts w:ascii="Times New Roman" w:hAnsi="Times New Roman"/>
          <w:b/>
          <w:sz w:val="24"/>
          <w:szCs w:val="24"/>
        </w:rPr>
      </w:pPr>
      <w:r w:rsidRPr="00022BFC">
        <w:rPr>
          <w:rFonts w:ascii="Times New Roman" w:hAnsi="Times New Roman"/>
          <w:b/>
          <w:sz w:val="24"/>
          <w:szCs w:val="24"/>
        </w:rPr>
        <w:tab/>
      </w:r>
      <w:r w:rsidRPr="00022BFC">
        <w:rPr>
          <w:rFonts w:ascii="Times New Roman" w:hAnsi="Times New Roman"/>
          <w:b/>
          <w:sz w:val="24"/>
          <w:szCs w:val="24"/>
        </w:rPr>
        <w:tab/>
      </w:r>
      <w:r w:rsidRPr="00022BFC">
        <w:rPr>
          <w:rFonts w:ascii="Times New Roman" w:hAnsi="Times New Roman"/>
          <w:b/>
          <w:sz w:val="24"/>
          <w:szCs w:val="24"/>
        </w:rPr>
        <w:tab/>
      </w:r>
      <w:r w:rsidRPr="00022BFC">
        <w:rPr>
          <w:rFonts w:ascii="Times New Roman" w:hAnsi="Times New Roman"/>
          <w:b/>
          <w:sz w:val="24"/>
          <w:szCs w:val="24"/>
        </w:rPr>
        <w:tab/>
      </w:r>
      <w:r w:rsidRPr="00022BFC">
        <w:rPr>
          <w:rFonts w:ascii="Times New Roman" w:hAnsi="Times New Roman"/>
          <w:b/>
          <w:sz w:val="24"/>
          <w:szCs w:val="24"/>
        </w:rPr>
        <w:tab/>
      </w:r>
      <w:r w:rsidR="000C3C3A" w:rsidRPr="00022BFC">
        <w:rPr>
          <w:rFonts w:ascii="Times New Roman" w:hAnsi="Times New Roman"/>
          <w:b/>
          <w:sz w:val="24"/>
          <w:szCs w:val="24"/>
        </w:rPr>
        <w:t xml:space="preserve">       </w:t>
      </w:r>
      <w:r w:rsidR="00113954" w:rsidRPr="00022BFC">
        <w:rPr>
          <w:rFonts w:ascii="Times New Roman" w:hAnsi="Times New Roman"/>
          <w:b/>
          <w:sz w:val="24"/>
          <w:szCs w:val="24"/>
        </w:rPr>
        <w:t xml:space="preserve">               </w:t>
      </w:r>
      <w:r w:rsidR="00CC1F16" w:rsidRPr="00022BFC">
        <w:rPr>
          <w:rFonts w:ascii="Times New Roman" w:hAnsi="Times New Roman"/>
          <w:b/>
          <w:sz w:val="24"/>
          <w:szCs w:val="24"/>
        </w:rPr>
        <w:t>Z</w:t>
      </w:r>
      <w:r w:rsidR="003E105C" w:rsidRPr="00022BFC">
        <w:rPr>
          <w:rFonts w:ascii="Times New Roman" w:hAnsi="Times New Roman"/>
          <w:b/>
          <w:sz w:val="24"/>
          <w:szCs w:val="24"/>
        </w:rPr>
        <w:t xml:space="preserve">ałącznik Nr </w:t>
      </w:r>
      <w:r w:rsidR="00773424" w:rsidRPr="00022BFC">
        <w:rPr>
          <w:rFonts w:ascii="Times New Roman" w:hAnsi="Times New Roman"/>
          <w:b/>
          <w:sz w:val="24"/>
          <w:szCs w:val="24"/>
        </w:rPr>
        <w:t>3</w:t>
      </w:r>
      <w:r w:rsidR="00CC1F16" w:rsidRPr="00022BFC">
        <w:rPr>
          <w:rFonts w:ascii="Times New Roman" w:hAnsi="Times New Roman"/>
          <w:b/>
          <w:sz w:val="24"/>
          <w:szCs w:val="24"/>
        </w:rPr>
        <w:t xml:space="preserve"> do zapytania ofertowego</w:t>
      </w:r>
    </w:p>
    <w:p w:rsidR="001C0B9D" w:rsidRPr="00022BFC" w:rsidRDefault="001C0B9D" w:rsidP="001C0B9D">
      <w:pPr>
        <w:pStyle w:val="Akapitzlist"/>
        <w:tabs>
          <w:tab w:val="left" w:pos="3828"/>
        </w:tabs>
        <w:spacing w:line="264" w:lineRule="auto"/>
        <w:ind w:left="28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1C0B9D" w:rsidRPr="00022BFC" w:rsidRDefault="001C0B9D" w:rsidP="001C0B9D">
      <w:pPr>
        <w:pStyle w:val="Akapitzlist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22BFC">
        <w:rPr>
          <w:rFonts w:ascii="Times New Roman" w:hAnsi="Times New Roman"/>
          <w:b/>
          <w:sz w:val="24"/>
          <w:szCs w:val="24"/>
        </w:rPr>
        <w:t xml:space="preserve">UMOWA Nr ……………………. </w:t>
      </w:r>
    </w:p>
    <w:p w:rsidR="00FD0027" w:rsidRPr="00022BFC" w:rsidRDefault="001C0B9D" w:rsidP="00116199">
      <w:pPr>
        <w:spacing w:before="120" w:after="0" w:line="264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022BFC">
        <w:rPr>
          <w:rFonts w:ascii="Times New Roman" w:hAnsi="Times New Roman"/>
          <w:bCs/>
          <w:sz w:val="24"/>
          <w:szCs w:val="24"/>
          <w:lang w:eastAsia="zh-CN"/>
        </w:rPr>
        <w:t xml:space="preserve">zawarta </w:t>
      </w:r>
      <w:r w:rsidRPr="00022BFC">
        <w:rPr>
          <w:rFonts w:ascii="Times New Roman" w:hAnsi="Times New Roman"/>
          <w:b/>
          <w:bCs/>
          <w:sz w:val="24"/>
          <w:szCs w:val="24"/>
          <w:lang w:eastAsia="zh-CN"/>
        </w:rPr>
        <w:t>w dniu ……</w:t>
      </w:r>
      <w:r w:rsidR="00FD2128" w:rsidRPr="00022BFC">
        <w:rPr>
          <w:rFonts w:ascii="Times New Roman" w:hAnsi="Times New Roman"/>
          <w:b/>
          <w:bCs/>
          <w:sz w:val="24"/>
          <w:szCs w:val="24"/>
          <w:lang w:eastAsia="zh-CN"/>
        </w:rPr>
        <w:t>…</w:t>
      </w:r>
      <w:r w:rsidRPr="00022BFC">
        <w:rPr>
          <w:rFonts w:ascii="Times New Roman" w:hAnsi="Times New Roman"/>
          <w:b/>
          <w:bCs/>
          <w:sz w:val="24"/>
          <w:szCs w:val="24"/>
          <w:lang w:eastAsia="zh-CN"/>
        </w:rPr>
        <w:t>…...</w:t>
      </w:r>
      <w:r w:rsidR="006D517D" w:rsidRPr="00022BFC">
        <w:rPr>
          <w:rFonts w:ascii="Times New Roman" w:hAnsi="Times New Roman"/>
          <w:b/>
          <w:bCs/>
          <w:sz w:val="24"/>
          <w:szCs w:val="24"/>
          <w:lang w:eastAsia="zh-CN"/>
        </w:rPr>
        <w:t>………</w:t>
      </w:r>
      <w:r w:rsidRPr="00022BFC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022BFC">
        <w:rPr>
          <w:rFonts w:ascii="Times New Roman" w:hAnsi="Times New Roman"/>
          <w:bCs/>
          <w:sz w:val="24"/>
          <w:szCs w:val="24"/>
          <w:lang w:eastAsia="zh-CN"/>
        </w:rPr>
        <w:t xml:space="preserve">w Kielcach, w wyniku </w:t>
      </w:r>
      <w:r w:rsidR="003E105C" w:rsidRPr="00022BFC">
        <w:rPr>
          <w:rFonts w:ascii="Times New Roman" w:hAnsi="Times New Roman"/>
          <w:bCs/>
          <w:sz w:val="24"/>
          <w:szCs w:val="24"/>
          <w:lang w:eastAsia="zh-CN"/>
        </w:rPr>
        <w:t>zapytania ofertowego</w:t>
      </w:r>
      <w:r w:rsidRPr="00022B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22BFC">
        <w:rPr>
          <w:rFonts w:ascii="Times New Roman" w:hAnsi="Times New Roman"/>
          <w:sz w:val="24"/>
          <w:szCs w:val="24"/>
          <w:shd w:val="clear" w:color="auto" w:fill="FFFFFF" w:themeFill="background1"/>
          <w:lang w:eastAsia="en-US"/>
        </w:rPr>
        <w:t xml:space="preserve">znak: </w:t>
      </w:r>
      <w:r w:rsidR="00FD2128" w:rsidRPr="00022BFC">
        <w:rPr>
          <w:rFonts w:ascii="Times New Roman" w:hAnsi="Times New Roman"/>
          <w:sz w:val="24"/>
          <w:szCs w:val="24"/>
          <w:shd w:val="clear" w:color="auto" w:fill="FFFFFF" w:themeFill="background1"/>
          <w:lang w:eastAsia="en-US"/>
        </w:rPr>
        <w:t>ROPS-II.052.1.6.2021</w:t>
      </w:r>
      <w:r w:rsidRPr="00022BFC">
        <w:rPr>
          <w:rFonts w:ascii="Times New Roman" w:hAnsi="Times New Roman"/>
          <w:sz w:val="24"/>
          <w:szCs w:val="24"/>
          <w:shd w:val="clear" w:color="auto" w:fill="FFFFFF" w:themeFill="background1"/>
          <w:lang w:eastAsia="en-US"/>
        </w:rPr>
        <w:t>,</w:t>
      </w:r>
      <w:r w:rsidRPr="00022BFC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zh-CN"/>
        </w:rPr>
        <w:t xml:space="preserve"> przeprowadzonego</w:t>
      </w:r>
      <w:r w:rsidRPr="00022BFC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413846" w:rsidRPr="00022BFC">
        <w:rPr>
          <w:rStyle w:val="markedcontent"/>
          <w:rFonts w:ascii="Times New Roman" w:hAnsi="Times New Roman"/>
          <w:sz w:val="24"/>
          <w:szCs w:val="24"/>
        </w:rPr>
        <w:t xml:space="preserve">z wyłączeniem przepisów ustawy Prawo zamówień </w:t>
      </w:r>
      <w:r w:rsidR="00413846" w:rsidRPr="00022BFC">
        <w:rPr>
          <w:rFonts w:ascii="Times New Roman" w:hAnsi="Times New Roman"/>
          <w:sz w:val="24"/>
          <w:szCs w:val="24"/>
        </w:rPr>
        <w:br/>
      </w:r>
      <w:r w:rsidR="00413846" w:rsidRPr="00022BFC">
        <w:rPr>
          <w:rStyle w:val="markedcontent"/>
          <w:rFonts w:ascii="Times New Roman" w:hAnsi="Times New Roman"/>
          <w:sz w:val="24"/>
          <w:szCs w:val="24"/>
        </w:rPr>
        <w:t>publicznych z dnia 11 września 2019 roku (</w:t>
      </w:r>
      <w:proofErr w:type="spellStart"/>
      <w:r w:rsidR="00413846" w:rsidRPr="00022BFC">
        <w:rPr>
          <w:rStyle w:val="markedcontent"/>
          <w:rFonts w:ascii="Times New Roman" w:hAnsi="Times New Roman"/>
          <w:sz w:val="24"/>
          <w:szCs w:val="24"/>
        </w:rPr>
        <w:t>t.j</w:t>
      </w:r>
      <w:proofErr w:type="spellEnd"/>
      <w:r w:rsidR="00413846" w:rsidRPr="00022BFC">
        <w:rPr>
          <w:rStyle w:val="markedcontent"/>
          <w:rFonts w:ascii="Times New Roman" w:hAnsi="Times New Roman"/>
          <w:sz w:val="24"/>
          <w:szCs w:val="24"/>
        </w:rPr>
        <w:t>. Dz.U. z 2021 r. poz. 1129) - zgodnie z art. 2 ust. 1 pkt 1, zwanej w dalszej części „ustawą”</w:t>
      </w:r>
    </w:p>
    <w:p w:rsidR="001C0B9D" w:rsidRPr="00022BFC" w:rsidRDefault="00FD0027" w:rsidP="00116199">
      <w:pPr>
        <w:spacing w:before="120"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22BFC">
        <w:rPr>
          <w:rStyle w:val="markedcontent"/>
          <w:rFonts w:ascii="Times New Roman" w:hAnsi="Times New Roman"/>
          <w:sz w:val="24"/>
          <w:szCs w:val="24"/>
        </w:rPr>
        <w:t xml:space="preserve">Zamówienie jest współfinansowane przez Unię Europejską ze środków Europejskiego </w:t>
      </w:r>
      <w:r w:rsidRPr="00022BFC">
        <w:rPr>
          <w:rFonts w:ascii="Times New Roman" w:hAnsi="Times New Roman"/>
          <w:sz w:val="24"/>
          <w:szCs w:val="24"/>
        </w:rPr>
        <w:br/>
      </w:r>
      <w:r w:rsidRPr="00022BFC">
        <w:rPr>
          <w:rStyle w:val="markedcontent"/>
          <w:rFonts w:ascii="Times New Roman" w:hAnsi="Times New Roman"/>
          <w:sz w:val="24"/>
          <w:szCs w:val="24"/>
        </w:rPr>
        <w:t>Funduszu Społecznego</w:t>
      </w:r>
      <w:r w:rsidR="00413846" w:rsidRPr="00022BFC">
        <w:rPr>
          <w:rStyle w:val="markedcontent"/>
          <w:rFonts w:ascii="Times New Roman" w:hAnsi="Times New Roman"/>
          <w:sz w:val="24"/>
          <w:szCs w:val="24"/>
        </w:rPr>
        <w:t xml:space="preserve"> na lata 2014-2020</w:t>
      </w:r>
      <w:r w:rsidRPr="00022BFC">
        <w:rPr>
          <w:rStyle w:val="markedcontent"/>
          <w:rFonts w:ascii="Times New Roman" w:hAnsi="Times New Roman"/>
          <w:sz w:val="24"/>
          <w:szCs w:val="24"/>
        </w:rPr>
        <w:t xml:space="preserve"> w ramach Programu Operacyjnego Województwa </w:t>
      </w:r>
      <w:r w:rsidRPr="00022BFC">
        <w:rPr>
          <w:rFonts w:ascii="Times New Roman" w:hAnsi="Times New Roman"/>
          <w:sz w:val="24"/>
          <w:szCs w:val="24"/>
        </w:rPr>
        <w:br/>
      </w:r>
      <w:r w:rsidRPr="00022BFC">
        <w:rPr>
          <w:rStyle w:val="markedcontent"/>
          <w:rFonts w:ascii="Times New Roman" w:hAnsi="Times New Roman"/>
          <w:sz w:val="24"/>
          <w:szCs w:val="24"/>
        </w:rPr>
        <w:t xml:space="preserve">Świętokrzyskiego na lata 2014-2020, </w:t>
      </w:r>
      <w:r w:rsidR="006D517D" w:rsidRPr="00022BFC">
        <w:rPr>
          <w:rFonts w:ascii="Times New Roman" w:hAnsi="Times New Roman"/>
          <w:sz w:val="24"/>
          <w:szCs w:val="24"/>
        </w:rPr>
        <w:t>Działanie 9.3 Wspieranie ekonomii  i przedsiębiorczości społecznej w celu ułatwienia dostępu do zatrudnienia, Poddziałanie 9.3.2 Koordynacja działań na rzecz ekonomii społecznej.</w:t>
      </w:r>
    </w:p>
    <w:p w:rsidR="001C0B9D" w:rsidRPr="00022BFC" w:rsidRDefault="001C0B9D" w:rsidP="00116199">
      <w:pPr>
        <w:spacing w:before="120" w:after="12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>pomiędzy:</w:t>
      </w:r>
    </w:p>
    <w:p w:rsidR="001C0B9D" w:rsidRPr="00022BFC" w:rsidRDefault="001C0B9D" w:rsidP="00116199">
      <w:pPr>
        <w:pStyle w:val="Tekstpodstawowy22"/>
        <w:spacing w:after="0" w:line="264" w:lineRule="auto"/>
        <w:jc w:val="both"/>
        <w:rPr>
          <w:rFonts w:ascii="Times New Roman" w:hAnsi="Times New Roman" w:cs="Times New Roman"/>
          <w:bCs/>
        </w:rPr>
      </w:pPr>
      <w:r w:rsidRPr="00022BFC">
        <w:rPr>
          <w:rFonts w:ascii="Times New Roman" w:hAnsi="Times New Roman" w:cs="Times New Roman"/>
          <w:b/>
          <w:bCs/>
        </w:rPr>
        <w:t>Województwem Świętokrzyskim - Urzędem Marszałkowskim Województwa Świętokrzyskiego</w:t>
      </w:r>
      <w:r w:rsidRPr="00022BFC">
        <w:rPr>
          <w:rFonts w:ascii="Times New Roman" w:hAnsi="Times New Roman" w:cs="Times New Roman"/>
          <w:bCs/>
        </w:rPr>
        <w:t>, al. IX Wieków Kielc 3, 25-516 Kielce, NIP: 9591506120,</w:t>
      </w:r>
    </w:p>
    <w:p w:rsidR="001C0B9D" w:rsidRPr="00022BFC" w:rsidRDefault="001C0B9D" w:rsidP="00116199">
      <w:pPr>
        <w:pStyle w:val="Tekstpodstawowy22"/>
        <w:spacing w:after="0" w:line="264" w:lineRule="auto"/>
        <w:jc w:val="both"/>
        <w:rPr>
          <w:rFonts w:ascii="Times New Roman" w:hAnsi="Times New Roman" w:cs="Times New Roman"/>
          <w:bCs/>
        </w:rPr>
      </w:pPr>
      <w:r w:rsidRPr="00022BFC">
        <w:rPr>
          <w:rFonts w:ascii="Times New Roman" w:hAnsi="Times New Roman" w:cs="Times New Roman"/>
          <w:bCs/>
        </w:rPr>
        <w:t>zwanym dalej „Zamawiającym”, reprezentowanym przez:</w:t>
      </w:r>
    </w:p>
    <w:p w:rsidR="001C0B9D" w:rsidRPr="00022BFC" w:rsidRDefault="001C0B9D" w:rsidP="00116199">
      <w:pPr>
        <w:numPr>
          <w:ilvl w:val="0"/>
          <w:numId w:val="1"/>
        </w:numPr>
        <w:tabs>
          <w:tab w:val="clear" w:pos="720"/>
          <w:tab w:val="num" w:pos="426"/>
        </w:tabs>
        <w:spacing w:before="240" w:after="60" w:line="264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>………………………………….……….-…………………………..………………</w:t>
      </w:r>
    </w:p>
    <w:p w:rsidR="001C0B9D" w:rsidRPr="00022BFC" w:rsidRDefault="001C0B9D" w:rsidP="00116199">
      <w:pPr>
        <w:spacing w:after="6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>a</w:t>
      </w:r>
    </w:p>
    <w:p w:rsidR="001C0B9D" w:rsidRPr="00022BFC" w:rsidRDefault="001C0B9D" w:rsidP="00116199">
      <w:pPr>
        <w:spacing w:after="6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………………………………………………………………………………………………………………………………………,</w:t>
      </w:r>
    </w:p>
    <w:p w:rsidR="001C0B9D" w:rsidRPr="00022BFC" w:rsidRDefault="001C0B9D" w:rsidP="00116199">
      <w:pPr>
        <w:spacing w:before="12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 xml:space="preserve">zwanym dalej „Wykonawcą”, reprezentowanym przez: </w:t>
      </w:r>
    </w:p>
    <w:p w:rsidR="001C0B9D" w:rsidRPr="00022BFC" w:rsidRDefault="001C0B9D" w:rsidP="00116199">
      <w:pPr>
        <w:numPr>
          <w:ilvl w:val="0"/>
          <w:numId w:val="2"/>
        </w:numPr>
        <w:tabs>
          <w:tab w:val="num" w:pos="426"/>
        </w:tabs>
        <w:spacing w:after="60" w:line="264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>………………………………….………-………………………………………………..</w:t>
      </w:r>
    </w:p>
    <w:p w:rsidR="001C0B9D" w:rsidRPr="00022BFC" w:rsidRDefault="001C0B9D" w:rsidP="00116199">
      <w:pPr>
        <w:spacing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C0B9D" w:rsidRPr="00022BFC" w:rsidRDefault="001C0B9D" w:rsidP="00116199">
      <w:pPr>
        <w:spacing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§ 1 Przedmiot umowy</w:t>
      </w:r>
    </w:p>
    <w:p w:rsidR="001C0B9D" w:rsidRPr="00022BFC" w:rsidRDefault="001C0B9D" w:rsidP="006D517D">
      <w:pPr>
        <w:pStyle w:val="Akapitzlist"/>
        <w:numPr>
          <w:ilvl w:val="0"/>
          <w:numId w:val="2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Przedmiotem umowy jest </w:t>
      </w:r>
      <w:r w:rsidRPr="00022BFC">
        <w:rPr>
          <w:rFonts w:ascii="Times New Roman" w:hAnsi="Times New Roman"/>
          <w:b/>
          <w:sz w:val="24"/>
          <w:szCs w:val="24"/>
        </w:rPr>
        <w:t xml:space="preserve">usługa przeprowadzenia </w:t>
      </w:r>
      <w:r w:rsidR="006D517D" w:rsidRPr="00022BFC">
        <w:rPr>
          <w:rFonts w:ascii="Times New Roman" w:hAnsi="Times New Roman"/>
          <w:b/>
          <w:sz w:val="24"/>
          <w:szCs w:val="24"/>
        </w:rPr>
        <w:t>10</w:t>
      </w:r>
      <w:r w:rsidRPr="00022BFC">
        <w:rPr>
          <w:rFonts w:ascii="Times New Roman" w:hAnsi="Times New Roman"/>
          <w:b/>
          <w:sz w:val="24"/>
          <w:szCs w:val="24"/>
        </w:rPr>
        <w:t xml:space="preserve"> </w:t>
      </w:r>
      <w:r w:rsidR="006D517D" w:rsidRPr="00022BFC">
        <w:rPr>
          <w:rFonts w:ascii="Times New Roman" w:hAnsi="Times New Roman"/>
          <w:b/>
          <w:sz w:val="24"/>
          <w:szCs w:val="24"/>
        </w:rPr>
        <w:t>jednodniowych</w:t>
      </w:r>
      <w:r w:rsidRPr="00022BFC">
        <w:rPr>
          <w:rFonts w:ascii="Times New Roman" w:hAnsi="Times New Roman"/>
          <w:b/>
          <w:sz w:val="24"/>
          <w:szCs w:val="24"/>
        </w:rPr>
        <w:t xml:space="preserve"> </w:t>
      </w:r>
      <w:r w:rsidR="006D517D" w:rsidRPr="00022BFC">
        <w:rPr>
          <w:rFonts w:ascii="Times New Roman" w:hAnsi="Times New Roman"/>
          <w:b/>
          <w:sz w:val="24"/>
          <w:szCs w:val="24"/>
        </w:rPr>
        <w:t>warsztatów</w:t>
      </w:r>
      <w:r w:rsidRPr="00022BFC">
        <w:rPr>
          <w:rFonts w:ascii="Times New Roman" w:hAnsi="Times New Roman"/>
          <w:b/>
          <w:sz w:val="24"/>
          <w:szCs w:val="24"/>
        </w:rPr>
        <w:t xml:space="preserve"> </w:t>
      </w:r>
      <w:r w:rsidR="006D517D" w:rsidRPr="00022BFC">
        <w:rPr>
          <w:rFonts w:ascii="Times New Roman" w:hAnsi="Times New Roman"/>
          <w:sz w:val="24"/>
          <w:szCs w:val="24"/>
        </w:rPr>
        <w:br/>
      </w:r>
      <w:r w:rsidRPr="00022BFC">
        <w:rPr>
          <w:rFonts w:ascii="Times New Roman" w:hAnsi="Times New Roman"/>
          <w:b/>
          <w:sz w:val="24"/>
          <w:szCs w:val="24"/>
        </w:rPr>
        <w:t xml:space="preserve">w formie zdalnej (on-line) </w:t>
      </w:r>
      <w:r w:rsidR="000C3C3A" w:rsidRPr="00022BFC">
        <w:rPr>
          <w:rFonts w:ascii="Times New Roman" w:hAnsi="Times New Roman"/>
          <w:b/>
          <w:sz w:val="24"/>
          <w:szCs w:val="24"/>
        </w:rPr>
        <w:t>w </w:t>
      </w:r>
      <w:r w:rsidRPr="00022BFC">
        <w:rPr>
          <w:rFonts w:ascii="Times New Roman" w:hAnsi="Times New Roman"/>
          <w:b/>
          <w:sz w:val="24"/>
          <w:szCs w:val="24"/>
        </w:rPr>
        <w:t>ramach projektu pn. „</w:t>
      </w:r>
      <w:r w:rsidR="006D517D" w:rsidRPr="00022BFC">
        <w:rPr>
          <w:rFonts w:ascii="Times New Roman" w:hAnsi="Times New Roman"/>
          <w:b/>
          <w:sz w:val="24"/>
          <w:szCs w:val="24"/>
        </w:rPr>
        <w:t>Świętokrzyska Ekonomia społeczna</w:t>
      </w:r>
      <w:r w:rsidRPr="00022BFC">
        <w:rPr>
          <w:rFonts w:ascii="Times New Roman" w:hAnsi="Times New Roman"/>
          <w:b/>
          <w:sz w:val="24"/>
          <w:szCs w:val="24"/>
        </w:rPr>
        <w:t>”</w:t>
      </w:r>
      <w:r w:rsidRPr="00022BFC">
        <w:rPr>
          <w:rFonts w:ascii="Times New Roman" w:hAnsi="Times New Roman"/>
          <w:sz w:val="24"/>
          <w:szCs w:val="24"/>
        </w:rPr>
        <w:t xml:space="preserve">, o następującej tematyce:  </w:t>
      </w:r>
    </w:p>
    <w:p w:rsidR="006D517D" w:rsidRPr="00022BFC" w:rsidRDefault="006D517D" w:rsidP="006D517D">
      <w:pPr>
        <w:pStyle w:val="Akapitzlist"/>
        <w:tabs>
          <w:tab w:val="left" w:pos="284"/>
        </w:tabs>
        <w:autoSpaceDN w:val="0"/>
        <w:spacing w:before="120" w:after="12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>1.</w:t>
      </w:r>
      <w:r w:rsidRPr="00022BFC">
        <w:rPr>
          <w:rFonts w:ascii="Times New Roman" w:hAnsi="Times New Roman"/>
          <w:sz w:val="24"/>
          <w:szCs w:val="24"/>
        </w:rPr>
        <w:tab/>
      </w:r>
      <w:r w:rsidRPr="00022BFC">
        <w:rPr>
          <w:rFonts w:ascii="Times New Roman" w:hAnsi="Times New Roman"/>
          <w:b/>
          <w:sz w:val="24"/>
          <w:szCs w:val="24"/>
        </w:rPr>
        <w:t>Warsztat 1</w:t>
      </w:r>
      <w:r w:rsidRPr="00022BFC">
        <w:rPr>
          <w:rFonts w:ascii="Times New Roman" w:hAnsi="Times New Roman"/>
          <w:sz w:val="24"/>
          <w:szCs w:val="24"/>
        </w:rPr>
        <w:t xml:space="preserve"> -Stosowanie klauzul i aspektów społecznych w świetle nowelizacji ustawy </w:t>
      </w:r>
      <w:r w:rsidR="00113954" w:rsidRPr="00022BFC">
        <w:rPr>
          <w:rFonts w:ascii="Times New Roman" w:hAnsi="Times New Roman"/>
          <w:sz w:val="24"/>
          <w:szCs w:val="24"/>
        </w:rPr>
        <w:tab/>
      </w:r>
      <w:r w:rsidRPr="00022BFC">
        <w:rPr>
          <w:rFonts w:ascii="Times New Roman" w:hAnsi="Times New Roman"/>
          <w:sz w:val="24"/>
          <w:szCs w:val="24"/>
        </w:rPr>
        <w:t xml:space="preserve">Prawo Zamówień  Publicznych </w:t>
      </w:r>
      <w:r w:rsidRPr="00022BFC">
        <w:rPr>
          <w:rFonts w:ascii="Times New Roman" w:hAnsi="Times New Roman"/>
          <w:b/>
          <w:sz w:val="24"/>
          <w:szCs w:val="24"/>
        </w:rPr>
        <w:t>(2 grupy)</w:t>
      </w:r>
      <w:r w:rsidRPr="00022BFC">
        <w:rPr>
          <w:rFonts w:ascii="Times New Roman" w:hAnsi="Times New Roman"/>
          <w:sz w:val="24"/>
          <w:szCs w:val="24"/>
        </w:rPr>
        <w:t>.</w:t>
      </w:r>
    </w:p>
    <w:p w:rsidR="006D517D" w:rsidRPr="00022BFC" w:rsidRDefault="006D517D" w:rsidP="006D517D">
      <w:pPr>
        <w:pStyle w:val="Akapitzlist"/>
        <w:tabs>
          <w:tab w:val="left" w:pos="284"/>
        </w:tabs>
        <w:autoSpaceDN w:val="0"/>
        <w:spacing w:before="120" w:after="12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>2.</w:t>
      </w:r>
      <w:r w:rsidRPr="00022BFC">
        <w:rPr>
          <w:rFonts w:ascii="Times New Roman" w:hAnsi="Times New Roman"/>
          <w:sz w:val="24"/>
          <w:szCs w:val="24"/>
        </w:rPr>
        <w:tab/>
      </w:r>
      <w:r w:rsidRPr="00022BFC">
        <w:rPr>
          <w:rFonts w:ascii="Times New Roman" w:hAnsi="Times New Roman"/>
          <w:b/>
          <w:sz w:val="24"/>
          <w:szCs w:val="24"/>
        </w:rPr>
        <w:t xml:space="preserve">Warsztat </w:t>
      </w:r>
      <w:r w:rsidR="00EB028C" w:rsidRPr="00022BFC">
        <w:rPr>
          <w:rFonts w:ascii="Times New Roman" w:hAnsi="Times New Roman"/>
          <w:b/>
          <w:sz w:val="24"/>
          <w:szCs w:val="24"/>
        </w:rPr>
        <w:t xml:space="preserve">2 - </w:t>
      </w:r>
      <w:r w:rsidRPr="00022BFC">
        <w:rPr>
          <w:rFonts w:ascii="Times New Roman" w:hAnsi="Times New Roman"/>
          <w:sz w:val="24"/>
          <w:szCs w:val="24"/>
        </w:rPr>
        <w:t xml:space="preserve">Przygotowanie procedur </w:t>
      </w:r>
      <w:r w:rsidR="00203FB0" w:rsidRPr="00022BFC">
        <w:rPr>
          <w:rFonts w:ascii="Times New Roman" w:hAnsi="Times New Roman"/>
          <w:sz w:val="24"/>
          <w:szCs w:val="24"/>
        </w:rPr>
        <w:t>zamówień publicznych</w:t>
      </w:r>
      <w:r w:rsidRPr="00022BFC">
        <w:rPr>
          <w:rFonts w:ascii="Times New Roman" w:hAnsi="Times New Roman"/>
          <w:sz w:val="24"/>
          <w:szCs w:val="24"/>
        </w:rPr>
        <w:t xml:space="preserve"> przez JST pod kątem </w:t>
      </w:r>
      <w:r w:rsidR="00203FB0" w:rsidRPr="00022BFC">
        <w:rPr>
          <w:rFonts w:ascii="Times New Roman" w:hAnsi="Times New Roman"/>
          <w:sz w:val="24"/>
          <w:szCs w:val="24"/>
        </w:rPr>
        <w:t xml:space="preserve">  </w:t>
      </w:r>
      <w:r w:rsidR="00203FB0" w:rsidRPr="00022BFC">
        <w:rPr>
          <w:rFonts w:ascii="Times New Roman" w:hAnsi="Times New Roman"/>
          <w:sz w:val="24"/>
          <w:szCs w:val="24"/>
        </w:rPr>
        <w:tab/>
      </w:r>
      <w:r w:rsidRPr="00022BFC">
        <w:rPr>
          <w:rFonts w:ascii="Times New Roman" w:hAnsi="Times New Roman"/>
          <w:sz w:val="24"/>
          <w:szCs w:val="24"/>
        </w:rPr>
        <w:t>zlecania zadań PES</w:t>
      </w:r>
      <w:r w:rsidR="00EB028C" w:rsidRPr="00022BFC">
        <w:rPr>
          <w:rFonts w:ascii="Times New Roman" w:hAnsi="Times New Roman"/>
          <w:sz w:val="24"/>
          <w:szCs w:val="24"/>
        </w:rPr>
        <w:t xml:space="preserve"> – </w:t>
      </w:r>
      <w:r w:rsidR="00113954" w:rsidRPr="00022BFC">
        <w:rPr>
          <w:rFonts w:ascii="Times New Roman" w:hAnsi="Times New Roman"/>
          <w:sz w:val="24"/>
          <w:szCs w:val="24"/>
        </w:rPr>
        <w:tab/>
      </w:r>
      <w:r w:rsidR="00EB028C" w:rsidRPr="00022BFC">
        <w:rPr>
          <w:rFonts w:ascii="Times New Roman" w:hAnsi="Times New Roman"/>
          <w:b/>
          <w:sz w:val="24"/>
          <w:szCs w:val="24"/>
        </w:rPr>
        <w:t>(2 grupy)</w:t>
      </w:r>
      <w:r w:rsidRPr="00022BFC">
        <w:rPr>
          <w:rFonts w:ascii="Times New Roman" w:hAnsi="Times New Roman"/>
          <w:sz w:val="24"/>
          <w:szCs w:val="24"/>
        </w:rPr>
        <w:t>.</w:t>
      </w:r>
    </w:p>
    <w:p w:rsidR="006D517D" w:rsidRPr="00022BFC" w:rsidRDefault="006D517D" w:rsidP="006D517D">
      <w:pPr>
        <w:pStyle w:val="Akapitzlist"/>
        <w:tabs>
          <w:tab w:val="left" w:pos="284"/>
        </w:tabs>
        <w:autoSpaceDN w:val="0"/>
        <w:spacing w:before="120" w:after="12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>3.</w:t>
      </w:r>
      <w:r w:rsidRPr="00022BFC">
        <w:rPr>
          <w:rFonts w:ascii="Times New Roman" w:hAnsi="Times New Roman"/>
          <w:sz w:val="24"/>
          <w:szCs w:val="24"/>
        </w:rPr>
        <w:tab/>
      </w:r>
      <w:r w:rsidRPr="00022BFC">
        <w:rPr>
          <w:rFonts w:ascii="Times New Roman" w:hAnsi="Times New Roman"/>
          <w:b/>
          <w:sz w:val="24"/>
          <w:szCs w:val="24"/>
        </w:rPr>
        <w:t xml:space="preserve">Warsztat </w:t>
      </w:r>
      <w:r w:rsidR="00EB028C" w:rsidRPr="00022BFC">
        <w:rPr>
          <w:rFonts w:ascii="Times New Roman" w:hAnsi="Times New Roman"/>
          <w:b/>
          <w:sz w:val="24"/>
          <w:szCs w:val="24"/>
        </w:rPr>
        <w:t>3 -</w:t>
      </w:r>
      <w:r w:rsidRPr="00022BFC">
        <w:rPr>
          <w:rFonts w:ascii="Times New Roman" w:hAnsi="Times New Roman"/>
          <w:sz w:val="24"/>
          <w:szCs w:val="24"/>
        </w:rPr>
        <w:t>Realizacja zadań publicznych przez NGO i PES</w:t>
      </w:r>
      <w:r w:rsidR="00EB028C" w:rsidRPr="00022BFC">
        <w:rPr>
          <w:rFonts w:ascii="Times New Roman" w:hAnsi="Times New Roman"/>
          <w:sz w:val="24"/>
          <w:szCs w:val="24"/>
        </w:rPr>
        <w:t xml:space="preserve">  </w:t>
      </w:r>
      <w:r w:rsidR="00EB028C" w:rsidRPr="00022BFC">
        <w:rPr>
          <w:rFonts w:ascii="Times New Roman" w:hAnsi="Times New Roman"/>
          <w:b/>
          <w:sz w:val="24"/>
          <w:szCs w:val="24"/>
        </w:rPr>
        <w:t>(2 grupy)</w:t>
      </w:r>
      <w:r w:rsidRPr="00022BFC">
        <w:rPr>
          <w:rFonts w:ascii="Times New Roman" w:hAnsi="Times New Roman"/>
          <w:sz w:val="24"/>
          <w:szCs w:val="24"/>
        </w:rPr>
        <w:t>.</w:t>
      </w:r>
    </w:p>
    <w:p w:rsidR="006D517D" w:rsidRPr="00022BFC" w:rsidRDefault="006D517D" w:rsidP="006D517D">
      <w:pPr>
        <w:pStyle w:val="Akapitzlist"/>
        <w:tabs>
          <w:tab w:val="left" w:pos="284"/>
        </w:tabs>
        <w:autoSpaceDN w:val="0"/>
        <w:spacing w:before="120" w:after="12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>4.</w:t>
      </w:r>
      <w:r w:rsidRPr="00022BFC">
        <w:rPr>
          <w:rFonts w:ascii="Times New Roman" w:hAnsi="Times New Roman"/>
          <w:sz w:val="24"/>
          <w:szCs w:val="24"/>
        </w:rPr>
        <w:tab/>
      </w:r>
      <w:r w:rsidR="00EB028C" w:rsidRPr="00022BFC">
        <w:rPr>
          <w:rFonts w:ascii="Times New Roman" w:hAnsi="Times New Roman"/>
          <w:b/>
          <w:sz w:val="24"/>
          <w:szCs w:val="24"/>
        </w:rPr>
        <w:t xml:space="preserve">Warsztat 4 - </w:t>
      </w:r>
      <w:r w:rsidRPr="00022BFC">
        <w:rPr>
          <w:rFonts w:ascii="Times New Roman" w:hAnsi="Times New Roman"/>
          <w:sz w:val="24"/>
          <w:szCs w:val="24"/>
        </w:rPr>
        <w:t xml:space="preserve">Partnerstwo JST i PES jako sposób na rozwiązywanie problemów </w:t>
      </w:r>
      <w:r w:rsidR="00113954" w:rsidRPr="00022BFC">
        <w:rPr>
          <w:rFonts w:ascii="Times New Roman" w:hAnsi="Times New Roman"/>
          <w:sz w:val="24"/>
          <w:szCs w:val="24"/>
        </w:rPr>
        <w:tab/>
      </w:r>
      <w:r w:rsidRPr="00022BFC">
        <w:rPr>
          <w:rFonts w:ascii="Times New Roman" w:hAnsi="Times New Roman"/>
          <w:sz w:val="24"/>
          <w:szCs w:val="24"/>
        </w:rPr>
        <w:t>społecznych</w:t>
      </w:r>
      <w:r w:rsidR="00EB028C" w:rsidRPr="00022BFC">
        <w:rPr>
          <w:rFonts w:ascii="Times New Roman" w:hAnsi="Times New Roman"/>
          <w:sz w:val="24"/>
          <w:szCs w:val="24"/>
        </w:rPr>
        <w:t xml:space="preserve"> i stymulowanie rozwoju społecznego </w:t>
      </w:r>
      <w:r w:rsidRPr="00022BFC">
        <w:rPr>
          <w:rFonts w:ascii="Times New Roman" w:hAnsi="Times New Roman"/>
          <w:sz w:val="24"/>
          <w:szCs w:val="24"/>
        </w:rPr>
        <w:t xml:space="preserve"> </w:t>
      </w:r>
      <w:r w:rsidR="00EB028C" w:rsidRPr="00022BFC">
        <w:rPr>
          <w:rFonts w:ascii="Times New Roman" w:hAnsi="Times New Roman"/>
          <w:b/>
          <w:sz w:val="24"/>
          <w:szCs w:val="24"/>
        </w:rPr>
        <w:t>(2 grupy)</w:t>
      </w:r>
      <w:r w:rsidR="00EB028C" w:rsidRPr="00022BFC">
        <w:rPr>
          <w:rFonts w:ascii="Times New Roman" w:hAnsi="Times New Roman"/>
          <w:sz w:val="24"/>
          <w:szCs w:val="24"/>
        </w:rPr>
        <w:t>.</w:t>
      </w:r>
    </w:p>
    <w:p w:rsidR="006D517D" w:rsidRPr="00022BFC" w:rsidRDefault="006D517D" w:rsidP="006D517D">
      <w:pPr>
        <w:pStyle w:val="Akapitzlist"/>
        <w:tabs>
          <w:tab w:val="left" w:pos="284"/>
        </w:tabs>
        <w:autoSpaceDN w:val="0"/>
        <w:spacing w:before="120" w:after="120" w:line="264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>5.</w:t>
      </w:r>
      <w:r w:rsidRPr="00022BFC">
        <w:rPr>
          <w:rFonts w:ascii="Times New Roman" w:hAnsi="Times New Roman"/>
          <w:sz w:val="24"/>
          <w:szCs w:val="24"/>
        </w:rPr>
        <w:tab/>
      </w:r>
      <w:r w:rsidRPr="00022BFC">
        <w:rPr>
          <w:rFonts w:ascii="Times New Roman" w:hAnsi="Times New Roman"/>
          <w:b/>
          <w:sz w:val="24"/>
          <w:szCs w:val="24"/>
        </w:rPr>
        <w:t xml:space="preserve">Warsztat </w:t>
      </w:r>
      <w:r w:rsidR="00EB028C" w:rsidRPr="00022BFC">
        <w:rPr>
          <w:rFonts w:ascii="Times New Roman" w:hAnsi="Times New Roman"/>
          <w:b/>
          <w:sz w:val="24"/>
          <w:szCs w:val="24"/>
        </w:rPr>
        <w:t>5 -</w:t>
      </w:r>
      <w:r w:rsidRPr="00022BFC">
        <w:rPr>
          <w:rFonts w:ascii="Times New Roman" w:hAnsi="Times New Roman"/>
          <w:sz w:val="24"/>
          <w:szCs w:val="24"/>
        </w:rPr>
        <w:t xml:space="preserve">Skuteczna ścieżka reintegracji osób zagrożonych ubóstwem i/lub </w:t>
      </w:r>
      <w:r w:rsidR="00113954" w:rsidRPr="00022BFC">
        <w:rPr>
          <w:rFonts w:ascii="Times New Roman" w:hAnsi="Times New Roman"/>
          <w:sz w:val="24"/>
          <w:szCs w:val="24"/>
        </w:rPr>
        <w:tab/>
      </w:r>
      <w:r w:rsidRPr="00022BFC">
        <w:rPr>
          <w:rFonts w:ascii="Times New Roman" w:hAnsi="Times New Roman"/>
          <w:sz w:val="24"/>
          <w:szCs w:val="24"/>
        </w:rPr>
        <w:t>wykluczeniem społecznym</w:t>
      </w:r>
      <w:r w:rsidR="00EB028C" w:rsidRPr="00022BFC">
        <w:rPr>
          <w:rFonts w:ascii="Times New Roman" w:hAnsi="Times New Roman"/>
          <w:sz w:val="24"/>
          <w:szCs w:val="24"/>
        </w:rPr>
        <w:t xml:space="preserve"> – </w:t>
      </w:r>
      <w:r w:rsidR="00EB028C" w:rsidRPr="00022BFC">
        <w:rPr>
          <w:rFonts w:ascii="Times New Roman" w:hAnsi="Times New Roman"/>
          <w:b/>
          <w:sz w:val="24"/>
          <w:szCs w:val="24"/>
        </w:rPr>
        <w:t>(2 grupy)</w:t>
      </w:r>
      <w:r w:rsidRPr="00022BFC">
        <w:rPr>
          <w:rFonts w:ascii="Times New Roman" w:hAnsi="Times New Roman"/>
          <w:sz w:val="24"/>
          <w:szCs w:val="24"/>
        </w:rPr>
        <w:t>.</w:t>
      </w:r>
    </w:p>
    <w:p w:rsidR="001C0B9D" w:rsidRPr="00022BFC" w:rsidRDefault="001C0B9D" w:rsidP="00116199">
      <w:pPr>
        <w:pStyle w:val="Akapitzlist"/>
        <w:numPr>
          <w:ilvl w:val="0"/>
          <w:numId w:val="2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hAnsi="Times New Roman"/>
          <w:sz w:val="24"/>
          <w:szCs w:val="24"/>
          <w:lang w:eastAsia="en-US"/>
        </w:rPr>
        <w:lastRenderedPageBreak/>
        <w:t xml:space="preserve">Wykonawca zobowiązany jest wykonać przedmiot umowy </w:t>
      </w:r>
      <w:r w:rsidRPr="00022BFC">
        <w:rPr>
          <w:rFonts w:ascii="Times New Roman" w:eastAsia="Calibri" w:hAnsi="Times New Roman"/>
          <w:sz w:val="24"/>
          <w:szCs w:val="24"/>
        </w:rPr>
        <w:t xml:space="preserve">zgodnie z warunkami Zamawiającego określonymi </w:t>
      </w:r>
      <w:r w:rsidR="00D23C68" w:rsidRPr="00022BFC">
        <w:rPr>
          <w:rFonts w:ascii="Times New Roman" w:eastAsia="Calibri" w:hAnsi="Times New Roman"/>
          <w:sz w:val="24"/>
          <w:szCs w:val="24"/>
        </w:rPr>
        <w:t xml:space="preserve">Załącznikiem nr 1 </w:t>
      </w:r>
      <w:r w:rsidRPr="00022BFC">
        <w:rPr>
          <w:rFonts w:ascii="Times New Roman" w:eastAsia="Calibri" w:hAnsi="Times New Roman"/>
          <w:sz w:val="24"/>
          <w:szCs w:val="24"/>
        </w:rPr>
        <w:t xml:space="preserve">„Szczegółowy Opis Przedmiotu Zamówienia” (zwanym dalej „SOPZ”) </w:t>
      </w:r>
      <w:r w:rsidR="00D23C68" w:rsidRPr="00022BFC">
        <w:rPr>
          <w:rFonts w:ascii="Times New Roman" w:eastAsia="Calibri" w:hAnsi="Times New Roman"/>
          <w:sz w:val="24"/>
          <w:szCs w:val="24"/>
        </w:rPr>
        <w:t xml:space="preserve"> </w:t>
      </w:r>
      <w:r w:rsidR="000C3C3A" w:rsidRPr="00022BFC">
        <w:rPr>
          <w:rFonts w:ascii="Times New Roman" w:eastAsia="Calibri" w:hAnsi="Times New Roman"/>
          <w:sz w:val="24"/>
          <w:szCs w:val="24"/>
        </w:rPr>
        <w:t xml:space="preserve">do </w:t>
      </w:r>
      <w:r w:rsidR="00D23C68" w:rsidRPr="00022BFC">
        <w:rPr>
          <w:rFonts w:ascii="Times New Roman" w:eastAsia="Calibri" w:hAnsi="Times New Roman"/>
          <w:sz w:val="24"/>
          <w:szCs w:val="24"/>
        </w:rPr>
        <w:t xml:space="preserve">Zapytania ofertowego </w:t>
      </w:r>
      <w:r w:rsidRPr="00022BFC">
        <w:rPr>
          <w:rFonts w:ascii="Times New Roman" w:eastAsia="Calibri" w:hAnsi="Times New Roman"/>
          <w:sz w:val="24"/>
          <w:szCs w:val="24"/>
        </w:rPr>
        <w:t xml:space="preserve">oraz w złożonej ofercie. </w:t>
      </w:r>
    </w:p>
    <w:p w:rsidR="001C0B9D" w:rsidRPr="00022BFC" w:rsidRDefault="001C0B9D" w:rsidP="00116199">
      <w:pPr>
        <w:pStyle w:val="Akapitzlist"/>
        <w:numPr>
          <w:ilvl w:val="0"/>
          <w:numId w:val="2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Zamawiający zleca, a Wykonawca zobowiązuje się wykonać wszelkie niezbędne czynności konieczne dla zrealizowania przedmiotu umowy. Wszelkie koszty związane z wykonaniem przedmiotu umowy ponosi Wykonawca.</w:t>
      </w:r>
    </w:p>
    <w:p w:rsidR="001C0B9D" w:rsidRPr="00022BFC" w:rsidRDefault="001C0B9D" w:rsidP="00116199">
      <w:pPr>
        <w:pStyle w:val="Akapitzlist"/>
        <w:numPr>
          <w:ilvl w:val="0"/>
          <w:numId w:val="2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Wykonawca oświadcza, że posiada odpowiednią wiedzę, doświadczenie i dysponuje stosowną baz</w:t>
      </w:r>
      <w:r w:rsidR="00EB028C" w:rsidRPr="00022BFC">
        <w:rPr>
          <w:rFonts w:ascii="Times New Roman" w:eastAsia="Calibri" w:hAnsi="Times New Roman"/>
          <w:sz w:val="24"/>
          <w:szCs w:val="24"/>
          <w:lang w:eastAsia="en-US"/>
        </w:rPr>
        <w:t>ą do wykonania przedmiotu umowy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 oraz</w:t>
      </w:r>
      <w:r w:rsidR="00EB028C" w:rsidRPr="00022BFC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 że przedmiot umowy wykonany zostanie z zachowaniem należytej staranności </w:t>
      </w:r>
      <w:r w:rsidR="00EB028C"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i 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>dotrzyma</w:t>
      </w:r>
      <w:r w:rsidR="00EB028C" w:rsidRPr="00022BFC">
        <w:rPr>
          <w:rFonts w:ascii="Times New Roman" w:eastAsia="Calibri" w:hAnsi="Times New Roman"/>
          <w:sz w:val="24"/>
          <w:szCs w:val="24"/>
          <w:lang w:eastAsia="en-US"/>
        </w:rPr>
        <w:t>niem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 umówionych terminów.</w:t>
      </w:r>
    </w:p>
    <w:p w:rsidR="001C0B9D" w:rsidRPr="00022BFC" w:rsidRDefault="001C0B9D" w:rsidP="00116199">
      <w:pPr>
        <w:pStyle w:val="Akapitzlist"/>
        <w:numPr>
          <w:ilvl w:val="0"/>
          <w:numId w:val="2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 xml:space="preserve">Wykonawca zobowiązany jest do </w:t>
      </w:r>
      <w:r w:rsidRPr="00022BFC">
        <w:rPr>
          <w:rFonts w:ascii="Times New Roman" w:hAnsi="Times New Roman"/>
          <w:bCs/>
          <w:sz w:val="24"/>
          <w:szCs w:val="24"/>
        </w:rPr>
        <w:t>konsultowania ze wskazaną/wskazanymi osobą/osobami do współpracy przez Zamawiającego w § 2 ust. 1 umowy wszelkich działań podejmowanych w trakcie realizacji przedmiotu umowy</w:t>
      </w:r>
      <w:r w:rsidRPr="00022BFC">
        <w:rPr>
          <w:rFonts w:ascii="Times New Roman" w:hAnsi="Times New Roman"/>
          <w:sz w:val="24"/>
          <w:szCs w:val="24"/>
        </w:rPr>
        <w:t>.</w:t>
      </w:r>
    </w:p>
    <w:p w:rsidR="001C0B9D" w:rsidRPr="00022BFC" w:rsidRDefault="001C0B9D" w:rsidP="00116199">
      <w:pPr>
        <w:pStyle w:val="Akapitzlist"/>
        <w:numPr>
          <w:ilvl w:val="0"/>
          <w:numId w:val="2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 xml:space="preserve">Zamawiający zastrzega sobie prawo dokonywania kontroli przebiegu i sposobu prowadzenia </w:t>
      </w:r>
      <w:r w:rsidR="00047758" w:rsidRPr="00022BFC">
        <w:rPr>
          <w:rFonts w:ascii="Times New Roman" w:hAnsi="Times New Roman"/>
          <w:sz w:val="24"/>
          <w:szCs w:val="24"/>
        </w:rPr>
        <w:t>warsztatów</w:t>
      </w:r>
      <w:r w:rsidRPr="00022BFC">
        <w:rPr>
          <w:rFonts w:ascii="Times New Roman" w:hAnsi="Times New Roman"/>
          <w:sz w:val="24"/>
          <w:szCs w:val="24"/>
        </w:rPr>
        <w:t>.</w:t>
      </w:r>
    </w:p>
    <w:p w:rsidR="001C0B9D" w:rsidRPr="00022BFC" w:rsidRDefault="001C0B9D" w:rsidP="00116199">
      <w:pPr>
        <w:pStyle w:val="Akapitzlist"/>
        <w:numPr>
          <w:ilvl w:val="0"/>
          <w:numId w:val="2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W przypadku zgłoszenia przez Zamawiającego uwag lub zastrzeżeń związanych z wykonywaniem przedmiotu umowy, Wykonawca ma obowiązek skorygowania sposobu realizacji umowy lub niezwłocznego odniesienia się do wniesionych uwag lub zastrzeżeń.</w:t>
      </w:r>
    </w:p>
    <w:p w:rsidR="001C0B9D" w:rsidRPr="00022BFC" w:rsidRDefault="001C0B9D" w:rsidP="00116199">
      <w:pPr>
        <w:pStyle w:val="Akapitzlist"/>
        <w:numPr>
          <w:ilvl w:val="0"/>
          <w:numId w:val="2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 xml:space="preserve">Wykonawca oświadcza, że wykonanie przedmiotu umowy powierzy osobom wskazanym </w:t>
      </w:r>
      <w:r w:rsidRPr="00022BFC">
        <w:rPr>
          <w:rFonts w:ascii="Times New Roman" w:hAnsi="Times New Roman"/>
          <w:sz w:val="24"/>
          <w:szCs w:val="24"/>
        </w:rPr>
        <w:br/>
        <w:t>w „Wykazie osób” oraz</w:t>
      </w:r>
      <w:r w:rsidR="002D0287" w:rsidRPr="00022BFC">
        <w:rPr>
          <w:rFonts w:ascii="Times New Roman" w:hAnsi="Times New Roman"/>
          <w:sz w:val="24"/>
          <w:szCs w:val="24"/>
        </w:rPr>
        <w:t>,</w:t>
      </w:r>
      <w:r w:rsidRPr="00022BFC">
        <w:rPr>
          <w:rFonts w:ascii="Times New Roman" w:hAnsi="Times New Roman"/>
          <w:sz w:val="24"/>
          <w:szCs w:val="24"/>
        </w:rPr>
        <w:t xml:space="preserve"> że osoby te posiadają kwalifikacje niezbędne do prawidłowego wykonania przedmiotu umowy. Zmiana osoby/osób wskazanej/ych przez Wykonawcę </w:t>
      </w:r>
      <w:r w:rsidRPr="00022BFC">
        <w:rPr>
          <w:rFonts w:ascii="Times New Roman" w:hAnsi="Times New Roman"/>
          <w:sz w:val="24"/>
          <w:szCs w:val="24"/>
        </w:rPr>
        <w:br/>
        <w:t xml:space="preserve">w „Wykazie osób” jako wykonującej/ych przedmiot umowy w imieniu Wykonawcy może nastąpić w przypadku, gdy osoba/y wskazana/e w w/w dokumencie - z przyczyny za którą Wykonawca nie ponosi odpowiedzialności - nie będzie mogła wykonywać przedmiotu umowy. Zmiana takiej osoby może nastąpić wyłącznie za zgodą Zamawiającego. Zamawiający wyrazi zgodę na zmianę osoby/osób, jeśli zaproponowany przez Wykonawcę zastępca będzie posiadał kwalifikacje nie mniejsze niż kwalifikacje wykazane w złożonej przez Wykonawcę ofercie, które zostały przez Zamawiającego ocenione, </w:t>
      </w:r>
      <w:r w:rsidRPr="00022BFC">
        <w:rPr>
          <w:rFonts w:ascii="Times New Roman" w:hAnsi="Times New Roman"/>
          <w:sz w:val="24"/>
          <w:szCs w:val="24"/>
        </w:rPr>
        <w:br/>
        <w:t>a dotyczące osoby, którą zastąpi. Wyrażenie przez Zamawiającego zgody na wyżej wskazaną zmianę następuje w formie pisemnej i nie stanowi zmian</w:t>
      </w:r>
      <w:r w:rsidR="000C3C3A" w:rsidRPr="00022BFC">
        <w:rPr>
          <w:rFonts w:ascii="Times New Roman" w:hAnsi="Times New Roman"/>
          <w:sz w:val="24"/>
          <w:szCs w:val="24"/>
        </w:rPr>
        <w:t>y umowy. W </w:t>
      </w:r>
      <w:r w:rsidRPr="00022BFC">
        <w:rPr>
          <w:rFonts w:ascii="Times New Roman" w:hAnsi="Times New Roman"/>
          <w:sz w:val="24"/>
          <w:szCs w:val="24"/>
        </w:rPr>
        <w:t>przypadku nie zachowania powyższych wymogów z</w:t>
      </w:r>
      <w:r w:rsidR="000C3C3A" w:rsidRPr="00022BFC">
        <w:rPr>
          <w:rFonts w:ascii="Times New Roman" w:hAnsi="Times New Roman"/>
          <w:sz w:val="24"/>
          <w:szCs w:val="24"/>
        </w:rPr>
        <w:t>astosowanie mają kary umowne, o </w:t>
      </w:r>
      <w:r w:rsidRPr="00022BFC">
        <w:rPr>
          <w:rFonts w:ascii="Times New Roman" w:hAnsi="Times New Roman"/>
          <w:sz w:val="24"/>
          <w:szCs w:val="24"/>
        </w:rPr>
        <w:t xml:space="preserve">których mowa w </w:t>
      </w:r>
      <w:r w:rsidRPr="00022BFC">
        <w:rPr>
          <w:rFonts w:ascii="Times New Roman" w:hAnsi="Times New Roman"/>
          <w:bCs/>
          <w:sz w:val="24"/>
          <w:szCs w:val="24"/>
        </w:rPr>
        <w:t>§ 5.</w:t>
      </w:r>
    </w:p>
    <w:p w:rsidR="001C0B9D" w:rsidRPr="00022BFC" w:rsidRDefault="001C0B9D" w:rsidP="00116199">
      <w:pPr>
        <w:pStyle w:val="Akapitzlist"/>
        <w:numPr>
          <w:ilvl w:val="0"/>
          <w:numId w:val="2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 xml:space="preserve">Wykonawcy nie przysługują roszczenia o zwrot kosztów wynikających bezpośrednio lub pośrednio ze zmian, o których mowa w ust. </w:t>
      </w:r>
      <w:r w:rsidR="00B161FE" w:rsidRPr="00022BFC">
        <w:rPr>
          <w:rFonts w:ascii="Times New Roman" w:hAnsi="Times New Roman"/>
          <w:sz w:val="24"/>
          <w:szCs w:val="24"/>
        </w:rPr>
        <w:t>8</w:t>
      </w:r>
      <w:r w:rsidRPr="00022BFC">
        <w:rPr>
          <w:rFonts w:ascii="Times New Roman" w:hAnsi="Times New Roman"/>
          <w:sz w:val="24"/>
          <w:szCs w:val="24"/>
        </w:rPr>
        <w:t>.</w:t>
      </w:r>
    </w:p>
    <w:p w:rsidR="001C0B9D" w:rsidRPr="00022BFC" w:rsidRDefault="001C0B9D" w:rsidP="002D0287">
      <w:pPr>
        <w:pStyle w:val="Akapitzlist"/>
        <w:numPr>
          <w:ilvl w:val="0"/>
          <w:numId w:val="2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Zlecenie części prac podwykonawcom nie zmienia zobowiązań Wykonawcy wobec Zamawiającego.</w:t>
      </w:r>
    </w:p>
    <w:p w:rsidR="001C0B9D" w:rsidRPr="00022BFC" w:rsidRDefault="001C0B9D" w:rsidP="00116199">
      <w:pPr>
        <w:pStyle w:val="Akapitzlist"/>
        <w:numPr>
          <w:ilvl w:val="0"/>
          <w:numId w:val="23"/>
        </w:numPr>
        <w:tabs>
          <w:tab w:val="clear" w:pos="720"/>
          <w:tab w:val="left" w:pos="284"/>
          <w:tab w:val="num" w:pos="426"/>
        </w:tabs>
        <w:autoSpaceDN w:val="0"/>
        <w:spacing w:before="120" w:after="120" w:line="264" w:lineRule="auto"/>
        <w:ind w:left="284" w:hanging="284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Wykonawca jest odpowiedzialny za działania, uchybienia i zaniedbania podwykonawców i ich pracowników w takim samym stopniu jakby to były działania, uchybienia i zaniedbania jego własnych pracowników.</w:t>
      </w:r>
    </w:p>
    <w:p w:rsidR="001C0B9D" w:rsidRPr="00022BFC" w:rsidRDefault="001C0B9D" w:rsidP="00116199">
      <w:pPr>
        <w:numPr>
          <w:ilvl w:val="0"/>
          <w:numId w:val="23"/>
        </w:numPr>
        <w:tabs>
          <w:tab w:val="num" w:pos="426"/>
          <w:tab w:val="left" w:pos="1440"/>
        </w:tabs>
        <w:spacing w:before="120" w:after="0" w:line="264" w:lineRule="auto"/>
        <w:ind w:left="425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Wprowadzenie do realizacji przedmiotu umowy podwykonawców oraz ich zmiana wymaga zgody Zamawiającego. Wyrażenie przez Zamawiającego zgody następuje </w:t>
      </w:r>
      <w:r w:rsidRPr="00022BFC">
        <w:rPr>
          <w:rFonts w:ascii="Times New Roman" w:hAnsi="Times New Roman"/>
          <w:color w:val="000000"/>
          <w:sz w:val="24"/>
          <w:szCs w:val="24"/>
          <w:lang w:eastAsia="en-US"/>
        </w:rPr>
        <w:br/>
        <w:t>w formie pisemnej i nie stanowi zmiany umowy.</w:t>
      </w:r>
    </w:p>
    <w:p w:rsidR="00D23C68" w:rsidRPr="00022BFC" w:rsidRDefault="006C55B0" w:rsidP="006C55B0">
      <w:pPr>
        <w:numPr>
          <w:ilvl w:val="0"/>
          <w:numId w:val="23"/>
        </w:numPr>
        <w:tabs>
          <w:tab w:val="num" w:pos="426"/>
          <w:tab w:val="left" w:pos="1440"/>
        </w:tabs>
        <w:spacing w:before="120" w:after="0" w:line="264" w:lineRule="auto"/>
        <w:ind w:left="425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hAnsi="Times New Roman"/>
          <w:color w:val="000000"/>
          <w:sz w:val="24"/>
          <w:szCs w:val="24"/>
          <w:lang w:eastAsia="en-US"/>
        </w:rPr>
        <w:t>Szczegółowy opis przedmiotu zamówienia został określony w załączniku Nr 1 do Zapytania ofertowego , które wraz z ofertą Wykonawcy stanowi integralną część umowy.</w:t>
      </w:r>
    </w:p>
    <w:p w:rsidR="00047758" w:rsidRPr="00022BFC" w:rsidRDefault="00047758" w:rsidP="00047758">
      <w:pPr>
        <w:pStyle w:val="Akapitzlist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24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lastRenderedPageBreak/>
        <w:t xml:space="preserve">Wykonawca zobowiązany będzie do oznaczenia materiałów </w:t>
      </w:r>
      <w:r w:rsidR="000F676A" w:rsidRPr="00022BFC">
        <w:rPr>
          <w:rFonts w:ascii="Times New Roman" w:hAnsi="Times New Roman"/>
          <w:bCs/>
          <w:sz w:val="24"/>
          <w:szCs w:val="24"/>
        </w:rPr>
        <w:t>warsztatowych</w:t>
      </w:r>
      <w:r w:rsidR="000F676A" w:rsidRPr="00022BFC">
        <w:rPr>
          <w:rFonts w:ascii="Times New Roman" w:hAnsi="Times New Roman"/>
          <w:bCs/>
          <w:sz w:val="24"/>
          <w:szCs w:val="24"/>
        </w:rPr>
        <w:br/>
      </w:r>
      <w:r w:rsidRPr="00022BFC">
        <w:rPr>
          <w:rFonts w:ascii="Times New Roman" w:hAnsi="Times New Roman"/>
          <w:bCs/>
          <w:sz w:val="24"/>
          <w:szCs w:val="24"/>
        </w:rPr>
        <w:t>i prezentacji: znakiem Unii Europejskiej, znakiem Funduszy Europejskich, herbem Województwa Świętokrzyskiego oraz barw Rzeczpospolitej Polskiej zamieszczonych na stronie www.2014-2020.rpo-swietokrzyskie.pl, zgodnie z Kartą Wizualizacji RPOWŚ 2014-2020, Podręcznikiem wnioskodawcy i beneficjenta programów polityki spójności 2014-2020 w zakresie informacji i promocji oraz Księgą identyfikacji wizualnej znaku marki Fundusze Europejskie i znaków programów polityki spójności na lata 2014-2020.</w:t>
      </w:r>
    </w:p>
    <w:p w:rsidR="00507139" w:rsidRPr="00022BFC" w:rsidRDefault="00507139" w:rsidP="00116199">
      <w:pPr>
        <w:spacing w:before="120" w:after="12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§ 2 </w:t>
      </w:r>
      <w:r w:rsidRPr="00022BFC">
        <w:rPr>
          <w:rFonts w:ascii="Times New Roman" w:hAnsi="Times New Roman"/>
          <w:b/>
          <w:bCs/>
          <w:sz w:val="24"/>
          <w:szCs w:val="24"/>
        </w:rPr>
        <w:t>Osoby upoważnione do spraw związanych z realizacją umowy</w:t>
      </w:r>
    </w:p>
    <w:p w:rsidR="00507139" w:rsidRPr="00E05824" w:rsidRDefault="00507139" w:rsidP="00E05824">
      <w:pPr>
        <w:numPr>
          <w:ilvl w:val="0"/>
          <w:numId w:val="24"/>
        </w:numPr>
        <w:spacing w:before="120" w:after="0" w:line="264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22BFC">
        <w:rPr>
          <w:rFonts w:ascii="Times New Roman" w:hAnsi="Times New Roman"/>
          <w:bCs/>
          <w:sz w:val="24"/>
          <w:szCs w:val="24"/>
          <w:lang w:eastAsia="en-US"/>
        </w:rPr>
        <w:t xml:space="preserve">Osobą/osobami upoważnioną/upoważnionymi przez Zamawiającego do spraw związanych realizacją umowy oraz podpisania protokołu odbioru jest/są: </w:t>
      </w:r>
      <w:r w:rsidRPr="00E05824">
        <w:rPr>
          <w:rFonts w:ascii="Times New Roman" w:eastAsia="Calibri" w:hAnsi="Times New Roman"/>
          <w:bCs/>
          <w:sz w:val="24"/>
          <w:szCs w:val="24"/>
          <w:lang w:eastAsia="en-US"/>
        </w:rPr>
        <w:t>…………………..……………</w:t>
      </w:r>
      <w:r w:rsidR="002D0287" w:rsidRPr="00E05824">
        <w:rPr>
          <w:rFonts w:ascii="Times New Roman" w:eastAsia="Calibri" w:hAnsi="Times New Roman"/>
          <w:bCs/>
          <w:sz w:val="24"/>
          <w:szCs w:val="24"/>
          <w:lang w:eastAsia="en-US"/>
        </w:rPr>
        <w:t>…………</w:t>
      </w:r>
      <w:r w:rsidRPr="00E0582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.,tel.……………………….,e-mail </w:t>
      </w:r>
      <w:r w:rsidR="00E05824">
        <w:rPr>
          <w:rFonts w:ascii="Times New Roman" w:eastAsia="Calibri" w:hAnsi="Times New Roman"/>
          <w:bCs/>
          <w:sz w:val="24"/>
          <w:szCs w:val="24"/>
          <w:lang w:eastAsia="en-US"/>
        </w:rPr>
        <w:t>…………..</w:t>
      </w:r>
      <w:r w:rsidR="002D0287" w:rsidRPr="00E05824">
        <w:rPr>
          <w:rFonts w:ascii="Times New Roman" w:eastAsia="Calibri" w:hAnsi="Times New Roman"/>
          <w:bCs/>
          <w:sz w:val="24"/>
          <w:szCs w:val="24"/>
          <w:lang w:eastAsia="en-US"/>
        </w:rPr>
        <w:t>………….</w:t>
      </w:r>
      <w:r w:rsidRPr="00E05824">
        <w:rPr>
          <w:rFonts w:ascii="Times New Roman" w:eastAsia="Calibri" w:hAnsi="Times New Roman"/>
          <w:bCs/>
          <w:sz w:val="24"/>
          <w:szCs w:val="24"/>
          <w:lang w:eastAsia="en-US"/>
        </w:rPr>
        <w:t>………</w:t>
      </w:r>
      <w:r w:rsidR="002D0287" w:rsidRPr="00E05824">
        <w:rPr>
          <w:rFonts w:ascii="Times New Roman" w:eastAsia="Calibri" w:hAnsi="Times New Roman"/>
          <w:bCs/>
          <w:sz w:val="24"/>
          <w:szCs w:val="24"/>
          <w:lang w:eastAsia="en-US"/>
        </w:rPr>
        <w:t>……….</w:t>
      </w:r>
    </w:p>
    <w:p w:rsidR="00507139" w:rsidRPr="00022BFC" w:rsidRDefault="00507139" w:rsidP="00116199">
      <w:pPr>
        <w:numPr>
          <w:ilvl w:val="0"/>
          <w:numId w:val="24"/>
        </w:numPr>
        <w:spacing w:before="120" w:after="0" w:line="264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22BFC">
        <w:rPr>
          <w:rFonts w:ascii="Times New Roman" w:hAnsi="Times New Roman"/>
          <w:bCs/>
          <w:sz w:val="24"/>
          <w:szCs w:val="24"/>
          <w:lang w:eastAsia="en-US"/>
        </w:rPr>
        <w:t xml:space="preserve">Osobą upoważnioną przez Wykonawcę do spraw związanych z realizacją umowy jest: </w:t>
      </w:r>
    </w:p>
    <w:p w:rsidR="00507139" w:rsidRPr="00022BFC" w:rsidRDefault="00507139" w:rsidP="00116199">
      <w:pPr>
        <w:spacing w:before="120" w:after="0" w:line="264" w:lineRule="auto"/>
        <w:ind w:left="425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………………………..……………..,tel.……….……………., e-mail.……………</w:t>
      </w:r>
    </w:p>
    <w:p w:rsidR="00507139" w:rsidRPr="00022BFC" w:rsidRDefault="00507139" w:rsidP="00116199">
      <w:pPr>
        <w:numPr>
          <w:ilvl w:val="0"/>
          <w:numId w:val="24"/>
        </w:numPr>
        <w:spacing w:before="120" w:after="0" w:line="264" w:lineRule="auto"/>
        <w:ind w:left="425" w:hanging="425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hAnsi="Times New Roman"/>
          <w:bCs/>
          <w:sz w:val="24"/>
          <w:szCs w:val="24"/>
          <w:lang w:eastAsia="en-US"/>
        </w:rPr>
        <w:t>Zmiana danych wskazanych powyżej nie stanowi zmiany umowy i wymaga jedynie powiadomienia (mail, fax) drugiej strony</w:t>
      </w: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507139" w:rsidRPr="00022BFC" w:rsidRDefault="00507139" w:rsidP="00116199">
      <w:pPr>
        <w:spacing w:before="120"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07139" w:rsidRPr="00022BFC" w:rsidRDefault="00507139" w:rsidP="00116199">
      <w:pPr>
        <w:spacing w:before="120"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§ 3 Termin i sposób realizacji umowy</w:t>
      </w:r>
    </w:p>
    <w:p w:rsidR="00507139" w:rsidRPr="00022BFC" w:rsidRDefault="00507139" w:rsidP="00116199">
      <w:pPr>
        <w:numPr>
          <w:ilvl w:val="0"/>
          <w:numId w:val="25"/>
        </w:numPr>
        <w:tabs>
          <w:tab w:val="num" w:pos="426"/>
        </w:tabs>
        <w:spacing w:before="120" w:after="120" w:line="264" w:lineRule="auto"/>
        <w:ind w:left="426" w:hanging="426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Termin realizacji przedmiotu umowy do</w:t>
      </w:r>
      <w:r w:rsidRPr="00022B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EB028C" w:rsidRPr="00022BFC">
        <w:rPr>
          <w:rFonts w:ascii="Times New Roman" w:eastAsia="Calibri" w:hAnsi="Times New Roman"/>
          <w:b/>
          <w:sz w:val="24"/>
          <w:szCs w:val="24"/>
          <w:lang w:eastAsia="en-US"/>
        </w:rPr>
        <w:t>28 lutego</w:t>
      </w:r>
      <w:r w:rsidRPr="00022B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2022 roku.</w:t>
      </w:r>
    </w:p>
    <w:p w:rsidR="005175B6" w:rsidRPr="00022BFC" w:rsidRDefault="005175B6" w:rsidP="00116199">
      <w:pPr>
        <w:numPr>
          <w:ilvl w:val="0"/>
          <w:numId w:val="25"/>
        </w:numPr>
        <w:tabs>
          <w:tab w:val="num" w:pos="426"/>
        </w:tabs>
        <w:spacing w:before="120" w:after="120" w:line="264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Wykonawca zobowiązany będzie do realizacji każdego </w:t>
      </w:r>
      <w:r w:rsidR="00EB028C" w:rsidRPr="00022BFC">
        <w:rPr>
          <w:rFonts w:ascii="Times New Roman" w:eastAsia="Calibri" w:hAnsi="Times New Roman"/>
          <w:sz w:val="24"/>
          <w:szCs w:val="24"/>
          <w:lang w:eastAsia="en-US"/>
        </w:rPr>
        <w:t>warsztatu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 w terminie ustalonym i zaakceptowanym przez Zamawiającego, określonym w </w:t>
      </w:r>
      <w:r w:rsidR="002D0287" w:rsidRPr="00022BFC">
        <w:rPr>
          <w:rFonts w:ascii="Times New Roman" w:eastAsia="Calibri" w:hAnsi="Times New Roman"/>
          <w:sz w:val="24"/>
          <w:szCs w:val="24"/>
          <w:lang w:eastAsia="en-US"/>
        </w:rPr>
        <w:t>harmonogramie</w:t>
      </w:r>
      <w:r w:rsidR="00AD75DC" w:rsidRPr="00022BFC">
        <w:rPr>
          <w:rFonts w:ascii="Times New Roman" w:eastAsia="Calibri" w:hAnsi="Times New Roman"/>
          <w:sz w:val="24"/>
          <w:szCs w:val="24"/>
          <w:lang w:eastAsia="en-US"/>
        </w:rPr>
        <w:t>. Harmonogram warsztatów Wykonawca prześle do akceptacji Zamawiającemu w ciągu 3 dni po podpisaniu Umowy.</w:t>
      </w:r>
    </w:p>
    <w:p w:rsidR="00507139" w:rsidRPr="00022BFC" w:rsidRDefault="00507139" w:rsidP="00116199">
      <w:pPr>
        <w:numPr>
          <w:ilvl w:val="0"/>
          <w:numId w:val="25"/>
        </w:numPr>
        <w:tabs>
          <w:tab w:val="num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22BFC">
        <w:rPr>
          <w:rFonts w:ascii="Times New Roman" w:hAnsi="Times New Roman"/>
          <w:color w:val="000000"/>
          <w:sz w:val="24"/>
          <w:szCs w:val="24"/>
        </w:rPr>
        <w:t xml:space="preserve">Wykonawca w terminie co najmniej na </w:t>
      </w:r>
      <w:r w:rsidR="008B4E8C" w:rsidRPr="00022BFC">
        <w:rPr>
          <w:rFonts w:ascii="Times New Roman" w:hAnsi="Times New Roman"/>
          <w:color w:val="000000"/>
          <w:sz w:val="24"/>
          <w:szCs w:val="24"/>
        </w:rPr>
        <w:t>8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 dni przed rozpoczęciem każdego </w:t>
      </w:r>
      <w:r w:rsidR="00EB028C" w:rsidRPr="00022BFC">
        <w:rPr>
          <w:rFonts w:ascii="Times New Roman" w:hAnsi="Times New Roman"/>
          <w:color w:val="000000"/>
          <w:sz w:val="24"/>
          <w:szCs w:val="24"/>
        </w:rPr>
        <w:t>warsztatu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 przedstawi do akceptacji Zamawiającemu szczegółowy program każdego </w:t>
      </w:r>
      <w:r w:rsidR="00EB028C" w:rsidRPr="00022BFC">
        <w:rPr>
          <w:rFonts w:ascii="Times New Roman" w:hAnsi="Times New Roman"/>
          <w:color w:val="000000"/>
          <w:sz w:val="24"/>
          <w:szCs w:val="24"/>
        </w:rPr>
        <w:t>warsztatu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 oraz treści materiałów </w:t>
      </w:r>
      <w:r w:rsidR="00CC1F16" w:rsidRPr="00022BFC">
        <w:rPr>
          <w:rFonts w:ascii="Times New Roman" w:hAnsi="Times New Roman"/>
          <w:color w:val="000000"/>
          <w:sz w:val="24"/>
          <w:szCs w:val="24"/>
        </w:rPr>
        <w:t>warsztatowych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 w postaci elektronicznej. </w:t>
      </w:r>
    </w:p>
    <w:p w:rsidR="00507139" w:rsidRPr="00022BFC" w:rsidRDefault="00507139" w:rsidP="00CC1F16">
      <w:pPr>
        <w:numPr>
          <w:ilvl w:val="0"/>
          <w:numId w:val="25"/>
        </w:numPr>
        <w:tabs>
          <w:tab w:val="num" w:pos="426"/>
        </w:tabs>
        <w:spacing w:before="120"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22BFC">
        <w:rPr>
          <w:rFonts w:ascii="Times New Roman" w:hAnsi="Times New Roman"/>
          <w:color w:val="000000"/>
          <w:sz w:val="24"/>
          <w:szCs w:val="24"/>
        </w:rPr>
        <w:t xml:space="preserve">Zamawiający może zgłaszać </w:t>
      </w:r>
      <w:r w:rsidR="00B52ADA" w:rsidRPr="00022BFC">
        <w:rPr>
          <w:rFonts w:ascii="Times New Roman" w:hAnsi="Times New Roman"/>
          <w:color w:val="000000"/>
          <w:sz w:val="24"/>
          <w:szCs w:val="24"/>
        </w:rPr>
        <w:t xml:space="preserve">uwagi do przedłożonego programu 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i materiałów </w:t>
      </w:r>
      <w:r w:rsidR="00CC1F16" w:rsidRPr="00022BFC">
        <w:rPr>
          <w:rFonts w:ascii="Times New Roman" w:hAnsi="Times New Roman"/>
          <w:color w:val="000000"/>
          <w:sz w:val="24"/>
          <w:szCs w:val="24"/>
        </w:rPr>
        <w:t>warsztatowych</w:t>
      </w:r>
      <w:r w:rsidRPr="00022BFC">
        <w:rPr>
          <w:rFonts w:ascii="Times New Roman" w:hAnsi="Times New Roman"/>
          <w:color w:val="000000"/>
          <w:sz w:val="24"/>
          <w:szCs w:val="24"/>
        </w:rPr>
        <w:t>, o fakcie tym powiadomi Wykonawcę w terminie 1 dnia, licząc od dnia jego otrzymania. Wykonawca zobowiązany jest w terminie 1 dnia od dnia zgłoszenia przez Zamawiającego uwag do bezpłatnego wprowadzenia poprawek i</w:t>
      </w:r>
      <w:r w:rsidR="00602EFE" w:rsidRPr="00022BFC">
        <w:rPr>
          <w:rFonts w:ascii="Times New Roman" w:hAnsi="Times New Roman"/>
          <w:color w:val="000000"/>
          <w:sz w:val="24"/>
          <w:szCs w:val="24"/>
        </w:rPr>
        <w:t> 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ponownego przedstawienia szczegółowego programu szkoleniowego, aż do uzyskania ostatecznej akceptacji nie później jednak niż na 2 dni przed planowanym terminem </w:t>
      </w:r>
      <w:r w:rsidR="00B52ADA" w:rsidRPr="00022BFC">
        <w:rPr>
          <w:rFonts w:ascii="Times New Roman" w:hAnsi="Times New Roman"/>
          <w:color w:val="000000"/>
          <w:sz w:val="24"/>
          <w:szCs w:val="24"/>
        </w:rPr>
        <w:t>warsztatów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07139" w:rsidRPr="00022BFC" w:rsidRDefault="00507139" w:rsidP="00116199">
      <w:pPr>
        <w:numPr>
          <w:ilvl w:val="0"/>
          <w:numId w:val="25"/>
        </w:numPr>
        <w:tabs>
          <w:tab w:val="num" w:pos="426"/>
        </w:tabs>
        <w:spacing w:before="120" w:after="120" w:line="264" w:lineRule="auto"/>
        <w:ind w:left="426" w:hanging="426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22BF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Zamawiający ma prawo do zapoznawania się z przebiegiem </w:t>
      </w:r>
      <w:r w:rsidR="00B52ADA" w:rsidRPr="00022BFC">
        <w:rPr>
          <w:rFonts w:ascii="Times New Roman" w:hAnsi="Times New Roman"/>
          <w:color w:val="000000"/>
          <w:sz w:val="24"/>
          <w:szCs w:val="24"/>
          <w:lang w:eastAsia="en-US"/>
        </w:rPr>
        <w:t>warsztatów</w:t>
      </w:r>
      <w:r w:rsidRPr="00022BF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na każdym etapie realizacji przedmiotu umowy, w tym zakresie Wykonawca ma obowiązek udzielania wyczerpujących informacji w przedmiocie sprawy na każde żądanie Zamawiającego. </w:t>
      </w:r>
    </w:p>
    <w:p w:rsidR="00602EFE" w:rsidRPr="00022BFC" w:rsidRDefault="00602EFE" w:rsidP="00602EFE">
      <w:pPr>
        <w:spacing w:before="120" w:after="120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§ 4 Wynagrodzenie Wykonawcy i sposób zapłaty</w:t>
      </w:r>
    </w:p>
    <w:p w:rsidR="00602EFE" w:rsidRPr="00022BFC" w:rsidRDefault="00602EFE" w:rsidP="00602EFE">
      <w:pPr>
        <w:spacing w:before="120" w:after="120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602EFE" w:rsidRPr="00022BFC" w:rsidRDefault="00602EFE" w:rsidP="005C28AD">
      <w:pPr>
        <w:tabs>
          <w:tab w:val="left" w:pos="426"/>
          <w:tab w:val="num" w:pos="851"/>
          <w:tab w:val="left" w:pos="1418"/>
        </w:tabs>
        <w:spacing w:before="120" w:after="0" w:line="240" w:lineRule="auto"/>
        <w:ind w:left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1.</w:t>
      </w: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Strony ustalają łączną wartość wynagrodzenia dla Wykonawcy na kwotę: </w:t>
      </w:r>
    </w:p>
    <w:p w:rsidR="00602EFE" w:rsidRPr="00022BFC" w:rsidRDefault="00602EFE" w:rsidP="00602EFE">
      <w:pPr>
        <w:tabs>
          <w:tab w:val="left" w:pos="426"/>
        </w:tabs>
        <w:spacing w:before="120"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ab/>
      </w:r>
      <w:r w:rsidRPr="00022BFC">
        <w:rPr>
          <w:rFonts w:ascii="Times New Roman" w:hAnsi="Times New Roman"/>
          <w:b/>
          <w:bCs/>
          <w:sz w:val="24"/>
          <w:szCs w:val="24"/>
        </w:rPr>
        <w:t>brutto.................</w:t>
      </w:r>
      <w:r w:rsidR="005C28AD" w:rsidRPr="00022BFC">
        <w:rPr>
          <w:rFonts w:ascii="Times New Roman" w:hAnsi="Times New Roman"/>
          <w:b/>
          <w:bCs/>
          <w:sz w:val="24"/>
          <w:szCs w:val="24"/>
        </w:rPr>
        <w:t>............…</w:t>
      </w:r>
      <w:r w:rsidR="001D4578">
        <w:rPr>
          <w:rFonts w:ascii="Times New Roman" w:hAnsi="Times New Roman"/>
          <w:b/>
          <w:bCs/>
          <w:sz w:val="24"/>
          <w:szCs w:val="24"/>
        </w:rPr>
        <w:t>……….</w:t>
      </w:r>
      <w:r w:rsidR="005C28AD" w:rsidRPr="00022BFC">
        <w:rPr>
          <w:rFonts w:ascii="Times New Roman" w:hAnsi="Times New Roman"/>
          <w:b/>
          <w:bCs/>
          <w:sz w:val="24"/>
          <w:szCs w:val="24"/>
        </w:rPr>
        <w:t>.</w:t>
      </w:r>
      <w:r w:rsidRPr="00022BFC">
        <w:rPr>
          <w:rFonts w:ascii="Times New Roman" w:hAnsi="Times New Roman"/>
          <w:b/>
          <w:bCs/>
          <w:sz w:val="24"/>
          <w:szCs w:val="24"/>
        </w:rPr>
        <w:t xml:space="preserve">zł </w:t>
      </w:r>
      <w:r w:rsidRPr="00022BFC">
        <w:rPr>
          <w:rFonts w:ascii="Times New Roman" w:hAnsi="Times New Roman"/>
          <w:bCs/>
          <w:sz w:val="24"/>
          <w:szCs w:val="24"/>
        </w:rPr>
        <w:t xml:space="preserve">(słownie złotych: .........................................), </w:t>
      </w:r>
    </w:p>
    <w:p w:rsidR="0058266C" w:rsidRPr="00022BFC" w:rsidRDefault="0058266C" w:rsidP="0058266C">
      <w:pPr>
        <w:tabs>
          <w:tab w:val="left" w:pos="426"/>
        </w:tabs>
        <w:spacing w:before="120"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/>
          <w:bCs/>
          <w:sz w:val="24"/>
          <w:szCs w:val="24"/>
        </w:rPr>
        <w:t>netto………………</w:t>
      </w:r>
      <w:r w:rsidR="005C28AD" w:rsidRPr="00022BFC">
        <w:rPr>
          <w:rFonts w:ascii="Times New Roman" w:hAnsi="Times New Roman"/>
          <w:b/>
          <w:bCs/>
          <w:sz w:val="24"/>
          <w:szCs w:val="24"/>
        </w:rPr>
        <w:t>……..…………</w:t>
      </w:r>
      <w:r w:rsidR="001D4578">
        <w:rPr>
          <w:rFonts w:ascii="Times New Roman" w:hAnsi="Times New Roman"/>
          <w:b/>
          <w:bCs/>
          <w:sz w:val="24"/>
          <w:szCs w:val="24"/>
        </w:rPr>
        <w:t>.</w:t>
      </w:r>
      <w:r w:rsidRPr="00022BFC">
        <w:rPr>
          <w:rFonts w:ascii="Times New Roman" w:hAnsi="Times New Roman"/>
          <w:b/>
          <w:bCs/>
          <w:sz w:val="24"/>
          <w:szCs w:val="24"/>
        </w:rPr>
        <w:t xml:space="preserve"> zł </w:t>
      </w:r>
      <w:r w:rsidRPr="00022BFC">
        <w:rPr>
          <w:rFonts w:ascii="Times New Roman" w:hAnsi="Times New Roman"/>
          <w:bCs/>
          <w:sz w:val="24"/>
          <w:szCs w:val="24"/>
        </w:rPr>
        <w:t>(słownie złotych: .........................................),</w:t>
      </w:r>
    </w:p>
    <w:p w:rsidR="0058266C" w:rsidRPr="00022BFC" w:rsidRDefault="0058266C" w:rsidP="0058266C">
      <w:pPr>
        <w:tabs>
          <w:tab w:val="left" w:pos="426"/>
        </w:tabs>
        <w:spacing w:before="120"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/>
          <w:bCs/>
          <w:sz w:val="24"/>
          <w:szCs w:val="24"/>
        </w:rPr>
        <w:lastRenderedPageBreak/>
        <w:t>VAT ………………</w:t>
      </w:r>
      <w:r w:rsidR="005C28AD" w:rsidRPr="00022BFC">
        <w:rPr>
          <w:rFonts w:ascii="Times New Roman" w:hAnsi="Times New Roman"/>
          <w:b/>
          <w:bCs/>
          <w:sz w:val="24"/>
          <w:szCs w:val="24"/>
        </w:rPr>
        <w:t>………………</w:t>
      </w:r>
      <w:r w:rsidRPr="00022BFC">
        <w:rPr>
          <w:rFonts w:ascii="Times New Roman" w:hAnsi="Times New Roman"/>
          <w:b/>
          <w:bCs/>
          <w:sz w:val="24"/>
          <w:szCs w:val="24"/>
        </w:rPr>
        <w:t xml:space="preserve">. zł </w:t>
      </w:r>
      <w:r w:rsidRPr="00022BFC">
        <w:rPr>
          <w:rFonts w:ascii="Times New Roman" w:hAnsi="Times New Roman"/>
          <w:bCs/>
          <w:sz w:val="24"/>
          <w:szCs w:val="24"/>
        </w:rPr>
        <w:t>(słownie złotych: .........................................),</w:t>
      </w:r>
    </w:p>
    <w:p w:rsidR="005C28AD" w:rsidRPr="00022BFC" w:rsidRDefault="00602EFE" w:rsidP="00CC1F16">
      <w:pPr>
        <w:pStyle w:val="Akapitzlist"/>
        <w:numPr>
          <w:ilvl w:val="0"/>
          <w:numId w:val="2"/>
        </w:numPr>
        <w:tabs>
          <w:tab w:val="left" w:pos="426"/>
          <w:tab w:val="num" w:pos="851"/>
          <w:tab w:val="left" w:pos="1418"/>
        </w:tabs>
        <w:spacing w:before="120" w:after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Wynagrodzenie, o którym mowa w ust. 1 obejmuje wszelkie koszty, jakie poniesie Wykonawca przy realizacji przedmiotu umowy, o których mowa </w:t>
      </w:r>
      <w:r w:rsidR="006C55B0"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w za</w:t>
      </w:r>
      <w:r w:rsidR="00EC31E4"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łączniku nr 1 </w:t>
      </w:r>
      <w:r w:rsidR="00BE3B98"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(SOPZ) do Zapytania ofertowego.</w:t>
      </w:r>
    </w:p>
    <w:p w:rsidR="005C28AD" w:rsidRPr="00022BFC" w:rsidRDefault="00602EFE" w:rsidP="00CC1F16">
      <w:pPr>
        <w:pStyle w:val="Akapitzlist"/>
        <w:numPr>
          <w:ilvl w:val="0"/>
          <w:numId w:val="2"/>
        </w:numPr>
        <w:tabs>
          <w:tab w:val="left" w:pos="426"/>
          <w:tab w:val="num" w:pos="851"/>
          <w:tab w:val="left" w:pos="1418"/>
        </w:tabs>
        <w:spacing w:before="120" w:after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Podstawą wystawienia przez Wykonawcę faktury/rachunku</w:t>
      </w: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protokół </w:t>
      </w:r>
      <w:r w:rsidR="000F676A"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zdawczo-odbiorczy</w:t>
      </w:r>
      <w:r w:rsidR="00144B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44B7B"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wykonania zakresu przedmiotu umowy</w:t>
      </w:r>
      <w:r w:rsidR="00144B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(Załącznik nr 4 do Zapytania ofertowego)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02EFE" w:rsidRPr="00022BFC" w:rsidRDefault="00602EFE" w:rsidP="00CC1F16">
      <w:pPr>
        <w:pStyle w:val="Akapitzlist"/>
        <w:numPr>
          <w:ilvl w:val="0"/>
          <w:numId w:val="2"/>
        </w:numPr>
        <w:tabs>
          <w:tab w:val="left" w:pos="426"/>
          <w:tab w:val="num" w:pos="851"/>
          <w:tab w:val="left" w:pos="1418"/>
        </w:tabs>
        <w:spacing w:before="120" w:after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F</w:t>
      </w: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aktura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 musi być wystawiona według poniższych danych:</w:t>
      </w:r>
    </w:p>
    <w:p w:rsidR="005C28AD" w:rsidRPr="00022BFC" w:rsidRDefault="005C28AD" w:rsidP="00CC1F16">
      <w:pPr>
        <w:tabs>
          <w:tab w:val="num" w:pos="709"/>
          <w:tab w:val="left" w:pos="993"/>
          <w:tab w:val="left" w:pos="1418"/>
        </w:tabs>
        <w:spacing w:after="60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</w:t>
      </w:r>
      <w:r w:rsidR="00602EFE" w:rsidRPr="00022BFC">
        <w:rPr>
          <w:rFonts w:ascii="Times New Roman" w:eastAsia="Calibri" w:hAnsi="Times New Roman"/>
          <w:b/>
          <w:sz w:val="24"/>
          <w:szCs w:val="24"/>
          <w:lang w:eastAsia="en-US"/>
        </w:rPr>
        <w:t>Województwo Świętokrzyskie, al.</w:t>
      </w:r>
      <w:r w:rsidRPr="00022B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602EFE" w:rsidRPr="00022B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IX Wieków Kielc 3, 25-516 Kielce, </w:t>
      </w:r>
      <w:r w:rsidRPr="00022BFC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="00E058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bookmarkStart w:id="0" w:name="_GoBack"/>
      <w:bookmarkEnd w:id="0"/>
      <w:r w:rsidR="00602EFE" w:rsidRPr="00022BFC">
        <w:rPr>
          <w:rFonts w:ascii="Times New Roman" w:eastAsia="Calibri" w:hAnsi="Times New Roman"/>
          <w:b/>
          <w:sz w:val="24"/>
          <w:szCs w:val="24"/>
          <w:lang w:eastAsia="en-US"/>
        </w:rPr>
        <w:t>NIP: 9591506120.</w:t>
      </w:r>
    </w:p>
    <w:p w:rsidR="005C28AD" w:rsidRPr="00022BFC" w:rsidRDefault="00602EFE" w:rsidP="005C28AD">
      <w:pPr>
        <w:pStyle w:val="Akapitzlist"/>
        <w:numPr>
          <w:ilvl w:val="0"/>
          <w:numId w:val="2"/>
        </w:numPr>
        <w:tabs>
          <w:tab w:val="num" w:pos="851"/>
          <w:tab w:val="left" w:pos="993"/>
          <w:tab w:val="left" w:pos="1418"/>
        </w:tabs>
        <w:spacing w:after="6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Wynagrodzenie należne Wykonawcy za wykonanie przedmiotu umowy będzie regulowane przez Zamawiającego przelewem, w ciągu 14 dni od daty otrzymania prawidłowo wystawionej faktury/rachunku, na wskazany w niej rachunek bankowy Wykonawcy.</w:t>
      </w:r>
    </w:p>
    <w:p w:rsidR="005C28AD" w:rsidRPr="00022BFC" w:rsidRDefault="00602EFE" w:rsidP="005C28AD">
      <w:pPr>
        <w:pStyle w:val="Akapitzlist"/>
        <w:numPr>
          <w:ilvl w:val="0"/>
          <w:numId w:val="2"/>
        </w:numPr>
        <w:tabs>
          <w:tab w:val="num" w:pos="851"/>
          <w:tab w:val="left" w:pos="993"/>
          <w:tab w:val="left" w:pos="1418"/>
        </w:tabs>
        <w:spacing w:after="6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Wykonawca nie może bez pisemnej zgody Zamawiającego przenieść wierzytelności wynikających z niniejszej umowy na osobę trzecią.</w:t>
      </w:r>
    </w:p>
    <w:p w:rsidR="00602EFE" w:rsidRPr="00022BFC" w:rsidRDefault="00602EFE" w:rsidP="005C28AD">
      <w:pPr>
        <w:pStyle w:val="Akapitzlist"/>
        <w:numPr>
          <w:ilvl w:val="0"/>
          <w:numId w:val="2"/>
        </w:numPr>
        <w:tabs>
          <w:tab w:val="num" w:pos="851"/>
          <w:tab w:val="left" w:pos="993"/>
          <w:tab w:val="left" w:pos="1418"/>
        </w:tabs>
        <w:spacing w:after="6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Za</w:t>
      </w:r>
      <w:r w:rsidRPr="00022BFC">
        <w:rPr>
          <w:rFonts w:ascii="Times New Roman" w:hAnsi="Times New Roman"/>
          <w:bCs/>
          <w:sz w:val="24"/>
          <w:szCs w:val="24"/>
        </w:rPr>
        <w:t xml:space="preserve"> </w:t>
      </w:r>
      <w:r w:rsidRPr="00022BFC">
        <w:rPr>
          <w:rFonts w:ascii="Times New Roman" w:hAnsi="Times New Roman"/>
          <w:sz w:val="24"/>
          <w:szCs w:val="24"/>
        </w:rPr>
        <w:t>nieterminowe</w:t>
      </w:r>
      <w:r w:rsidRPr="00022BFC">
        <w:rPr>
          <w:rFonts w:ascii="Times New Roman" w:hAnsi="Times New Roman"/>
          <w:bCs/>
          <w:sz w:val="24"/>
          <w:szCs w:val="24"/>
        </w:rPr>
        <w:t xml:space="preserve"> uregulowanie należności przez Zamawiającego Wykonawca może naliczyć odsetki za zwłokę na zasadach i w wysokości określonych w ustawie z dnia </w:t>
      </w:r>
      <w:r w:rsidRPr="00022BFC">
        <w:rPr>
          <w:rFonts w:ascii="Times New Roman" w:hAnsi="Times New Roman"/>
          <w:bCs/>
          <w:sz w:val="24"/>
          <w:szCs w:val="24"/>
        </w:rPr>
        <w:br/>
        <w:t xml:space="preserve">8 marca 2013 r. o przeciwdziałaniu nadmiernym opóźnieniom transakcjach handlowych </w:t>
      </w:r>
      <w:r w:rsidRPr="00022BFC">
        <w:rPr>
          <w:rFonts w:ascii="Times New Roman" w:hAnsi="Times New Roman"/>
          <w:sz w:val="24"/>
          <w:szCs w:val="24"/>
        </w:rPr>
        <w:t>(t. j. Dz. U. z 2021 r., poz. 424).</w:t>
      </w:r>
    </w:p>
    <w:p w:rsidR="00507139" w:rsidRPr="00022BFC" w:rsidRDefault="00507139" w:rsidP="00116199">
      <w:pPr>
        <w:spacing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07139" w:rsidRPr="00022BFC" w:rsidRDefault="00507139" w:rsidP="00116199">
      <w:pPr>
        <w:spacing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§ 5 Kary umowne</w:t>
      </w:r>
    </w:p>
    <w:p w:rsidR="00507139" w:rsidRPr="00022BFC" w:rsidRDefault="00507139" w:rsidP="00116199">
      <w:pPr>
        <w:numPr>
          <w:ilvl w:val="0"/>
          <w:numId w:val="41"/>
        </w:numPr>
        <w:spacing w:before="120" w:after="0" w:line="264" w:lineRule="auto"/>
        <w:ind w:left="425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Zamawiającemu przysługuje kara umowna od Wykonawcy w przypadku:</w:t>
      </w:r>
    </w:p>
    <w:p w:rsidR="00507139" w:rsidRPr="00022BFC" w:rsidRDefault="00507139" w:rsidP="00116199">
      <w:pPr>
        <w:numPr>
          <w:ilvl w:val="0"/>
          <w:numId w:val="42"/>
        </w:numPr>
        <w:spacing w:after="0" w:line="264" w:lineRule="auto"/>
        <w:ind w:left="709" w:hanging="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zwłoki w wykonaniu całości przedmiotu umowy - w  wysokości 0,5% wynagrodzenia  brutto  Wykonawcy, o którym mowa w § 4 ust. 1, za każdy dzień zwłoki</w:t>
      </w:r>
      <w:r w:rsidRPr="00022BFC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po terminie określonym w § 3 ust 1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507139" w:rsidRPr="00022BFC" w:rsidRDefault="00507139" w:rsidP="00116199">
      <w:pPr>
        <w:numPr>
          <w:ilvl w:val="0"/>
          <w:numId w:val="42"/>
        </w:numPr>
        <w:spacing w:after="0" w:line="264" w:lineRule="auto"/>
        <w:ind w:left="709" w:hanging="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zwłoki w wykonaniu poszczególnych szkoleń - w wysokości 0,1% wynagrodzenia  brutto Wykonawcy, o którym mowa w § 4 ust. 1, za każdy dzień zwłoki</w:t>
      </w:r>
      <w:r w:rsidRPr="00022BFC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po terminie określonym w § 3 ust </w:t>
      </w:r>
      <w:r w:rsidR="001008EE" w:rsidRPr="00022BFC">
        <w:rPr>
          <w:rFonts w:ascii="Times New Roman" w:eastAsia="Calibri" w:hAnsi="Times New Roman"/>
          <w:color w:val="000000"/>
          <w:sz w:val="24"/>
          <w:szCs w:val="24"/>
          <w:lang w:eastAsia="ar-SA"/>
        </w:rPr>
        <w:t>2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07139" w:rsidRPr="00022BFC" w:rsidRDefault="00507139" w:rsidP="00116199">
      <w:pPr>
        <w:numPr>
          <w:ilvl w:val="0"/>
          <w:numId w:val="41"/>
        </w:numPr>
        <w:spacing w:before="120" w:after="0" w:line="264" w:lineRule="auto"/>
        <w:ind w:left="425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>Przez nienależyte wykonanie przedmiotu umowy rozumie się jego wykonanie niezgodnie z postanowieniami niniejszej umowy, S</w:t>
      </w:r>
      <w:r w:rsidR="00175BA8" w:rsidRPr="00022BFC">
        <w:rPr>
          <w:rFonts w:ascii="Times New Roman" w:hAnsi="Times New Roman"/>
          <w:sz w:val="24"/>
          <w:szCs w:val="24"/>
        </w:rPr>
        <w:t>OP</w:t>
      </w:r>
      <w:r w:rsidRPr="00022BFC">
        <w:rPr>
          <w:rFonts w:ascii="Times New Roman" w:hAnsi="Times New Roman"/>
          <w:sz w:val="24"/>
          <w:szCs w:val="24"/>
        </w:rPr>
        <w:t>Z i ofertą złożoną przez Wykonawcę</w:t>
      </w:r>
      <w:r w:rsidR="00116199" w:rsidRPr="00022BFC">
        <w:rPr>
          <w:rFonts w:ascii="Times New Roman" w:hAnsi="Times New Roman"/>
          <w:sz w:val="24"/>
          <w:szCs w:val="24"/>
        </w:rPr>
        <w:t>.</w:t>
      </w:r>
    </w:p>
    <w:p w:rsidR="00507139" w:rsidRPr="00022BFC" w:rsidRDefault="00507139" w:rsidP="00116199">
      <w:pPr>
        <w:numPr>
          <w:ilvl w:val="0"/>
          <w:numId w:val="41"/>
        </w:numPr>
        <w:spacing w:before="120" w:after="0" w:line="264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>Zamawiającemu przysługuje także kara umowna od Wykonawcy w wysokości:</w:t>
      </w:r>
    </w:p>
    <w:p w:rsidR="00507139" w:rsidRPr="00022BFC" w:rsidRDefault="00507139" w:rsidP="00116199">
      <w:pPr>
        <w:numPr>
          <w:ilvl w:val="0"/>
          <w:numId w:val="31"/>
        </w:numPr>
        <w:spacing w:before="120" w:after="120" w:line="264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 xml:space="preserve">20% łącznej maksymalnej  kwoty wynagrodzenia brutto Wykonawcy, o którym mowa w § 4ust. 1 niniejszej umowy – w przypadku odstąpienia od całości umowy </w:t>
      </w:r>
      <w:r w:rsidR="00CC1F16" w:rsidRPr="00022BFC">
        <w:rPr>
          <w:rFonts w:ascii="Times New Roman" w:hAnsi="Times New Roman"/>
          <w:bCs/>
          <w:sz w:val="24"/>
          <w:szCs w:val="24"/>
        </w:rPr>
        <w:br/>
      </w:r>
      <w:r w:rsidRPr="00022BFC">
        <w:rPr>
          <w:rFonts w:ascii="Times New Roman" w:hAnsi="Times New Roman"/>
          <w:bCs/>
          <w:sz w:val="24"/>
          <w:szCs w:val="24"/>
        </w:rPr>
        <w:t>z przyczyn leżących po stronie Wykonawcy;</w:t>
      </w:r>
    </w:p>
    <w:p w:rsidR="00507139" w:rsidRPr="00022BFC" w:rsidRDefault="008A3059" w:rsidP="00116199">
      <w:pPr>
        <w:numPr>
          <w:ilvl w:val="0"/>
          <w:numId w:val="31"/>
        </w:numPr>
        <w:spacing w:before="120" w:after="0" w:line="264" w:lineRule="auto"/>
        <w:jc w:val="both"/>
        <w:rPr>
          <w:rFonts w:ascii="Times New Roman" w:hAnsi="Times New Roman"/>
          <w:sz w:val="24"/>
        </w:rPr>
      </w:pPr>
      <w:r w:rsidRPr="00022BFC">
        <w:rPr>
          <w:rFonts w:ascii="Times New Roman" w:hAnsi="Times New Roman"/>
          <w:sz w:val="24"/>
        </w:rPr>
        <w:t>Z</w:t>
      </w:r>
      <w:r w:rsidR="00507139" w:rsidRPr="00022BFC">
        <w:rPr>
          <w:rFonts w:ascii="Times New Roman" w:hAnsi="Times New Roman"/>
          <w:sz w:val="24"/>
        </w:rPr>
        <w:t xml:space="preserve">a brak oddelegowania do realizacji przedmiotu umowy przez Wykonawcę osoby/osób, o których mowa w § 1 ust. 14, Zamawiającemu przysługiwać będzie kara umowna od Wykonawcy w wysokości 1000 zł (słownie: jeden tysiąc złotych) brutto za każdy przypadek braku dostępności i za każdy </w:t>
      </w:r>
      <w:r w:rsidR="00175BA8" w:rsidRPr="00022BFC">
        <w:rPr>
          <w:rFonts w:ascii="Times New Roman" w:hAnsi="Times New Roman"/>
          <w:sz w:val="24"/>
        </w:rPr>
        <w:t>d</w:t>
      </w:r>
      <w:r w:rsidR="00507139" w:rsidRPr="00022BFC">
        <w:rPr>
          <w:rFonts w:ascii="Times New Roman" w:hAnsi="Times New Roman"/>
          <w:sz w:val="24"/>
        </w:rPr>
        <w:t xml:space="preserve">zień </w:t>
      </w:r>
      <w:r w:rsidR="00175BA8" w:rsidRPr="00022BFC">
        <w:rPr>
          <w:rFonts w:ascii="Times New Roman" w:hAnsi="Times New Roman"/>
          <w:sz w:val="24"/>
        </w:rPr>
        <w:t>r</w:t>
      </w:r>
      <w:r w:rsidR="00507139" w:rsidRPr="00022BFC">
        <w:rPr>
          <w:rFonts w:ascii="Times New Roman" w:hAnsi="Times New Roman"/>
          <w:sz w:val="24"/>
        </w:rPr>
        <w:t>oboczy przez każdą z ww. osób.</w:t>
      </w:r>
    </w:p>
    <w:p w:rsidR="00507139" w:rsidRPr="00022BFC" w:rsidRDefault="00507139" w:rsidP="00116199">
      <w:pPr>
        <w:numPr>
          <w:ilvl w:val="0"/>
          <w:numId w:val="41"/>
        </w:numPr>
        <w:spacing w:before="120" w:after="0" w:line="264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>Zamawiający</w:t>
      </w:r>
      <w:r w:rsidRPr="00022BFC">
        <w:rPr>
          <w:rFonts w:ascii="Times New Roman" w:hAnsi="Times New Roman"/>
          <w:sz w:val="24"/>
          <w:szCs w:val="24"/>
        </w:rPr>
        <w:t xml:space="preserve"> może dochodzić na ogólnych zasadach odszkodowań przewyższających zapłacone kary umowne. </w:t>
      </w:r>
    </w:p>
    <w:p w:rsidR="00507139" w:rsidRPr="00022BFC" w:rsidRDefault="00507139" w:rsidP="00CC1F16">
      <w:pPr>
        <w:numPr>
          <w:ilvl w:val="0"/>
          <w:numId w:val="41"/>
        </w:numPr>
        <w:spacing w:before="120" w:after="0"/>
        <w:ind w:left="425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lastRenderedPageBreak/>
        <w:t>Zamawiający</w:t>
      </w:r>
      <w:r w:rsidRPr="00022BFC">
        <w:rPr>
          <w:rFonts w:ascii="Times New Roman" w:hAnsi="Times New Roman"/>
          <w:sz w:val="24"/>
          <w:szCs w:val="24"/>
        </w:rPr>
        <w:t xml:space="preserve"> zastrzega sobie prawo potrącenia naliczonych kar umownych z wystawionej przez Wykonawcę faktury. Wykonawca nie może bez zgody Zamawiającego zwolnić się z obowiązku wykonania przedmiotu umowy  przez zapłatę kary umownej</w:t>
      </w:r>
      <w:r w:rsidR="00CC1F16" w:rsidRPr="00022BFC">
        <w:rPr>
          <w:rFonts w:ascii="Times New Roman" w:hAnsi="Times New Roman"/>
          <w:sz w:val="24"/>
          <w:szCs w:val="24"/>
        </w:rPr>
        <w:t>.</w:t>
      </w:r>
    </w:p>
    <w:p w:rsidR="00507139" w:rsidRPr="00022BFC" w:rsidRDefault="00507139" w:rsidP="00116199">
      <w:pPr>
        <w:numPr>
          <w:ilvl w:val="0"/>
          <w:numId w:val="41"/>
        </w:numPr>
        <w:spacing w:before="120" w:after="0" w:line="264" w:lineRule="auto"/>
        <w:ind w:left="425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>Maksymalna wysokość kar umownych  nie może przekroczyć 30 % wartości wynagrodzenia brutto określonego w § 4 ust. 1 niniejszej umowy.</w:t>
      </w:r>
    </w:p>
    <w:p w:rsidR="00507139" w:rsidRPr="00022BFC" w:rsidRDefault="00507139" w:rsidP="00116199">
      <w:pPr>
        <w:spacing w:after="6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E3B98" w:rsidRPr="00022BFC" w:rsidRDefault="00507139" w:rsidP="00116199">
      <w:pPr>
        <w:spacing w:after="6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§ 6  Ochrona danych osobowych</w:t>
      </w:r>
    </w:p>
    <w:p w:rsidR="00507139" w:rsidRPr="00022BFC" w:rsidRDefault="00507139" w:rsidP="00CC1F16">
      <w:pPr>
        <w:numPr>
          <w:ilvl w:val="0"/>
          <w:numId w:val="32"/>
        </w:numPr>
        <w:spacing w:before="60" w:after="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W związku z realizacją niniejszej umowy będzie dochodzić do przetwarzania przez Wykonawcę danych osobowych, których administratorem jest Zamawiający.</w:t>
      </w:r>
    </w:p>
    <w:p w:rsidR="00507139" w:rsidRPr="00022BFC" w:rsidRDefault="00507139" w:rsidP="00CC1F16">
      <w:pPr>
        <w:numPr>
          <w:ilvl w:val="0"/>
          <w:numId w:val="32"/>
        </w:numPr>
        <w:spacing w:before="60" w:after="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 xml:space="preserve">Wykonawca podczas przetwarzania danych osobowych przestrzegać będzie przepisów wskazanych w ustawie z dnia 10 maja 2018 r. o ochronie danych osobowych 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(j.t. Dz.U.2019, poz.1781) oraz w rozporządzeniu Parlamentu Europejskiego i Rady (UE) 2016/679 z dnia 27 kwietnia 2016 r. w sprawie ochrony osób fizycznych w związku </w:t>
      </w:r>
      <w:r w:rsidRPr="00022BFC">
        <w:rPr>
          <w:rFonts w:ascii="Times New Roman" w:eastAsia="Calibri" w:hAnsi="Times New Roman"/>
          <w:sz w:val="24"/>
          <w:szCs w:val="24"/>
          <w:lang w:eastAsia="en-US"/>
        </w:rPr>
        <w:br/>
        <w:t>z przetwarzaniem danych osobowych i w sprawie swobodnego przepływu takich danych oraz uchylenia dyrektywy 95/46/WE (ogólne rozporządzenie o ochronie danych) (Dz. U. UE. L. z 2016 r. Nr 119, str. 1).</w:t>
      </w:r>
    </w:p>
    <w:p w:rsidR="00507139" w:rsidRPr="00022BFC" w:rsidRDefault="00507139" w:rsidP="00CC1F16">
      <w:pPr>
        <w:numPr>
          <w:ilvl w:val="0"/>
          <w:numId w:val="32"/>
        </w:numPr>
        <w:spacing w:before="60" w:after="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1 do Umowy.</w:t>
      </w:r>
    </w:p>
    <w:p w:rsidR="00507139" w:rsidRPr="00022BFC" w:rsidRDefault="00507139" w:rsidP="00CC1F16">
      <w:pPr>
        <w:numPr>
          <w:ilvl w:val="0"/>
          <w:numId w:val="32"/>
        </w:numPr>
        <w:spacing w:before="60" w:after="60"/>
        <w:ind w:left="357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BE3B98" w:rsidRPr="00022BFC" w:rsidRDefault="00BE3B98" w:rsidP="00116199">
      <w:pPr>
        <w:spacing w:before="120" w:after="12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07139" w:rsidRPr="00022BFC" w:rsidRDefault="00507139" w:rsidP="00116199">
      <w:pPr>
        <w:spacing w:before="120" w:after="12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§ 7 Odstąpienie od umowy</w:t>
      </w:r>
    </w:p>
    <w:p w:rsidR="00507139" w:rsidRDefault="00B7181D" w:rsidP="00CC1F16">
      <w:pPr>
        <w:pStyle w:val="Akapitzlist"/>
        <w:spacing w:before="60" w:after="0"/>
        <w:ind w:left="426" w:hanging="426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</w:t>
      </w:r>
      <w:r w:rsidRPr="00022BF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507139" w:rsidRPr="00022BF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Zamawiającemu przysługuje prawo odstąpienia od umowy w następujących okolicznościach:</w:t>
      </w:r>
    </w:p>
    <w:p w:rsidR="00144B7B" w:rsidRPr="00022BFC" w:rsidRDefault="00144B7B" w:rsidP="00CC1F16">
      <w:pPr>
        <w:pStyle w:val="Akapitzlist"/>
        <w:spacing w:before="60" w:after="0"/>
        <w:ind w:left="426" w:hanging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07139" w:rsidRPr="00022BFC" w:rsidRDefault="00507139" w:rsidP="00CC1F16">
      <w:pPr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22BFC">
        <w:rPr>
          <w:rFonts w:ascii="Times New Roman" w:hAnsi="Times New Roman"/>
          <w:color w:val="000000"/>
          <w:sz w:val="24"/>
          <w:szCs w:val="24"/>
        </w:rPr>
        <w:t xml:space="preserve">Wykonawca w terminie 14 dni od dnia zawarcia umowy nie rozpoczął prac bez uzasadnionych przyczyn i nie rozpoczyna ich pomimo wezwania Zamawiającego złożonego na piśmie - odstąpienie od umowy w tym przypadku może nastąpić </w:t>
      </w:r>
      <w:r w:rsidRPr="00022BFC">
        <w:rPr>
          <w:rFonts w:ascii="Times New Roman" w:hAnsi="Times New Roman"/>
          <w:color w:val="000000"/>
          <w:sz w:val="24"/>
          <w:szCs w:val="24"/>
        </w:rPr>
        <w:br/>
        <w:t>w terminie 21 dni od dnia przekazania wezwania Wykonawcy;</w:t>
      </w:r>
    </w:p>
    <w:p w:rsidR="00507139" w:rsidRPr="00022BFC" w:rsidRDefault="00507139" w:rsidP="00CC1F16">
      <w:pPr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22BFC">
        <w:rPr>
          <w:rFonts w:ascii="Times New Roman" w:hAnsi="Times New Roman"/>
          <w:color w:val="000000"/>
          <w:sz w:val="24"/>
          <w:szCs w:val="24"/>
        </w:rPr>
        <w:t xml:space="preserve">Wykonawca przerwał realizację prac bez uzasadnionej przyczyny i nie rozpoczyna ich pomimo wezwania Zamawiającego złożonego na piśmie - odstąpienie od umowy </w:t>
      </w:r>
      <w:r w:rsidRPr="00022BFC">
        <w:rPr>
          <w:rFonts w:ascii="Times New Roman" w:hAnsi="Times New Roman"/>
          <w:color w:val="000000"/>
          <w:sz w:val="24"/>
          <w:szCs w:val="24"/>
        </w:rPr>
        <w:br/>
        <w:t>w tym przypadku może nastąpić w terminie 14 dni od dnia przekazania wezwania Wykonawcy;</w:t>
      </w:r>
    </w:p>
    <w:p w:rsidR="00507139" w:rsidRPr="00022BFC" w:rsidRDefault="00507139" w:rsidP="00CC1F16">
      <w:pPr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22BFC">
        <w:rPr>
          <w:rFonts w:ascii="Times New Roman" w:hAnsi="Times New Roman"/>
          <w:color w:val="000000"/>
          <w:sz w:val="24"/>
          <w:szCs w:val="24"/>
        </w:rPr>
        <w:t xml:space="preserve">Wykonawca nie uzyskał zgody na zmianę osoby, o której mowa w </w:t>
      </w:r>
      <w:r w:rsidRPr="00022BFC">
        <w:rPr>
          <w:rFonts w:ascii="Times New Roman" w:eastAsia="Calibri" w:hAnsi="Times New Roman"/>
          <w:sz w:val="24"/>
          <w:szCs w:val="24"/>
          <w:lang w:eastAsia="ar-SA"/>
        </w:rPr>
        <w:t>§ </w:t>
      </w:r>
      <w:r w:rsidRPr="00022BFC">
        <w:rPr>
          <w:rFonts w:ascii="Times New Roman" w:hAnsi="Times New Roman"/>
          <w:color w:val="000000"/>
          <w:sz w:val="24"/>
          <w:szCs w:val="24"/>
        </w:rPr>
        <w:t>1 ust. 8 –odstąpienie od umowy w tym przypadku może nastąpić w terminie 7 dni od dnia przekazania wezwania Wykonawcy do uzupełnienia kadry o osobę spełniającą wymagania Zamawiającego;</w:t>
      </w:r>
    </w:p>
    <w:p w:rsidR="00507139" w:rsidRDefault="00507139" w:rsidP="00CC1F16">
      <w:pPr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22BFC">
        <w:rPr>
          <w:rFonts w:ascii="Times New Roman" w:hAnsi="Times New Roman"/>
          <w:sz w:val="24"/>
          <w:szCs w:val="24"/>
        </w:rPr>
        <w:t>w przypadku, gdy łączna wysokość naliczonych kar umownych przekroczy kwotę równą 30% wartości wynagrodzenia brutto, o którym mowa w § 4 ust 1 -</w:t>
      </w:r>
      <w:r w:rsidRPr="00022BFC">
        <w:rPr>
          <w:rFonts w:ascii="Times New Roman" w:hAnsi="Times New Roman"/>
          <w:color w:val="000000"/>
          <w:sz w:val="24"/>
          <w:szCs w:val="24"/>
        </w:rPr>
        <w:t xml:space="preserve"> odstąpienie </w:t>
      </w:r>
      <w:r w:rsidRPr="00022BFC">
        <w:rPr>
          <w:rFonts w:ascii="Times New Roman" w:hAnsi="Times New Roman"/>
          <w:color w:val="000000"/>
          <w:sz w:val="24"/>
          <w:szCs w:val="24"/>
        </w:rPr>
        <w:lastRenderedPageBreak/>
        <w:t>od umowy w tym przypadku może nastąpić w terminie 14 dni od dnia przekazania Wykonawcy wezwania do zapłaty ostatniej z naliczonych kar.</w:t>
      </w:r>
    </w:p>
    <w:p w:rsidR="00144B7B" w:rsidRPr="00022BFC" w:rsidRDefault="00144B7B" w:rsidP="00CC1F16">
      <w:pPr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zaistniałej istotnej zmiany okoliczności , powodującej, że wykonanie umowy nie leży w interesie publicznym, czego nie można było przewidzieć w chwili zawarcia umowy, lub dalsze wykonanie umowy może zagrozić istotnemu interesowi bezpieczeństwa Państwa lub bezpieczeństwu publicznemu (w terminie 30 dni od dnia powzięcia wiadomości o tych okolicznościach).</w:t>
      </w:r>
    </w:p>
    <w:p w:rsidR="00507139" w:rsidRPr="00022BFC" w:rsidRDefault="00507139" w:rsidP="00116199">
      <w:pPr>
        <w:pStyle w:val="Akapitzlist"/>
        <w:spacing w:before="120" w:after="0" w:line="264" w:lineRule="auto"/>
        <w:ind w:left="425" w:hanging="425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07139" w:rsidRPr="00022BFC" w:rsidRDefault="00507139" w:rsidP="00116199">
      <w:pPr>
        <w:spacing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§ 8 Klauzula poufności</w:t>
      </w:r>
    </w:p>
    <w:p w:rsidR="00BE3B98" w:rsidRPr="00022BFC" w:rsidRDefault="00BE3B98" w:rsidP="00116199">
      <w:pPr>
        <w:spacing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07139" w:rsidRPr="00022BFC" w:rsidRDefault="00507139" w:rsidP="00CC1F16">
      <w:pPr>
        <w:numPr>
          <w:ilvl w:val="0"/>
          <w:numId w:val="29"/>
        </w:numPr>
        <w:tabs>
          <w:tab w:val="num" w:pos="426"/>
        </w:tabs>
        <w:spacing w:after="60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hAnsi="Times New Roman"/>
          <w:bCs/>
          <w:sz w:val="24"/>
          <w:szCs w:val="24"/>
        </w:rPr>
        <w:t>Strony umowy zobowiązują się do zachowania zasad poufności w stosunku do wszelkich informacji, w szczególności o danych osobowych, w których posiadanie weszły lub wejdą w 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:rsidR="00507139" w:rsidRPr="00022BFC" w:rsidRDefault="00507139" w:rsidP="00CC1F16">
      <w:pPr>
        <w:numPr>
          <w:ilvl w:val="0"/>
          <w:numId w:val="29"/>
        </w:numPr>
        <w:tabs>
          <w:tab w:val="num" w:pos="426"/>
        </w:tabs>
        <w:spacing w:after="60"/>
        <w:ind w:left="425" w:hanging="425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W przypadku naruszenia przez Wykonawcę postanowień ust. 1 Zamawiającemu przysługuje prawo wypowiedzenia umowy w trybie natychmiastowym i prawo do odszkodowania w wysokości poniesionej szkody.</w:t>
      </w:r>
    </w:p>
    <w:p w:rsidR="00507139" w:rsidRPr="00022BFC" w:rsidRDefault="00507139" w:rsidP="00116199">
      <w:pPr>
        <w:spacing w:after="6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07139" w:rsidRPr="00022BFC" w:rsidRDefault="00507139" w:rsidP="00116199">
      <w:pPr>
        <w:spacing w:after="6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§ 9 Zmiany umowy</w:t>
      </w:r>
    </w:p>
    <w:p w:rsidR="00507139" w:rsidRPr="00022BFC" w:rsidRDefault="00507139" w:rsidP="00CC1F16">
      <w:pPr>
        <w:numPr>
          <w:ilvl w:val="0"/>
          <w:numId w:val="33"/>
        </w:numPr>
        <w:tabs>
          <w:tab w:val="left" w:pos="426"/>
        </w:tabs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Zmiana istotnych postanowień umowy w stosunku do treści oferty, dopuszczalna jest </w:t>
      </w: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br/>
        <w:t xml:space="preserve">w przypadku, gdy jej dokonanie jest spowodowane: </w:t>
      </w:r>
    </w:p>
    <w:p w:rsidR="00507139" w:rsidRPr="00022BFC" w:rsidRDefault="00507139" w:rsidP="00CC1F16">
      <w:pPr>
        <w:numPr>
          <w:ilvl w:val="0"/>
          <w:numId w:val="34"/>
        </w:numPr>
        <w:spacing w:after="0"/>
        <w:ind w:left="709" w:hanging="35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zmianą stanu prawnego regulującego wykonanie przedmiotu umowy - w takim przypadku strony mogą dokonać niezwłocznie zmiany umowy w zakresie wymaganym zmienionymi przepisami; </w:t>
      </w:r>
    </w:p>
    <w:p w:rsidR="00507139" w:rsidRPr="00022BFC" w:rsidRDefault="00507139" w:rsidP="00CC1F16">
      <w:pPr>
        <w:numPr>
          <w:ilvl w:val="0"/>
          <w:numId w:val="34"/>
        </w:numPr>
        <w:spacing w:after="0"/>
        <w:ind w:left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działaniem siły wyższej, za którą uważa się zdarzenia o charakterze nadzwyczajnym, występujące po zawarciu umowy, a których Strony nie były w stanie przewidzieć </w:t>
      </w: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br/>
        <w:t>w momencie jej zawierania, i których zaistnienie lub skutki uniemożliwiają wykonanie umowy zgodnie z jej treścią, Strona dotknięta jej działaniem, niezwłocznie poinformuje pisemnie drugą Stronę o jej zaistnieniu oraz, o ile będzie to możliwe, przedstawi niebudzące wątpliwości dokumenty potwierdzające jej wystąpienie. Obie Strony  niezwłocznie od dnia otrzymania powyższej informacji uzgodnią tryb dalszego postępowania.</w:t>
      </w:r>
    </w:p>
    <w:p w:rsidR="00507139" w:rsidRPr="00022BFC" w:rsidRDefault="00507139" w:rsidP="00CC1F16">
      <w:pPr>
        <w:numPr>
          <w:ilvl w:val="0"/>
          <w:numId w:val="35"/>
        </w:numPr>
        <w:spacing w:before="120" w:after="0"/>
        <w:ind w:left="425" w:hanging="425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W przypadku wystąpienia okoliczności, o których mowa w ust. 1, Wykonawca lub Zamawiający wystąpi z wnioskiem o dokonanie zmiany umowy, zawierającym stosowne uzasadnienie. Wniosek winien być złożony niezwłocznie i w formie pisemnej.</w:t>
      </w:r>
    </w:p>
    <w:p w:rsidR="00507139" w:rsidRPr="00022BFC" w:rsidRDefault="00507139" w:rsidP="00116199">
      <w:pPr>
        <w:numPr>
          <w:ilvl w:val="0"/>
          <w:numId w:val="35"/>
        </w:numPr>
        <w:spacing w:before="120" w:after="0" w:line="264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>Zamawiający lub Wykonawca po zapoznaniu się z uzasadnieniem i przy uwzględnieniu okoliczności sprawy dokona oceny zasadności zmiany umowy.</w:t>
      </w:r>
    </w:p>
    <w:p w:rsidR="00507139" w:rsidRPr="00022BFC" w:rsidRDefault="00507139" w:rsidP="00116199">
      <w:pPr>
        <w:numPr>
          <w:ilvl w:val="0"/>
          <w:numId w:val="35"/>
        </w:numPr>
        <w:spacing w:before="120" w:after="0" w:line="264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Zmiany umowy mogą nastąpić w formie pisemnej pod rygorem nieważności. </w:t>
      </w:r>
    </w:p>
    <w:p w:rsidR="00507139" w:rsidRPr="00022BFC" w:rsidRDefault="00507139" w:rsidP="00116199">
      <w:pPr>
        <w:numPr>
          <w:ilvl w:val="0"/>
          <w:numId w:val="35"/>
        </w:numPr>
        <w:spacing w:before="120" w:after="0" w:line="264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22BFC">
        <w:rPr>
          <w:rFonts w:ascii="Times New Roman" w:hAnsi="Times New Roman"/>
          <w:sz w:val="24"/>
          <w:szCs w:val="24"/>
        </w:rPr>
        <w:t>Każda zmiana do umowy wymaga formy pisemnej i musi być dokonana poprzez sporządzenie zmiany do umowy – aneksu - pod rygorem nieważności.</w:t>
      </w:r>
    </w:p>
    <w:p w:rsidR="00602EFE" w:rsidRPr="00022BFC" w:rsidRDefault="00602EFE" w:rsidP="00116199">
      <w:pPr>
        <w:spacing w:before="120"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07139" w:rsidRPr="00022BFC" w:rsidRDefault="00507139" w:rsidP="00116199">
      <w:pPr>
        <w:spacing w:before="120" w:after="0" w:line="26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§ 10 Postanowienia końcowe</w:t>
      </w:r>
    </w:p>
    <w:p w:rsidR="00507139" w:rsidRPr="00022BFC" w:rsidRDefault="00507139" w:rsidP="00116199">
      <w:pPr>
        <w:numPr>
          <w:ilvl w:val="0"/>
          <w:numId w:val="30"/>
        </w:numPr>
        <w:tabs>
          <w:tab w:val="left" w:pos="426"/>
        </w:tabs>
        <w:spacing w:before="120" w:after="0" w:line="264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22BFC">
        <w:rPr>
          <w:rFonts w:ascii="Times New Roman" w:hAnsi="Times New Roman"/>
          <w:sz w:val="24"/>
          <w:szCs w:val="24"/>
          <w:lang w:eastAsia="en-US"/>
        </w:rPr>
        <w:t xml:space="preserve">Ewentualne spory wynikłe na tle wykonywania umowy Strony rozstrzygać będą </w:t>
      </w:r>
      <w:r w:rsidR="006F011D" w:rsidRPr="00022BFC">
        <w:rPr>
          <w:rFonts w:ascii="Times New Roman" w:hAnsi="Times New Roman"/>
          <w:sz w:val="24"/>
          <w:szCs w:val="24"/>
          <w:lang w:eastAsia="en-US"/>
        </w:rPr>
        <w:br/>
      </w:r>
      <w:r w:rsidRPr="00022BFC">
        <w:rPr>
          <w:rFonts w:ascii="Times New Roman" w:hAnsi="Times New Roman"/>
          <w:sz w:val="24"/>
          <w:szCs w:val="24"/>
          <w:lang w:eastAsia="en-US"/>
        </w:rPr>
        <w:t>w drodze uzgodnień w ciągu 30 dni</w:t>
      </w:r>
      <w:r w:rsidRPr="00022BF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od poinformowania drugiej Strony o zaistnieniu sporu</w:t>
      </w:r>
      <w:r w:rsidRPr="00022BFC">
        <w:rPr>
          <w:rFonts w:ascii="Times New Roman" w:hAnsi="Times New Roman"/>
          <w:sz w:val="24"/>
          <w:szCs w:val="24"/>
          <w:lang w:eastAsia="en-US"/>
        </w:rPr>
        <w:t>, a w przypadku braku porozumienia poddadzą pod rozstrzygnięciu przez sądowi właściwemu dla Zamawiającego.</w:t>
      </w:r>
    </w:p>
    <w:p w:rsidR="00507139" w:rsidRPr="00022BFC" w:rsidRDefault="00507139" w:rsidP="00116199">
      <w:pPr>
        <w:numPr>
          <w:ilvl w:val="0"/>
          <w:numId w:val="30"/>
        </w:numPr>
        <w:tabs>
          <w:tab w:val="left" w:pos="426"/>
        </w:tabs>
        <w:spacing w:before="120" w:after="0" w:line="264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22BFC">
        <w:rPr>
          <w:rFonts w:ascii="Times New Roman" w:hAnsi="Times New Roman"/>
          <w:sz w:val="24"/>
          <w:szCs w:val="24"/>
          <w:lang w:eastAsia="en-US"/>
        </w:rPr>
        <w:t>W sprawach nieuregulowanych niniejszą umową zastosowanie mają przepisy Kodeksu Cywilnego.</w:t>
      </w:r>
    </w:p>
    <w:p w:rsidR="00507139" w:rsidRPr="00022BFC" w:rsidRDefault="00507139" w:rsidP="00116199">
      <w:pPr>
        <w:numPr>
          <w:ilvl w:val="0"/>
          <w:numId w:val="30"/>
        </w:numPr>
        <w:tabs>
          <w:tab w:val="left" w:pos="426"/>
        </w:tabs>
        <w:spacing w:before="120" w:after="0" w:line="264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22BFC">
        <w:rPr>
          <w:rFonts w:ascii="Times New Roman" w:eastAsia="Calibri" w:hAnsi="Times New Roman"/>
          <w:sz w:val="24"/>
          <w:szCs w:val="24"/>
          <w:lang w:eastAsia="en-US"/>
        </w:rPr>
        <w:t>Umowę sporządzono w trzech jednobrzmiących egzemplarzach. Wykonawca potwierdza otrzymanie jednego, a Zamawiający dwóch egzemplarzy umowy.</w:t>
      </w:r>
    </w:p>
    <w:p w:rsidR="00507139" w:rsidRPr="00022BFC" w:rsidRDefault="00507139" w:rsidP="00116199">
      <w:pPr>
        <w:pStyle w:val="Tekstpodstawowywcity"/>
        <w:tabs>
          <w:tab w:val="left" w:pos="426"/>
        </w:tabs>
        <w:spacing w:before="120" w:line="264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13954" w:rsidRPr="00022BFC" w:rsidRDefault="00113954" w:rsidP="00116199">
      <w:pPr>
        <w:pStyle w:val="Tekstpodstawowywcity"/>
        <w:tabs>
          <w:tab w:val="left" w:pos="426"/>
        </w:tabs>
        <w:spacing w:before="120" w:line="264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13954" w:rsidRPr="00022BFC" w:rsidRDefault="00113954" w:rsidP="00116199">
      <w:pPr>
        <w:pStyle w:val="Tekstpodstawowywcity"/>
        <w:tabs>
          <w:tab w:val="left" w:pos="426"/>
        </w:tabs>
        <w:spacing w:before="120" w:line="264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13954" w:rsidRPr="00022BFC" w:rsidRDefault="00113954" w:rsidP="00116199">
      <w:pPr>
        <w:pStyle w:val="Tekstpodstawowywcity"/>
        <w:tabs>
          <w:tab w:val="left" w:pos="426"/>
        </w:tabs>
        <w:spacing w:before="120" w:line="264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07139" w:rsidRPr="00022BFC" w:rsidRDefault="00022BFC" w:rsidP="00113954">
      <w:pPr>
        <w:pStyle w:val="Akapitzlist"/>
        <w:spacing w:before="120" w:after="120" w:line="264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507139" w:rsidRPr="00022BFC">
        <w:rPr>
          <w:rFonts w:ascii="Times New Roman" w:hAnsi="Times New Roman"/>
          <w:bCs/>
          <w:sz w:val="24"/>
          <w:szCs w:val="24"/>
        </w:rPr>
        <w:tab/>
        <w:t>………………………………………</w:t>
      </w:r>
      <w:r>
        <w:rPr>
          <w:rFonts w:ascii="Times New Roman" w:hAnsi="Times New Roman"/>
          <w:bCs/>
          <w:sz w:val="24"/>
          <w:szCs w:val="24"/>
        </w:rPr>
        <w:t xml:space="preserve">           ………………………………………</w:t>
      </w:r>
    </w:p>
    <w:p w:rsidR="00507139" w:rsidRPr="00022BFC" w:rsidRDefault="00507139" w:rsidP="00116199">
      <w:pPr>
        <w:pStyle w:val="Akapitzlist"/>
        <w:spacing w:before="120" w:after="120" w:line="264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22BFC">
        <w:rPr>
          <w:rFonts w:ascii="Times New Roman" w:hAnsi="Times New Roman"/>
          <w:bCs/>
          <w:sz w:val="24"/>
          <w:szCs w:val="24"/>
        </w:rPr>
        <w:tab/>
      </w:r>
      <w:r w:rsidRPr="00022BFC">
        <w:rPr>
          <w:rFonts w:ascii="Times New Roman" w:hAnsi="Times New Roman"/>
          <w:b/>
          <w:bCs/>
          <w:sz w:val="24"/>
          <w:szCs w:val="24"/>
        </w:rPr>
        <w:t>ZAMAWIAJĄCY</w:t>
      </w:r>
      <w:r w:rsidRPr="00022BFC">
        <w:rPr>
          <w:rFonts w:ascii="Times New Roman" w:hAnsi="Times New Roman"/>
          <w:b/>
          <w:bCs/>
          <w:sz w:val="24"/>
          <w:szCs w:val="24"/>
        </w:rPr>
        <w:tab/>
      </w:r>
      <w:r w:rsidRPr="00022BFC">
        <w:rPr>
          <w:rFonts w:ascii="Times New Roman" w:hAnsi="Times New Roman"/>
          <w:b/>
          <w:bCs/>
          <w:sz w:val="24"/>
          <w:szCs w:val="24"/>
        </w:rPr>
        <w:tab/>
      </w:r>
      <w:r w:rsidRPr="00022BFC">
        <w:rPr>
          <w:rFonts w:ascii="Times New Roman" w:hAnsi="Times New Roman"/>
          <w:b/>
          <w:bCs/>
          <w:sz w:val="24"/>
          <w:szCs w:val="24"/>
        </w:rPr>
        <w:tab/>
      </w:r>
      <w:r w:rsidRPr="00022BFC">
        <w:rPr>
          <w:rFonts w:ascii="Times New Roman" w:hAnsi="Times New Roman"/>
          <w:b/>
          <w:bCs/>
          <w:sz w:val="24"/>
          <w:szCs w:val="24"/>
        </w:rPr>
        <w:tab/>
      </w:r>
      <w:r w:rsidRPr="00022BFC">
        <w:rPr>
          <w:rFonts w:ascii="Times New Roman" w:hAnsi="Times New Roman"/>
          <w:b/>
          <w:bCs/>
          <w:sz w:val="24"/>
          <w:szCs w:val="24"/>
        </w:rPr>
        <w:tab/>
      </w:r>
      <w:r w:rsidR="00113954" w:rsidRPr="00022BFC">
        <w:rPr>
          <w:rFonts w:ascii="Times New Roman" w:hAnsi="Times New Roman"/>
          <w:b/>
          <w:bCs/>
          <w:sz w:val="24"/>
          <w:szCs w:val="24"/>
        </w:rPr>
        <w:t xml:space="preserve">                 WYKONAWCA</w:t>
      </w: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E7941" w:rsidRPr="00022BFC" w:rsidRDefault="00AE7941" w:rsidP="00AE7941">
      <w:pPr>
        <w:spacing w:before="120" w:after="0" w:line="264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sectPr w:rsidR="00AE7941" w:rsidRPr="00022BFC" w:rsidSect="005F6EF2">
      <w:footerReference w:type="default" r:id="rId10"/>
      <w:headerReference w:type="first" r:id="rId11"/>
      <w:pgSz w:w="11906" w:h="16838"/>
      <w:pgMar w:top="993" w:right="1418" w:bottom="993" w:left="1418" w:header="284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DE604F" w16cid:durableId="242020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14" w:rsidRDefault="003E0D14" w:rsidP="00A519F0">
      <w:pPr>
        <w:spacing w:after="0" w:line="240" w:lineRule="auto"/>
      </w:pPr>
      <w:r>
        <w:separator/>
      </w:r>
    </w:p>
  </w:endnote>
  <w:endnote w:type="continuationSeparator" w:id="0">
    <w:p w:rsidR="003E0D14" w:rsidRDefault="003E0D14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072311"/>
      <w:docPartObj>
        <w:docPartGallery w:val="Page Numbers (Bottom of Page)"/>
        <w:docPartUnique/>
      </w:docPartObj>
    </w:sdtPr>
    <w:sdtEndPr/>
    <w:sdtContent>
      <w:p w:rsidR="00CB55B9" w:rsidRDefault="00CB55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824">
          <w:rPr>
            <w:noProof/>
          </w:rPr>
          <w:t>4</w:t>
        </w:r>
        <w:r>
          <w:fldChar w:fldCharType="end"/>
        </w:r>
      </w:p>
    </w:sdtContent>
  </w:sdt>
  <w:p w:rsidR="00CB55B9" w:rsidRDefault="00CB55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14" w:rsidRDefault="003E0D14" w:rsidP="00A519F0">
      <w:pPr>
        <w:spacing w:after="0" w:line="240" w:lineRule="auto"/>
      </w:pPr>
      <w:r>
        <w:separator/>
      </w:r>
    </w:p>
  </w:footnote>
  <w:footnote w:type="continuationSeparator" w:id="0">
    <w:p w:rsidR="003E0D14" w:rsidRDefault="003E0D14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26" w:rsidRDefault="000F4726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42D6E54"/>
    <w:multiLevelType w:val="hybridMultilevel"/>
    <w:tmpl w:val="00367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05C4"/>
    <w:multiLevelType w:val="hybridMultilevel"/>
    <w:tmpl w:val="487C1132"/>
    <w:lvl w:ilvl="0" w:tplc="2DA8CCB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786AA7"/>
    <w:multiLevelType w:val="hybridMultilevel"/>
    <w:tmpl w:val="88DE3C4E"/>
    <w:lvl w:ilvl="0" w:tplc="13B8DB12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  <w:bCs w:val="0"/>
        <w:color w:val="auto"/>
      </w:rPr>
    </w:lvl>
    <w:lvl w:ilvl="1" w:tplc="DD62A6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61140"/>
    <w:multiLevelType w:val="hybridMultilevel"/>
    <w:tmpl w:val="031EFF34"/>
    <w:lvl w:ilvl="0" w:tplc="31A6381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86CE0"/>
    <w:multiLevelType w:val="hybridMultilevel"/>
    <w:tmpl w:val="E63C2F5C"/>
    <w:lvl w:ilvl="0" w:tplc="7008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F11DE"/>
    <w:multiLevelType w:val="hybridMultilevel"/>
    <w:tmpl w:val="527CDBC4"/>
    <w:lvl w:ilvl="0" w:tplc="A5EAB214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64412"/>
    <w:multiLevelType w:val="hybridMultilevel"/>
    <w:tmpl w:val="66A2E9F2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8">
    <w:nsid w:val="0FB3083A"/>
    <w:multiLevelType w:val="hybridMultilevel"/>
    <w:tmpl w:val="523093E2"/>
    <w:lvl w:ilvl="0" w:tplc="E2521A90">
      <w:start w:val="1"/>
      <w:numFmt w:val="decimal"/>
      <w:lvlText w:val="%1."/>
      <w:lvlJc w:val="left"/>
      <w:pPr>
        <w:ind w:left="928" w:hanging="360"/>
      </w:pPr>
      <w:rPr>
        <w:i w:val="0"/>
        <w:sz w:val="24"/>
        <w:szCs w:val="24"/>
      </w:rPr>
    </w:lvl>
    <w:lvl w:ilvl="1" w:tplc="B98EEEC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D0C4A"/>
    <w:multiLevelType w:val="hybridMultilevel"/>
    <w:tmpl w:val="C86E9FBA"/>
    <w:lvl w:ilvl="0" w:tplc="0EFA13D2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96CEF"/>
    <w:multiLevelType w:val="hybridMultilevel"/>
    <w:tmpl w:val="9F88AE4E"/>
    <w:lvl w:ilvl="0" w:tplc="F4B45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304C9"/>
    <w:multiLevelType w:val="hybridMultilevel"/>
    <w:tmpl w:val="73284B0E"/>
    <w:lvl w:ilvl="0" w:tplc="0AFE2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141B78"/>
    <w:multiLevelType w:val="hybridMultilevel"/>
    <w:tmpl w:val="1CB6D9B8"/>
    <w:lvl w:ilvl="0" w:tplc="333862F2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73816"/>
    <w:multiLevelType w:val="hybridMultilevel"/>
    <w:tmpl w:val="7B6C3D52"/>
    <w:lvl w:ilvl="0" w:tplc="01C68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1C7707"/>
    <w:multiLevelType w:val="hybridMultilevel"/>
    <w:tmpl w:val="17521C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1F23C3"/>
    <w:multiLevelType w:val="hybridMultilevel"/>
    <w:tmpl w:val="6290C674"/>
    <w:lvl w:ilvl="0" w:tplc="4F783A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3110087"/>
    <w:multiLevelType w:val="hybridMultilevel"/>
    <w:tmpl w:val="D3305CD6"/>
    <w:lvl w:ilvl="0" w:tplc="BEE84478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BF031D"/>
    <w:multiLevelType w:val="hybridMultilevel"/>
    <w:tmpl w:val="22FC5F2E"/>
    <w:lvl w:ilvl="0" w:tplc="ED3E1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91B09014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26F2F"/>
    <w:multiLevelType w:val="hybridMultilevel"/>
    <w:tmpl w:val="F6ACEA94"/>
    <w:lvl w:ilvl="0" w:tplc="B6B25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6B36B0"/>
    <w:multiLevelType w:val="hybridMultilevel"/>
    <w:tmpl w:val="802C85B8"/>
    <w:lvl w:ilvl="0" w:tplc="767872F2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553AC2"/>
    <w:multiLevelType w:val="hybridMultilevel"/>
    <w:tmpl w:val="DC6E094C"/>
    <w:lvl w:ilvl="0" w:tplc="788054C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7E6869"/>
    <w:multiLevelType w:val="hybridMultilevel"/>
    <w:tmpl w:val="ED14B6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DFB2E41"/>
    <w:multiLevelType w:val="hybridMultilevel"/>
    <w:tmpl w:val="6E68F5A4"/>
    <w:lvl w:ilvl="0" w:tplc="17BE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2A429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DFAE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17EE4D12">
      <w:start w:val="1"/>
      <w:numFmt w:val="bullet"/>
      <w:lvlText w:val=""/>
      <w:lvlJc w:val="left"/>
      <w:pPr>
        <w:tabs>
          <w:tab w:val="num" w:pos="2880"/>
        </w:tabs>
        <w:ind w:left="28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4" w:tplc="F1BC7F30">
      <w:start w:val="2"/>
      <w:numFmt w:val="bullet"/>
      <w:lvlText w:val=""/>
      <w:lvlJc w:val="left"/>
      <w:pPr>
        <w:tabs>
          <w:tab w:val="num" w:pos="3523"/>
        </w:tabs>
        <w:ind w:left="3523" w:hanging="28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112412C"/>
    <w:multiLevelType w:val="hybridMultilevel"/>
    <w:tmpl w:val="E6F4E39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330B588A"/>
    <w:multiLevelType w:val="hybridMultilevel"/>
    <w:tmpl w:val="D41A759C"/>
    <w:lvl w:ilvl="0" w:tplc="24BEECDC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54238"/>
    <w:multiLevelType w:val="hybridMultilevel"/>
    <w:tmpl w:val="534010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74933BE"/>
    <w:multiLevelType w:val="hybridMultilevel"/>
    <w:tmpl w:val="6E7CF61A"/>
    <w:lvl w:ilvl="0" w:tplc="FFF4CCE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8010FF"/>
    <w:multiLevelType w:val="hybridMultilevel"/>
    <w:tmpl w:val="0C24433E"/>
    <w:lvl w:ilvl="0" w:tplc="002CED8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250FAC"/>
    <w:multiLevelType w:val="hybridMultilevel"/>
    <w:tmpl w:val="459AA772"/>
    <w:lvl w:ilvl="0" w:tplc="5E88DA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E459A3"/>
    <w:multiLevelType w:val="hybridMultilevel"/>
    <w:tmpl w:val="F80CA0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97201658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31121E8"/>
    <w:multiLevelType w:val="hybridMultilevel"/>
    <w:tmpl w:val="EF1213B0"/>
    <w:lvl w:ilvl="0" w:tplc="C088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977C3E"/>
    <w:multiLevelType w:val="hybridMultilevel"/>
    <w:tmpl w:val="5DC8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A34820"/>
    <w:multiLevelType w:val="hybridMultilevel"/>
    <w:tmpl w:val="B4580EC4"/>
    <w:lvl w:ilvl="0" w:tplc="EDBCC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129E8"/>
    <w:multiLevelType w:val="hybridMultilevel"/>
    <w:tmpl w:val="BFCA5F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6CF648F"/>
    <w:multiLevelType w:val="hybridMultilevel"/>
    <w:tmpl w:val="8A3EDED8"/>
    <w:lvl w:ilvl="0" w:tplc="04150017">
      <w:start w:val="1"/>
      <w:numFmt w:val="lowerLetter"/>
      <w:lvlText w:val="%1)"/>
      <w:lvlJc w:val="left"/>
      <w:pPr>
        <w:ind w:left="306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7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5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1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21" w:hanging="180"/>
      </w:pPr>
      <w:rPr>
        <w:rFonts w:cs="Times New Roman"/>
      </w:rPr>
    </w:lvl>
  </w:abstractNum>
  <w:abstractNum w:abstractNumId="37">
    <w:nsid w:val="6A57641A"/>
    <w:multiLevelType w:val="hybridMultilevel"/>
    <w:tmpl w:val="05C8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42400"/>
    <w:multiLevelType w:val="hybridMultilevel"/>
    <w:tmpl w:val="4390454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44C80228">
      <w:start w:val="1"/>
      <w:numFmt w:val="decimal"/>
      <w:lvlText w:val="%8)"/>
      <w:lvlJc w:val="left"/>
      <w:pPr>
        <w:ind w:left="6186" w:hanging="360"/>
      </w:pPr>
      <w:rPr>
        <w:rFonts w:ascii="Calibri" w:eastAsia="Times New Roman" w:hAnsi="Calibri" w:cs="Calibri"/>
      </w:r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1937442"/>
    <w:multiLevelType w:val="hybridMultilevel"/>
    <w:tmpl w:val="7064106E"/>
    <w:lvl w:ilvl="0" w:tplc="D1E000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54D1E"/>
    <w:multiLevelType w:val="hybridMultilevel"/>
    <w:tmpl w:val="A1388270"/>
    <w:lvl w:ilvl="0" w:tplc="6ABAC65A">
      <w:start w:val="1"/>
      <w:numFmt w:val="decimal"/>
      <w:lvlText w:val="%1."/>
      <w:lvlJc w:val="left"/>
      <w:pPr>
        <w:ind w:left="502" w:hanging="360"/>
      </w:pPr>
      <w:rPr>
        <w:b w:val="0"/>
        <w:strike w:val="0"/>
      </w:rPr>
    </w:lvl>
    <w:lvl w:ilvl="1" w:tplc="E2325164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9F292B"/>
    <w:multiLevelType w:val="hybridMultilevel"/>
    <w:tmpl w:val="C83050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BA00431"/>
    <w:multiLevelType w:val="hybridMultilevel"/>
    <w:tmpl w:val="F184F06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>
    <w:nsid w:val="7CC60B76"/>
    <w:multiLevelType w:val="hybridMultilevel"/>
    <w:tmpl w:val="D6368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23568"/>
    <w:multiLevelType w:val="hybridMultilevel"/>
    <w:tmpl w:val="1018DFFE"/>
    <w:lvl w:ilvl="0" w:tplc="FCFC0DC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5">
    <w:nsid w:val="7F257B11"/>
    <w:multiLevelType w:val="hybridMultilevel"/>
    <w:tmpl w:val="4ECC73BC"/>
    <w:lvl w:ilvl="0" w:tplc="788054C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44"/>
  </w:num>
  <w:num w:numId="4">
    <w:abstractNumId w:val="24"/>
  </w:num>
  <w:num w:numId="5">
    <w:abstractNumId w:val="17"/>
  </w:num>
  <w:num w:numId="6">
    <w:abstractNumId w:val="6"/>
  </w:num>
  <w:num w:numId="7">
    <w:abstractNumId w:val="4"/>
  </w:num>
  <w:num w:numId="8">
    <w:abstractNumId w:val="25"/>
  </w:num>
  <w:num w:numId="9">
    <w:abstractNumId w:val="28"/>
  </w:num>
  <w:num w:numId="10">
    <w:abstractNumId w:val="0"/>
  </w:num>
  <w:num w:numId="11">
    <w:abstractNumId w:val="13"/>
  </w:num>
  <w:num w:numId="12">
    <w:abstractNumId w:val="9"/>
  </w:num>
  <w:num w:numId="13">
    <w:abstractNumId w:val="15"/>
  </w:num>
  <w:num w:numId="14">
    <w:abstractNumId w:val="43"/>
  </w:num>
  <w:num w:numId="15">
    <w:abstractNumId w:val="34"/>
  </w:num>
  <w:num w:numId="16">
    <w:abstractNumId w:val="35"/>
  </w:num>
  <w:num w:numId="17">
    <w:abstractNumId w:val="3"/>
  </w:num>
  <w:num w:numId="18">
    <w:abstractNumId w:val="14"/>
  </w:num>
  <w:num w:numId="19">
    <w:abstractNumId w:val="36"/>
  </w:num>
  <w:num w:numId="20">
    <w:abstractNumId w:val="18"/>
  </w:num>
  <w:num w:numId="21">
    <w:abstractNumId w:val="42"/>
  </w:num>
  <w:num w:numId="22">
    <w:abstractNumId w:val="26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5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41"/>
  </w:num>
  <w:num w:numId="35">
    <w:abstractNumId w:val="20"/>
  </w:num>
  <w:num w:numId="36">
    <w:abstractNumId w:val="30"/>
  </w:num>
  <w:num w:numId="37">
    <w:abstractNumId w:val="2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2B0F"/>
    <w:rsid w:val="000048BF"/>
    <w:rsid w:val="00004F5E"/>
    <w:rsid w:val="00005471"/>
    <w:rsid w:val="00005AEC"/>
    <w:rsid w:val="00006A3D"/>
    <w:rsid w:val="00013813"/>
    <w:rsid w:val="00014A8C"/>
    <w:rsid w:val="00022BFC"/>
    <w:rsid w:val="000262B5"/>
    <w:rsid w:val="000270D6"/>
    <w:rsid w:val="00037F8D"/>
    <w:rsid w:val="00047758"/>
    <w:rsid w:val="000535C8"/>
    <w:rsid w:val="00060999"/>
    <w:rsid w:val="00060BD9"/>
    <w:rsid w:val="00061F70"/>
    <w:rsid w:val="00081B6E"/>
    <w:rsid w:val="000843C4"/>
    <w:rsid w:val="00084457"/>
    <w:rsid w:val="00086AD9"/>
    <w:rsid w:val="00086FA9"/>
    <w:rsid w:val="000940F4"/>
    <w:rsid w:val="0009666A"/>
    <w:rsid w:val="00096ED1"/>
    <w:rsid w:val="00097976"/>
    <w:rsid w:val="000A2376"/>
    <w:rsid w:val="000A3D9A"/>
    <w:rsid w:val="000B037C"/>
    <w:rsid w:val="000B1558"/>
    <w:rsid w:val="000B7DE0"/>
    <w:rsid w:val="000C19C9"/>
    <w:rsid w:val="000C1DC4"/>
    <w:rsid w:val="000C380D"/>
    <w:rsid w:val="000C3C3A"/>
    <w:rsid w:val="000C433D"/>
    <w:rsid w:val="000C4A77"/>
    <w:rsid w:val="000C5D71"/>
    <w:rsid w:val="000C6FD1"/>
    <w:rsid w:val="000C7016"/>
    <w:rsid w:val="000D439C"/>
    <w:rsid w:val="000D4F8A"/>
    <w:rsid w:val="000F1492"/>
    <w:rsid w:val="000F4726"/>
    <w:rsid w:val="000F676A"/>
    <w:rsid w:val="001008EE"/>
    <w:rsid w:val="001066D2"/>
    <w:rsid w:val="00111559"/>
    <w:rsid w:val="00113954"/>
    <w:rsid w:val="00116199"/>
    <w:rsid w:val="00116DDC"/>
    <w:rsid w:val="00121FF5"/>
    <w:rsid w:val="001239E6"/>
    <w:rsid w:val="0012438E"/>
    <w:rsid w:val="00130D2E"/>
    <w:rsid w:val="00132049"/>
    <w:rsid w:val="00143623"/>
    <w:rsid w:val="00144B7B"/>
    <w:rsid w:val="00152DB7"/>
    <w:rsid w:val="001545AB"/>
    <w:rsid w:val="00155D80"/>
    <w:rsid w:val="00161E83"/>
    <w:rsid w:val="00164586"/>
    <w:rsid w:val="00167D25"/>
    <w:rsid w:val="00174B0C"/>
    <w:rsid w:val="00175BA8"/>
    <w:rsid w:val="001766F4"/>
    <w:rsid w:val="00185B83"/>
    <w:rsid w:val="00190A96"/>
    <w:rsid w:val="001946B3"/>
    <w:rsid w:val="001A78BE"/>
    <w:rsid w:val="001B29BF"/>
    <w:rsid w:val="001B3728"/>
    <w:rsid w:val="001B684A"/>
    <w:rsid w:val="001B6A57"/>
    <w:rsid w:val="001C0B9D"/>
    <w:rsid w:val="001C2DDF"/>
    <w:rsid w:val="001C31BD"/>
    <w:rsid w:val="001C731D"/>
    <w:rsid w:val="001D1868"/>
    <w:rsid w:val="001D2D1A"/>
    <w:rsid w:val="001D4578"/>
    <w:rsid w:val="001E1F26"/>
    <w:rsid w:val="001E34E3"/>
    <w:rsid w:val="001F11F2"/>
    <w:rsid w:val="001F18DE"/>
    <w:rsid w:val="001F58C5"/>
    <w:rsid w:val="001F6D02"/>
    <w:rsid w:val="0020268F"/>
    <w:rsid w:val="00203FB0"/>
    <w:rsid w:val="00204EED"/>
    <w:rsid w:val="00205456"/>
    <w:rsid w:val="002056DA"/>
    <w:rsid w:val="00205C9A"/>
    <w:rsid w:val="00206B03"/>
    <w:rsid w:val="002073D0"/>
    <w:rsid w:val="0021053C"/>
    <w:rsid w:val="002106FA"/>
    <w:rsid w:val="002119A4"/>
    <w:rsid w:val="00211C31"/>
    <w:rsid w:val="00211C6E"/>
    <w:rsid w:val="00213106"/>
    <w:rsid w:val="00215959"/>
    <w:rsid w:val="002202B7"/>
    <w:rsid w:val="00225F66"/>
    <w:rsid w:val="00234B4F"/>
    <w:rsid w:val="002366E4"/>
    <w:rsid w:val="002439DF"/>
    <w:rsid w:val="00260084"/>
    <w:rsid w:val="002615D5"/>
    <w:rsid w:val="00264365"/>
    <w:rsid w:val="002658D5"/>
    <w:rsid w:val="00266511"/>
    <w:rsid w:val="00266EA1"/>
    <w:rsid w:val="0026727C"/>
    <w:rsid w:val="0027207F"/>
    <w:rsid w:val="00274756"/>
    <w:rsid w:val="00275371"/>
    <w:rsid w:val="00277286"/>
    <w:rsid w:val="00286AE3"/>
    <w:rsid w:val="002874E9"/>
    <w:rsid w:val="002A6C1E"/>
    <w:rsid w:val="002C33CE"/>
    <w:rsid w:val="002C61AE"/>
    <w:rsid w:val="002C77C9"/>
    <w:rsid w:val="002D0287"/>
    <w:rsid w:val="002F0642"/>
    <w:rsid w:val="002F1BF3"/>
    <w:rsid w:val="002F5AB2"/>
    <w:rsid w:val="00300938"/>
    <w:rsid w:val="003134E7"/>
    <w:rsid w:val="003139B3"/>
    <w:rsid w:val="003211A9"/>
    <w:rsid w:val="00322255"/>
    <w:rsid w:val="003249DF"/>
    <w:rsid w:val="003353E2"/>
    <w:rsid w:val="00336370"/>
    <w:rsid w:val="00341020"/>
    <w:rsid w:val="00344266"/>
    <w:rsid w:val="00344AD2"/>
    <w:rsid w:val="00346A84"/>
    <w:rsid w:val="00362046"/>
    <w:rsid w:val="00362C27"/>
    <w:rsid w:val="0036618A"/>
    <w:rsid w:val="00390269"/>
    <w:rsid w:val="00390DAA"/>
    <w:rsid w:val="00392E73"/>
    <w:rsid w:val="0039557D"/>
    <w:rsid w:val="003976E0"/>
    <w:rsid w:val="003A29F7"/>
    <w:rsid w:val="003A5EE3"/>
    <w:rsid w:val="003B04A3"/>
    <w:rsid w:val="003B08F0"/>
    <w:rsid w:val="003C4929"/>
    <w:rsid w:val="003C7E6E"/>
    <w:rsid w:val="003D03E4"/>
    <w:rsid w:val="003D2139"/>
    <w:rsid w:val="003D7F54"/>
    <w:rsid w:val="003E0D14"/>
    <w:rsid w:val="003E0FA3"/>
    <w:rsid w:val="003E105C"/>
    <w:rsid w:val="003E17C3"/>
    <w:rsid w:val="003E417A"/>
    <w:rsid w:val="003F118A"/>
    <w:rsid w:val="003F4081"/>
    <w:rsid w:val="003F7CFC"/>
    <w:rsid w:val="00406CD5"/>
    <w:rsid w:val="00410330"/>
    <w:rsid w:val="00413846"/>
    <w:rsid w:val="00423312"/>
    <w:rsid w:val="00426800"/>
    <w:rsid w:val="004340D7"/>
    <w:rsid w:val="00436550"/>
    <w:rsid w:val="004373A1"/>
    <w:rsid w:val="004504D3"/>
    <w:rsid w:val="004631CA"/>
    <w:rsid w:val="00463A66"/>
    <w:rsid w:val="00466E3F"/>
    <w:rsid w:val="004727FF"/>
    <w:rsid w:val="0048254D"/>
    <w:rsid w:val="00483813"/>
    <w:rsid w:val="0048511E"/>
    <w:rsid w:val="004910C8"/>
    <w:rsid w:val="00492D2A"/>
    <w:rsid w:val="00493841"/>
    <w:rsid w:val="004A0B20"/>
    <w:rsid w:val="004A4036"/>
    <w:rsid w:val="004B0449"/>
    <w:rsid w:val="004B1471"/>
    <w:rsid w:val="004B1559"/>
    <w:rsid w:val="004B65FE"/>
    <w:rsid w:val="004C0C40"/>
    <w:rsid w:val="004C4551"/>
    <w:rsid w:val="004E0D25"/>
    <w:rsid w:val="004E135E"/>
    <w:rsid w:val="004E249F"/>
    <w:rsid w:val="004E504B"/>
    <w:rsid w:val="004E77B1"/>
    <w:rsid w:val="004F355B"/>
    <w:rsid w:val="004F3E04"/>
    <w:rsid w:val="004F6055"/>
    <w:rsid w:val="00506216"/>
    <w:rsid w:val="00506999"/>
    <w:rsid w:val="00507139"/>
    <w:rsid w:val="005175B6"/>
    <w:rsid w:val="0052319D"/>
    <w:rsid w:val="00523F24"/>
    <w:rsid w:val="00524952"/>
    <w:rsid w:val="00531577"/>
    <w:rsid w:val="00534EFE"/>
    <w:rsid w:val="00537600"/>
    <w:rsid w:val="0054527E"/>
    <w:rsid w:val="005471C4"/>
    <w:rsid w:val="00552E8A"/>
    <w:rsid w:val="005544EE"/>
    <w:rsid w:val="00560959"/>
    <w:rsid w:val="00561B4F"/>
    <w:rsid w:val="005703BB"/>
    <w:rsid w:val="0057305C"/>
    <w:rsid w:val="005731AE"/>
    <w:rsid w:val="005739D0"/>
    <w:rsid w:val="005760E4"/>
    <w:rsid w:val="00581ACC"/>
    <w:rsid w:val="005822EB"/>
    <w:rsid w:val="0058266C"/>
    <w:rsid w:val="00584F3E"/>
    <w:rsid w:val="0059315D"/>
    <w:rsid w:val="005946E8"/>
    <w:rsid w:val="005A5374"/>
    <w:rsid w:val="005A6695"/>
    <w:rsid w:val="005B0F8F"/>
    <w:rsid w:val="005B3678"/>
    <w:rsid w:val="005C28AD"/>
    <w:rsid w:val="005D09E3"/>
    <w:rsid w:val="005D3EA5"/>
    <w:rsid w:val="005F0BF2"/>
    <w:rsid w:val="005F2AA7"/>
    <w:rsid w:val="005F45B3"/>
    <w:rsid w:val="005F6EF2"/>
    <w:rsid w:val="005F7919"/>
    <w:rsid w:val="00602EFE"/>
    <w:rsid w:val="00607890"/>
    <w:rsid w:val="006259DA"/>
    <w:rsid w:val="00643B5B"/>
    <w:rsid w:val="00654CB8"/>
    <w:rsid w:val="0066280D"/>
    <w:rsid w:val="00664598"/>
    <w:rsid w:val="006646ED"/>
    <w:rsid w:val="00672BFE"/>
    <w:rsid w:val="00681C6A"/>
    <w:rsid w:val="00683D7A"/>
    <w:rsid w:val="0068611F"/>
    <w:rsid w:val="0069115C"/>
    <w:rsid w:val="00693E99"/>
    <w:rsid w:val="0069689A"/>
    <w:rsid w:val="006A08A4"/>
    <w:rsid w:val="006A67F6"/>
    <w:rsid w:val="006B0D3C"/>
    <w:rsid w:val="006B3D14"/>
    <w:rsid w:val="006B64CB"/>
    <w:rsid w:val="006B72A8"/>
    <w:rsid w:val="006C21C3"/>
    <w:rsid w:val="006C55B0"/>
    <w:rsid w:val="006C615D"/>
    <w:rsid w:val="006D517D"/>
    <w:rsid w:val="006E0B86"/>
    <w:rsid w:val="006E1306"/>
    <w:rsid w:val="006E1537"/>
    <w:rsid w:val="006E5248"/>
    <w:rsid w:val="006E6A73"/>
    <w:rsid w:val="006E6C7F"/>
    <w:rsid w:val="006F011D"/>
    <w:rsid w:val="006F2B6E"/>
    <w:rsid w:val="006F7F61"/>
    <w:rsid w:val="00707A79"/>
    <w:rsid w:val="00707FE9"/>
    <w:rsid w:val="0071582F"/>
    <w:rsid w:val="0071723B"/>
    <w:rsid w:val="00720E25"/>
    <w:rsid w:val="00722608"/>
    <w:rsid w:val="00726851"/>
    <w:rsid w:val="00727A80"/>
    <w:rsid w:val="0073046C"/>
    <w:rsid w:val="00732FC2"/>
    <w:rsid w:val="007402BC"/>
    <w:rsid w:val="0074364D"/>
    <w:rsid w:val="00764321"/>
    <w:rsid w:val="00765630"/>
    <w:rsid w:val="00772673"/>
    <w:rsid w:val="00773424"/>
    <w:rsid w:val="007842A9"/>
    <w:rsid w:val="00792D53"/>
    <w:rsid w:val="007979DC"/>
    <w:rsid w:val="007B7EC8"/>
    <w:rsid w:val="007B7F96"/>
    <w:rsid w:val="007C1831"/>
    <w:rsid w:val="007C3D10"/>
    <w:rsid w:val="007D22AC"/>
    <w:rsid w:val="007D7CA7"/>
    <w:rsid w:val="007E003B"/>
    <w:rsid w:val="007E06E6"/>
    <w:rsid w:val="007E3F28"/>
    <w:rsid w:val="007E7282"/>
    <w:rsid w:val="007F0517"/>
    <w:rsid w:val="007F1D5B"/>
    <w:rsid w:val="007F7FF4"/>
    <w:rsid w:val="00802B0C"/>
    <w:rsid w:val="0080353D"/>
    <w:rsid w:val="00812E13"/>
    <w:rsid w:val="008151C3"/>
    <w:rsid w:val="0082127C"/>
    <w:rsid w:val="00821C2C"/>
    <w:rsid w:val="00837FD0"/>
    <w:rsid w:val="0084428D"/>
    <w:rsid w:val="0085196E"/>
    <w:rsid w:val="008521EC"/>
    <w:rsid w:val="00861DFE"/>
    <w:rsid w:val="00862C65"/>
    <w:rsid w:val="00870DF7"/>
    <w:rsid w:val="00876978"/>
    <w:rsid w:val="0087735D"/>
    <w:rsid w:val="00883FF3"/>
    <w:rsid w:val="008906AC"/>
    <w:rsid w:val="00891CF1"/>
    <w:rsid w:val="008940F2"/>
    <w:rsid w:val="008A3059"/>
    <w:rsid w:val="008B2589"/>
    <w:rsid w:val="008B4E8C"/>
    <w:rsid w:val="008B595B"/>
    <w:rsid w:val="008D23A6"/>
    <w:rsid w:val="008D409C"/>
    <w:rsid w:val="008D70F6"/>
    <w:rsid w:val="008E5365"/>
    <w:rsid w:val="008F3D35"/>
    <w:rsid w:val="008F4215"/>
    <w:rsid w:val="009018E9"/>
    <w:rsid w:val="00901DDB"/>
    <w:rsid w:val="00902FA9"/>
    <w:rsid w:val="009041BC"/>
    <w:rsid w:val="00906B60"/>
    <w:rsid w:val="009126F7"/>
    <w:rsid w:val="0091747B"/>
    <w:rsid w:val="009229C3"/>
    <w:rsid w:val="00923108"/>
    <w:rsid w:val="00926761"/>
    <w:rsid w:val="0093539A"/>
    <w:rsid w:val="00937B9B"/>
    <w:rsid w:val="00940D11"/>
    <w:rsid w:val="00941036"/>
    <w:rsid w:val="009424C8"/>
    <w:rsid w:val="00945EB2"/>
    <w:rsid w:val="00954230"/>
    <w:rsid w:val="00954651"/>
    <w:rsid w:val="00954D6C"/>
    <w:rsid w:val="00956714"/>
    <w:rsid w:val="00960905"/>
    <w:rsid w:val="009625C4"/>
    <w:rsid w:val="00964B4C"/>
    <w:rsid w:val="0097772C"/>
    <w:rsid w:val="00992AE8"/>
    <w:rsid w:val="009A1297"/>
    <w:rsid w:val="009A3B97"/>
    <w:rsid w:val="009A3F0E"/>
    <w:rsid w:val="009A550A"/>
    <w:rsid w:val="009B0975"/>
    <w:rsid w:val="009B4B93"/>
    <w:rsid w:val="009C379F"/>
    <w:rsid w:val="009C5675"/>
    <w:rsid w:val="009C68E3"/>
    <w:rsid w:val="009D09DA"/>
    <w:rsid w:val="009D65A7"/>
    <w:rsid w:val="009E5E72"/>
    <w:rsid w:val="009F4289"/>
    <w:rsid w:val="009F7F39"/>
    <w:rsid w:val="00A01CAA"/>
    <w:rsid w:val="00A04F46"/>
    <w:rsid w:val="00A17D52"/>
    <w:rsid w:val="00A21855"/>
    <w:rsid w:val="00A25416"/>
    <w:rsid w:val="00A26B8D"/>
    <w:rsid w:val="00A30A0F"/>
    <w:rsid w:val="00A33D37"/>
    <w:rsid w:val="00A34E2B"/>
    <w:rsid w:val="00A36311"/>
    <w:rsid w:val="00A36A2E"/>
    <w:rsid w:val="00A5128E"/>
    <w:rsid w:val="00A519F0"/>
    <w:rsid w:val="00A52235"/>
    <w:rsid w:val="00A52CEB"/>
    <w:rsid w:val="00A57C63"/>
    <w:rsid w:val="00A57E41"/>
    <w:rsid w:val="00A60325"/>
    <w:rsid w:val="00A609E0"/>
    <w:rsid w:val="00A6263A"/>
    <w:rsid w:val="00A67645"/>
    <w:rsid w:val="00A70639"/>
    <w:rsid w:val="00A717E8"/>
    <w:rsid w:val="00A800FA"/>
    <w:rsid w:val="00A81357"/>
    <w:rsid w:val="00A90873"/>
    <w:rsid w:val="00A91920"/>
    <w:rsid w:val="00A9566E"/>
    <w:rsid w:val="00AA4F66"/>
    <w:rsid w:val="00AB0DBA"/>
    <w:rsid w:val="00AB137B"/>
    <w:rsid w:val="00AB3F7A"/>
    <w:rsid w:val="00AB7A57"/>
    <w:rsid w:val="00AC056E"/>
    <w:rsid w:val="00AC06FE"/>
    <w:rsid w:val="00AC4387"/>
    <w:rsid w:val="00AC445F"/>
    <w:rsid w:val="00AD01F9"/>
    <w:rsid w:val="00AD1821"/>
    <w:rsid w:val="00AD75DC"/>
    <w:rsid w:val="00AE1B6C"/>
    <w:rsid w:val="00AE2946"/>
    <w:rsid w:val="00AE46D8"/>
    <w:rsid w:val="00AE6063"/>
    <w:rsid w:val="00AE6DE1"/>
    <w:rsid w:val="00AE7941"/>
    <w:rsid w:val="00B00594"/>
    <w:rsid w:val="00B014BD"/>
    <w:rsid w:val="00B033A0"/>
    <w:rsid w:val="00B03850"/>
    <w:rsid w:val="00B136DE"/>
    <w:rsid w:val="00B161FE"/>
    <w:rsid w:val="00B16D3E"/>
    <w:rsid w:val="00B30888"/>
    <w:rsid w:val="00B3218A"/>
    <w:rsid w:val="00B52ADA"/>
    <w:rsid w:val="00B5537B"/>
    <w:rsid w:val="00B62611"/>
    <w:rsid w:val="00B6352D"/>
    <w:rsid w:val="00B7181D"/>
    <w:rsid w:val="00B75101"/>
    <w:rsid w:val="00B84A2A"/>
    <w:rsid w:val="00B8715A"/>
    <w:rsid w:val="00B92F89"/>
    <w:rsid w:val="00BA0BFA"/>
    <w:rsid w:val="00BA565D"/>
    <w:rsid w:val="00BB0D39"/>
    <w:rsid w:val="00BB5390"/>
    <w:rsid w:val="00BB5C92"/>
    <w:rsid w:val="00BC074C"/>
    <w:rsid w:val="00BC39DA"/>
    <w:rsid w:val="00BC48BF"/>
    <w:rsid w:val="00BD2F58"/>
    <w:rsid w:val="00BD759C"/>
    <w:rsid w:val="00BE1F52"/>
    <w:rsid w:val="00BE2099"/>
    <w:rsid w:val="00BE3B98"/>
    <w:rsid w:val="00BE3C15"/>
    <w:rsid w:val="00BE652E"/>
    <w:rsid w:val="00BF1513"/>
    <w:rsid w:val="00BF2E82"/>
    <w:rsid w:val="00BF4938"/>
    <w:rsid w:val="00BF6876"/>
    <w:rsid w:val="00BF784B"/>
    <w:rsid w:val="00C00F48"/>
    <w:rsid w:val="00C04A20"/>
    <w:rsid w:val="00C10301"/>
    <w:rsid w:val="00C11645"/>
    <w:rsid w:val="00C14879"/>
    <w:rsid w:val="00C368CD"/>
    <w:rsid w:val="00C407D2"/>
    <w:rsid w:val="00C421CB"/>
    <w:rsid w:val="00C44C49"/>
    <w:rsid w:val="00C52E3B"/>
    <w:rsid w:val="00C572BA"/>
    <w:rsid w:val="00C62B0B"/>
    <w:rsid w:val="00C758E0"/>
    <w:rsid w:val="00C758FA"/>
    <w:rsid w:val="00C81FDB"/>
    <w:rsid w:val="00C84E05"/>
    <w:rsid w:val="00C874E2"/>
    <w:rsid w:val="00CA6D4E"/>
    <w:rsid w:val="00CB55B9"/>
    <w:rsid w:val="00CC1F16"/>
    <w:rsid w:val="00CD27DD"/>
    <w:rsid w:val="00CD54E9"/>
    <w:rsid w:val="00CD6E26"/>
    <w:rsid w:val="00CD6E70"/>
    <w:rsid w:val="00CE2C7C"/>
    <w:rsid w:val="00CE2F81"/>
    <w:rsid w:val="00CF05EC"/>
    <w:rsid w:val="00CF1F8C"/>
    <w:rsid w:val="00D053CC"/>
    <w:rsid w:val="00D07403"/>
    <w:rsid w:val="00D164AD"/>
    <w:rsid w:val="00D20130"/>
    <w:rsid w:val="00D2243B"/>
    <w:rsid w:val="00D2243F"/>
    <w:rsid w:val="00D23A9E"/>
    <w:rsid w:val="00D23C68"/>
    <w:rsid w:val="00D25765"/>
    <w:rsid w:val="00D31082"/>
    <w:rsid w:val="00D32C1D"/>
    <w:rsid w:val="00D36262"/>
    <w:rsid w:val="00D378AE"/>
    <w:rsid w:val="00D4739B"/>
    <w:rsid w:val="00D51713"/>
    <w:rsid w:val="00D51A73"/>
    <w:rsid w:val="00D60309"/>
    <w:rsid w:val="00D60845"/>
    <w:rsid w:val="00D6537D"/>
    <w:rsid w:val="00D67580"/>
    <w:rsid w:val="00D7719B"/>
    <w:rsid w:val="00D77768"/>
    <w:rsid w:val="00D83185"/>
    <w:rsid w:val="00D934EC"/>
    <w:rsid w:val="00D937CF"/>
    <w:rsid w:val="00D93B96"/>
    <w:rsid w:val="00D94711"/>
    <w:rsid w:val="00D958F5"/>
    <w:rsid w:val="00DA2B98"/>
    <w:rsid w:val="00DA4985"/>
    <w:rsid w:val="00DA6558"/>
    <w:rsid w:val="00DA7337"/>
    <w:rsid w:val="00DB2483"/>
    <w:rsid w:val="00DB5317"/>
    <w:rsid w:val="00DB7D03"/>
    <w:rsid w:val="00DC0B19"/>
    <w:rsid w:val="00DC196E"/>
    <w:rsid w:val="00DC3570"/>
    <w:rsid w:val="00DC4D95"/>
    <w:rsid w:val="00DD1070"/>
    <w:rsid w:val="00DD1307"/>
    <w:rsid w:val="00DD14B2"/>
    <w:rsid w:val="00DD2796"/>
    <w:rsid w:val="00DD3156"/>
    <w:rsid w:val="00DD7CE0"/>
    <w:rsid w:val="00DE061E"/>
    <w:rsid w:val="00DF290E"/>
    <w:rsid w:val="00DF2B53"/>
    <w:rsid w:val="00E02350"/>
    <w:rsid w:val="00E034E8"/>
    <w:rsid w:val="00E0461C"/>
    <w:rsid w:val="00E05824"/>
    <w:rsid w:val="00E22ECB"/>
    <w:rsid w:val="00E23E96"/>
    <w:rsid w:val="00E24D13"/>
    <w:rsid w:val="00E26ABE"/>
    <w:rsid w:val="00E27F86"/>
    <w:rsid w:val="00E33022"/>
    <w:rsid w:val="00E416B0"/>
    <w:rsid w:val="00E42148"/>
    <w:rsid w:val="00E45D29"/>
    <w:rsid w:val="00E5332D"/>
    <w:rsid w:val="00E54DF5"/>
    <w:rsid w:val="00E55A91"/>
    <w:rsid w:val="00E60741"/>
    <w:rsid w:val="00E61E02"/>
    <w:rsid w:val="00E63DD2"/>
    <w:rsid w:val="00E64325"/>
    <w:rsid w:val="00E65E69"/>
    <w:rsid w:val="00E70721"/>
    <w:rsid w:val="00E75679"/>
    <w:rsid w:val="00E8617C"/>
    <w:rsid w:val="00EA032F"/>
    <w:rsid w:val="00EA3041"/>
    <w:rsid w:val="00EA7067"/>
    <w:rsid w:val="00EA7EEA"/>
    <w:rsid w:val="00EB028C"/>
    <w:rsid w:val="00EB3A86"/>
    <w:rsid w:val="00EB470C"/>
    <w:rsid w:val="00EB5420"/>
    <w:rsid w:val="00EB7A33"/>
    <w:rsid w:val="00EC2D35"/>
    <w:rsid w:val="00EC31E4"/>
    <w:rsid w:val="00EC3211"/>
    <w:rsid w:val="00ED0682"/>
    <w:rsid w:val="00ED298F"/>
    <w:rsid w:val="00EE055F"/>
    <w:rsid w:val="00EE29C9"/>
    <w:rsid w:val="00EE3E40"/>
    <w:rsid w:val="00EE42BA"/>
    <w:rsid w:val="00EE5C36"/>
    <w:rsid w:val="00EF4D74"/>
    <w:rsid w:val="00F063CA"/>
    <w:rsid w:val="00F1133A"/>
    <w:rsid w:val="00F20EF1"/>
    <w:rsid w:val="00F233A0"/>
    <w:rsid w:val="00F25E7E"/>
    <w:rsid w:val="00F353EB"/>
    <w:rsid w:val="00F366F3"/>
    <w:rsid w:val="00F50076"/>
    <w:rsid w:val="00F501B5"/>
    <w:rsid w:val="00F5608B"/>
    <w:rsid w:val="00F61E92"/>
    <w:rsid w:val="00F629E5"/>
    <w:rsid w:val="00F6439B"/>
    <w:rsid w:val="00F733E8"/>
    <w:rsid w:val="00F74596"/>
    <w:rsid w:val="00F81F3E"/>
    <w:rsid w:val="00F9106B"/>
    <w:rsid w:val="00FA39DB"/>
    <w:rsid w:val="00FA6D78"/>
    <w:rsid w:val="00FB7161"/>
    <w:rsid w:val="00FC3381"/>
    <w:rsid w:val="00FC3D08"/>
    <w:rsid w:val="00FC778D"/>
    <w:rsid w:val="00FD0027"/>
    <w:rsid w:val="00FD2128"/>
    <w:rsid w:val="00FD3711"/>
    <w:rsid w:val="00FE12EA"/>
    <w:rsid w:val="00FE148A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L1,Numerowanie,List Paragraph,Kolorowa lista — akcent 11,Bulleted list,Akapit z listą5,Odstavec,CW_Lista,Akapit normalny,List Paragraph2,lp1,Preambuła,Dot pt,F5 List Paragraph,Recommendation,List Paragraph11,2 heading"/>
    <w:basedOn w:val="Normalny"/>
    <w:link w:val="AkapitzlistZnak"/>
    <w:uiPriority w:val="99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B5C92"/>
  </w:style>
  <w:style w:type="character" w:styleId="Odwoanieprzypisudolnego">
    <w:name w:val="footnote reference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uiPriority w:val="10"/>
    <w:rsid w:val="00061F70"/>
    <w:rPr>
      <w:rFonts w:ascii="Times New Roman" w:hAnsi="Times New Roman"/>
      <w:b/>
      <w:sz w:val="28"/>
    </w:rPr>
  </w:style>
  <w:style w:type="paragraph" w:styleId="Poprawka">
    <w:name w:val="Revision"/>
    <w:hidden/>
    <w:uiPriority w:val="99"/>
    <w:semiHidden/>
    <w:rsid w:val="001C31BD"/>
    <w:rPr>
      <w:sz w:val="22"/>
      <w:szCs w:val="22"/>
    </w:rPr>
  </w:style>
  <w:style w:type="character" w:customStyle="1" w:styleId="AkapitzlistZnak">
    <w:name w:val="Akapit z listą Znak"/>
    <w:aliases w:val="Akapit z listą BS Znak,L1 Znak,Numerowanie Znak,List Paragraph Znak,Kolorowa lista — akcent 11 Znak,Bulleted list Znak,Akapit z listą5 Znak,Odstavec Znak,CW_Lista Znak,Akapit normalny Znak,List Paragraph2 Znak,lp1 Znak,Preambuła Znak"/>
    <w:link w:val="Akapitzlist"/>
    <w:uiPriority w:val="99"/>
    <w:qFormat/>
    <w:rsid w:val="00E75679"/>
    <w:rPr>
      <w:sz w:val="22"/>
      <w:szCs w:val="22"/>
    </w:rPr>
  </w:style>
  <w:style w:type="paragraph" w:customStyle="1" w:styleId="Tekstpodstawowy22">
    <w:name w:val="Tekst podstawowy 22"/>
    <w:basedOn w:val="Normalny"/>
    <w:rsid w:val="00E75679"/>
    <w:pPr>
      <w:spacing w:after="120" w:line="480" w:lineRule="auto"/>
    </w:pPr>
    <w:rPr>
      <w:rFonts w:ascii="Times New (W1)" w:hAnsi="Times New (W1)" w:cs="Times New (W1)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5679"/>
    <w:pPr>
      <w:suppressAutoHyphens/>
      <w:spacing w:line="240" w:lineRule="auto"/>
    </w:pPr>
    <w:rPr>
      <w:rFonts w:eastAsia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5679"/>
    <w:rPr>
      <w:rFonts w:eastAsia="Calibri"/>
      <w:lang w:eastAsia="zh-CN"/>
    </w:rPr>
  </w:style>
  <w:style w:type="paragraph" w:customStyle="1" w:styleId="Akapitzlist10">
    <w:name w:val="Akapit z listą1"/>
    <w:basedOn w:val="Normalny"/>
    <w:rsid w:val="002056DA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D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D13"/>
    <w:pPr>
      <w:suppressAutoHyphens w:val="0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D13"/>
    <w:rPr>
      <w:rFonts w:eastAsia="Calibri"/>
      <w:b/>
      <w:bCs/>
      <w:lang w:eastAsia="zh-CN"/>
    </w:rPr>
  </w:style>
  <w:style w:type="character" w:styleId="Numerstrony">
    <w:name w:val="page number"/>
    <w:uiPriority w:val="99"/>
    <w:rsid w:val="00E23E96"/>
    <w:rPr>
      <w:rFonts w:cs="Times New Roman"/>
    </w:rPr>
  </w:style>
  <w:style w:type="character" w:customStyle="1" w:styleId="markedcontent">
    <w:name w:val="markedcontent"/>
    <w:basedOn w:val="Domylnaczcionkaakapitu"/>
    <w:rsid w:val="00FD0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L1,Numerowanie,List Paragraph,Kolorowa lista — akcent 11,Bulleted list,Akapit z listą5,Odstavec,CW_Lista,Akapit normalny,List Paragraph2,lp1,Preambuła,Dot pt,F5 List Paragraph,Recommendation,List Paragraph11,2 heading"/>
    <w:basedOn w:val="Normalny"/>
    <w:link w:val="AkapitzlistZnak"/>
    <w:uiPriority w:val="99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B5C92"/>
  </w:style>
  <w:style w:type="character" w:styleId="Odwoanieprzypisudolnego">
    <w:name w:val="footnote reference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uiPriority w:val="10"/>
    <w:rsid w:val="00061F70"/>
    <w:rPr>
      <w:rFonts w:ascii="Times New Roman" w:hAnsi="Times New Roman"/>
      <w:b/>
      <w:sz w:val="28"/>
    </w:rPr>
  </w:style>
  <w:style w:type="paragraph" w:styleId="Poprawka">
    <w:name w:val="Revision"/>
    <w:hidden/>
    <w:uiPriority w:val="99"/>
    <w:semiHidden/>
    <w:rsid w:val="001C31BD"/>
    <w:rPr>
      <w:sz w:val="22"/>
      <w:szCs w:val="22"/>
    </w:rPr>
  </w:style>
  <w:style w:type="character" w:customStyle="1" w:styleId="AkapitzlistZnak">
    <w:name w:val="Akapit z listą Znak"/>
    <w:aliases w:val="Akapit z listą BS Znak,L1 Znak,Numerowanie Znak,List Paragraph Znak,Kolorowa lista — akcent 11 Znak,Bulleted list Znak,Akapit z listą5 Znak,Odstavec Znak,CW_Lista Znak,Akapit normalny Znak,List Paragraph2 Znak,lp1 Znak,Preambuła Znak"/>
    <w:link w:val="Akapitzlist"/>
    <w:uiPriority w:val="99"/>
    <w:qFormat/>
    <w:rsid w:val="00E75679"/>
    <w:rPr>
      <w:sz w:val="22"/>
      <w:szCs w:val="22"/>
    </w:rPr>
  </w:style>
  <w:style w:type="paragraph" w:customStyle="1" w:styleId="Tekstpodstawowy22">
    <w:name w:val="Tekst podstawowy 22"/>
    <w:basedOn w:val="Normalny"/>
    <w:rsid w:val="00E75679"/>
    <w:pPr>
      <w:spacing w:after="120" w:line="480" w:lineRule="auto"/>
    </w:pPr>
    <w:rPr>
      <w:rFonts w:ascii="Times New (W1)" w:hAnsi="Times New (W1)" w:cs="Times New (W1)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5679"/>
    <w:pPr>
      <w:suppressAutoHyphens/>
      <w:spacing w:line="240" w:lineRule="auto"/>
    </w:pPr>
    <w:rPr>
      <w:rFonts w:eastAsia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5679"/>
    <w:rPr>
      <w:rFonts w:eastAsia="Calibri"/>
      <w:lang w:eastAsia="zh-CN"/>
    </w:rPr>
  </w:style>
  <w:style w:type="paragraph" w:customStyle="1" w:styleId="Akapitzlist10">
    <w:name w:val="Akapit z listą1"/>
    <w:basedOn w:val="Normalny"/>
    <w:rsid w:val="002056DA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D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D13"/>
    <w:pPr>
      <w:suppressAutoHyphens w:val="0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D13"/>
    <w:rPr>
      <w:rFonts w:eastAsia="Calibri"/>
      <w:b/>
      <w:bCs/>
      <w:lang w:eastAsia="zh-CN"/>
    </w:rPr>
  </w:style>
  <w:style w:type="character" w:styleId="Numerstrony">
    <w:name w:val="page number"/>
    <w:uiPriority w:val="99"/>
    <w:rsid w:val="00E23E96"/>
    <w:rPr>
      <w:rFonts w:cs="Times New Roman"/>
    </w:rPr>
  </w:style>
  <w:style w:type="character" w:customStyle="1" w:styleId="markedcontent">
    <w:name w:val="markedcontent"/>
    <w:basedOn w:val="Domylnaczcionkaakapitu"/>
    <w:rsid w:val="00FD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684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4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7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93D5-B1FB-45C3-A18D-FB50BEAA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2295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annmarw</cp:lastModifiedBy>
  <cp:revision>12</cp:revision>
  <cp:lastPrinted>2021-12-09T12:38:00Z</cp:lastPrinted>
  <dcterms:created xsi:type="dcterms:W3CDTF">2021-12-02T12:41:00Z</dcterms:created>
  <dcterms:modified xsi:type="dcterms:W3CDTF">2021-12-09T12:43:00Z</dcterms:modified>
</cp:coreProperties>
</file>