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10" w:rsidRDefault="00246AA8" w:rsidP="00246AA8">
      <w:pPr>
        <w:jc w:val="right"/>
      </w:pPr>
      <w:r>
        <w:t>Załącznik Nr 1</w:t>
      </w:r>
    </w:p>
    <w:p w:rsidR="00246AA8" w:rsidRDefault="00246AA8"/>
    <w:p w:rsidR="00246AA8" w:rsidRDefault="00246AA8" w:rsidP="00246AA8">
      <w:pPr>
        <w:jc w:val="center"/>
        <w:rPr>
          <w:sz w:val="52"/>
          <w:szCs w:val="52"/>
        </w:rPr>
      </w:pPr>
      <w:r w:rsidRPr="00246AA8">
        <w:rPr>
          <w:sz w:val="52"/>
          <w:szCs w:val="52"/>
        </w:rPr>
        <w:t>Specyfikacja</w:t>
      </w:r>
    </w:p>
    <w:p w:rsidR="00246AA8" w:rsidRDefault="00891A01" w:rsidP="00891A0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91A01">
        <w:rPr>
          <w:b/>
          <w:sz w:val="24"/>
          <w:szCs w:val="24"/>
        </w:rPr>
        <w:t>Laptop z matrycą 17” HP</w:t>
      </w:r>
      <w:r>
        <w:rPr>
          <w:sz w:val="24"/>
          <w:szCs w:val="24"/>
        </w:rPr>
        <w:t xml:space="preserve"> 17-by3011nw i5-1035G1 17,3” FHD IPS 8GB DDR4 SSD256 M,2 </w:t>
      </w:r>
      <w:proofErr w:type="spellStart"/>
      <w:r>
        <w:rPr>
          <w:sz w:val="24"/>
          <w:szCs w:val="24"/>
        </w:rPr>
        <w:t>PCLe</w:t>
      </w:r>
      <w:proofErr w:type="spellEnd"/>
      <w:r>
        <w:rPr>
          <w:sz w:val="24"/>
          <w:szCs w:val="24"/>
        </w:rPr>
        <w:t xml:space="preserve"> Intel UHD Graphics G1 W10 Silver, Program OFFICE 2019 standard, program antywirusowy ESET</w:t>
      </w:r>
      <w:r w:rsidR="00D15C87">
        <w:rPr>
          <w:sz w:val="24"/>
          <w:szCs w:val="24"/>
        </w:rPr>
        <w:t xml:space="preserve"> licencja na 2 lata</w:t>
      </w:r>
      <w:r>
        <w:rPr>
          <w:sz w:val="24"/>
          <w:szCs w:val="24"/>
        </w:rPr>
        <w:t>, oraz myszka bezprzewodowa</w:t>
      </w:r>
    </w:p>
    <w:p w:rsidR="00891A01" w:rsidRDefault="00891A01" w:rsidP="00891A01">
      <w:pPr>
        <w:jc w:val="both"/>
        <w:rPr>
          <w:sz w:val="24"/>
          <w:szCs w:val="24"/>
        </w:rPr>
      </w:pPr>
    </w:p>
    <w:p w:rsidR="00891A01" w:rsidRDefault="00891A01" w:rsidP="00891A0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91A01">
        <w:rPr>
          <w:b/>
          <w:sz w:val="24"/>
          <w:szCs w:val="24"/>
        </w:rPr>
        <w:t>Projektor Optima hd146x</w:t>
      </w:r>
      <w:r>
        <w:rPr>
          <w:sz w:val="24"/>
          <w:szCs w:val="24"/>
        </w:rPr>
        <w:t xml:space="preserve"> montowany do sufitu: uchwy</w:t>
      </w:r>
      <w:r w:rsidR="008E57CC">
        <w:rPr>
          <w:sz w:val="24"/>
          <w:szCs w:val="24"/>
        </w:rPr>
        <w:t xml:space="preserve">t, korytka około 15 m, kabel </w:t>
      </w:r>
      <w:bookmarkStart w:id="0" w:name="_GoBack"/>
      <w:bookmarkEnd w:id="0"/>
      <w:r>
        <w:rPr>
          <w:sz w:val="24"/>
          <w:szCs w:val="24"/>
        </w:rPr>
        <w:t xml:space="preserve"> HDMI około 15 m </w:t>
      </w:r>
      <w:r w:rsidR="0062114A">
        <w:rPr>
          <w:sz w:val="24"/>
          <w:szCs w:val="24"/>
        </w:rPr>
        <w:t>każdy</w:t>
      </w:r>
    </w:p>
    <w:p w:rsidR="00891A01" w:rsidRPr="00891A01" w:rsidRDefault="00891A01" w:rsidP="00891A01">
      <w:pPr>
        <w:pStyle w:val="Akapitzlist"/>
        <w:rPr>
          <w:sz w:val="24"/>
          <w:szCs w:val="24"/>
        </w:rPr>
      </w:pPr>
    </w:p>
    <w:p w:rsidR="00891A01" w:rsidRDefault="00891A01" w:rsidP="00891A0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91A01">
        <w:rPr>
          <w:b/>
          <w:sz w:val="24"/>
          <w:szCs w:val="24"/>
        </w:rPr>
        <w:t>Przejściówka VGA-HDMI</w:t>
      </w:r>
      <w:r>
        <w:rPr>
          <w:sz w:val="24"/>
          <w:szCs w:val="24"/>
        </w:rPr>
        <w:t xml:space="preserve"> – 1 </w:t>
      </w:r>
      <w:proofErr w:type="spellStart"/>
      <w:r>
        <w:rPr>
          <w:sz w:val="24"/>
          <w:szCs w:val="24"/>
        </w:rPr>
        <w:t>szt</w:t>
      </w:r>
      <w:proofErr w:type="spellEnd"/>
      <w:r>
        <w:rPr>
          <w:sz w:val="24"/>
          <w:szCs w:val="24"/>
        </w:rPr>
        <w:t xml:space="preserve"> </w:t>
      </w:r>
    </w:p>
    <w:p w:rsidR="00891A01" w:rsidRPr="00891A01" w:rsidRDefault="00891A01" w:rsidP="00891A01">
      <w:pPr>
        <w:pStyle w:val="Akapitzlist"/>
        <w:rPr>
          <w:sz w:val="24"/>
          <w:szCs w:val="24"/>
        </w:rPr>
      </w:pPr>
    </w:p>
    <w:p w:rsidR="00891A01" w:rsidRPr="00891A01" w:rsidRDefault="00891A01" w:rsidP="00891A0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91A01">
        <w:rPr>
          <w:b/>
          <w:sz w:val="24"/>
          <w:szCs w:val="24"/>
        </w:rPr>
        <w:t>Ekran wiszący ręczny 200x200</w:t>
      </w:r>
    </w:p>
    <w:sectPr w:rsidR="00891A01" w:rsidRPr="0089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26F02"/>
    <w:multiLevelType w:val="hybridMultilevel"/>
    <w:tmpl w:val="458A0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AA8"/>
    <w:rsid w:val="001D7510"/>
    <w:rsid w:val="00246AA8"/>
    <w:rsid w:val="0062114A"/>
    <w:rsid w:val="00891A01"/>
    <w:rsid w:val="008E57CC"/>
    <w:rsid w:val="00D1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B6FF3-DFC5-4352-892D-C51509F6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A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5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7</cp:revision>
  <cp:lastPrinted>2021-10-26T05:29:00Z</cp:lastPrinted>
  <dcterms:created xsi:type="dcterms:W3CDTF">2021-10-22T08:18:00Z</dcterms:created>
  <dcterms:modified xsi:type="dcterms:W3CDTF">2021-10-26T05:29:00Z</dcterms:modified>
</cp:coreProperties>
</file>