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565EC5" w:rsidRDefault="00481DA3" w:rsidP="008D2680">
      <w:pPr>
        <w:ind w:right="-284"/>
        <w:rPr>
          <w:rFonts w:cstheme="minorHAnsi"/>
          <w:sz w:val="28"/>
          <w:szCs w:val="28"/>
        </w:rPr>
      </w:pPr>
      <w:r w:rsidRPr="00565EC5">
        <w:t>Załącznik: EFS-I.16</w:t>
      </w:r>
    </w:p>
    <w:p w14:paraId="5B2C4610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565EC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565EC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565EC5">
        <w:rPr>
          <w:rFonts w:cstheme="minorHAnsi"/>
          <w:sz w:val="28"/>
          <w:szCs w:val="28"/>
        </w:rPr>
        <w:t>Informacj</w:t>
      </w:r>
      <w:r w:rsidR="00CA40E6" w:rsidRPr="00565EC5">
        <w:rPr>
          <w:rFonts w:cstheme="minorHAnsi"/>
          <w:sz w:val="28"/>
          <w:szCs w:val="28"/>
        </w:rPr>
        <w:t>a</w:t>
      </w:r>
      <w:r w:rsidRPr="00565EC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565EC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565EC5" w14:paraId="4FAB93A0" w14:textId="77777777" w:rsidTr="00144F3F">
        <w:tc>
          <w:tcPr>
            <w:tcW w:w="4531" w:type="dxa"/>
          </w:tcPr>
          <w:p w14:paraId="7FDA8D63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1A5C54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F25B9" w14:paraId="652C02E7" w14:textId="77777777" w:rsidTr="00144F3F">
        <w:tc>
          <w:tcPr>
            <w:tcW w:w="4531" w:type="dxa"/>
          </w:tcPr>
          <w:p w14:paraId="040D88BC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0A0A896" w14:textId="77777777" w:rsidR="00F46F4E" w:rsidRPr="00F46F4E" w:rsidRDefault="00F46F4E" w:rsidP="00AA1236">
            <w:pPr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Zespół Szkół Informatycznych</w:t>
            </w:r>
          </w:p>
          <w:p w14:paraId="56751824" w14:textId="5E7070A3" w:rsidR="00144F3F" w:rsidRPr="00F46F4E" w:rsidRDefault="00F46F4E" w:rsidP="00AA1236">
            <w:pPr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im. Gen. Józefa Hauke - Bosaka</w:t>
            </w:r>
          </w:p>
        </w:tc>
      </w:tr>
      <w:tr w:rsidR="00144F3F" w:rsidRPr="00BF25B9" w14:paraId="4053C6A2" w14:textId="77777777" w:rsidTr="00144F3F">
        <w:tc>
          <w:tcPr>
            <w:tcW w:w="4531" w:type="dxa"/>
          </w:tcPr>
          <w:p w14:paraId="3097EC69" w14:textId="77777777" w:rsidR="00144F3F" w:rsidRPr="001A5C5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1A5C54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1A5C5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F46F4E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F25B9" w14:paraId="3ECC2DE9" w14:textId="77777777" w:rsidTr="00144F3F">
        <w:tc>
          <w:tcPr>
            <w:tcW w:w="4531" w:type="dxa"/>
          </w:tcPr>
          <w:p w14:paraId="14BE9EAC" w14:textId="77777777" w:rsidR="00144F3F" w:rsidRPr="00F46F4E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F46F4E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F6243F1" w14:textId="70AB1319" w:rsidR="00EC083F" w:rsidRPr="00F46F4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RPSW.0</w:t>
            </w:r>
            <w:r w:rsidR="00F46F4E" w:rsidRPr="00F46F4E">
              <w:rPr>
                <w:rFonts w:cstheme="minorHAnsi"/>
                <w:sz w:val="28"/>
                <w:szCs w:val="28"/>
              </w:rPr>
              <w:t>8</w:t>
            </w:r>
            <w:r w:rsidRPr="00F46F4E">
              <w:rPr>
                <w:rFonts w:cstheme="minorHAnsi"/>
                <w:sz w:val="28"/>
                <w:szCs w:val="28"/>
              </w:rPr>
              <w:t>.0</w:t>
            </w:r>
            <w:r w:rsidR="00F46F4E" w:rsidRPr="00F46F4E">
              <w:rPr>
                <w:rFonts w:cstheme="minorHAnsi"/>
                <w:sz w:val="28"/>
                <w:szCs w:val="28"/>
              </w:rPr>
              <w:t>5</w:t>
            </w:r>
            <w:r w:rsidRPr="00F46F4E">
              <w:rPr>
                <w:rFonts w:cstheme="minorHAnsi"/>
                <w:sz w:val="28"/>
                <w:szCs w:val="28"/>
              </w:rPr>
              <w:t>.0</w:t>
            </w:r>
            <w:r w:rsidR="00F46F4E" w:rsidRPr="00F46F4E">
              <w:rPr>
                <w:rFonts w:cstheme="minorHAnsi"/>
                <w:sz w:val="28"/>
                <w:szCs w:val="28"/>
              </w:rPr>
              <w:t>1</w:t>
            </w:r>
            <w:r w:rsidRPr="00F46F4E">
              <w:rPr>
                <w:rFonts w:cstheme="minorHAnsi"/>
                <w:sz w:val="28"/>
                <w:szCs w:val="28"/>
              </w:rPr>
              <w:t>-26-00</w:t>
            </w:r>
            <w:r w:rsidR="00F46F4E" w:rsidRPr="00F46F4E">
              <w:rPr>
                <w:rFonts w:cstheme="minorHAnsi"/>
                <w:sz w:val="28"/>
                <w:szCs w:val="28"/>
              </w:rPr>
              <w:t>12</w:t>
            </w:r>
            <w:r w:rsidRPr="00F46F4E">
              <w:rPr>
                <w:rFonts w:cstheme="minorHAnsi"/>
                <w:sz w:val="28"/>
                <w:szCs w:val="28"/>
              </w:rPr>
              <w:t xml:space="preserve">/20 </w:t>
            </w:r>
          </w:p>
          <w:p w14:paraId="0F07F199" w14:textId="0AE622B1" w:rsidR="000528C5" w:rsidRPr="00F46F4E" w:rsidRDefault="009F5FAD" w:rsidP="00EC083F">
            <w:pPr>
              <w:rPr>
                <w:rFonts w:cstheme="minorHAnsi"/>
                <w:sz w:val="28"/>
                <w:szCs w:val="28"/>
              </w:rPr>
            </w:pPr>
            <w:r w:rsidRPr="00F46F4E">
              <w:rPr>
                <w:rFonts w:cstheme="minorHAnsi"/>
                <w:sz w:val="28"/>
                <w:szCs w:val="28"/>
              </w:rPr>
              <w:t>„</w:t>
            </w:r>
            <w:r w:rsidR="00F46F4E" w:rsidRPr="00F46F4E">
              <w:rPr>
                <w:rFonts w:cstheme="minorHAnsi"/>
                <w:sz w:val="28"/>
                <w:szCs w:val="28"/>
              </w:rPr>
              <w:t>Technik urządzeń i systemów energetyki odnawialnej zawód z</w:t>
            </w:r>
            <w:r w:rsidR="00F46F4E">
              <w:rPr>
                <w:rFonts w:cstheme="minorHAnsi"/>
                <w:sz w:val="28"/>
                <w:szCs w:val="28"/>
              </w:rPr>
              <w:t> </w:t>
            </w:r>
            <w:r w:rsidR="00F46F4E" w:rsidRPr="00F46F4E">
              <w:rPr>
                <w:rFonts w:cstheme="minorHAnsi"/>
                <w:sz w:val="28"/>
                <w:szCs w:val="28"/>
              </w:rPr>
              <w:t>przyszłością</w:t>
            </w:r>
            <w:r w:rsidRPr="00F46F4E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F25B9" w14:paraId="37EA397D" w14:textId="77777777" w:rsidTr="00144F3F">
        <w:tc>
          <w:tcPr>
            <w:tcW w:w="4531" w:type="dxa"/>
          </w:tcPr>
          <w:p w14:paraId="1803C8EB" w14:textId="77777777" w:rsidR="00144F3F" w:rsidRPr="008C690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C6908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8C690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8E8E173" w14:textId="77777777" w:rsidR="00144F3F" w:rsidRPr="008C6908" w:rsidRDefault="002C1543" w:rsidP="00C56E4A">
            <w:pPr>
              <w:rPr>
                <w:rFonts w:cstheme="minorHAnsi"/>
                <w:sz w:val="28"/>
                <w:szCs w:val="28"/>
              </w:rPr>
            </w:pPr>
            <w:r w:rsidRPr="008C6908">
              <w:rPr>
                <w:rFonts w:cstheme="minorHAnsi"/>
                <w:sz w:val="28"/>
                <w:szCs w:val="28"/>
              </w:rPr>
              <w:t>ogłoszenie nr 2021/BZP 00074502/02</w:t>
            </w:r>
          </w:p>
          <w:p w14:paraId="2DC9F5DF" w14:textId="17E58C99" w:rsidR="00C56E4A" w:rsidRPr="008C6908" w:rsidRDefault="00C56E4A" w:rsidP="00C56E4A">
            <w:pPr>
              <w:rPr>
                <w:rFonts w:cstheme="minorHAnsi"/>
                <w:sz w:val="28"/>
                <w:szCs w:val="28"/>
              </w:rPr>
            </w:pPr>
            <w:r w:rsidRPr="008C6908">
              <w:rPr>
                <w:rFonts w:cstheme="minorHAnsi"/>
                <w:sz w:val="28"/>
                <w:szCs w:val="28"/>
              </w:rPr>
              <w:t>postepowanie na pomoce dydaktyczne część I</w:t>
            </w:r>
          </w:p>
        </w:tc>
      </w:tr>
      <w:tr w:rsidR="00144F3F" w:rsidRPr="00BF25B9" w14:paraId="1ED13767" w14:textId="77777777" w:rsidTr="00144F3F">
        <w:tc>
          <w:tcPr>
            <w:tcW w:w="4531" w:type="dxa"/>
          </w:tcPr>
          <w:p w14:paraId="74F46BE2" w14:textId="77777777" w:rsidR="00144F3F" w:rsidRPr="008C6908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C6908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8C6908">
              <w:rPr>
                <w:rFonts w:cstheme="minorHAnsi"/>
                <w:sz w:val="28"/>
                <w:szCs w:val="28"/>
              </w:rPr>
              <w:t xml:space="preserve"> w SL</w:t>
            </w:r>
            <w:r w:rsidRPr="008C6908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8C6908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8C6908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C6908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8C6908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C6908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F25B9" w14:paraId="169D8AF1" w14:textId="77777777" w:rsidTr="002A75B1">
        <w:trPr>
          <w:trHeight w:val="835"/>
        </w:trPr>
        <w:tc>
          <w:tcPr>
            <w:tcW w:w="4531" w:type="dxa"/>
          </w:tcPr>
          <w:p w14:paraId="5B473BDD" w14:textId="51B9C472" w:rsidR="007C4BC5" w:rsidRPr="00DF1AA2" w:rsidRDefault="002D04B4" w:rsidP="002A75B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F1AA2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DF1AA2">
              <w:rPr>
                <w:rFonts w:cstheme="minorHAnsi"/>
                <w:sz w:val="28"/>
                <w:szCs w:val="28"/>
              </w:rPr>
              <w:t xml:space="preserve"> </w:t>
            </w:r>
            <w:r w:rsidRPr="00DF1AA2">
              <w:rPr>
                <w:rFonts w:cstheme="minorHAnsi"/>
                <w:sz w:val="28"/>
                <w:szCs w:val="28"/>
              </w:rPr>
              <w:t>nieprawidłowości)</w:t>
            </w:r>
          </w:p>
        </w:tc>
        <w:tc>
          <w:tcPr>
            <w:tcW w:w="4531" w:type="dxa"/>
          </w:tcPr>
          <w:p w14:paraId="56D07822" w14:textId="6C26DE4F" w:rsidR="00144F3F" w:rsidRPr="00DF1AA2" w:rsidRDefault="00EA0DF8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F1AA2">
              <w:rPr>
                <w:rFonts w:cstheme="minorHAnsi"/>
                <w:sz w:val="28"/>
                <w:szCs w:val="28"/>
              </w:rPr>
              <w:t>Stwierdzono uchybienia formalne w</w:t>
            </w:r>
            <w:r w:rsidR="00DF1AA2" w:rsidRPr="00DF1AA2">
              <w:rPr>
                <w:rFonts w:cstheme="minorHAnsi"/>
                <w:sz w:val="28"/>
                <w:szCs w:val="28"/>
              </w:rPr>
              <w:t> </w:t>
            </w:r>
            <w:r w:rsidRPr="00DF1AA2">
              <w:rPr>
                <w:rFonts w:cstheme="minorHAnsi"/>
                <w:sz w:val="28"/>
                <w:szCs w:val="28"/>
              </w:rPr>
              <w:t>protokole postępowania polegające na błędnych datach udostępnienia SWZ oraz zatwierdzenia protokołu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34E80A2E" w14:textId="4B977076" w:rsidR="007C4BC5" w:rsidRPr="00DF1AA2" w:rsidRDefault="002D04B4" w:rsidP="007B10F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DF1AA2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DF1AA2">
              <w:rPr>
                <w:rFonts w:cstheme="minorHAnsi"/>
                <w:sz w:val="28"/>
                <w:szCs w:val="28"/>
              </w:rPr>
              <w:t xml:space="preserve"> </w:t>
            </w:r>
            <w:r w:rsidRPr="00DF1AA2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DF1AA2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DF1AA2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DF1AA2">
              <w:rPr>
                <w:rFonts w:cstheme="minorHAnsi"/>
                <w:sz w:val="28"/>
                <w:szCs w:val="28"/>
              </w:rPr>
              <w:t xml:space="preserve"> </w:t>
            </w:r>
            <w:r w:rsidRPr="00DF1AA2">
              <w:rPr>
                <w:rFonts w:cstheme="minorHAnsi"/>
                <w:sz w:val="28"/>
                <w:szCs w:val="28"/>
              </w:rPr>
              <w:t>naruszone – jeśli dotyczy</w:t>
            </w:r>
          </w:p>
        </w:tc>
        <w:tc>
          <w:tcPr>
            <w:tcW w:w="4531" w:type="dxa"/>
          </w:tcPr>
          <w:p w14:paraId="44DB5D41" w14:textId="3A31E433" w:rsidR="00144F3F" w:rsidRPr="00DF1AA2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DF1AA2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5FF7" w14:textId="77777777" w:rsidR="003B2A10" w:rsidRDefault="003B2A10" w:rsidP="005279A2">
      <w:pPr>
        <w:spacing w:after="0" w:line="240" w:lineRule="auto"/>
      </w:pPr>
      <w:r>
        <w:separator/>
      </w:r>
    </w:p>
  </w:endnote>
  <w:endnote w:type="continuationSeparator" w:id="0">
    <w:p w14:paraId="758C1EAA" w14:textId="77777777" w:rsidR="003B2A10" w:rsidRDefault="003B2A10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14FF" w14:textId="77777777" w:rsidR="003B2A10" w:rsidRDefault="003B2A10" w:rsidP="005279A2">
      <w:pPr>
        <w:spacing w:after="0" w:line="240" w:lineRule="auto"/>
      </w:pPr>
      <w:r>
        <w:separator/>
      </w:r>
    </w:p>
  </w:footnote>
  <w:footnote w:type="continuationSeparator" w:id="0">
    <w:p w14:paraId="1B16470D" w14:textId="77777777" w:rsidR="003B2A10" w:rsidRDefault="003B2A10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144F3F"/>
    <w:rsid w:val="001623C6"/>
    <w:rsid w:val="00183865"/>
    <w:rsid w:val="001839FE"/>
    <w:rsid w:val="001A5C54"/>
    <w:rsid w:val="00294F6C"/>
    <w:rsid w:val="002A75B1"/>
    <w:rsid w:val="002C1543"/>
    <w:rsid w:val="002D04B4"/>
    <w:rsid w:val="002E7F46"/>
    <w:rsid w:val="002F12FD"/>
    <w:rsid w:val="0036085E"/>
    <w:rsid w:val="003A048E"/>
    <w:rsid w:val="003B2A10"/>
    <w:rsid w:val="0044661B"/>
    <w:rsid w:val="00481DA3"/>
    <w:rsid w:val="00485FFC"/>
    <w:rsid w:val="004A27F4"/>
    <w:rsid w:val="005069D3"/>
    <w:rsid w:val="005279A2"/>
    <w:rsid w:val="005402B7"/>
    <w:rsid w:val="00565EC5"/>
    <w:rsid w:val="0059173B"/>
    <w:rsid w:val="006725A3"/>
    <w:rsid w:val="0069350D"/>
    <w:rsid w:val="00694DED"/>
    <w:rsid w:val="006F6F68"/>
    <w:rsid w:val="00746C3E"/>
    <w:rsid w:val="0078488E"/>
    <w:rsid w:val="007B10FC"/>
    <w:rsid w:val="007C0E95"/>
    <w:rsid w:val="007C4BC5"/>
    <w:rsid w:val="008441C7"/>
    <w:rsid w:val="00844AF4"/>
    <w:rsid w:val="00864457"/>
    <w:rsid w:val="00893776"/>
    <w:rsid w:val="008960FD"/>
    <w:rsid w:val="008C2EE2"/>
    <w:rsid w:val="008C6908"/>
    <w:rsid w:val="008D2680"/>
    <w:rsid w:val="008E5A8D"/>
    <w:rsid w:val="0093314D"/>
    <w:rsid w:val="009905EE"/>
    <w:rsid w:val="009B35E1"/>
    <w:rsid w:val="009F5FAD"/>
    <w:rsid w:val="00A068D3"/>
    <w:rsid w:val="00AA1236"/>
    <w:rsid w:val="00AB71B1"/>
    <w:rsid w:val="00BF25B9"/>
    <w:rsid w:val="00C12F96"/>
    <w:rsid w:val="00C56E4A"/>
    <w:rsid w:val="00C976FC"/>
    <w:rsid w:val="00CA40E6"/>
    <w:rsid w:val="00D954AA"/>
    <w:rsid w:val="00DE7AC2"/>
    <w:rsid w:val="00DF1AA2"/>
    <w:rsid w:val="00E03E6E"/>
    <w:rsid w:val="00EA0DF8"/>
    <w:rsid w:val="00EC083F"/>
    <w:rsid w:val="00F46F4E"/>
    <w:rsid w:val="00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44</cp:revision>
  <cp:lastPrinted>2021-05-07T10:30:00Z</cp:lastPrinted>
  <dcterms:created xsi:type="dcterms:W3CDTF">2021-05-31T08:17:00Z</dcterms:created>
  <dcterms:modified xsi:type="dcterms:W3CDTF">2021-09-08T11:35:00Z</dcterms:modified>
</cp:coreProperties>
</file>