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4E45" w14:textId="77777777" w:rsidR="0099164B" w:rsidRPr="0059270A" w:rsidRDefault="0099164B" w:rsidP="0099164B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Świętokrzyskim Biurze Rozwoju Regionalnego </w:t>
      </w:r>
      <w:r>
        <w:rPr>
          <w:b/>
          <w:color w:val="000000"/>
          <w:spacing w:val="-1"/>
          <w:sz w:val="22"/>
          <w:szCs w:val="22"/>
        </w:rPr>
        <w:t xml:space="preserve">                           w Kielcach – w Zespole Planowania Przestrzennego Województwa</w:t>
      </w:r>
    </w:p>
    <w:p w14:paraId="45BF8C26" w14:textId="77777777" w:rsidR="0099164B" w:rsidRDefault="0099164B" w:rsidP="0099164B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99164B" w:rsidRPr="000C62A8" w14:paraId="37583FB8" w14:textId="77777777" w:rsidTr="00282559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60707AE6" w14:textId="77777777" w:rsidR="0099164B" w:rsidRPr="00777DD8" w:rsidRDefault="0099164B" w:rsidP="00282559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5627B560" w14:textId="77777777" w:rsidR="0099164B" w:rsidRPr="000C62A8" w:rsidRDefault="0099164B" w:rsidP="00282559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4C660C53" w14:textId="77777777" w:rsidR="0099164B" w:rsidRPr="000C62A8" w:rsidRDefault="0099164B" w:rsidP="00282559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01F3ADF0" w14:textId="77777777" w:rsidR="0099164B" w:rsidRPr="000C62A8" w:rsidRDefault="0099164B" w:rsidP="00282559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7C64853C" w14:textId="77777777" w:rsidR="0099164B" w:rsidRPr="000C62A8" w:rsidRDefault="0099164B" w:rsidP="00282559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99164B" w:rsidRPr="000C62A8" w14:paraId="6DF44B82" w14:textId="77777777" w:rsidTr="00282559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4F91360F" w14:textId="77777777" w:rsidR="0099164B" w:rsidRPr="00777DD8" w:rsidRDefault="0099164B" w:rsidP="00282559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 wynosi</w:t>
            </w:r>
            <w:r>
              <w:rPr>
                <w:b/>
                <w:bCs/>
              </w:rPr>
              <w:t>ł</w:t>
            </w:r>
            <w:r w:rsidRPr="00777DD8">
              <w:rPr>
                <w:b/>
                <w:bCs/>
              </w:rPr>
              <w:t xml:space="preserve"> 7,48%. </w:t>
            </w:r>
          </w:p>
          <w:p w14:paraId="10D3AA7B" w14:textId="77777777" w:rsidR="0099164B" w:rsidRPr="00777DD8" w:rsidRDefault="0099164B" w:rsidP="00282559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233FD9AC" w14:textId="77777777" w:rsidR="0099164B" w:rsidRPr="00777DD8" w:rsidRDefault="0099164B" w:rsidP="00282559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638E5CAC" w14:textId="77777777" w:rsidR="0099164B" w:rsidRPr="00777DD8" w:rsidRDefault="0099164B" w:rsidP="00282559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67860D5F" w14:textId="77777777" w:rsidR="0099164B" w:rsidRPr="00777DD8" w:rsidRDefault="0099164B" w:rsidP="00282559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1CBBDC04" w14:textId="77777777" w:rsidR="0099164B" w:rsidRPr="00777DD8" w:rsidRDefault="0099164B" w:rsidP="00282559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99164B" w:rsidRPr="000C62A8" w14:paraId="0E89BA48" w14:textId="77777777" w:rsidTr="00282559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5001B40F" w14:textId="77777777" w:rsidR="0099164B" w:rsidRPr="000C62A8" w:rsidRDefault="0099164B" w:rsidP="00282559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6C658AC6" w14:textId="7DDCC359" w:rsidR="0099164B" w:rsidRPr="000C62A8" w:rsidRDefault="0099164B" w:rsidP="0028255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 xml:space="preserve">Projektant </w:t>
            </w:r>
            <w:r w:rsidR="00832611">
              <w:rPr>
                <w:b/>
                <w:bCs/>
                <w:color w:val="000000"/>
              </w:rPr>
              <w:t xml:space="preserve"> - w Sekcji ds. audytu krajobrazowego województwa </w:t>
            </w:r>
          </w:p>
        </w:tc>
      </w:tr>
      <w:tr w:rsidR="0099164B" w:rsidRPr="000C62A8" w14:paraId="201EF614" w14:textId="77777777" w:rsidTr="00282559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54BC0272" w14:textId="77777777" w:rsidR="0099164B" w:rsidRPr="001C33A6" w:rsidRDefault="0099164B" w:rsidP="00282559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BB6A249" w14:textId="77777777" w:rsidR="0099164B" w:rsidRPr="001C33A6" w:rsidRDefault="0099164B" w:rsidP="00282559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387CA050" w14:textId="2554AB7D" w:rsidR="0099164B" w:rsidRPr="00832611" w:rsidRDefault="00832611" w:rsidP="00282559">
            <w:pPr>
              <w:shd w:val="clear" w:color="auto" w:fill="FFFFFF"/>
              <w:jc w:val="center"/>
              <w:rPr>
                <w:b/>
              </w:rPr>
            </w:pPr>
            <w:r w:rsidRPr="00832611">
              <w:rPr>
                <w:b/>
              </w:rPr>
              <w:t>0</w:t>
            </w:r>
            <w:r w:rsidR="00073F5B">
              <w:rPr>
                <w:b/>
              </w:rPr>
              <w:t>2</w:t>
            </w:r>
            <w:r w:rsidR="0099164B" w:rsidRPr="00832611">
              <w:rPr>
                <w:b/>
              </w:rPr>
              <w:t>.0</w:t>
            </w:r>
            <w:r w:rsidRPr="00832611">
              <w:rPr>
                <w:b/>
              </w:rPr>
              <w:t>9</w:t>
            </w:r>
            <w:r w:rsidR="0099164B" w:rsidRPr="00832611">
              <w:rPr>
                <w:b/>
              </w:rPr>
              <w:t>.2021 r.</w:t>
            </w:r>
          </w:p>
        </w:tc>
      </w:tr>
      <w:tr w:rsidR="0099164B" w:rsidRPr="000C62A8" w14:paraId="57CA13E1" w14:textId="77777777" w:rsidTr="00282559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5ED32F03" w14:textId="77777777" w:rsidR="0099164B" w:rsidRPr="001C33A6" w:rsidRDefault="0099164B" w:rsidP="00282559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66BF6672" w14:textId="1D8BE660" w:rsidR="0099164B" w:rsidRPr="00832611" w:rsidRDefault="00832611" w:rsidP="00282559">
            <w:pPr>
              <w:shd w:val="clear" w:color="auto" w:fill="FFFFFF"/>
              <w:jc w:val="center"/>
              <w:rPr>
                <w:b/>
              </w:rPr>
            </w:pPr>
            <w:r w:rsidRPr="00832611">
              <w:rPr>
                <w:b/>
              </w:rPr>
              <w:t>03</w:t>
            </w:r>
            <w:r w:rsidR="0099164B" w:rsidRPr="00832611">
              <w:rPr>
                <w:b/>
              </w:rPr>
              <w:t>.0</w:t>
            </w:r>
            <w:r w:rsidRPr="00832611">
              <w:rPr>
                <w:b/>
              </w:rPr>
              <w:t>9</w:t>
            </w:r>
            <w:r w:rsidR="0099164B" w:rsidRPr="00832611">
              <w:rPr>
                <w:b/>
              </w:rPr>
              <w:t>.2021 r. – 1</w:t>
            </w:r>
            <w:r w:rsidRPr="00832611">
              <w:rPr>
                <w:b/>
              </w:rPr>
              <w:t>7</w:t>
            </w:r>
            <w:r w:rsidR="0099164B" w:rsidRPr="00832611">
              <w:rPr>
                <w:b/>
              </w:rPr>
              <w:t>.09.2021</w:t>
            </w:r>
          </w:p>
        </w:tc>
      </w:tr>
      <w:tr w:rsidR="0099164B" w:rsidRPr="000C62A8" w14:paraId="0793932F" w14:textId="77777777" w:rsidTr="00F52D96">
        <w:trPr>
          <w:trHeight w:hRule="exact" w:val="691"/>
        </w:trPr>
        <w:tc>
          <w:tcPr>
            <w:tcW w:w="1546" w:type="dxa"/>
            <w:shd w:val="clear" w:color="auto" w:fill="FFFFFF"/>
            <w:vAlign w:val="center"/>
          </w:tcPr>
          <w:p w14:paraId="7E69913A" w14:textId="77777777" w:rsidR="0099164B" w:rsidRPr="000C62A8" w:rsidRDefault="0099164B" w:rsidP="00282559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32F54CE4" w14:textId="77BC59BB" w:rsidR="0099164B" w:rsidRPr="006B4B8D" w:rsidRDefault="0099164B" w:rsidP="00282559">
            <w:pPr>
              <w:shd w:val="clear" w:color="auto" w:fill="FFFFFF"/>
              <w:jc w:val="both"/>
              <w:rPr>
                <w:highlight w:val="yellow"/>
              </w:rPr>
            </w:pPr>
            <w:r w:rsidRPr="00F50ACD">
              <w:t xml:space="preserve">Wyższe magisterskie i/lub inżynierskie o kierunku: geografia, </w:t>
            </w:r>
            <w:r w:rsidR="000412E6" w:rsidRPr="00F50ACD">
              <w:t xml:space="preserve">architektura krajobrazu, biologia </w:t>
            </w:r>
            <w:r w:rsidRPr="00F50ACD">
              <w:t>lub pokrewne</w:t>
            </w:r>
          </w:p>
        </w:tc>
      </w:tr>
      <w:tr w:rsidR="0099164B" w:rsidRPr="000C62A8" w14:paraId="52580647" w14:textId="77777777" w:rsidTr="00F52D96">
        <w:trPr>
          <w:trHeight w:hRule="exact" w:val="4827"/>
        </w:trPr>
        <w:tc>
          <w:tcPr>
            <w:tcW w:w="1546" w:type="dxa"/>
            <w:shd w:val="clear" w:color="auto" w:fill="FFFFFF"/>
          </w:tcPr>
          <w:p w14:paraId="43822912" w14:textId="77777777" w:rsidR="0099164B" w:rsidRPr="000C62A8" w:rsidRDefault="0099164B" w:rsidP="00282559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736E7DD0" w14:textId="77777777" w:rsidR="0099164B" w:rsidRPr="00CF3EA7" w:rsidRDefault="0099164B" w:rsidP="00282559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1. Wymagania niezbędne:</w:t>
            </w:r>
          </w:p>
          <w:p w14:paraId="70DD9270" w14:textId="00C37B7C" w:rsidR="0099164B" w:rsidRPr="00F50ACD" w:rsidRDefault="0099164B" w:rsidP="0099164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F50ACD">
              <w:rPr>
                <w:color w:val="000000"/>
              </w:rPr>
              <w:t>staż pracy - min. 3 lata;</w:t>
            </w:r>
            <w:r w:rsidR="00787111" w:rsidRPr="00F50ACD">
              <w:rPr>
                <w:color w:val="000000"/>
              </w:rPr>
              <w:t xml:space="preserve"> </w:t>
            </w:r>
          </w:p>
          <w:p w14:paraId="7F47D8E1" w14:textId="10585E7A" w:rsidR="0099164B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znajomość</w:t>
            </w:r>
            <w:r>
              <w:rPr>
                <w:color w:val="000000"/>
              </w:rPr>
              <w:t xml:space="preserve"> problematyki dotyczącej </w:t>
            </w:r>
            <w:r w:rsidR="00787111">
              <w:rPr>
                <w:color w:val="000000"/>
              </w:rPr>
              <w:t>ochrony</w:t>
            </w:r>
            <w:r w:rsidR="0009214C">
              <w:rPr>
                <w:color w:val="000000"/>
              </w:rPr>
              <w:t xml:space="preserve"> i kształtowania</w:t>
            </w:r>
            <w:r w:rsidR="00787111">
              <w:rPr>
                <w:color w:val="000000"/>
              </w:rPr>
              <w:t xml:space="preserve"> krajobrazu</w:t>
            </w:r>
            <w:r w:rsidR="0009214C">
              <w:rPr>
                <w:color w:val="000000"/>
              </w:rPr>
              <w:t>;</w:t>
            </w:r>
          </w:p>
          <w:p w14:paraId="29AE1821" w14:textId="42BE690F" w:rsidR="00C657ED" w:rsidRPr="0009214C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09214C">
              <w:rPr>
                <w:color w:val="000000"/>
              </w:rPr>
              <w:t xml:space="preserve">znajomość przepisów prawa dotyczących </w:t>
            </w:r>
            <w:r w:rsidR="00C657ED" w:rsidRPr="0009214C">
              <w:rPr>
                <w:color w:val="000000"/>
              </w:rPr>
              <w:t>sporządzania audytu krajobrazowego, w tym rozporządzenia Rady Ministrów z dnia 11 stycznia 2019 r. w sprawie sporządzania audytów krajobrazowych (Dz. U. z 2019 r. poz. 394); ustawy z dnia 27 marca 2003 r. o planowaniu i</w:t>
            </w:r>
            <w:r w:rsidR="0009214C">
              <w:rPr>
                <w:color w:val="000000"/>
              </w:rPr>
              <w:t> </w:t>
            </w:r>
            <w:r w:rsidR="00C657ED" w:rsidRPr="0009214C">
              <w:rPr>
                <w:color w:val="000000"/>
              </w:rPr>
              <w:t>zagospodarowaniu przestrzennym (Dz.U. z 202</w:t>
            </w:r>
            <w:r w:rsidR="0009214C" w:rsidRPr="0009214C">
              <w:rPr>
                <w:color w:val="000000"/>
              </w:rPr>
              <w:t>1</w:t>
            </w:r>
            <w:r w:rsidR="00C657ED" w:rsidRPr="0009214C">
              <w:rPr>
                <w:color w:val="000000"/>
              </w:rPr>
              <w:t xml:space="preserve"> r. poz. </w:t>
            </w:r>
            <w:r w:rsidR="0009214C" w:rsidRPr="0009214C">
              <w:rPr>
                <w:color w:val="000000"/>
              </w:rPr>
              <w:t>741</w:t>
            </w:r>
            <w:r w:rsidR="00C657ED" w:rsidRPr="0009214C">
              <w:rPr>
                <w:color w:val="000000"/>
              </w:rPr>
              <w:t xml:space="preserve"> ze zm.);</w:t>
            </w:r>
          </w:p>
          <w:p w14:paraId="65107750" w14:textId="5AEFD96F" w:rsidR="0009214C" w:rsidRPr="0009214C" w:rsidRDefault="0009214C" w:rsidP="0009214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umiejętność analizy map</w:t>
            </w:r>
            <w:r w:rsidRPr="0009214C">
              <w:rPr>
                <w:color w:val="000000"/>
                <w:spacing w:val="-1"/>
                <w:lang w:val="en-US"/>
              </w:rPr>
              <w:t xml:space="preserve"> i graficznej prezentacji danych (mapy, wykresy, zestawienia tabelaryczne);</w:t>
            </w:r>
          </w:p>
          <w:p w14:paraId="2FD1A7D7" w14:textId="77777777" w:rsidR="0009214C" w:rsidRDefault="0009214C" w:rsidP="0009214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r w:rsidRPr="00CF3EA7">
              <w:rPr>
                <w:color w:val="000000"/>
                <w:spacing w:val="-1"/>
                <w:lang w:val="en-US"/>
              </w:rPr>
              <w:t>znajomość program</w:t>
            </w:r>
            <w:r>
              <w:rPr>
                <w:color w:val="000000"/>
                <w:spacing w:val="-1"/>
                <w:lang w:val="en-US"/>
              </w:rPr>
              <w:t>u</w:t>
            </w:r>
            <w:r w:rsidRPr="00CF3EA7">
              <w:rPr>
                <w:color w:val="000000"/>
                <w:spacing w:val="-1"/>
                <w:lang w:val="en-US"/>
              </w:rPr>
              <w:t xml:space="preserve"> Microsoft Office</w:t>
            </w:r>
            <w:r>
              <w:rPr>
                <w:color w:val="000000"/>
                <w:spacing w:val="-1"/>
                <w:lang w:val="en-US"/>
              </w:rPr>
              <w:t>;</w:t>
            </w:r>
          </w:p>
          <w:p w14:paraId="39980394" w14:textId="3877CA3F" w:rsidR="0099164B" w:rsidRPr="0009214C" w:rsidRDefault="0099164B" w:rsidP="0009214C">
            <w:p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09214C">
              <w:rPr>
                <w:b/>
                <w:bCs/>
                <w:color w:val="000000"/>
              </w:rPr>
              <w:t>2. Wymagania dodatkowe:</w:t>
            </w:r>
          </w:p>
          <w:p w14:paraId="17CE1145" w14:textId="2ABB74E7" w:rsidR="0099164B" w:rsidRPr="00CF3EA7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r w:rsidRPr="00CF3EA7">
              <w:rPr>
                <w:color w:val="000000"/>
                <w:spacing w:val="-1"/>
                <w:lang w:val="en-US"/>
              </w:rPr>
              <w:t>znajomość program</w:t>
            </w:r>
            <w:r>
              <w:rPr>
                <w:color w:val="000000"/>
                <w:spacing w:val="-1"/>
                <w:lang w:val="en-US"/>
              </w:rPr>
              <w:t>ów</w:t>
            </w:r>
            <w:r>
              <w:rPr>
                <w:color w:val="000000"/>
                <w:lang w:val="en-US"/>
              </w:rPr>
              <w:t>:</w:t>
            </w:r>
            <w:r w:rsidRPr="00CF3EA7">
              <w:rPr>
                <w:color w:val="000000"/>
              </w:rPr>
              <w:t xml:space="preserve"> ArcGIS, </w:t>
            </w:r>
            <w:r>
              <w:rPr>
                <w:color w:val="000000"/>
                <w:lang w:val="en-US"/>
              </w:rPr>
              <w:t xml:space="preserve">QGis, </w:t>
            </w:r>
            <w:r w:rsidRPr="00CF3EA7">
              <w:rPr>
                <w:color w:val="000000"/>
              </w:rPr>
              <w:t xml:space="preserve"> </w:t>
            </w:r>
            <w:r w:rsidRPr="00CF3EA7">
              <w:rPr>
                <w:color w:val="000000"/>
                <w:lang w:val="en-US"/>
              </w:rPr>
              <w:t>Corel Draw</w:t>
            </w:r>
            <w:r w:rsidR="0009214C">
              <w:rPr>
                <w:color w:val="000000"/>
                <w:lang w:val="en-US"/>
              </w:rPr>
              <w:t>;</w:t>
            </w:r>
          </w:p>
          <w:p w14:paraId="57794900" w14:textId="77777777" w:rsidR="0099164B" w:rsidRPr="00CF3EA7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>znajomość zasad funkcjonowania administracji publicznej;</w:t>
            </w:r>
          </w:p>
          <w:p w14:paraId="62F26308" w14:textId="77777777" w:rsidR="0099164B" w:rsidRPr="008023B2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8023B2">
              <w:rPr>
                <w:color w:val="000000"/>
              </w:rPr>
              <w:t>umiejętność analitycznego podejścia do rozwiązywania problemów;</w:t>
            </w:r>
          </w:p>
          <w:p w14:paraId="07CE288A" w14:textId="10C34142" w:rsidR="0099164B" w:rsidRPr="008023B2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8023B2">
              <w:rPr>
                <w:color w:val="000000"/>
              </w:rPr>
              <w:t xml:space="preserve">gotowość do poszerzania wiedzy w zakresie </w:t>
            </w:r>
            <w:r w:rsidR="0009214C">
              <w:rPr>
                <w:color w:val="000000"/>
              </w:rPr>
              <w:t>ochrony i kształtowania krajobrazu;</w:t>
            </w:r>
          </w:p>
          <w:p w14:paraId="0AF5E890" w14:textId="77777777" w:rsidR="0099164B" w:rsidRPr="00CF3EA7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spacing w:val="-1"/>
              </w:rPr>
            </w:pPr>
            <w:r w:rsidRPr="00CF3EA7">
              <w:rPr>
                <w:spacing w:val="-1"/>
              </w:rPr>
              <w:t xml:space="preserve">znajomość języka angielskiego. </w:t>
            </w:r>
          </w:p>
          <w:p w14:paraId="16E79928" w14:textId="77777777" w:rsidR="0099164B" w:rsidRPr="00CF3EA7" w:rsidRDefault="0099164B" w:rsidP="00282559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</w:pPr>
            <w:r w:rsidRPr="00CF3EA7">
              <w:rPr>
                <w:b/>
                <w:bCs/>
                <w:color w:val="000000"/>
              </w:rPr>
              <w:t>3. Umiejętności/Predyspozycje:</w:t>
            </w:r>
          </w:p>
          <w:p w14:paraId="4DEB59E3" w14:textId="366AF6E2" w:rsidR="0099164B" w:rsidRPr="00CF3EA7" w:rsidRDefault="0009214C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rPr>
                <w:color w:val="000000"/>
              </w:rPr>
              <w:t xml:space="preserve">umiejętność pracy </w:t>
            </w:r>
            <w:r w:rsidR="0099164B">
              <w:rPr>
                <w:color w:val="000000"/>
              </w:rPr>
              <w:t>w</w:t>
            </w:r>
            <w:r w:rsidR="0099164B" w:rsidRPr="00CF3EA7">
              <w:rPr>
                <w:color w:val="000000"/>
              </w:rPr>
              <w:t xml:space="preserve"> zespo</w:t>
            </w:r>
            <w:r w:rsidR="0099164B">
              <w:rPr>
                <w:color w:val="000000"/>
              </w:rPr>
              <w:t>le</w:t>
            </w:r>
            <w:r w:rsidR="0099164B" w:rsidRPr="00CF3EA7">
              <w:rPr>
                <w:color w:val="000000"/>
              </w:rPr>
              <w:t>;</w:t>
            </w:r>
          </w:p>
          <w:p w14:paraId="58E448CF" w14:textId="77777777" w:rsidR="0099164B" w:rsidRPr="00CF3EA7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>odpowiedzialność, sumienność;</w:t>
            </w:r>
          </w:p>
          <w:p w14:paraId="090421BD" w14:textId="77777777" w:rsidR="0099164B" w:rsidRPr="00CF3EA7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odporność na stres;</w:t>
            </w:r>
          </w:p>
          <w:p w14:paraId="7E8F1650" w14:textId="77777777" w:rsidR="0099164B" w:rsidRPr="00FF089E" w:rsidRDefault="0099164B" w:rsidP="002825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komunikatywność.</w:t>
            </w:r>
            <w:r w:rsidRPr="00CF3EA7">
              <w:rPr>
                <w:color w:val="000000"/>
              </w:rPr>
              <w:t xml:space="preserve"> </w:t>
            </w:r>
          </w:p>
        </w:tc>
      </w:tr>
      <w:tr w:rsidR="0099164B" w:rsidRPr="000C62A8" w14:paraId="4E6CEA90" w14:textId="77777777" w:rsidTr="0009214C">
        <w:trPr>
          <w:trHeight w:hRule="exact" w:val="2290"/>
        </w:trPr>
        <w:tc>
          <w:tcPr>
            <w:tcW w:w="1546" w:type="dxa"/>
            <w:shd w:val="clear" w:color="auto" w:fill="FFFFFF"/>
          </w:tcPr>
          <w:p w14:paraId="15F5BE84" w14:textId="77777777" w:rsidR="0099164B" w:rsidRPr="000C62A8" w:rsidRDefault="0099164B" w:rsidP="00282559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t>Zakres</w:t>
            </w:r>
          </w:p>
          <w:p w14:paraId="0F9A96F0" w14:textId="77777777" w:rsidR="0099164B" w:rsidRPr="000C62A8" w:rsidRDefault="0099164B" w:rsidP="00282559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5E6B1C87" w14:textId="6DB05219" w:rsidR="0009214C" w:rsidRDefault="0009214C" w:rsidP="0009214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wykonywanie audytu krajobrazowego</w:t>
            </w:r>
            <w:r w:rsidR="00F52D96">
              <w:rPr>
                <w:color w:val="000000"/>
                <w:spacing w:val="-1"/>
              </w:rPr>
              <w:t xml:space="preserve"> województwa;</w:t>
            </w:r>
          </w:p>
          <w:p w14:paraId="4E3257BC" w14:textId="05491517" w:rsidR="0009214C" w:rsidRDefault="0009214C" w:rsidP="0009214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udział w pracach nad: Planem zagospodarowania przestrzennego województwa w odniesieniu do problematyki ochrony </w:t>
            </w:r>
            <w:r w:rsidR="00267E7E">
              <w:rPr>
                <w:color w:val="000000"/>
                <w:spacing w:val="-1"/>
              </w:rPr>
              <w:t xml:space="preserve">i kształtowania </w:t>
            </w:r>
            <w:r>
              <w:rPr>
                <w:color w:val="000000"/>
                <w:spacing w:val="-1"/>
              </w:rPr>
              <w:t>krajobrazu;</w:t>
            </w:r>
          </w:p>
          <w:p w14:paraId="7C5CA853" w14:textId="5C973BC3" w:rsidR="0009214C" w:rsidRPr="00E46FB0" w:rsidRDefault="0009214C" w:rsidP="0009214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udział </w:t>
            </w:r>
            <w:r w:rsidRPr="00E46FB0">
              <w:rPr>
                <w:color w:val="000000"/>
                <w:spacing w:val="-1"/>
              </w:rPr>
              <w:t>w przygotowywaniu wyciągów informacyjnych z Planu zagospodarowania przestrzennego województwa, opinii do studiów uwarunkowań i kierunków zagospodarowania przestrzennego gmin i miejscowych planów zagospodarowania przestrzennego oraz innych opinii, a także opracowań wykonywanych w ZPPW</w:t>
            </w:r>
            <w:r w:rsidR="00267E7E">
              <w:rPr>
                <w:color w:val="000000"/>
                <w:spacing w:val="-1"/>
              </w:rPr>
              <w:t xml:space="preserve"> w ww. zakresie</w:t>
            </w:r>
            <w:r w:rsidRPr="00E46FB0">
              <w:rPr>
                <w:color w:val="000000"/>
                <w:spacing w:val="-1"/>
              </w:rPr>
              <w:t>;</w:t>
            </w:r>
          </w:p>
          <w:p w14:paraId="09B280FA" w14:textId="77777777" w:rsidR="0009214C" w:rsidRPr="00D63794" w:rsidRDefault="0009214C" w:rsidP="0009214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udział w prowadzeniu monitoringu zmian w zagospodarowaniu przestrzennym województwa;</w:t>
            </w:r>
            <w:r w:rsidRPr="00D63794">
              <w:rPr>
                <w:color w:val="000000"/>
                <w:spacing w:val="-1"/>
              </w:rPr>
              <w:t xml:space="preserve"> </w:t>
            </w:r>
          </w:p>
          <w:p w14:paraId="0BC2E236" w14:textId="200A9E03" w:rsidR="0099164B" w:rsidRPr="000C62A8" w:rsidRDefault="0009214C" w:rsidP="0009214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współpraca z członkami Zespołu Planowania Przestrzennego.</w:t>
            </w:r>
          </w:p>
        </w:tc>
      </w:tr>
      <w:tr w:rsidR="0099164B" w:rsidRPr="000C62A8" w14:paraId="2F09AFC3" w14:textId="77777777" w:rsidTr="00282559">
        <w:trPr>
          <w:trHeight w:hRule="exact" w:val="1146"/>
        </w:trPr>
        <w:tc>
          <w:tcPr>
            <w:tcW w:w="1546" w:type="dxa"/>
            <w:shd w:val="clear" w:color="auto" w:fill="FFFFFF"/>
          </w:tcPr>
          <w:p w14:paraId="436F71F3" w14:textId="77777777" w:rsidR="0099164B" w:rsidRPr="001C33A6" w:rsidRDefault="0099164B" w:rsidP="00282559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257356BD" w14:textId="77777777" w:rsidR="0099164B" w:rsidRDefault="0099164B" w:rsidP="0099164B">
            <w:pPr>
              <w:pStyle w:val="Default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administracyjno – 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</w:p>
          <w:p w14:paraId="54D353DF" w14:textId="77777777" w:rsidR="0099164B" w:rsidRPr="001C33A6" w:rsidRDefault="0099164B" w:rsidP="00282559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  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4A45693A" w14:textId="77777777" w:rsidR="0099164B" w:rsidRPr="001C33A6" w:rsidRDefault="0099164B" w:rsidP="00282559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63E2C064" w14:textId="77777777" w:rsidR="0099164B" w:rsidRPr="001C33A6" w:rsidRDefault="0099164B" w:rsidP="00282559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0CFBB2DE" w14:textId="77777777" w:rsidR="0099164B" w:rsidRPr="001C33A6" w:rsidRDefault="0099164B" w:rsidP="00282559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III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</w:tc>
      </w:tr>
      <w:tr w:rsidR="0099164B" w:rsidRPr="000C62A8" w14:paraId="3567F770" w14:textId="77777777" w:rsidTr="00282559">
        <w:trPr>
          <w:trHeight w:hRule="exact" w:val="2821"/>
        </w:trPr>
        <w:tc>
          <w:tcPr>
            <w:tcW w:w="1546" w:type="dxa"/>
            <w:shd w:val="clear" w:color="auto" w:fill="FFFFFF"/>
          </w:tcPr>
          <w:p w14:paraId="21A89FC3" w14:textId="77777777" w:rsidR="0099164B" w:rsidRPr="000C62A8" w:rsidRDefault="0099164B" w:rsidP="00282559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lastRenderedPageBreak/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5D05C019" w14:textId="77777777" w:rsidR="0099164B" w:rsidRPr="00DD18F9" w:rsidRDefault="0099164B" w:rsidP="0099164B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40A76B21" w14:textId="77777777" w:rsidR="0099164B" w:rsidRPr="000C62A8" w:rsidRDefault="0099164B" w:rsidP="0099164B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71C5A7FA" w14:textId="77777777" w:rsidR="0099164B" w:rsidRPr="000C62A8" w:rsidRDefault="0099164B" w:rsidP="0099164B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46CA1D9A" w14:textId="77777777" w:rsidR="0099164B" w:rsidRPr="001C33A6" w:rsidRDefault="0099164B" w:rsidP="0099164B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t>CV i list motywacyjny.</w:t>
            </w:r>
          </w:p>
          <w:p w14:paraId="52DE797B" w14:textId="77777777" w:rsidR="0099164B" w:rsidRPr="001C33A6" w:rsidRDefault="0099164B" w:rsidP="0099164B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BE74A09" w14:textId="77777777" w:rsidR="0099164B" w:rsidRPr="001C33A6" w:rsidRDefault="0099164B" w:rsidP="00282559">
            <w:pPr>
              <w:shd w:val="clear" w:color="auto" w:fill="FFFFFF"/>
              <w:spacing w:line="226" w:lineRule="exact"/>
              <w:jc w:val="both"/>
            </w:pPr>
          </w:p>
          <w:p w14:paraId="331019C1" w14:textId="77777777" w:rsidR="0099164B" w:rsidRPr="001C33A6" w:rsidRDefault="0099164B" w:rsidP="0028255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0BB8DCD4" w14:textId="77777777" w:rsidR="0099164B" w:rsidRPr="001C33A6" w:rsidRDefault="0099164B" w:rsidP="00282559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>
              <w:t> </w:t>
            </w:r>
            <w:r w:rsidRPr="001C33A6">
              <w:t xml:space="preserve">przetłumaczone przez tłumacza przysięgłego. </w:t>
            </w:r>
          </w:p>
          <w:p w14:paraId="4DFC7114" w14:textId="77777777" w:rsidR="0099164B" w:rsidRDefault="0099164B" w:rsidP="00282559">
            <w:pPr>
              <w:shd w:val="clear" w:color="auto" w:fill="FFFFFF"/>
              <w:spacing w:line="226" w:lineRule="exact"/>
              <w:jc w:val="both"/>
            </w:pPr>
          </w:p>
          <w:p w14:paraId="688AF1B7" w14:textId="77777777" w:rsidR="0099164B" w:rsidRPr="000C62A8" w:rsidRDefault="0099164B" w:rsidP="00282559">
            <w:pPr>
              <w:shd w:val="clear" w:color="auto" w:fill="FFFFFF"/>
              <w:spacing w:line="226" w:lineRule="exact"/>
              <w:jc w:val="both"/>
            </w:pPr>
          </w:p>
        </w:tc>
      </w:tr>
      <w:tr w:rsidR="0099164B" w:rsidRPr="000C62A8" w14:paraId="3E36325F" w14:textId="77777777" w:rsidTr="00282559">
        <w:trPr>
          <w:trHeight w:hRule="exact" w:val="832"/>
        </w:trPr>
        <w:tc>
          <w:tcPr>
            <w:tcW w:w="1546" w:type="dxa"/>
            <w:shd w:val="clear" w:color="auto" w:fill="FFFFFF"/>
          </w:tcPr>
          <w:p w14:paraId="708C4420" w14:textId="77777777" w:rsidR="0099164B" w:rsidRPr="000C62A8" w:rsidRDefault="0099164B" w:rsidP="00282559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501E618E" w14:textId="77777777" w:rsidR="0099164B" w:rsidRPr="000C62A8" w:rsidRDefault="0099164B" w:rsidP="00282559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38916E03" w14:textId="77777777" w:rsidR="0099164B" w:rsidRPr="0026119D" w:rsidRDefault="0099164B" w:rsidP="00282559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316.</w:t>
            </w:r>
          </w:p>
        </w:tc>
      </w:tr>
      <w:tr w:rsidR="0099164B" w:rsidRPr="000C62A8" w14:paraId="6ACF3D6F" w14:textId="77777777" w:rsidTr="00282559">
        <w:trPr>
          <w:trHeight w:hRule="exact" w:val="701"/>
        </w:trPr>
        <w:tc>
          <w:tcPr>
            <w:tcW w:w="1546" w:type="dxa"/>
            <w:shd w:val="clear" w:color="auto" w:fill="FFFFFF"/>
          </w:tcPr>
          <w:p w14:paraId="403732B7" w14:textId="77777777" w:rsidR="0099164B" w:rsidRPr="000C62A8" w:rsidRDefault="0099164B" w:rsidP="00282559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20A165E8" w14:textId="77777777" w:rsidR="0099164B" w:rsidRPr="000C62A8" w:rsidRDefault="0099164B" w:rsidP="00282559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</w:t>
            </w:r>
            <w:r w:rsidRPr="00630F4B">
              <w:rPr>
                <w:b/>
                <w:bCs/>
                <w:color w:val="000000"/>
                <w:spacing w:val="-1"/>
              </w:rPr>
              <w:t xml:space="preserve">O zachowaniu terminu decyduje data wpływu aplikacji do Świętokrzyskiego </w:t>
            </w:r>
            <w:r w:rsidRPr="00630F4B">
              <w:rPr>
                <w:b/>
                <w:bCs/>
                <w:color w:val="000000"/>
              </w:rPr>
              <w:t>Biura Rozwoju Regionalnego w Kielcach.</w:t>
            </w:r>
          </w:p>
        </w:tc>
      </w:tr>
    </w:tbl>
    <w:p w14:paraId="2B74C875" w14:textId="77777777" w:rsidR="0099164B" w:rsidRDefault="0099164B" w:rsidP="0099164B"/>
    <w:p w14:paraId="3A3AF12B" w14:textId="77777777" w:rsidR="0099164B" w:rsidRDefault="0099164B" w:rsidP="0099164B"/>
    <w:bookmarkEnd w:id="0"/>
    <w:p w14:paraId="0242CF19" w14:textId="77777777" w:rsidR="0099164B" w:rsidRDefault="0099164B" w:rsidP="0099164B"/>
    <w:p w14:paraId="580FA8B4" w14:textId="77777777" w:rsidR="0099164B" w:rsidRDefault="0099164B" w:rsidP="0099164B"/>
    <w:p w14:paraId="6BC7EB30" w14:textId="77777777" w:rsidR="0099164B" w:rsidRDefault="0099164B" w:rsidP="0099164B"/>
    <w:p w14:paraId="3B6DBCE7" w14:textId="77777777" w:rsidR="00484619" w:rsidRDefault="00484619"/>
    <w:sectPr w:rsidR="00484619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F02B2"/>
    <w:multiLevelType w:val="hybridMultilevel"/>
    <w:tmpl w:val="A1F0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4B"/>
    <w:rsid w:val="000412E6"/>
    <w:rsid w:val="00073F5B"/>
    <w:rsid w:val="0009214C"/>
    <w:rsid w:val="00267E7E"/>
    <w:rsid w:val="00484619"/>
    <w:rsid w:val="00787111"/>
    <w:rsid w:val="00832611"/>
    <w:rsid w:val="0099164B"/>
    <w:rsid w:val="00C657ED"/>
    <w:rsid w:val="00F50ACD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122A"/>
  <w15:chartTrackingRefBased/>
  <w15:docId w15:val="{EA2779D0-9A63-438D-9A12-B63F89A0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16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Katarzyna Bieniek-Kaszyńska</cp:lastModifiedBy>
  <cp:revision>8</cp:revision>
  <cp:lastPrinted>2021-09-01T07:12:00Z</cp:lastPrinted>
  <dcterms:created xsi:type="dcterms:W3CDTF">2021-08-31T12:46:00Z</dcterms:created>
  <dcterms:modified xsi:type="dcterms:W3CDTF">2021-09-02T09:52:00Z</dcterms:modified>
</cp:coreProperties>
</file>