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3A179" w14:textId="77777777"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E9D8E26" wp14:editId="4D6303E6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6A11C" w14:textId="77777777" w:rsidR="002D74CB" w:rsidRDefault="003A5AE4" w:rsidP="003F6C94">
      <w:pPr>
        <w:tabs>
          <w:tab w:val="left" w:pos="5400"/>
          <w:tab w:val="right" w:pos="9070"/>
        </w:tabs>
        <w:spacing w:after="1600" w:line="276" w:lineRule="auto"/>
        <w:contextualSpacing/>
        <w:rPr>
          <w:lang w:eastAsia="pl-PL"/>
        </w:rPr>
      </w:pPr>
      <w:r w:rsidRPr="003F6C94">
        <w:rPr>
          <w:lang w:eastAsia="pl-PL"/>
        </w:rPr>
        <w:t>ROPS-I.</w:t>
      </w:r>
      <w:r w:rsidR="002D74CB" w:rsidRPr="003F6C94">
        <w:rPr>
          <w:lang w:eastAsia="pl-PL"/>
        </w:rPr>
        <w:t>272.7.2021</w:t>
      </w:r>
      <w:r w:rsidR="00731F66" w:rsidRPr="003F6C94">
        <w:rPr>
          <w:lang w:eastAsia="pl-PL"/>
        </w:rPr>
        <w:tab/>
      </w:r>
      <w:r w:rsidR="00684995" w:rsidRPr="003F6C94">
        <w:rPr>
          <w:lang w:eastAsia="pl-PL"/>
        </w:rPr>
        <w:tab/>
      </w:r>
      <w:r w:rsidR="00B57CAF" w:rsidRPr="003F6C94">
        <w:rPr>
          <w:lang w:eastAsia="pl-PL"/>
        </w:rPr>
        <w:t xml:space="preserve">Kielce, </w:t>
      </w:r>
      <w:r w:rsidR="00DD3CDC">
        <w:rPr>
          <w:lang w:eastAsia="pl-PL"/>
        </w:rPr>
        <w:t>0</w:t>
      </w:r>
      <w:r w:rsidR="00F22C63">
        <w:rPr>
          <w:lang w:eastAsia="pl-PL"/>
        </w:rPr>
        <w:t>8</w:t>
      </w:r>
      <w:r w:rsidR="002D74CB" w:rsidRPr="003F6C94">
        <w:rPr>
          <w:lang w:eastAsia="pl-PL"/>
        </w:rPr>
        <w:t xml:space="preserve"> </w:t>
      </w:r>
      <w:r w:rsidR="00DD3CDC">
        <w:rPr>
          <w:lang w:eastAsia="pl-PL"/>
        </w:rPr>
        <w:t>lipca</w:t>
      </w:r>
      <w:r w:rsidR="002D74CB" w:rsidRPr="003F6C94">
        <w:rPr>
          <w:lang w:eastAsia="pl-PL"/>
        </w:rPr>
        <w:t xml:space="preserve"> 2021</w:t>
      </w:r>
    </w:p>
    <w:p w14:paraId="47CF7647" w14:textId="77777777" w:rsidR="00800D61" w:rsidRDefault="00800D61" w:rsidP="00800D61">
      <w:pPr>
        <w:tabs>
          <w:tab w:val="left" w:pos="5400"/>
          <w:tab w:val="right" w:pos="9070"/>
        </w:tabs>
        <w:spacing w:after="1600" w:line="276" w:lineRule="auto"/>
        <w:contextualSpacing/>
        <w:jc w:val="right"/>
        <w:rPr>
          <w:lang w:eastAsia="pl-PL"/>
        </w:rPr>
      </w:pPr>
    </w:p>
    <w:p w14:paraId="7CF96A17" w14:textId="77777777" w:rsidR="00800D61" w:rsidRPr="003F6C94" w:rsidRDefault="00800D61" w:rsidP="00800D61">
      <w:pPr>
        <w:tabs>
          <w:tab w:val="left" w:pos="5400"/>
          <w:tab w:val="right" w:pos="9070"/>
        </w:tabs>
        <w:spacing w:after="1600" w:line="276" w:lineRule="auto"/>
        <w:contextualSpacing/>
        <w:jc w:val="right"/>
        <w:rPr>
          <w:lang w:eastAsia="pl-PL"/>
        </w:rPr>
      </w:pPr>
    </w:p>
    <w:p w14:paraId="0767EE91" w14:textId="77777777" w:rsidR="002D74CB" w:rsidRDefault="002D74CB" w:rsidP="003F6C94">
      <w:pPr>
        <w:shd w:val="clear" w:color="auto" w:fill="FBE4D5" w:themeFill="accent2" w:themeFillTint="33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 w:rsidRPr="003F6C94">
        <w:rPr>
          <w:rFonts w:eastAsia="Calibri"/>
          <w:b/>
          <w:bCs/>
          <w:color w:val="000000"/>
        </w:rPr>
        <w:t>SZCZEGÓŁOWY OPIS PRZEDMIOTU ZAMÓWIENIA</w:t>
      </w:r>
    </w:p>
    <w:p w14:paraId="3937EE0B" w14:textId="77777777" w:rsidR="00F22C63" w:rsidRPr="003F6C94" w:rsidRDefault="00F22C63" w:rsidP="003F6C94">
      <w:pPr>
        <w:shd w:val="clear" w:color="auto" w:fill="FBE4D5" w:themeFill="accent2" w:themeFillTint="33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zmiana</w:t>
      </w:r>
    </w:p>
    <w:p w14:paraId="31B3ECC5" w14:textId="77777777" w:rsidR="00F7181A" w:rsidRPr="003F6C94" w:rsidRDefault="00F7181A" w:rsidP="003F6C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14:paraId="5E8F1410" w14:textId="77777777" w:rsidR="002D74CB" w:rsidRPr="003F6C94" w:rsidRDefault="002D74CB" w:rsidP="003F6C9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14:paraId="32018321" w14:textId="77777777" w:rsidR="00530BFE" w:rsidRPr="00530BFE" w:rsidRDefault="00530BFE" w:rsidP="00904101">
      <w:pPr>
        <w:jc w:val="both"/>
        <w:rPr>
          <w:b/>
          <w:u w:val="single"/>
        </w:rPr>
      </w:pPr>
      <w:r w:rsidRPr="00530BFE">
        <w:rPr>
          <w:b/>
          <w:u w:val="single"/>
        </w:rPr>
        <w:t>Obowiązki Wykonawcy</w:t>
      </w:r>
      <w:r w:rsidR="00F22C63" w:rsidRPr="00530BFE">
        <w:rPr>
          <w:b/>
          <w:u w:val="single"/>
        </w:rPr>
        <w:t xml:space="preserve"> </w:t>
      </w:r>
    </w:p>
    <w:p w14:paraId="7F10503E" w14:textId="77777777" w:rsidR="00904101" w:rsidRDefault="00530BFE" w:rsidP="00904101">
      <w:pPr>
        <w:jc w:val="both"/>
        <w:rPr>
          <w:rFonts w:eastAsia="Calibri"/>
        </w:rPr>
      </w:pPr>
      <w:r>
        <w:t xml:space="preserve">W pkt 1 „Zapewnienie miejsca” </w:t>
      </w:r>
      <w:r w:rsidR="00F22C63">
        <w:t xml:space="preserve">wykreśla się zdanie: </w:t>
      </w:r>
      <w:r w:rsidR="00F22C63" w:rsidRPr="00CD0B31">
        <w:rPr>
          <w:rFonts w:eastAsia="Calibri"/>
        </w:rPr>
        <w:t>W przypadku nie</w:t>
      </w:r>
      <w:r w:rsidR="00F22C63">
        <w:rPr>
          <w:rFonts w:eastAsia="Calibri"/>
        </w:rPr>
        <w:t xml:space="preserve">sprzyjającej pogody zapewnienie </w:t>
      </w:r>
      <w:r w:rsidR="00F22C63" w:rsidRPr="00CD0B31">
        <w:rPr>
          <w:rFonts w:eastAsia="Calibri"/>
        </w:rPr>
        <w:t>sali konferencyjnej dla ok.150 osób wraz z nagłośnieniem.</w:t>
      </w:r>
    </w:p>
    <w:p w14:paraId="2FE350C3" w14:textId="77777777" w:rsidR="00F22C63" w:rsidRDefault="00F22C63" w:rsidP="00904101">
      <w:pPr>
        <w:jc w:val="both"/>
        <w:rPr>
          <w:rFonts w:eastAsia="Calibri"/>
        </w:rPr>
      </w:pPr>
    </w:p>
    <w:p w14:paraId="3E9E1498" w14:textId="77777777" w:rsidR="00F22C63" w:rsidRDefault="00F22C63" w:rsidP="00F22C63">
      <w:pPr>
        <w:autoSpaceDE w:val="0"/>
        <w:autoSpaceDN w:val="0"/>
        <w:jc w:val="both"/>
      </w:pPr>
      <w:r w:rsidRPr="00F22C63">
        <w:rPr>
          <w:rFonts w:eastAsia="Calibri"/>
        </w:rPr>
        <w:t>W pkt 2 „</w:t>
      </w:r>
      <w:r w:rsidRPr="00F22C63">
        <w:rPr>
          <w:bCs/>
        </w:rPr>
        <w:t>Organizacja występów artystycznych/animacji</w:t>
      </w:r>
      <w:r w:rsidRPr="00F22C63">
        <w:t>”</w:t>
      </w:r>
      <w:r>
        <w:t xml:space="preserve">: </w:t>
      </w:r>
    </w:p>
    <w:p w14:paraId="5188D732" w14:textId="77777777" w:rsidR="00F22C63" w:rsidRDefault="00F22C63" w:rsidP="00F22C6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 xml:space="preserve">Zapewnienie minimum 10 atrakcji / zabaw w tym: urządzeń dmuchanych, zajęć </w:t>
      </w:r>
      <w:proofErr w:type="spellStart"/>
      <w:r w:rsidRPr="003F6C94">
        <w:rPr>
          <w:rFonts w:eastAsia="Calibri"/>
        </w:rPr>
        <w:t>plastyczno</w:t>
      </w:r>
      <w:proofErr w:type="spellEnd"/>
      <w:r w:rsidRPr="003F6C94">
        <w:rPr>
          <w:rFonts w:eastAsia="Calibri"/>
        </w:rPr>
        <w:t xml:space="preserve"> – artystycznych z wykorzystaniem co najmniej dwóch technik, malowanie twarzy, minimum jeden konkurs dla 20 osób (z drobnymi upominkami, które zapewni Wykonawca), warsztaty z pierwszej pomocy przedmedycznej.</w:t>
      </w:r>
    </w:p>
    <w:p w14:paraId="09B47A0D" w14:textId="77777777" w:rsidR="00F22C63" w:rsidRDefault="00F22C63" w:rsidP="00F22C63">
      <w:pPr>
        <w:jc w:val="both"/>
        <w:rPr>
          <w:rFonts w:eastAsia="Calibri"/>
        </w:rPr>
      </w:pPr>
    </w:p>
    <w:p w14:paraId="6BBAF2E0" w14:textId="77777777" w:rsidR="00F22C63" w:rsidRPr="00F22C63" w:rsidRDefault="00F22C63" w:rsidP="00F22C63">
      <w:pPr>
        <w:jc w:val="both"/>
        <w:rPr>
          <w:rFonts w:eastAsia="Calibri"/>
        </w:rPr>
      </w:pPr>
      <w:r>
        <w:rPr>
          <w:rFonts w:eastAsia="Calibri"/>
        </w:rPr>
        <w:t xml:space="preserve">Po zmianie: </w:t>
      </w:r>
    </w:p>
    <w:p w14:paraId="7E047761" w14:textId="77777777" w:rsidR="00F22C63" w:rsidRDefault="00F22C63" w:rsidP="00F22C6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eastAsia="Calibri"/>
        </w:rPr>
      </w:pPr>
      <w:r w:rsidRPr="003F6C94">
        <w:rPr>
          <w:rFonts w:eastAsia="Calibri"/>
        </w:rPr>
        <w:t xml:space="preserve">Zapewnienie minimum 10 atrakcji / zabaw </w:t>
      </w:r>
      <w:proofErr w:type="spellStart"/>
      <w:r>
        <w:rPr>
          <w:rFonts w:eastAsia="Calibri"/>
        </w:rPr>
        <w:t>np</w:t>
      </w:r>
      <w:proofErr w:type="spellEnd"/>
      <w:r w:rsidRPr="003F6C94">
        <w:rPr>
          <w:rFonts w:eastAsia="Calibri"/>
        </w:rPr>
        <w:t xml:space="preserve">: urządzeń dmuchanych, zajęć </w:t>
      </w:r>
      <w:proofErr w:type="spellStart"/>
      <w:r w:rsidRPr="003F6C94">
        <w:rPr>
          <w:rFonts w:eastAsia="Calibri"/>
        </w:rPr>
        <w:t>plastyczno</w:t>
      </w:r>
      <w:proofErr w:type="spellEnd"/>
      <w:r w:rsidRPr="003F6C94">
        <w:rPr>
          <w:rFonts w:eastAsia="Calibri"/>
        </w:rPr>
        <w:t xml:space="preserve"> – artystycznych, malowanie twarzy, konkurs dla 20 osób (z drobnymi upominkami, które zapewni Wykonawca), warsztaty z pierwszej pomocy przedmedycznej.</w:t>
      </w:r>
    </w:p>
    <w:p w14:paraId="0C64B5C2" w14:textId="77777777" w:rsidR="00F22C63" w:rsidRPr="00F22C63" w:rsidRDefault="00F22C63" w:rsidP="00F22C63">
      <w:pPr>
        <w:autoSpaceDE w:val="0"/>
        <w:autoSpaceDN w:val="0"/>
        <w:jc w:val="both"/>
        <w:rPr>
          <w:b/>
          <w:color w:val="000000"/>
        </w:rPr>
      </w:pPr>
    </w:p>
    <w:sectPr w:rsidR="00F22C63" w:rsidRPr="00F22C63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73A88" w14:textId="77777777" w:rsidR="00C6232F" w:rsidRDefault="00C6232F" w:rsidP="001D0CA1">
      <w:pPr>
        <w:spacing w:line="240" w:lineRule="auto"/>
      </w:pPr>
      <w:r>
        <w:separator/>
      </w:r>
    </w:p>
  </w:endnote>
  <w:endnote w:type="continuationSeparator" w:id="0">
    <w:p w14:paraId="0DB3EDCC" w14:textId="77777777" w:rsidR="00C6232F" w:rsidRDefault="00C6232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3219799"/>
      <w:docPartObj>
        <w:docPartGallery w:val="Page Numbers (Bottom of Page)"/>
        <w:docPartUnique/>
      </w:docPartObj>
    </w:sdtPr>
    <w:sdtEndPr/>
    <w:sdtContent>
      <w:p w14:paraId="7753443D" w14:textId="77777777" w:rsidR="003F6C94" w:rsidRDefault="003F6C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C63">
          <w:rPr>
            <w:noProof/>
          </w:rPr>
          <w:t>3</w:t>
        </w:r>
        <w:r>
          <w:fldChar w:fldCharType="end"/>
        </w:r>
      </w:p>
    </w:sdtContent>
  </w:sdt>
  <w:p w14:paraId="506DDE48" w14:textId="77777777" w:rsidR="003F6C94" w:rsidRDefault="003F6C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383FF" w14:textId="77777777" w:rsidR="0040136B" w:rsidRDefault="00BD75BF" w:rsidP="0040136B">
    <w:pPr>
      <w:pStyle w:val="Stopka"/>
      <w:ind w:left="5026"/>
    </w:pPr>
    <w:r w:rsidRPr="003838BA">
      <w:rPr>
        <w:noProof/>
        <w:lang w:eastAsia="pl-PL"/>
      </w:rPr>
      <w:drawing>
        <wp:inline distT="0" distB="0" distL="0" distR="0" wp14:anchorId="0EF7E374" wp14:editId="56DD8B58">
          <wp:extent cx="1180465" cy="446405"/>
          <wp:effectExtent l="0" t="0" r="635" b="0"/>
          <wp:docPr id="2" name="Obraz 2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8E0CF" w14:textId="77777777" w:rsidR="00C6232F" w:rsidRDefault="00C6232F" w:rsidP="001D0CA1">
      <w:pPr>
        <w:spacing w:line="240" w:lineRule="auto"/>
      </w:pPr>
      <w:r>
        <w:separator/>
      </w:r>
    </w:p>
  </w:footnote>
  <w:footnote w:type="continuationSeparator" w:id="0">
    <w:p w14:paraId="4D6CB0DF" w14:textId="77777777" w:rsidR="00C6232F" w:rsidRDefault="00C6232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AA18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0DF7"/>
    <w:multiLevelType w:val="hybridMultilevel"/>
    <w:tmpl w:val="14461604"/>
    <w:lvl w:ilvl="0" w:tplc="8EA4C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664"/>
    <w:multiLevelType w:val="hybridMultilevel"/>
    <w:tmpl w:val="77963C0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61884"/>
    <w:multiLevelType w:val="hybridMultilevel"/>
    <w:tmpl w:val="73B8C7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8194A"/>
    <w:multiLevelType w:val="hybridMultilevel"/>
    <w:tmpl w:val="B5DC6710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2A9232F"/>
    <w:multiLevelType w:val="hybridMultilevel"/>
    <w:tmpl w:val="043A74C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6635F"/>
    <w:multiLevelType w:val="hybridMultilevel"/>
    <w:tmpl w:val="F46A2F0C"/>
    <w:lvl w:ilvl="0" w:tplc="F5AA2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8C218C"/>
    <w:multiLevelType w:val="hybridMultilevel"/>
    <w:tmpl w:val="8B7EE4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00039"/>
    <w:multiLevelType w:val="hybridMultilevel"/>
    <w:tmpl w:val="D592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43955"/>
    <w:multiLevelType w:val="hybridMultilevel"/>
    <w:tmpl w:val="7B4C8AA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432A50"/>
    <w:multiLevelType w:val="hybridMultilevel"/>
    <w:tmpl w:val="F9FC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84A9A"/>
    <w:multiLevelType w:val="hybridMultilevel"/>
    <w:tmpl w:val="D3700064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774021"/>
    <w:multiLevelType w:val="hybridMultilevel"/>
    <w:tmpl w:val="CA0495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725999"/>
    <w:multiLevelType w:val="hybridMultilevel"/>
    <w:tmpl w:val="113A245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97D32"/>
    <w:multiLevelType w:val="hybridMultilevel"/>
    <w:tmpl w:val="64AEFC08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00D1A"/>
    <w:multiLevelType w:val="hybridMultilevel"/>
    <w:tmpl w:val="AA3419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EE13BF"/>
    <w:multiLevelType w:val="hybridMultilevel"/>
    <w:tmpl w:val="42EE09C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  <w:sz w:val="22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CA308F3"/>
    <w:multiLevelType w:val="hybridMultilevel"/>
    <w:tmpl w:val="0DDE6F16"/>
    <w:lvl w:ilvl="0" w:tplc="332A2050">
      <w:start w:val="1"/>
      <w:numFmt w:val="upperRoman"/>
      <w:lvlText w:val="%1."/>
      <w:lvlJc w:val="righ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2"/>
  </w:num>
  <w:num w:numId="5">
    <w:abstractNumId w:val="1"/>
  </w:num>
  <w:num w:numId="6">
    <w:abstractNumId w:val="19"/>
  </w:num>
  <w:num w:numId="7">
    <w:abstractNumId w:val="1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10"/>
  </w:num>
  <w:num w:numId="13">
    <w:abstractNumId w:val="11"/>
  </w:num>
  <w:num w:numId="14">
    <w:abstractNumId w:val="5"/>
  </w:num>
  <w:num w:numId="15">
    <w:abstractNumId w:val="8"/>
  </w:num>
  <w:num w:numId="16">
    <w:abstractNumId w:val="13"/>
  </w:num>
  <w:num w:numId="17">
    <w:abstractNumId w:val="6"/>
  </w:num>
  <w:num w:numId="18">
    <w:abstractNumId w:val="17"/>
  </w:num>
  <w:num w:numId="19">
    <w:abstractNumId w:val="0"/>
  </w:num>
  <w:num w:numId="20">
    <w:abstractNumId w:val="12"/>
  </w:num>
  <w:num w:numId="21">
    <w:abstractNumId w:val="4"/>
  </w:num>
  <w:num w:numId="22">
    <w:abstractNumId w:val="15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30C00"/>
    <w:rsid w:val="000745C8"/>
    <w:rsid w:val="00086B46"/>
    <w:rsid w:val="000C6F51"/>
    <w:rsid w:val="000D7CA7"/>
    <w:rsid w:val="000F4A5C"/>
    <w:rsid w:val="00121649"/>
    <w:rsid w:val="00173B85"/>
    <w:rsid w:val="0017650D"/>
    <w:rsid w:val="001B3E1A"/>
    <w:rsid w:val="001C3357"/>
    <w:rsid w:val="001D0033"/>
    <w:rsid w:val="001D0CA1"/>
    <w:rsid w:val="001E251A"/>
    <w:rsid w:val="001E2B43"/>
    <w:rsid w:val="001E57EB"/>
    <w:rsid w:val="001E5DA4"/>
    <w:rsid w:val="001F760A"/>
    <w:rsid w:val="002200B3"/>
    <w:rsid w:val="00221062"/>
    <w:rsid w:val="00285B8C"/>
    <w:rsid w:val="002A1B27"/>
    <w:rsid w:val="002A79C1"/>
    <w:rsid w:val="002B4426"/>
    <w:rsid w:val="002B6AC7"/>
    <w:rsid w:val="002D74CB"/>
    <w:rsid w:val="00311398"/>
    <w:rsid w:val="00350808"/>
    <w:rsid w:val="0036181F"/>
    <w:rsid w:val="003663BC"/>
    <w:rsid w:val="00375179"/>
    <w:rsid w:val="003A5AE4"/>
    <w:rsid w:val="003B32BA"/>
    <w:rsid w:val="003E1BB7"/>
    <w:rsid w:val="003F6C94"/>
    <w:rsid w:val="0040136B"/>
    <w:rsid w:val="00413A4E"/>
    <w:rsid w:val="00443039"/>
    <w:rsid w:val="00444F01"/>
    <w:rsid w:val="004732C3"/>
    <w:rsid w:val="004C1ED6"/>
    <w:rsid w:val="004C5F74"/>
    <w:rsid w:val="00504944"/>
    <w:rsid w:val="00506507"/>
    <w:rsid w:val="00510745"/>
    <w:rsid w:val="0052737B"/>
    <w:rsid w:val="00530BFE"/>
    <w:rsid w:val="00544BAD"/>
    <w:rsid w:val="00565CCC"/>
    <w:rsid w:val="005B1106"/>
    <w:rsid w:val="00621698"/>
    <w:rsid w:val="00625E9E"/>
    <w:rsid w:val="006646C6"/>
    <w:rsid w:val="00684995"/>
    <w:rsid w:val="006955CE"/>
    <w:rsid w:val="006A19E1"/>
    <w:rsid w:val="006A73C8"/>
    <w:rsid w:val="006C75FC"/>
    <w:rsid w:val="006F1F68"/>
    <w:rsid w:val="00703420"/>
    <w:rsid w:val="00704180"/>
    <w:rsid w:val="00707A67"/>
    <w:rsid w:val="007315F0"/>
    <w:rsid w:val="00731F66"/>
    <w:rsid w:val="007A0E58"/>
    <w:rsid w:val="007A6F45"/>
    <w:rsid w:val="007A779D"/>
    <w:rsid w:val="007B5969"/>
    <w:rsid w:val="007C34AE"/>
    <w:rsid w:val="007C483F"/>
    <w:rsid w:val="007D1CF7"/>
    <w:rsid w:val="007E028E"/>
    <w:rsid w:val="007E62A9"/>
    <w:rsid w:val="007E6536"/>
    <w:rsid w:val="00800D61"/>
    <w:rsid w:val="008030EE"/>
    <w:rsid w:val="008238D5"/>
    <w:rsid w:val="0083668B"/>
    <w:rsid w:val="00837629"/>
    <w:rsid w:val="008712E5"/>
    <w:rsid w:val="008B5BBC"/>
    <w:rsid w:val="008E2AC6"/>
    <w:rsid w:val="00904101"/>
    <w:rsid w:val="009429B6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1CEC"/>
    <w:rsid w:val="00AA4E40"/>
    <w:rsid w:val="00AB2759"/>
    <w:rsid w:val="00AC145C"/>
    <w:rsid w:val="00AC68A4"/>
    <w:rsid w:val="00AC7A3A"/>
    <w:rsid w:val="00AD3554"/>
    <w:rsid w:val="00B44079"/>
    <w:rsid w:val="00B47CFF"/>
    <w:rsid w:val="00B57CAF"/>
    <w:rsid w:val="00B74111"/>
    <w:rsid w:val="00B75853"/>
    <w:rsid w:val="00B77816"/>
    <w:rsid w:val="00B82F2E"/>
    <w:rsid w:val="00B94EA3"/>
    <w:rsid w:val="00BC093F"/>
    <w:rsid w:val="00BC48CA"/>
    <w:rsid w:val="00BD75BF"/>
    <w:rsid w:val="00BE3B5B"/>
    <w:rsid w:val="00BE6179"/>
    <w:rsid w:val="00C06EEC"/>
    <w:rsid w:val="00C353FA"/>
    <w:rsid w:val="00C46D30"/>
    <w:rsid w:val="00C56BFF"/>
    <w:rsid w:val="00C6232F"/>
    <w:rsid w:val="00C63BF0"/>
    <w:rsid w:val="00CC0601"/>
    <w:rsid w:val="00CC226C"/>
    <w:rsid w:val="00CD0B31"/>
    <w:rsid w:val="00CD4E7A"/>
    <w:rsid w:val="00CD7123"/>
    <w:rsid w:val="00CE12C1"/>
    <w:rsid w:val="00CE1FF6"/>
    <w:rsid w:val="00CE63C8"/>
    <w:rsid w:val="00CF50E3"/>
    <w:rsid w:val="00CF52FE"/>
    <w:rsid w:val="00CF6F39"/>
    <w:rsid w:val="00D00C39"/>
    <w:rsid w:val="00D14ABC"/>
    <w:rsid w:val="00D20E6E"/>
    <w:rsid w:val="00D22128"/>
    <w:rsid w:val="00D40914"/>
    <w:rsid w:val="00D41F90"/>
    <w:rsid w:val="00D73BF3"/>
    <w:rsid w:val="00D96C4C"/>
    <w:rsid w:val="00D97F75"/>
    <w:rsid w:val="00DA4123"/>
    <w:rsid w:val="00DC1E5E"/>
    <w:rsid w:val="00DD3CDC"/>
    <w:rsid w:val="00DE6B3A"/>
    <w:rsid w:val="00E21532"/>
    <w:rsid w:val="00E61334"/>
    <w:rsid w:val="00E75838"/>
    <w:rsid w:val="00E94511"/>
    <w:rsid w:val="00EC4083"/>
    <w:rsid w:val="00F056D0"/>
    <w:rsid w:val="00F07440"/>
    <w:rsid w:val="00F17A34"/>
    <w:rsid w:val="00F22C63"/>
    <w:rsid w:val="00F628EC"/>
    <w:rsid w:val="00F7181A"/>
    <w:rsid w:val="00F73274"/>
    <w:rsid w:val="00F77F3C"/>
    <w:rsid w:val="00F8113E"/>
    <w:rsid w:val="00F93A3B"/>
    <w:rsid w:val="00FC062C"/>
    <w:rsid w:val="00FC4355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6CEF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34"/>
    <w:qFormat/>
    <w:locked/>
    <w:rsid w:val="002D74CB"/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2D74CB"/>
    <w:pPr>
      <w:spacing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C3357"/>
    <w:rPr>
      <w:color w:val="0000FF"/>
      <w:u w:val="single"/>
    </w:rPr>
  </w:style>
  <w:style w:type="paragraph" w:customStyle="1" w:styleId="Default">
    <w:name w:val="Default"/>
    <w:rsid w:val="00684995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995"/>
    <w:pPr>
      <w:spacing w:line="240" w:lineRule="auto"/>
    </w:pPr>
    <w:rPr>
      <w:rFonts w:ascii="Bookman Old Style" w:hAnsi="Bookman Old Style" w:cs="Aharon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995"/>
    <w:rPr>
      <w:rFonts w:ascii="Bookman Old Style" w:hAnsi="Bookman Old Style" w:cs="Aharon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9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CCB2-8A9E-4ACC-8553-5DEE1C79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Turas, Ewa</cp:lastModifiedBy>
  <cp:revision>2</cp:revision>
  <cp:lastPrinted>2021-07-08T10:29:00Z</cp:lastPrinted>
  <dcterms:created xsi:type="dcterms:W3CDTF">2021-07-09T08:57:00Z</dcterms:created>
  <dcterms:modified xsi:type="dcterms:W3CDTF">2021-07-09T08:57:00Z</dcterms:modified>
</cp:coreProperties>
</file>