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2D9460DE" wp14:editId="2C610BDB">
                <wp:extent cx="6057900" cy="133985"/>
                <wp:effectExtent l="0" t="0" r="0" b="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8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8698533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7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9a8g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8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86985330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4A66E56F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197D45">
        <w:rPr>
          <w:sz w:val="24"/>
          <w:szCs w:val="24"/>
        </w:rPr>
        <w:t>2</w:t>
      </w:r>
      <w:r w:rsidR="0004335C">
        <w:rPr>
          <w:sz w:val="24"/>
          <w:szCs w:val="24"/>
        </w:rPr>
        <w:t>84</w:t>
      </w:r>
      <w:r w:rsidRPr="00095AD0">
        <w:rPr>
          <w:sz w:val="24"/>
          <w:szCs w:val="24"/>
        </w:rPr>
        <w:t>.</w:t>
      </w:r>
      <w:r w:rsidR="0004335C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77127">
        <w:rPr>
          <w:sz w:val="24"/>
          <w:szCs w:val="24"/>
        </w:rPr>
        <w:t>2</w:t>
      </w:r>
      <w:r w:rsidR="0004335C">
        <w:rPr>
          <w:sz w:val="24"/>
          <w:szCs w:val="24"/>
        </w:rPr>
        <w:t>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04335C">
        <w:rPr>
          <w:sz w:val="24"/>
          <w:szCs w:val="24"/>
        </w:rPr>
        <w:t>1</w:t>
      </w:r>
      <w:r w:rsidR="0013535F">
        <w:rPr>
          <w:sz w:val="24"/>
          <w:szCs w:val="24"/>
        </w:rPr>
        <w:t>3</w:t>
      </w:r>
      <w:r w:rsidR="00403FA5" w:rsidRPr="00095AD0">
        <w:rPr>
          <w:sz w:val="24"/>
          <w:szCs w:val="24"/>
        </w:rPr>
        <w:t>.0</w:t>
      </w:r>
      <w:r w:rsidR="0004335C">
        <w:rPr>
          <w:sz w:val="24"/>
          <w:szCs w:val="24"/>
        </w:rPr>
        <w:t>5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32473FA7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Gmina Kazimierza Wielka</w:t>
      </w:r>
    </w:p>
    <w:p w14:paraId="7261C275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ul. Kościuszki 12</w:t>
      </w:r>
    </w:p>
    <w:p w14:paraId="2B6DE5B6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28 - 500 Kazimierza Wielka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77777777" w:rsidR="0004335C" w:rsidRPr="0004335C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INFORMACJA POKONTROLNA NR KC-I.432.284.1.2021/KKC-3</w:t>
      </w:r>
    </w:p>
    <w:p w14:paraId="53DB4CCF" w14:textId="7644B61A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z kontroli w trakcie realizacji projektu nr </w:t>
      </w:r>
      <w:r w:rsidRPr="0004335C">
        <w:rPr>
          <w:b/>
          <w:sz w:val="24"/>
          <w:szCs w:val="24"/>
        </w:rPr>
        <w:t xml:space="preserve">RPSW.03.03.00-26-0012/17 </w:t>
      </w:r>
      <w:r>
        <w:rPr>
          <w:b/>
          <w:sz w:val="24"/>
          <w:szCs w:val="24"/>
        </w:rPr>
        <w:t xml:space="preserve">                                                       </w:t>
      </w:r>
      <w:r w:rsidRPr="0004335C">
        <w:rPr>
          <w:b/>
          <w:sz w:val="24"/>
          <w:szCs w:val="24"/>
        </w:rPr>
        <w:t xml:space="preserve">pn. </w:t>
      </w:r>
      <w:r w:rsidRPr="0004335C">
        <w:rPr>
          <w:b/>
          <w:i/>
          <w:sz w:val="24"/>
          <w:szCs w:val="24"/>
        </w:rPr>
        <w:t>„Termomodernizacja budynków użyteczności publicznej w Kazimierzy Wielkiej”</w:t>
      </w:r>
      <w:r w:rsidRPr="0004335C">
        <w:rPr>
          <w:sz w:val="24"/>
          <w:szCs w:val="24"/>
        </w:rPr>
        <w:t>, realizowanego w ramach Działania</w:t>
      </w:r>
      <w:r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3.3 „Poprawa efektywności energetycznej w sektorze publicznym i mieszkaniowym MŚP”, 3 Osi priorytetowej Regionalnego Programu Operacyjnego Województwa Święto</w:t>
      </w:r>
      <w:r w:rsidR="00990F60">
        <w:rPr>
          <w:sz w:val="24"/>
          <w:szCs w:val="24"/>
        </w:rPr>
        <w:t>krzyskiego na lata 2014 – 2020,</w:t>
      </w:r>
      <w:r w:rsidR="003D67CD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polegającej </w:t>
      </w:r>
      <w:r w:rsidR="003D67CD">
        <w:rPr>
          <w:sz w:val="24"/>
          <w:szCs w:val="24"/>
        </w:rPr>
        <w:t xml:space="preserve">                                 </w:t>
      </w:r>
      <w:r w:rsidRPr="0004335C">
        <w:rPr>
          <w:sz w:val="24"/>
          <w:szCs w:val="24"/>
        </w:rPr>
        <w:t>na weryfikacji dokumentów w zakresie prawidłowości przeprowadzenia właściwych procedur dotyczących udzielania zamówień publicznych, przeprowadzonej na dokumentach w siedzibie Instytucji Zarządzającej Regionalnym Programem Operacyjnym Województwa Świętokrzyskiego na lata 2014 – 2020 w dniach od 26 do 30 kwietnia 2021 roku.</w:t>
      </w:r>
    </w:p>
    <w:p w14:paraId="1F1E7F3D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</w:p>
    <w:p w14:paraId="7003F90F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I. INFORMACJE OGÓLNE:</w:t>
      </w:r>
    </w:p>
    <w:p w14:paraId="6376B39A" w14:textId="77777777" w:rsidR="0004335C" w:rsidRPr="0004335C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Nazwa i adres badanego Beneficjenta:</w:t>
      </w:r>
    </w:p>
    <w:p w14:paraId="5BD4FE39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Gmina Kazimierza Wielka</w:t>
      </w:r>
    </w:p>
    <w:p w14:paraId="1529C466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ul. Kościuszki 12</w:t>
      </w:r>
    </w:p>
    <w:p w14:paraId="7E6041E9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28 - 500 Kazimierza Wielka</w:t>
      </w:r>
    </w:p>
    <w:p w14:paraId="4DCD8513" w14:textId="77777777" w:rsidR="0004335C" w:rsidRPr="0004335C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Status prawny Beneficjenta:</w:t>
      </w:r>
    </w:p>
    <w:p w14:paraId="60770670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Wspólnota samorządowa</w:t>
      </w:r>
    </w:p>
    <w:p w14:paraId="513EDD0A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II. PODSTAWA PRAWNA KONTROLI:</w:t>
      </w:r>
    </w:p>
    <w:p w14:paraId="73B2A71D" w14:textId="49419381" w:rsid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04335C">
        <w:rPr>
          <w:sz w:val="24"/>
          <w:szCs w:val="24"/>
        </w:rPr>
        <w:t>t.j</w:t>
      </w:r>
      <w:proofErr w:type="spellEnd"/>
      <w:r w:rsidRPr="0004335C">
        <w:rPr>
          <w:sz w:val="24"/>
          <w:szCs w:val="24"/>
        </w:rPr>
        <w:t>.).</w:t>
      </w:r>
    </w:p>
    <w:p w14:paraId="73C492A1" w14:textId="573A115D" w:rsidR="003D67CD" w:rsidRDefault="003D67CD" w:rsidP="0004335C">
      <w:pPr>
        <w:spacing w:line="360" w:lineRule="auto"/>
        <w:jc w:val="both"/>
        <w:rPr>
          <w:sz w:val="24"/>
          <w:szCs w:val="24"/>
        </w:rPr>
      </w:pPr>
    </w:p>
    <w:p w14:paraId="27C2059D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III. OBSZAR I CEL KONTROLI:</w:t>
      </w:r>
    </w:p>
    <w:p w14:paraId="595E1819" w14:textId="44BE4C07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>Cel kontroli stanowi weryfikacja dokumentów w zakresie prawidłowości przeprowadzenia</w:t>
      </w:r>
      <w:r w:rsidRPr="0004335C">
        <w:rPr>
          <w:b/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przez Beneficjenta właściwych procedur dotyczących udzielania zamówień publicznych w ramach realizacji projektu nr RPSW.03.03.00-26-0012/17 pn. </w:t>
      </w:r>
      <w:r w:rsidRPr="0004335C">
        <w:rPr>
          <w:i/>
          <w:sz w:val="24"/>
          <w:szCs w:val="24"/>
        </w:rPr>
        <w:t>„Termomodernizacja budynków użyteczności publicznej w Kazimierzy Wielkiej”.</w:t>
      </w:r>
    </w:p>
    <w:p w14:paraId="09CF5C8A" w14:textId="2C983324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="00673F5C">
        <w:rPr>
          <w:sz w:val="24"/>
          <w:szCs w:val="24"/>
        </w:rPr>
        <w:t xml:space="preserve">                                            </w:t>
      </w:r>
      <w:r w:rsidRPr="0004335C">
        <w:rPr>
          <w:sz w:val="24"/>
          <w:szCs w:val="24"/>
        </w:rPr>
        <w:t>nr RPSW.03.03.00-26-0012/17-006.</w:t>
      </w:r>
    </w:p>
    <w:p w14:paraId="731DCB5C" w14:textId="77777777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04335C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77777777" w:rsidR="0004335C" w:rsidRPr="0004335C" w:rsidRDefault="0004335C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Katarzyna Karbowniczek-Cebula – Główny Specjalista (kierownik Zespołu Kontrolnego),</w:t>
      </w:r>
    </w:p>
    <w:p w14:paraId="402ABFA3" w14:textId="77777777" w:rsidR="0004335C" w:rsidRPr="0004335C" w:rsidRDefault="0004335C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Aneta Serweta – Główny Specjalista (członek Zespołu Kontrolnego).</w:t>
      </w:r>
    </w:p>
    <w:p w14:paraId="4306B990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USTALENIA SZCZEGÓŁOWE:</w:t>
      </w:r>
    </w:p>
    <w:p w14:paraId="7409B1FC" w14:textId="5A613E14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W wyniku dokonanej w dniach od </w:t>
      </w:r>
      <w:r w:rsidR="00673F5C">
        <w:rPr>
          <w:sz w:val="24"/>
          <w:szCs w:val="24"/>
        </w:rPr>
        <w:t>26</w:t>
      </w:r>
      <w:r w:rsidRPr="0004335C">
        <w:rPr>
          <w:sz w:val="24"/>
          <w:szCs w:val="24"/>
        </w:rPr>
        <w:t xml:space="preserve"> do </w:t>
      </w:r>
      <w:r w:rsidR="00673F5C">
        <w:rPr>
          <w:sz w:val="24"/>
          <w:szCs w:val="24"/>
        </w:rPr>
        <w:t>30</w:t>
      </w:r>
      <w:r w:rsidRPr="0004335C">
        <w:rPr>
          <w:sz w:val="24"/>
          <w:szCs w:val="24"/>
        </w:rPr>
        <w:t xml:space="preserve"> </w:t>
      </w:r>
      <w:r w:rsidR="00673F5C">
        <w:rPr>
          <w:sz w:val="24"/>
          <w:szCs w:val="24"/>
        </w:rPr>
        <w:t>kwietnia</w:t>
      </w:r>
      <w:r w:rsidRPr="0004335C">
        <w:rPr>
          <w:sz w:val="24"/>
          <w:szCs w:val="24"/>
        </w:rPr>
        <w:t xml:space="preserve"> 202</w:t>
      </w:r>
      <w:r w:rsidR="00673F5C">
        <w:rPr>
          <w:sz w:val="24"/>
          <w:szCs w:val="24"/>
        </w:rPr>
        <w:t>1</w:t>
      </w:r>
      <w:r w:rsidRPr="0004335C">
        <w:rPr>
          <w:sz w:val="24"/>
          <w:szCs w:val="24"/>
        </w:rPr>
        <w:t> r. weryfikacji dokumentów dotyczących zamówień udzielonych w ramach projektu nr RPSW.03.03.00-26-0012/17, przesłanych do Instytucji Zarządzającej Regionalnym Programem Operacyjnym Województwa Świętokrzyskiego na lata 2014 – 2020 przez Beneficjenta za pośrednictwem Centralnego systemu teleinformatycznego SL2014, Zespół Kontrolny ustalił, co następuje:</w:t>
      </w:r>
    </w:p>
    <w:p w14:paraId="566857D8" w14:textId="78857F46" w:rsidR="0004335C" w:rsidRPr="0004335C" w:rsidRDefault="0004335C" w:rsidP="00F178E9">
      <w:pPr>
        <w:spacing w:line="360" w:lineRule="auto"/>
        <w:ind w:left="357" w:hanging="357"/>
        <w:contextualSpacing/>
        <w:jc w:val="both"/>
        <w:rPr>
          <w:sz w:val="24"/>
          <w:szCs w:val="24"/>
        </w:rPr>
      </w:pPr>
      <w:r w:rsidRPr="0004335C">
        <w:rPr>
          <w:sz w:val="24"/>
          <w:szCs w:val="24"/>
        </w:rPr>
        <w:t>1.</w:t>
      </w:r>
      <w:r w:rsidRPr="0004335C">
        <w:rPr>
          <w:sz w:val="24"/>
          <w:szCs w:val="24"/>
        </w:rPr>
        <w:tab/>
        <w:t xml:space="preserve">przeprowadzono postępowanie o udzielenie zamówienia publicznego w trybie przetargu nieograniczonego, o którym mowa w art. 39 ustawy z dnia 29 stycznia 2004 r. Prawo zamówień publicznych. Przedmiotowe postępowanie zostało wszczęte </w:t>
      </w:r>
      <w:r w:rsidR="00F178E9">
        <w:rPr>
          <w:sz w:val="24"/>
          <w:szCs w:val="24"/>
        </w:rPr>
        <w:t>12</w:t>
      </w:r>
      <w:r w:rsidRPr="0004335C">
        <w:rPr>
          <w:sz w:val="24"/>
          <w:szCs w:val="24"/>
        </w:rPr>
        <w:t xml:space="preserve"> </w:t>
      </w:r>
      <w:r w:rsidR="00F178E9">
        <w:rPr>
          <w:sz w:val="24"/>
          <w:szCs w:val="24"/>
        </w:rPr>
        <w:t>maja</w:t>
      </w:r>
      <w:r w:rsidRPr="0004335C">
        <w:rPr>
          <w:sz w:val="24"/>
          <w:szCs w:val="24"/>
        </w:rPr>
        <w:t xml:space="preserve"> 20</w:t>
      </w:r>
      <w:r w:rsidR="00F178E9">
        <w:rPr>
          <w:sz w:val="24"/>
          <w:szCs w:val="24"/>
        </w:rPr>
        <w:t>20</w:t>
      </w:r>
      <w:r w:rsidRPr="0004335C">
        <w:rPr>
          <w:sz w:val="24"/>
          <w:szCs w:val="24"/>
        </w:rPr>
        <w:t xml:space="preserve"> r. poprzez zamieszczenie ogłoszenia o zamówieniu w Biuletynie Zamówień Publicznych </w:t>
      </w:r>
      <w:r w:rsidR="00673F5C">
        <w:rPr>
          <w:sz w:val="24"/>
          <w:szCs w:val="24"/>
        </w:rPr>
        <w:t xml:space="preserve">             </w:t>
      </w:r>
      <w:r w:rsidRPr="0004335C">
        <w:rPr>
          <w:sz w:val="24"/>
          <w:szCs w:val="24"/>
        </w:rPr>
        <w:t>pod numerem</w:t>
      </w:r>
      <w:r w:rsidR="00673F5C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nr 5</w:t>
      </w:r>
      <w:r w:rsidR="00E90636">
        <w:rPr>
          <w:sz w:val="24"/>
          <w:szCs w:val="24"/>
        </w:rPr>
        <w:t>39859</w:t>
      </w:r>
      <w:r w:rsidRPr="0004335C">
        <w:rPr>
          <w:sz w:val="24"/>
          <w:szCs w:val="24"/>
        </w:rPr>
        <w:t>-N-20</w:t>
      </w:r>
      <w:r w:rsidR="00E90636">
        <w:rPr>
          <w:sz w:val="24"/>
          <w:szCs w:val="24"/>
        </w:rPr>
        <w:t>20</w:t>
      </w:r>
      <w:r w:rsidRPr="0004335C">
        <w:rPr>
          <w:sz w:val="24"/>
          <w:szCs w:val="24"/>
        </w:rPr>
        <w:t>, w miejscu publicznie dostępnym w siedzibie Beneficjenta oraz na stronie internetowej Zamawiającego.</w:t>
      </w:r>
      <w:r w:rsidR="00E90636">
        <w:rPr>
          <w:sz w:val="24"/>
          <w:szCs w:val="24"/>
        </w:rPr>
        <w:t xml:space="preserve"> E</w:t>
      </w:r>
      <w:r w:rsidRPr="0004335C">
        <w:rPr>
          <w:sz w:val="24"/>
          <w:szCs w:val="24"/>
        </w:rPr>
        <w:t>fektem rozstrzygnięcia postępowania było</w:t>
      </w:r>
      <w:r w:rsidR="00F178E9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podpisanie w dniu </w:t>
      </w:r>
      <w:r w:rsidR="00F178E9">
        <w:rPr>
          <w:sz w:val="24"/>
          <w:szCs w:val="24"/>
        </w:rPr>
        <w:t xml:space="preserve">6 lipca </w:t>
      </w:r>
      <w:r w:rsidR="00E90636">
        <w:rPr>
          <w:sz w:val="24"/>
          <w:szCs w:val="24"/>
        </w:rPr>
        <w:t>2020r.</w:t>
      </w:r>
      <w:r w:rsidRPr="0004335C">
        <w:rPr>
          <w:sz w:val="24"/>
          <w:szCs w:val="24"/>
        </w:rPr>
        <w:t xml:space="preserve"> umowy nr </w:t>
      </w:r>
      <w:r w:rsidR="00F178E9">
        <w:rPr>
          <w:sz w:val="24"/>
          <w:szCs w:val="24"/>
        </w:rPr>
        <w:t>42</w:t>
      </w:r>
      <w:r w:rsidRPr="0004335C">
        <w:rPr>
          <w:sz w:val="24"/>
          <w:szCs w:val="24"/>
        </w:rPr>
        <w:t>/II/20</w:t>
      </w:r>
      <w:r w:rsidR="00F178E9">
        <w:rPr>
          <w:sz w:val="24"/>
          <w:szCs w:val="24"/>
        </w:rPr>
        <w:t>20</w:t>
      </w:r>
      <w:r w:rsidRPr="0004335C">
        <w:rPr>
          <w:sz w:val="24"/>
          <w:szCs w:val="24"/>
        </w:rPr>
        <w:t xml:space="preserve"> pomiędzy Beneficjentem</w:t>
      </w:r>
      <w:r w:rsidR="00F178E9">
        <w:rPr>
          <w:sz w:val="24"/>
          <w:szCs w:val="24"/>
        </w:rPr>
        <w:t xml:space="preserve"> – Gminą Kazimierza Wielka </w:t>
      </w:r>
      <w:r w:rsidRPr="0004335C">
        <w:rPr>
          <w:sz w:val="24"/>
          <w:szCs w:val="24"/>
        </w:rPr>
        <w:t>a Panem Sewerynem Grabką, prowadzącym działalność gospodarczą pod nazwą FIRMA REMONTOWO-BUDOWLANA SGBUD SEWERYN GRABKA z siedzibą w Kielcach</w:t>
      </w:r>
      <w:r w:rsidR="002657E8">
        <w:rPr>
          <w:sz w:val="24"/>
          <w:szCs w:val="24"/>
        </w:rPr>
        <w:t>, ul. Piekoszowska 283 c, 25-645 Kielce</w:t>
      </w:r>
      <w:r w:rsidRPr="0004335C">
        <w:rPr>
          <w:sz w:val="24"/>
          <w:szCs w:val="24"/>
        </w:rPr>
        <w:t xml:space="preserve"> na wykonanie termomodernizacji budynku </w:t>
      </w:r>
      <w:r w:rsidR="00F178E9">
        <w:rPr>
          <w:sz w:val="24"/>
          <w:szCs w:val="24"/>
        </w:rPr>
        <w:t>Szkoły Podstawowej nr 3 w Kazimierzy Wielkiej</w:t>
      </w:r>
      <w:r w:rsidRPr="0004335C">
        <w:rPr>
          <w:sz w:val="24"/>
          <w:szCs w:val="24"/>
        </w:rPr>
        <w:t xml:space="preserve"> o wartości </w:t>
      </w:r>
      <w:r w:rsidR="00F178E9">
        <w:rPr>
          <w:sz w:val="24"/>
          <w:szCs w:val="24"/>
        </w:rPr>
        <w:t>1 290</w:t>
      </w:r>
      <w:r w:rsidRPr="0004335C">
        <w:rPr>
          <w:sz w:val="24"/>
          <w:szCs w:val="24"/>
        </w:rPr>
        <w:t> 000,00 zł brutto.</w:t>
      </w:r>
      <w:r w:rsidR="002657E8">
        <w:rPr>
          <w:sz w:val="24"/>
          <w:szCs w:val="24"/>
        </w:rPr>
        <w:t xml:space="preserve"> Termin realizacji 31.05.2021r.</w:t>
      </w:r>
    </w:p>
    <w:p w14:paraId="09C86377" w14:textId="0C398CA4" w:rsidR="004A589B" w:rsidRDefault="004A589B" w:rsidP="00E90636">
      <w:pPr>
        <w:spacing w:line="360" w:lineRule="auto"/>
        <w:contextualSpacing/>
        <w:jc w:val="both"/>
        <w:rPr>
          <w:sz w:val="24"/>
          <w:szCs w:val="24"/>
        </w:rPr>
      </w:pPr>
      <w:r w:rsidRPr="0004335C">
        <w:rPr>
          <w:sz w:val="24"/>
          <w:szCs w:val="24"/>
        </w:rPr>
        <w:lastRenderedPageBreak/>
        <w:t xml:space="preserve">W wyniku weryfikacji przedmiotowego postępowania stwierdzono </w:t>
      </w:r>
      <w:r w:rsidR="00F178E9">
        <w:rPr>
          <w:sz w:val="24"/>
          <w:szCs w:val="24"/>
        </w:rPr>
        <w:t>uchybienia nie mające wpływu na wynik postępowania:</w:t>
      </w:r>
    </w:p>
    <w:p w14:paraId="2E47454D" w14:textId="77777777" w:rsidR="001717A4" w:rsidRDefault="001717A4" w:rsidP="00F178E9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uchybienie dotyczące rozbieżności w zapisach dotyczących przeprowadzenia wizji lokalnej, tj.</w:t>
      </w:r>
    </w:p>
    <w:p w14:paraId="16D52202" w14:textId="0077B894" w:rsidR="00F178E9" w:rsidRDefault="00F178E9" w:rsidP="001717A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  SIWZ z dnia 12.05.2020r. w punkcie 3.8 </w:t>
      </w:r>
      <w:r w:rsidR="003D67CD">
        <w:rPr>
          <w:sz w:val="24"/>
          <w:szCs w:val="24"/>
        </w:rPr>
        <w:t>zawarł zapis</w:t>
      </w:r>
      <w:r>
        <w:rPr>
          <w:sz w:val="24"/>
          <w:szCs w:val="24"/>
        </w:rPr>
        <w:t>:</w:t>
      </w:r>
    </w:p>
    <w:p w14:paraId="6478C0E2" w14:textId="3406FD45" w:rsidR="00F178E9" w:rsidRDefault="00F178E9" w:rsidP="00F178E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„Zaleca się aby </w:t>
      </w:r>
      <w:r w:rsidR="001717A4">
        <w:rPr>
          <w:sz w:val="24"/>
          <w:szCs w:val="24"/>
        </w:rPr>
        <w:t>w</w:t>
      </w:r>
      <w:r>
        <w:rPr>
          <w:sz w:val="24"/>
          <w:szCs w:val="24"/>
        </w:rPr>
        <w:t xml:space="preserve">ykonawca dokonał wizji lokalnej na terenie roboty budowlanej </w:t>
      </w:r>
      <w:r w:rsidR="003D67C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oraz zdobył wszelkie </w:t>
      </w:r>
      <w:r w:rsidR="001717A4">
        <w:rPr>
          <w:sz w:val="24"/>
          <w:szCs w:val="24"/>
        </w:rPr>
        <w:t xml:space="preserve">informacje, które mogą być konieczne do przygotowania oferty”, natomiast we wzorze umowy stanowiącej zał. nr 7 do </w:t>
      </w:r>
      <w:r w:rsidR="0048516E">
        <w:rPr>
          <w:sz w:val="24"/>
          <w:szCs w:val="24"/>
        </w:rPr>
        <w:t>SIWZ</w:t>
      </w:r>
      <w:r w:rsidR="001717A4">
        <w:rPr>
          <w:sz w:val="24"/>
          <w:szCs w:val="24"/>
        </w:rPr>
        <w:t xml:space="preserve"> w §1 ust.1. </w:t>
      </w:r>
      <w:r w:rsidR="003D67CD">
        <w:rPr>
          <w:sz w:val="24"/>
          <w:szCs w:val="24"/>
        </w:rPr>
        <w:t>wpisano</w:t>
      </w:r>
      <w:r w:rsidR="001717A4">
        <w:rPr>
          <w:sz w:val="24"/>
          <w:szCs w:val="24"/>
        </w:rPr>
        <w:t>:</w:t>
      </w:r>
    </w:p>
    <w:p w14:paraId="097866E8" w14:textId="43AF658A" w:rsidR="001717A4" w:rsidRDefault="001717A4" w:rsidP="00F178E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„Wykonawca oświadcza, że zapoznał się z dokumentacją projektową, specyfikacją techniczną wykonania i odbioru robót budowlanych oraz dokonał zalecanej wizji terenu budowy i uznaje je za wystarczające do realizacji zamówienia”.</w:t>
      </w:r>
    </w:p>
    <w:p w14:paraId="7A03CB62" w14:textId="5D5AE03A" w:rsidR="001A2381" w:rsidRDefault="001A2381" w:rsidP="00F178E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zw. z tym, iż Zamawiający nie wymagał na etapie prowadzonego postępowania złożenia pisemnego oświadczenia o przeprowadzeniu wizji lokalnej, a także w/w wzór umowy nie był wymaganym załącznikiem składanym wraz z formularzem ofertowym, jak również nie wymagał akceptacji wykonawcy</w:t>
      </w:r>
      <w:r w:rsidR="0048516E">
        <w:rPr>
          <w:sz w:val="24"/>
          <w:szCs w:val="24"/>
        </w:rPr>
        <w:t xml:space="preserve"> poprzez jego zatwierdzenie parafką                   na każdej stronie</w:t>
      </w:r>
      <w:r>
        <w:rPr>
          <w:sz w:val="24"/>
          <w:szCs w:val="24"/>
        </w:rPr>
        <w:t xml:space="preserve"> należy uznać </w:t>
      </w:r>
      <w:r w:rsidR="003D67CD">
        <w:rPr>
          <w:sz w:val="24"/>
          <w:szCs w:val="24"/>
        </w:rPr>
        <w:t xml:space="preserve">powyższe </w:t>
      </w:r>
      <w:r>
        <w:rPr>
          <w:sz w:val="24"/>
          <w:szCs w:val="24"/>
        </w:rPr>
        <w:t>rozbieżności w zapisach dotyczących przeprowadzenia wizji lokalnej za uchybienia formalne.</w:t>
      </w:r>
    </w:p>
    <w:p w14:paraId="040EDE4B" w14:textId="65B151DC" w:rsidR="001A2381" w:rsidRDefault="001A2381" w:rsidP="00F178E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Wyjaśnie</w:t>
      </w:r>
      <w:r w:rsidR="0048516E">
        <w:rPr>
          <w:sz w:val="24"/>
          <w:szCs w:val="24"/>
        </w:rPr>
        <w:t>nie Beneficjenta dot. powyższych rozbieżności stanowi dowód nr 1                            do niniejszej informacji</w:t>
      </w:r>
      <w:r w:rsidR="00492F02">
        <w:rPr>
          <w:sz w:val="24"/>
          <w:szCs w:val="24"/>
        </w:rPr>
        <w:t xml:space="preserve"> pokontrolnej</w:t>
      </w:r>
      <w:r w:rsidR="0048516E">
        <w:rPr>
          <w:sz w:val="24"/>
          <w:szCs w:val="24"/>
        </w:rPr>
        <w:t xml:space="preserve">. </w:t>
      </w:r>
    </w:p>
    <w:p w14:paraId="350DD1C0" w14:textId="7DF42C9D" w:rsidR="00D44CCA" w:rsidRDefault="001A2381" w:rsidP="001A2381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4CCA">
        <w:rPr>
          <w:sz w:val="24"/>
          <w:szCs w:val="24"/>
        </w:rPr>
        <w:t xml:space="preserve">uchybienie polegające na </w:t>
      </w:r>
      <w:r w:rsidR="004C5218">
        <w:rPr>
          <w:sz w:val="24"/>
          <w:szCs w:val="24"/>
        </w:rPr>
        <w:t>rozbieżności w zapisach we wzorze umowy oraz podpisanej umowie z wykonawcą nr 42/II/2020, dotycząc</w:t>
      </w:r>
      <w:r w:rsidR="00492F02">
        <w:rPr>
          <w:sz w:val="24"/>
          <w:szCs w:val="24"/>
        </w:rPr>
        <w:t>e</w:t>
      </w:r>
      <w:r w:rsidR="00D44CCA">
        <w:rPr>
          <w:sz w:val="24"/>
          <w:szCs w:val="24"/>
        </w:rPr>
        <w:t xml:space="preserve"> ilości faktur częściowych, które miał prawo wystawić wykonawca, tj.</w:t>
      </w:r>
    </w:p>
    <w:p w14:paraId="24244976" w14:textId="4E6D5EF5" w:rsidR="003D67CD" w:rsidRDefault="003D67CD" w:rsidP="003D67C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we wzorze umowy stanowiącym zał.</w:t>
      </w:r>
      <w:r w:rsidR="004C5218">
        <w:rPr>
          <w:sz w:val="24"/>
          <w:szCs w:val="24"/>
        </w:rPr>
        <w:t xml:space="preserve"> 7 do SIWZ</w:t>
      </w:r>
      <w:r>
        <w:rPr>
          <w:sz w:val="24"/>
          <w:szCs w:val="24"/>
        </w:rPr>
        <w:t xml:space="preserve">  </w:t>
      </w:r>
      <w:r w:rsidR="004C5218">
        <w:rPr>
          <w:sz w:val="24"/>
          <w:szCs w:val="24"/>
        </w:rPr>
        <w:t xml:space="preserve">w </w:t>
      </w:r>
      <w:r>
        <w:rPr>
          <w:sz w:val="24"/>
          <w:szCs w:val="24"/>
        </w:rPr>
        <w:t>§11 w punkcie 2 zawarł zapis:</w:t>
      </w:r>
    </w:p>
    <w:p w14:paraId="3AD7390C" w14:textId="2A6D1FCD" w:rsidR="001A2381" w:rsidRPr="004C5218" w:rsidRDefault="003D67CD" w:rsidP="004C521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„Wykonawca jest uprawniony do wystawienia </w:t>
      </w:r>
      <w:r w:rsidRPr="004C5218">
        <w:rPr>
          <w:sz w:val="24"/>
          <w:szCs w:val="24"/>
        </w:rPr>
        <w:t>4</w:t>
      </w:r>
      <w:r>
        <w:rPr>
          <w:sz w:val="24"/>
          <w:szCs w:val="24"/>
        </w:rPr>
        <w:t xml:space="preserve"> faktur częściowych do kwoty stanowiącej 80% wartości przedmiotu zamówienia oraz faktury końcowej obejmującej pozostałe 20% wartości przedmiotu zamówienia</w:t>
      </w:r>
      <w:r w:rsidR="004C5218">
        <w:rPr>
          <w:sz w:val="24"/>
          <w:szCs w:val="24"/>
        </w:rPr>
        <w:t xml:space="preserve">”, natomiast </w:t>
      </w:r>
      <w:r w:rsidR="00990F60">
        <w:rPr>
          <w:sz w:val="24"/>
          <w:szCs w:val="24"/>
        </w:rPr>
        <w:t>w</w:t>
      </w:r>
      <w:r w:rsidR="00D44CCA" w:rsidRPr="004C5218">
        <w:rPr>
          <w:sz w:val="24"/>
          <w:szCs w:val="24"/>
        </w:rPr>
        <w:t xml:space="preserve"> §11 podpisanej umowy z wykonawcą nr 42/II/2020 z dn</w:t>
      </w:r>
      <w:r w:rsidR="009D6C9B">
        <w:rPr>
          <w:sz w:val="24"/>
          <w:szCs w:val="24"/>
        </w:rPr>
        <w:t>i</w:t>
      </w:r>
      <w:r w:rsidR="00D44CCA" w:rsidRPr="004C5218">
        <w:rPr>
          <w:sz w:val="24"/>
          <w:szCs w:val="24"/>
        </w:rPr>
        <w:t xml:space="preserve">a 06.07.20r. w punkcie 2 </w:t>
      </w:r>
      <w:r w:rsidR="009678E7">
        <w:rPr>
          <w:sz w:val="24"/>
          <w:szCs w:val="24"/>
        </w:rPr>
        <w:t>wpisano</w:t>
      </w:r>
      <w:r w:rsidR="00D44CCA" w:rsidRPr="004C5218">
        <w:rPr>
          <w:sz w:val="24"/>
          <w:szCs w:val="24"/>
        </w:rPr>
        <w:t>:</w:t>
      </w:r>
    </w:p>
    <w:p w14:paraId="1F890BDC" w14:textId="6F1F8B32" w:rsidR="00D44CCA" w:rsidRDefault="00D44CCA" w:rsidP="00D44CC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„Wykonawca jest uprawniony do wystawienia faktur częściowych do kwoty stanowiącej 80% wartości przedmiotu zamówienia oraz faktury końcowej obejmującej pozostałe 20% wartości przedmiotu zamówienia</w:t>
      </w:r>
      <w:r w:rsidR="009678E7">
        <w:rPr>
          <w:sz w:val="24"/>
          <w:szCs w:val="24"/>
        </w:rPr>
        <w:t>”.</w:t>
      </w:r>
    </w:p>
    <w:p w14:paraId="282BFAE5" w14:textId="645D6EB8" w:rsidR="009D6C9B" w:rsidRPr="002657E8" w:rsidRDefault="00492F02" w:rsidP="002657E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Biorąc pod uwagę fakt, że </w:t>
      </w:r>
      <w:r w:rsidR="009D6C9B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do dnia 13.05.2021r. </w:t>
      </w:r>
      <w:r w:rsidR="009D6C9B">
        <w:rPr>
          <w:sz w:val="24"/>
          <w:szCs w:val="24"/>
        </w:rPr>
        <w:t xml:space="preserve">wystawił </w:t>
      </w:r>
      <w:r w:rsidR="009D6C9B" w:rsidRPr="004C5218">
        <w:rPr>
          <w:sz w:val="24"/>
          <w:szCs w:val="24"/>
        </w:rPr>
        <w:t>4</w:t>
      </w:r>
      <w:r w:rsidR="009D6C9B">
        <w:rPr>
          <w:sz w:val="24"/>
          <w:szCs w:val="24"/>
        </w:rPr>
        <w:t xml:space="preserve"> faktur</w:t>
      </w:r>
      <w:r>
        <w:rPr>
          <w:sz w:val="24"/>
          <w:szCs w:val="24"/>
        </w:rPr>
        <w:t>y</w:t>
      </w:r>
      <w:r w:rsidR="009D6C9B">
        <w:rPr>
          <w:sz w:val="24"/>
          <w:szCs w:val="24"/>
        </w:rPr>
        <w:t xml:space="preserve"> częściowe</w:t>
      </w:r>
      <w:r>
        <w:rPr>
          <w:sz w:val="24"/>
          <w:szCs w:val="24"/>
        </w:rPr>
        <w:t xml:space="preserve"> </w:t>
      </w:r>
      <w:r w:rsidR="009D6C9B">
        <w:rPr>
          <w:sz w:val="24"/>
          <w:szCs w:val="24"/>
        </w:rPr>
        <w:t>do kwoty stanowiącej 65,94%</w:t>
      </w:r>
      <w:r>
        <w:rPr>
          <w:sz w:val="24"/>
          <w:szCs w:val="24"/>
        </w:rPr>
        <w:t>,</w:t>
      </w:r>
      <w:r w:rsidR="009D6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2657E8">
        <w:rPr>
          <w:sz w:val="24"/>
          <w:szCs w:val="24"/>
        </w:rPr>
        <w:t xml:space="preserve">planowane </w:t>
      </w:r>
      <w:r>
        <w:rPr>
          <w:sz w:val="24"/>
          <w:szCs w:val="24"/>
        </w:rPr>
        <w:t xml:space="preserve">zakończenie robót jest do dnia </w:t>
      </w:r>
      <w:r>
        <w:rPr>
          <w:sz w:val="24"/>
          <w:szCs w:val="24"/>
        </w:rPr>
        <w:lastRenderedPageBreak/>
        <w:t>31.05.</w:t>
      </w:r>
      <w:r w:rsidRPr="002657E8">
        <w:rPr>
          <w:sz w:val="24"/>
          <w:szCs w:val="24"/>
        </w:rPr>
        <w:t xml:space="preserve">2021r. </w:t>
      </w:r>
      <w:r w:rsidR="002657E8" w:rsidRPr="002657E8">
        <w:rPr>
          <w:sz w:val="24"/>
          <w:szCs w:val="24"/>
        </w:rPr>
        <w:t>(gdzie po dokonaniu odbioru końcowego Wykonawca wystawi fakturę końcową na pozostałą wartość przedmiotu zamówienia</w:t>
      </w:r>
      <w:r w:rsidR="002657E8">
        <w:rPr>
          <w:sz w:val="24"/>
          <w:szCs w:val="24"/>
        </w:rPr>
        <w:t xml:space="preserve">) </w:t>
      </w:r>
      <w:r w:rsidR="00FD28E1">
        <w:rPr>
          <w:sz w:val="24"/>
          <w:szCs w:val="24"/>
        </w:rPr>
        <w:t>należy uznać, iż</w:t>
      </w:r>
      <w:r w:rsidR="009D6C9B" w:rsidRPr="002657E8">
        <w:rPr>
          <w:sz w:val="24"/>
          <w:szCs w:val="24"/>
        </w:rPr>
        <w:t xml:space="preserve"> powyższe rozbieżności w zapisach dotyczących ilości faktur częściowych, które miał prawo wystawić wykonawca są uchybieniami formalnymi.</w:t>
      </w:r>
    </w:p>
    <w:p w14:paraId="509100E4" w14:textId="6F917F6D" w:rsidR="00492F02" w:rsidRDefault="00492F02" w:rsidP="00D44CC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Wyjaśnienie Beneficjenta dotyczące  powyższych rozbieżności stanowi dowód nr 2                 do niniejszej informacji pokontrolnej.</w:t>
      </w:r>
    </w:p>
    <w:p w14:paraId="3A9E5C3B" w14:textId="35B5DCAB" w:rsidR="009D6C9B" w:rsidRPr="009D6C9B" w:rsidRDefault="009D6C9B" w:rsidP="009D6C9B">
      <w:pPr>
        <w:spacing w:line="360" w:lineRule="auto"/>
        <w:jc w:val="both"/>
        <w:rPr>
          <w:sz w:val="24"/>
          <w:szCs w:val="24"/>
        </w:rPr>
      </w:pPr>
      <w:r w:rsidRPr="009D6C9B">
        <w:rPr>
          <w:sz w:val="24"/>
          <w:szCs w:val="24"/>
        </w:rPr>
        <w:t xml:space="preserve">Lista sprawdzająca powyższe postępowanie stanowi dowód nr </w:t>
      </w:r>
      <w:r>
        <w:rPr>
          <w:sz w:val="24"/>
          <w:szCs w:val="24"/>
        </w:rPr>
        <w:t>3</w:t>
      </w:r>
      <w:r w:rsidRPr="009D6C9B">
        <w:rPr>
          <w:sz w:val="24"/>
          <w:szCs w:val="24"/>
        </w:rPr>
        <w:t xml:space="preserve"> do niniejszej Informacji pokontrolnej.</w:t>
      </w:r>
    </w:p>
    <w:p w14:paraId="321ED4E3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REKOMENDACJE I ZALECENIA POKONTROLNE:</w:t>
      </w:r>
    </w:p>
    <w:p w14:paraId="63D9D304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36813664" w14:textId="2865B976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4 strony oraz </w:t>
      </w:r>
      <w:r w:rsidR="002657E8">
        <w:rPr>
          <w:sz w:val="24"/>
          <w:szCs w:val="24"/>
        </w:rPr>
        <w:t>3</w:t>
      </w:r>
      <w:r w:rsidRPr="0004335C">
        <w:rPr>
          <w:sz w:val="24"/>
          <w:szCs w:val="24"/>
        </w:rPr>
        <w:t xml:space="preserve"> dow</w:t>
      </w:r>
      <w:r w:rsidR="002657E8">
        <w:rPr>
          <w:sz w:val="24"/>
          <w:szCs w:val="24"/>
        </w:rPr>
        <w:t>o</w:t>
      </w:r>
      <w:r w:rsidRPr="0004335C">
        <w:rPr>
          <w:sz w:val="24"/>
          <w:szCs w:val="24"/>
        </w:rPr>
        <w:t>d</w:t>
      </w:r>
      <w:r w:rsidR="002657E8">
        <w:rPr>
          <w:sz w:val="24"/>
          <w:szCs w:val="24"/>
        </w:rPr>
        <w:t>y</w:t>
      </w:r>
      <w:r w:rsidRPr="0004335C">
        <w:rPr>
          <w:sz w:val="24"/>
          <w:szCs w:val="24"/>
        </w:rPr>
        <w:t>, któr</w:t>
      </w:r>
      <w:r w:rsidR="002657E8">
        <w:rPr>
          <w:sz w:val="24"/>
          <w:szCs w:val="24"/>
        </w:rPr>
        <w:t>e</w:t>
      </w:r>
      <w:r w:rsidRPr="0004335C">
        <w:rPr>
          <w:sz w:val="24"/>
          <w:szCs w:val="24"/>
        </w:rPr>
        <w:t xml:space="preserve"> dostępn</w:t>
      </w:r>
      <w:r w:rsidR="002657E8">
        <w:rPr>
          <w:sz w:val="24"/>
          <w:szCs w:val="24"/>
        </w:rPr>
        <w:t>e</w:t>
      </w:r>
      <w:r w:rsidRPr="0004335C">
        <w:rPr>
          <w:sz w:val="24"/>
          <w:szCs w:val="24"/>
        </w:rPr>
        <w:t xml:space="preserve"> </w:t>
      </w:r>
      <w:r w:rsidR="002657E8">
        <w:rPr>
          <w:sz w:val="24"/>
          <w:szCs w:val="24"/>
        </w:rPr>
        <w:t>są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2657E8">
        <w:rPr>
          <w:sz w:val="24"/>
          <w:szCs w:val="24"/>
        </w:rPr>
        <w:t xml:space="preserve">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2D4304D6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2657E8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4F02A4C8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2657E8">
        <w:rPr>
          <w:sz w:val="24"/>
          <w:szCs w:val="24"/>
        </w:rPr>
        <w:t xml:space="preserve">                 </w:t>
      </w:r>
      <w:r w:rsidRPr="0004335C">
        <w:rPr>
          <w:sz w:val="24"/>
          <w:szCs w:val="24"/>
        </w:rPr>
        <w:t>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461AC8B9" w14:textId="0E2E975C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FD28E1">
        <w:rPr>
          <w:sz w:val="24"/>
          <w:szCs w:val="24"/>
        </w:rPr>
        <w:t>Katarzyna Karbowniczek-Cebula</w:t>
      </w:r>
      <w:r w:rsidRPr="0004335C">
        <w:rPr>
          <w:sz w:val="24"/>
          <w:szCs w:val="24"/>
        </w:rPr>
        <w:t>…………………</w:t>
      </w:r>
      <w:r w:rsidR="00792A6C">
        <w:rPr>
          <w:sz w:val="24"/>
          <w:szCs w:val="24"/>
        </w:rPr>
        <w:t>……..</w:t>
      </w:r>
    </w:p>
    <w:p w14:paraId="1D0421B7" w14:textId="77777777" w:rsidR="00792A6C" w:rsidRDefault="00792A6C" w:rsidP="0004335C">
      <w:pPr>
        <w:spacing w:line="360" w:lineRule="auto"/>
        <w:jc w:val="both"/>
        <w:rPr>
          <w:b/>
          <w:sz w:val="24"/>
          <w:szCs w:val="24"/>
        </w:rPr>
      </w:pPr>
    </w:p>
    <w:p w14:paraId="694BA5E6" w14:textId="1293AC3F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FD28E1">
        <w:rPr>
          <w:sz w:val="24"/>
          <w:szCs w:val="24"/>
        </w:rPr>
        <w:t>Aneta Serweta</w:t>
      </w:r>
      <w:r w:rsidR="00792A6C">
        <w:rPr>
          <w:sz w:val="24"/>
          <w:szCs w:val="24"/>
        </w:rPr>
        <w:t>………………...</w:t>
      </w:r>
      <w:r w:rsidRPr="0004335C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30D77050" w14:textId="2EE3F16B" w:rsidR="0004335C" w:rsidRPr="0004335C" w:rsidRDefault="00792A6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4335C"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sectPr w:rsidR="0004335C" w:rsidRPr="0004335C" w:rsidSect="00BE0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F840" w14:textId="77777777" w:rsidR="00366803" w:rsidRDefault="00366803">
      <w:r>
        <w:separator/>
      </w:r>
    </w:p>
  </w:endnote>
  <w:endnote w:type="continuationSeparator" w:id="0">
    <w:p w14:paraId="6814806B" w14:textId="77777777" w:rsidR="00366803" w:rsidRDefault="0036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8E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2CB55D05" w:rsidR="00B206D1" w:rsidRPr="0004335C" w:rsidRDefault="00B206D1" w:rsidP="00990F60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04335C" w:rsidRPr="0004335C">
      <w:rPr>
        <w:b/>
      </w:rPr>
      <w:t>KC-I.432. 284.1.2021/KKC-3</w:t>
    </w:r>
    <w:r w:rsidR="00990F60" w:rsidRPr="00990F60">
      <w:rPr>
        <w:noProof/>
      </w:rPr>
      <w:t xml:space="preserve"> </w:t>
    </w:r>
    <w:r w:rsidR="00990F60">
      <w:rPr>
        <w:noProof/>
      </w:rPr>
      <w:drawing>
        <wp:inline distT="0" distB="0" distL="0" distR="0" wp14:anchorId="7A2EC432" wp14:editId="6F29ABEC">
          <wp:extent cx="1661160" cy="711835"/>
          <wp:effectExtent l="0" t="0" r="0" b="0"/>
          <wp:docPr id="4" name="Obraz 4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E93D" w14:textId="77777777" w:rsidR="00FD28E1" w:rsidRDefault="00FD2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C328" w14:textId="77777777" w:rsidR="00366803" w:rsidRDefault="00366803">
      <w:r>
        <w:separator/>
      </w:r>
    </w:p>
  </w:footnote>
  <w:footnote w:type="continuationSeparator" w:id="0">
    <w:p w14:paraId="1CEB7488" w14:textId="77777777" w:rsidR="00366803" w:rsidRDefault="0036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C3F8" w14:textId="77777777" w:rsidR="00FD28E1" w:rsidRDefault="00FD28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5F5C" w14:textId="77777777" w:rsidR="00FD28E1" w:rsidRDefault="00FD2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641"/>
    <w:multiLevelType w:val="hybridMultilevel"/>
    <w:tmpl w:val="86B67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1"/>
  </w:num>
  <w:num w:numId="5">
    <w:abstractNumId w:val="20"/>
  </w:num>
  <w:num w:numId="6">
    <w:abstractNumId w:val="36"/>
  </w:num>
  <w:num w:numId="7">
    <w:abstractNumId w:val="6"/>
  </w:num>
  <w:num w:numId="8">
    <w:abstractNumId w:val="30"/>
  </w:num>
  <w:num w:numId="9">
    <w:abstractNumId w:val="32"/>
  </w:num>
  <w:num w:numId="10">
    <w:abstractNumId w:val="22"/>
  </w:num>
  <w:num w:numId="11">
    <w:abstractNumId w:val="3"/>
  </w:num>
  <w:num w:numId="12">
    <w:abstractNumId w:val="26"/>
  </w:num>
  <w:num w:numId="13">
    <w:abstractNumId w:val="19"/>
  </w:num>
  <w:num w:numId="14">
    <w:abstractNumId w:val="21"/>
  </w:num>
  <w:num w:numId="15">
    <w:abstractNumId w:val="0"/>
  </w:num>
  <w:num w:numId="16">
    <w:abstractNumId w:val="9"/>
  </w:num>
  <w:num w:numId="17">
    <w:abstractNumId w:val="16"/>
  </w:num>
  <w:num w:numId="18">
    <w:abstractNumId w:val="18"/>
  </w:num>
  <w:num w:numId="19">
    <w:abstractNumId w:val="13"/>
  </w:num>
  <w:num w:numId="20">
    <w:abstractNumId w:val="10"/>
  </w:num>
  <w:num w:numId="21">
    <w:abstractNumId w:val="29"/>
  </w:num>
  <w:num w:numId="22">
    <w:abstractNumId w:val="34"/>
  </w:num>
  <w:num w:numId="23">
    <w:abstractNumId w:val="14"/>
  </w:num>
  <w:num w:numId="24">
    <w:abstractNumId w:val="8"/>
  </w:num>
  <w:num w:numId="25">
    <w:abstractNumId w:val="25"/>
  </w:num>
  <w:num w:numId="26">
    <w:abstractNumId w:val="31"/>
  </w:num>
  <w:num w:numId="27">
    <w:abstractNumId w:val="35"/>
  </w:num>
  <w:num w:numId="28">
    <w:abstractNumId w:val="12"/>
  </w:num>
  <w:num w:numId="29">
    <w:abstractNumId w:val="17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7"/>
  </w:num>
  <w:num w:numId="35">
    <w:abstractNumId w:val="7"/>
  </w:num>
  <w:num w:numId="36">
    <w:abstractNumId w:val="1"/>
  </w:num>
  <w:num w:numId="3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335C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33DA"/>
    <w:rsid w:val="0013535F"/>
    <w:rsid w:val="00136416"/>
    <w:rsid w:val="00142676"/>
    <w:rsid w:val="00144BF1"/>
    <w:rsid w:val="001473D8"/>
    <w:rsid w:val="0016022E"/>
    <w:rsid w:val="00162F3C"/>
    <w:rsid w:val="0016479D"/>
    <w:rsid w:val="001717A4"/>
    <w:rsid w:val="00176257"/>
    <w:rsid w:val="00177B96"/>
    <w:rsid w:val="00184014"/>
    <w:rsid w:val="00185B4A"/>
    <w:rsid w:val="00191ACE"/>
    <w:rsid w:val="001954BF"/>
    <w:rsid w:val="00197D45"/>
    <w:rsid w:val="001A2381"/>
    <w:rsid w:val="001A2D03"/>
    <w:rsid w:val="001A7DC0"/>
    <w:rsid w:val="001B1EF9"/>
    <w:rsid w:val="001B3C08"/>
    <w:rsid w:val="001B60CE"/>
    <w:rsid w:val="001C1E56"/>
    <w:rsid w:val="001C6990"/>
    <w:rsid w:val="001D14A6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7E8"/>
    <w:rsid w:val="00265D4E"/>
    <w:rsid w:val="00274044"/>
    <w:rsid w:val="00281813"/>
    <w:rsid w:val="0028328E"/>
    <w:rsid w:val="00295189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3E80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66803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7CD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516E"/>
    <w:rsid w:val="00487CA0"/>
    <w:rsid w:val="00492F02"/>
    <w:rsid w:val="004962A8"/>
    <w:rsid w:val="004A1771"/>
    <w:rsid w:val="004A512D"/>
    <w:rsid w:val="004A589B"/>
    <w:rsid w:val="004B185C"/>
    <w:rsid w:val="004B5249"/>
    <w:rsid w:val="004B5269"/>
    <w:rsid w:val="004C5218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3F5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2A6C"/>
    <w:rsid w:val="007950B6"/>
    <w:rsid w:val="007970BD"/>
    <w:rsid w:val="00797442"/>
    <w:rsid w:val="007A2711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78E7"/>
    <w:rsid w:val="009710ED"/>
    <w:rsid w:val="00971187"/>
    <w:rsid w:val="00974D6C"/>
    <w:rsid w:val="009845E2"/>
    <w:rsid w:val="009846E3"/>
    <w:rsid w:val="009864C0"/>
    <w:rsid w:val="00987BF9"/>
    <w:rsid w:val="00990F60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6C9B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01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1490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07C6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CCA"/>
    <w:rsid w:val="00D4672E"/>
    <w:rsid w:val="00D50852"/>
    <w:rsid w:val="00D54173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0636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178E9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FAD"/>
    <w:rsid w:val="00FA46E0"/>
    <w:rsid w:val="00FC08A3"/>
    <w:rsid w:val="00FC122C"/>
    <w:rsid w:val="00FC2128"/>
    <w:rsid w:val="00FC2A10"/>
    <w:rsid w:val="00FC4D0F"/>
    <w:rsid w:val="00FC6196"/>
    <w:rsid w:val="00FC6CB4"/>
    <w:rsid w:val="00FD0A9F"/>
    <w:rsid w:val="00FD28E1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0F9A6602-2634-48DD-9A31-E1E14B0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5822-B2CC-4AEA-AC1D-314BC265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Turas, Ewa</cp:lastModifiedBy>
  <cp:revision>3</cp:revision>
  <cp:lastPrinted>2020-02-20T10:25:00Z</cp:lastPrinted>
  <dcterms:created xsi:type="dcterms:W3CDTF">2021-06-07T12:54:00Z</dcterms:created>
  <dcterms:modified xsi:type="dcterms:W3CDTF">2021-07-05T08:16:00Z</dcterms:modified>
</cp:coreProperties>
</file>