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AE23C" w14:textId="11A5E45A" w:rsidR="00DD6CBC" w:rsidRPr="007C390E" w:rsidRDefault="00B82933" w:rsidP="00B82933">
      <w:pPr>
        <w:ind w:left="-284"/>
        <w:jc w:val="right"/>
      </w:pPr>
      <w:r w:rsidRPr="007C390E">
        <w:rPr>
          <w:noProof/>
        </w:rPr>
        <w:drawing>
          <wp:inline distT="0" distB="0" distL="0" distR="0" wp14:anchorId="2435FAE2" wp14:editId="45E66DB1">
            <wp:extent cx="2124075" cy="533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5A3F14" w:rsidRPr="007C390E" w14:paraId="7ECC5D05" w14:textId="77777777" w:rsidTr="00D71660">
        <w:tc>
          <w:tcPr>
            <w:tcW w:w="4946" w:type="dxa"/>
            <w:shd w:val="clear" w:color="auto" w:fill="auto"/>
          </w:tcPr>
          <w:p w14:paraId="6FB5D4C9" w14:textId="1BE48C6E" w:rsidR="00207D5F" w:rsidRPr="007C390E" w:rsidRDefault="00A12288" w:rsidP="00B82933">
            <w:pPr>
              <w:spacing w:line="360" w:lineRule="auto"/>
              <w:rPr>
                <w:lang w:val="en-US"/>
              </w:rPr>
            </w:pPr>
            <w:r w:rsidRPr="007C390E">
              <w:rPr>
                <w:lang w:val="en-US"/>
              </w:rPr>
              <w:t>KC-I.432.1</w:t>
            </w:r>
            <w:r w:rsidR="00995509" w:rsidRPr="007C390E">
              <w:rPr>
                <w:lang w:val="en-US"/>
              </w:rPr>
              <w:t>5</w:t>
            </w:r>
            <w:r w:rsidR="00207D5F" w:rsidRPr="007C390E">
              <w:rPr>
                <w:lang w:val="en-US"/>
              </w:rPr>
              <w:t>.</w:t>
            </w:r>
            <w:r w:rsidR="007C390E" w:rsidRPr="007C390E">
              <w:rPr>
                <w:lang w:val="en-US"/>
              </w:rPr>
              <w:t>3</w:t>
            </w:r>
            <w:r w:rsidR="008E2990" w:rsidRPr="007C390E">
              <w:rPr>
                <w:lang w:val="en-US"/>
              </w:rPr>
              <w:t>.20</w:t>
            </w:r>
            <w:r w:rsidR="00995509" w:rsidRPr="007C390E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489B15E2" w:rsidR="00207D5F" w:rsidRPr="007C390E" w:rsidRDefault="00D135FA" w:rsidP="00B82933">
            <w:pPr>
              <w:spacing w:line="360" w:lineRule="auto"/>
              <w:jc w:val="right"/>
              <w:rPr>
                <w:lang w:val="en-US"/>
              </w:rPr>
            </w:pPr>
            <w:r w:rsidRPr="007C390E">
              <w:rPr>
                <w:lang w:val="en-US"/>
              </w:rPr>
              <w:t xml:space="preserve">Kielce, dn. </w:t>
            </w:r>
            <w:r w:rsidR="00BA1188">
              <w:rPr>
                <w:lang w:val="en-US"/>
              </w:rPr>
              <w:t>15</w:t>
            </w:r>
            <w:r w:rsidR="00207D5F" w:rsidRPr="007C390E">
              <w:rPr>
                <w:lang w:val="en-US"/>
              </w:rPr>
              <w:t>.</w:t>
            </w:r>
            <w:r w:rsidRPr="007C390E">
              <w:rPr>
                <w:lang w:val="en-US"/>
              </w:rPr>
              <w:t>0</w:t>
            </w:r>
            <w:r w:rsidR="00BA1188">
              <w:rPr>
                <w:lang w:val="en-US"/>
              </w:rPr>
              <w:t>6</w:t>
            </w:r>
            <w:r w:rsidR="00207D5F" w:rsidRPr="007C390E">
              <w:rPr>
                <w:lang w:val="en-US"/>
              </w:rPr>
              <w:t>.20</w:t>
            </w:r>
            <w:r w:rsidRPr="007C390E">
              <w:rPr>
                <w:lang w:val="en-US"/>
              </w:rPr>
              <w:t>2</w:t>
            </w:r>
            <w:r w:rsidR="00995509" w:rsidRPr="007C390E">
              <w:rPr>
                <w:lang w:val="en-US"/>
              </w:rPr>
              <w:t>1</w:t>
            </w:r>
            <w:r w:rsidR="00207D5F" w:rsidRPr="007C390E">
              <w:rPr>
                <w:lang w:val="en-US"/>
              </w:rPr>
              <w:t xml:space="preserve"> r.</w:t>
            </w:r>
          </w:p>
        </w:tc>
      </w:tr>
    </w:tbl>
    <w:p w14:paraId="7D794C80" w14:textId="77777777" w:rsidR="00AE511F" w:rsidRPr="007C390E" w:rsidRDefault="00AE511F" w:rsidP="00B82933">
      <w:pPr>
        <w:spacing w:line="360" w:lineRule="auto"/>
        <w:rPr>
          <w:b/>
        </w:rPr>
      </w:pPr>
    </w:p>
    <w:p w14:paraId="3178B533" w14:textId="77777777" w:rsidR="00BA268D" w:rsidRPr="007C390E" w:rsidRDefault="00BA268D" w:rsidP="00B82933">
      <w:pPr>
        <w:spacing w:line="360" w:lineRule="auto"/>
        <w:rPr>
          <w:b/>
        </w:rPr>
      </w:pPr>
      <w:r w:rsidRPr="007C390E">
        <w:rPr>
          <w:b/>
        </w:rPr>
        <w:t>Pan</w:t>
      </w:r>
    </w:p>
    <w:p w14:paraId="7ECC322D" w14:textId="77777777" w:rsidR="00A12288" w:rsidRPr="007C390E" w:rsidRDefault="00A12288" w:rsidP="00B82933">
      <w:pPr>
        <w:spacing w:line="360" w:lineRule="auto"/>
        <w:rPr>
          <w:b/>
        </w:rPr>
      </w:pPr>
      <w:r w:rsidRPr="007C390E">
        <w:rPr>
          <w:b/>
        </w:rPr>
        <w:t>Paweł Faryna</w:t>
      </w:r>
    </w:p>
    <w:p w14:paraId="7AADE194" w14:textId="77777777" w:rsidR="00A12288" w:rsidRPr="007C390E" w:rsidRDefault="00A12288" w:rsidP="00B82933">
      <w:pPr>
        <w:spacing w:line="360" w:lineRule="auto"/>
        <w:rPr>
          <w:b/>
        </w:rPr>
      </w:pPr>
      <w:r w:rsidRPr="007C390E">
        <w:rPr>
          <w:b/>
        </w:rPr>
        <w:t>Starosta Jędrzejowski</w:t>
      </w:r>
    </w:p>
    <w:p w14:paraId="0B4E7F3A" w14:textId="77777777" w:rsidR="00AE511F" w:rsidRPr="007C390E" w:rsidRDefault="00AE511F" w:rsidP="00B82933">
      <w:pPr>
        <w:spacing w:line="360" w:lineRule="auto"/>
        <w:rPr>
          <w:i/>
        </w:rPr>
      </w:pPr>
    </w:p>
    <w:p w14:paraId="5D7391A9" w14:textId="0A86A611" w:rsidR="002C73DC" w:rsidRPr="007C390E" w:rsidRDefault="002F3D59" w:rsidP="00B82933">
      <w:pPr>
        <w:spacing w:line="360" w:lineRule="auto"/>
        <w:jc w:val="center"/>
        <w:rPr>
          <w:b/>
        </w:rPr>
      </w:pPr>
      <w:r w:rsidRPr="007C390E">
        <w:rPr>
          <w:b/>
        </w:rPr>
        <w:t xml:space="preserve">INFORMACJA POKONTROLNA NR </w:t>
      </w:r>
      <w:r w:rsidR="00207D5F" w:rsidRPr="007C390E">
        <w:rPr>
          <w:b/>
        </w:rPr>
        <w:t>KC</w:t>
      </w:r>
      <w:r w:rsidR="00B82933" w:rsidRPr="007C390E">
        <w:rPr>
          <w:b/>
        </w:rPr>
        <w:t>-</w:t>
      </w:r>
      <w:proofErr w:type="spellStart"/>
      <w:r w:rsidR="00B82933" w:rsidRPr="007C390E">
        <w:rPr>
          <w:b/>
        </w:rPr>
        <w:t>I.432</w:t>
      </w:r>
      <w:r w:rsidR="00A12288" w:rsidRPr="007C390E">
        <w:rPr>
          <w:b/>
        </w:rPr>
        <w:t>.15.</w:t>
      </w:r>
      <w:r w:rsidR="00BB0B00">
        <w:rPr>
          <w:b/>
        </w:rPr>
        <w:t>3</w:t>
      </w:r>
      <w:r w:rsidR="0044435F" w:rsidRPr="007C390E">
        <w:rPr>
          <w:b/>
        </w:rPr>
        <w:t>.</w:t>
      </w:r>
      <w:r w:rsidR="00A12288" w:rsidRPr="007C390E">
        <w:rPr>
          <w:b/>
        </w:rPr>
        <w:t>20</w:t>
      </w:r>
      <w:r w:rsidR="0044435F" w:rsidRPr="007C390E">
        <w:rPr>
          <w:b/>
        </w:rPr>
        <w:t>21</w:t>
      </w:r>
      <w:proofErr w:type="spellEnd"/>
      <w:r w:rsidR="00A12288" w:rsidRPr="007C390E">
        <w:rPr>
          <w:b/>
        </w:rPr>
        <w:t>/</w:t>
      </w:r>
      <w:r w:rsidR="0094023A" w:rsidRPr="007C390E">
        <w:rPr>
          <w:b/>
        </w:rPr>
        <w:t>A</w:t>
      </w:r>
      <w:r w:rsidR="00BA1188">
        <w:rPr>
          <w:b/>
        </w:rPr>
        <w:t>ZS</w:t>
      </w:r>
      <w:r w:rsidR="00A12288" w:rsidRPr="007C390E">
        <w:rPr>
          <w:b/>
        </w:rPr>
        <w:t>-</w:t>
      </w:r>
      <w:r w:rsidR="0044435F" w:rsidRPr="007C390E">
        <w:rPr>
          <w:b/>
        </w:rPr>
        <w:t>1</w:t>
      </w:r>
      <w:r w:rsidR="007C390E" w:rsidRPr="007C390E">
        <w:rPr>
          <w:b/>
        </w:rPr>
        <w:t>4</w:t>
      </w:r>
    </w:p>
    <w:p w14:paraId="35A7E613" w14:textId="77777777" w:rsidR="00C910F4" w:rsidRPr="007C390E" w:rsidRDefault="00C910F4" w:rsidP="00B82933">
      <w:pPr>
        <w:spacing w:line="360" w:lineRule="auto"/>
        <w:jc w:val="center"/>
        <w:rPr>
          <w:b/>
          <w:sz w:val="16"/>
          <w:szCs w:val="16"/>
          <w:highlight w:val="yellow"/>
        </w:rPr>
      </w:pPr>
    </w:p>
    <w:p w14:paraId="13F08A23" w14:textId="2B94AEC4" w:rsidR="002F3D59" w:rsidRPr="007C390E" w:rsidRDefault="002F3D59" w:rsidP="00B82933">
      <w:pPr>
        <w:spacing w:line="360" w:lineRule="auto"/>
        <w:jc w:val="both"/>
        <w:rPr>
          <w:highlight w:val="yellow"/>
        </w:rPr>
      </w:pPr>
      <w:r w:rsidRPr="007C390E">
        <w:t xml:space="preserve">z kontroli realizacji projektu nr </w:t>
      </w:r>
      <w:r w:rsidR="00A12288" w:rsidRPr="007C390E">
        <w:t>RPSW.07.01.00-26-0009/17</w:t>
      </w:r>
      <w:r w:rsidR="00C910F4" w:rsidRPr="007C390E">
        <w:t xml:space="preserve"> </w:t>
      </w:r>
      <w:r w:rsidRPr="007C390E">
        <w:t>pn.</w:t>
      </w:r>
      <w:r w:rsidR="00B82933" w:rsidRPr="007C390E">
        <w:t>:</w:t>
      </w:r>
      <w:r w:rsidRPr="007C390E">
        <w:t xml:space="preserve"> </w:t>
      </w:r>
      <w:r w:rsidR="00B82933" w:rsidRPr="007C390E">
        <w:t>„</w:t>
      </w:r>
      <w:r w:rsidR="00A12288" w:rsidRPr="007C390E">
        <w:t>e-GEODEZJA - cyfrowy zasób geodezyjny powiatów Buskiego, Jędrzejowskiego, Kieleckiego i Pińczowskiego</w:t>
      </w:r>
      <w:r w:rsidR="00B82933" w:rsidRPr="007C390E">
        <w:t>”</w:t>
      </w:r>
      <w:r w:rsidRPr="007C390E">
        <w:t xml:space="preserve">, </w:t>
      </w:r>
      <w:r w:rsidR="00A12288" w:rsidRPr="007C390E">
        <w:t>realizowanego</w:t>
      </w:r>
      <w:r w:rsidR="00B82933" w:rsidRPr="007C390E">
        <w:t xml:space="preserve"> w </w:t>
      </w:r>
      <w:r w:rsidRPr="007C390E">
        <w:t xml:space="preserve">ramach Działania </w:t>
      </w:r>
      <w:r w:rsidR="00C910F4" w:rsidRPr="007C390E">
        <w:t>7</w:t>
      </w:r>
      <w:r w:rsidRPr="007C390E">
        <w:t>.</w:t>
      </w:r>
      <w:r w:rsidR="00C910F4" w:rsidRPr="007C390E">
        <w:t xml:space="preserve">1 </w:t>
      </w:r>
      <w:r w:rsidR="00B82933" w:rsidRPr="007C390E">
        <w:t>„</w:t>
      </w:r>
      <w:r w:rsidR="00C910F4" w:rsidRPr="007C390E">
        <w:t>Rozwój e-społeczeństwa</w:t>
      </w:r>
      <w:r w:rsidR="00B82933" w:rsidRPr="007C390E">
        <w:t>”</w:t>
      </w:r>
      <w:r w:rsidRPr="007C390E">
        <w:t>,</w:t>
      </w:r>
      <w:r w:rsidR="00A12288" w:rsidRPr="007C390E">
        <w:t xml:space="preserve"> </w:t>
      </w:r>
      <w:r w:rsidR="00C910F4" w:rsidRPr="007C390E">
        <w:t>7</w:t>
      </w:r>
      <w:r w:rsidRPr="007C390E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7C390E">
        <w:t xml:space="preserve">adzonej </w:t>
      </w:r>
      <w:r w:rsidRPr="007C390E">
        <w:t>na dokumentach w siedzibie Instytucji Zarządzającej Regionalnym Programem Operacyjnym Województwa Świętokrzyskiego</w:t>
      </w:r>
      <w:r w:rsidR="00C76FBA" w:rsidRPr="007C390E">
        <w:t xml:space="preserve"> na lata 2014 – 2020 w dniach od </w:t>
      </w:r>
      <w:r w:rsidR="007C390E" w:rsidRPr="007C390E">
        <w:t>30 marca</w:t>
      </w:r>
      <w:r w:rsidR="00C76FBA" w:rsidRPr="007C390E">
        <w:t xml:space="preserve"> </w:t>
      </w:r>
      <w:r w:rsidR="00A12288" w:rsidRPr="007C390E">
        <w:t>do</w:t>
      </w:r>
      <w:r w:rsidR="00B362BC" w:rsidRPr="007C390E">
        <w:t xml:space="preserve"> </w:t>
      </w:r>
      <w:r w:rsidR="007C390E" w:rsidRPr="007C390E">
        <w:t>1 kwietnia</w:t>
      </w:r>
      <w:r w:rsidR="00B362BC" w:rsidRPr="007C390E">
        <w:t xml:space="preserve"> 20</w:t>
      </w:r>
      <w:r w:rsidR="00A12288" w:rsidRPr="007C390E">
        <w:t>2</w:t>
      </w:r>
      <w:r w:rsidR="0094023A" w:rsidRPr="007C390E">
        <w:t>1</w:t>
      </w:r>
      <w:r w:rsidR="00B362BC" w:rsidRPr="007C390E">
        <w:t xml:space="preserve"> r</w:t>
      </w:r>
      <w:r w:rsidR="009B542A" w:rsidRPr="007C390E">
        <w:t xml:space="preserve"> oraz na dokumentacji przekazanej przez </w:t>
      </w:r>
      <w:r w:rsidR="009B542A" w:rsidRPr="008E16B1">
        <w:t xml:space="preserve">Beneficjenta do dnia </w:t>
      </w:r>
      <w:r w:rsidR="008E16B1" w:rsidRPr="008E16B1">
        <w:t>08</w:t>
      </w:r>
      <w:r w:rsidR="009B542A" w:rsidRPr="008E16B1">
        <w:t>.0</w:t>
      </w:r>
      <w:r w:rsidR="008E16B1" w:rsidRPr="008E16B1">
        <w:t>6</w:t>
      </w:r>
      <w:r w:rsidR="009B542A" w:rsidRPr="008E16B1">
        <w:t>.2021 r.</w:t>
      </w:r>
    </w:p>
    <w:p w14:paraId="4F0F844A" w14:textId="77777777" w:rsidR="00E63CD8" w:rsidRPr="007C390E" w:rsidRDefault="00E63CD8" w:rsidP="00B82933">
      <w:pPr>
        <w:spacing w:line="360" w:lineRule="auto"/>
        <w:jc w:val="both"/>
      </w:pPr>
    </w:p>
    <w:p w14:paraId="2152F296" w14:textId="77777777" w:rsidR="003405AF" w:rsidRPr="007C390E" w:rsidRDefault="003405AF" w:rsidP="00B82933">
      <w:pPr>
        <w:spacing w:line="360" w:lineRule="auto"/>
        <w:jc w:val="both"/>
        <w:rPr>
          <w:b/>
        </w:rPr>
      </w:pPr>
      <w:r w:rsidRPr="007C390E">
        <w:rPr>
          <w:b/>
        </w:rPr>
        <w:t>I. INFORMACJE OGÓLNE:</w:t>
      </w:r>
    </w:p>
    <w:p w14:paraId="063126F5" w14:textId="77777777" w:rsidR="00C76FBA" w:rsidRPr="007C390E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7C390E">
        <w:t>Nazwa i adres badanego Beneficjenta:</w:t>
      </w:r>
    </w:p>
    <w:p w14:paraId="26B03CE7" w14:textId="77777777" w:rsidR="00C76FBA" w:rsidRPr="007C390E" w:rsidRDefault="00A12288" w:rsidP="00B82933">
      <w:pPr>
        <w:spacing w:line="360" w:lineRule="auto"/>
        <w:ind w:firstLine="357"/>
        <w:jc w:val="both"/>
      </w:pPr>
      <w:r w:rsidRPr="007C390E">
        <w:t>Powiat Jędrzejowski</w:t>
      </w:r>
    </w:p>
    <w:p w14:paraId="521D30B9" w14:textId="77777777" w:rsidR="00C76FBA" w:rsidRPr="007C390E" w:rsidRDefault="00C76FBA" w:rsidP="00B82933">
      <w:pPr>
        <w:spacing w:line="360" w:lineRule="auto"/>
        <w:ind w:firstLine="357"/>
        <w:jc w:val="both"/>
      </w:pPr>
      <w:r w:rsidRPr="007C390E">
        <w:t xml:space="preserve">ul. </w:t>
      </w:r>
      <w:r w:rsidR="00A12288" w:rsidRPr="007C390E">
        <w:t>11 Listopada 83</w:t>
      </w:r>
    </w:p>
    <w:p w14:paraId="44E31BFF" w14:textId="77777777" w:rsidR="003405AF" w:rsidRPr="007C390E" w:rsidRDefault="00A12288" w:rsidP="00B82933">
      <w:pPr>
        <w:spacing w:line="360" w:lineRule="auto"/>
        <w:ind w:firstLine="357"/>
        <w:jc w:val="both"/>
      </w:pPr>
      <w:r w:rsidRPr="007C390E">
        <w:t>28</w:t>
      </w:r>
      <w:r w:rsidR="00C76FBA" w:rsidRPr="007C390E">
        <w:t> – 30</w:t>
      </w:r>
      <w:r w:rsidRPr="007C390E">
        <w:t>0</w:t>
      </w:r>
      <w:r w:rsidR="00C76FBA" w:rsidRPr="007C390E">
        <w:t xml:space="preserve"> </w:t>
      </w:r>
      <w:r w:rsidRPr="007C390E">
        <w:t>Jędrzejów</w:t>
      </w:r>
    </w:p>
    <w:p w14:paraId="57B5E9F7" w14:textId="77777777" w:rsidR="00C76FBA" w:rsidRPr="007C390E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7C390E">
        <w:t>Status prawny Beneficjenta:</w:t>
      </w:r>
    </w:p>
    <w:p w14:paraId="78DD8AE2" w14:textId="5D3D36D2" w:rsidR="00C76FBA" w:rsidRPr="007C390E" w:rsidRDefault="00C76FBA" w:rsidP="00B82933">
      <w:pPr>
        <w:spacing w:line="360" w:lineRule="auto"/>
        <w:ind w:firstLine="357"/>
        <w:jc w:val="both"/>
      </w:pPr>
      <w:r w:rsidRPr="007C390E">
        <w:t>Wspólnota samorządowa – </w:t>
      </w:r>
      <w:r w:rsidR="00A12288" w:rsidRPr="007C390E">
        <w:t>powiat</w:t>
      </w:r>
    </w:p>
    <w:p w14:paraId="5A9BC572" w14:textId="77777777" w:rsidR="00BF735E" w:rsidRPr="007C390E" w:rsidRDefault="00BF735E" w:rsidP="00B82933">
      <w:pPr>
        <w:spacing w:line="360" w:lineRule="auto"/>
        <w:jc w:val="both"/>
        <w:rPr>
          <w:b/>
        </w:rPr>
      </w:pPr>
      <w:r w:rsidRPr="007C390E">
        <w:rPr>
          <w:b/>
        </w:rPr>
        <w:t>II. PODSTAWA PRAWNA KONTROLI:</w:t>
      </w:r>
    </w:p>
    <w:p w14:paraId="24F27ED5" w14:textId="00A357AC" w:rsidR="00BF735E" w:rsidRDefault="00BF735E" w:rsidP="00B82933">
      <w:pPr>
        <w:spacing w:line="360" w:lineRule="auto"/>
        <w:jc w:val="both"/>
      </w:pPr>
      <w:r w:rsidRPr="007C390E">
        <w:t xml:space="preserve">Niniejszą kontrolę przeprowadzono na </w:t>
      </w:r>
      <w:r w:rsidR="004128A1" w:rsidRPr="007C390E">
        <w:t xml:space="preserve">podstawie </w:t>
      </w:r>
      <w:r w:rsidR="0083203C" w:rsidRPr="007C390E">
        <w:t>art. 23 ust. 1 w związku z art. 22 ust. 4 ustawy z</w:t>
      </w:r>
      <w:r w:rsidR="002D006F" w:rsidRPr="007C390E">
        <w:t> </w:t>
      </w:r>
      <w:r w:rsidR="0083203C" w:rsidRPr="007C390E">
        <w:t>dnia 11 lipca 2014 r. o zasadach realizacji programów w zakresie polityki spójności finansowanych w perspektywie finansowej 2014-2020</w:t>
      </w:r>
      <w:r w:rsidRPr="007C390E">
        <w:t xml:space="preserve"> </w:t>
      </w:r>
      <w:r w:rsidR="0083203C" w:rsidRPr="007C390E">
        <w:t>(Dz.U.</w:t>
      </w:r>
      <w:r w:rsidR="00B82933" w:rsidRPr="007C390E">
        <w:t xml:space="preserve"> z </w:t>
      </w:r>
      <w:r w:rsidR="00C76FBA" w:rsidRPr="007C390E">
        <w:t>20</w:t>
      </w:r>
      <w:r w:rsidR="0044435F" w:rsidRPr="007C390E">
        <w:t>20</w:t>
      </w:r>
      <w:r w:rsidR="00B82933" w:rsidRPr="007C390E">
        <w:t xml:space="preserve"> r.</w:t>
      </w:r>
      <w:r w:rsidR="0044435F" w:rsidRPr="007C390E">
        <w:t>,</w:t>
      </w:r>
      <w:r w:rsidR="00C76FBA" w:rsidRPr="007C390E">
        <w:t xml:space="preserve"> poz. </w:t>
      </w:r>
      <w:r w:rsidR="0044435F" w:rsidRPr="007C390E">
        <w:t>818</w:t>
      </w:r>
      <w:r w:rsidR="0083203C" w:rsidRPr="007C390E">
        <w:t xml:space="preserve"> j.t. z </w:t>
      </w:r>
      <w:proofErr w:type="spellStart"/>
      <w:r w:rsidR="0083203C" w:rsidRPr="007C390E">
        <w:t>późn</w:t>
      </w:r>
      <w:proofErr w:type="spellEnd"/>
      <w:r w:rsidR="0083203C" w:rsidRPr="007C390E">
        <w:t>. zm.)</w:t>
      </w:r>
      <w:r w:rsidR="00A01B47" w:rsidRPr="007C390E">
        <w:t>.</w:t>
      </w:r>
    </w:p>
    <w:p w14:paraId="05F871BF" w14:textId="77777777" w:rsidR="00BF735E" w:rsidRPr="007C390E" w:rsidRDefault="00BF735E" w:rsidP="00B82933">
      <w:pPr>
        <w:spacing w:line="360" w:lineRule="auto"/>
        <w:jc w:val="both"/>
        <w:rPr>
          <w:b/>
        </w:rPr>
      </w:pPr>
      <w:r w:rsidRPr="007C390E">
        <w:rPr>
          <w:b/>
        </w:rPr>
        <w:t>II</w:t>
      </w:r>
      <w:r w:rsidR="00A01B47" w:rsidRPr="007C390E">
        <w:rPr>
          <w:b/>
        </w:rPr>
        <w:t>I</w:t>
      </w:r>
      <w:r w:rsidRPr="007C390E">
        <w:rPr>
          <w:b/>
        </w:rPr>
        <w:t>. OBSZAR I CEL KONTROLI:</w:t>
      </w:r>
    </w:p>
    <w:p w14:paraId="273060FD" w14:textId="77777777" w:rsidR="00A12288" w:rsidRPr="007C390E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7C390E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7C390E">
        <w:t>RPSW.07.01.00-26-0009/17.</w:t>
      </w:r>
    </w:p>
    <w:p w14:paraId="06059105" w14:textId="48B1DEBF" w:rsidR="005807CE" w:rsidRPr="007C390E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7C390E">
        <w:lastRenderedPageBreak/>
        <w:t>Weryfikacja obejmuje dokumenty dotyczące udzielania zamówień publicznych związanych z</w:t>
      </w:r>
      <w:r w:rsidR="002D006F" w:rsidRPr="007C390E">
        <w:t> </w:t>
      </w:r>
      <w:r w:rsidRPr="007C390E">
        <w:t>wydatkami przedstawionymi przez Beneficjenta we wniosku o płatność nr</w:t>
      </w:r>
      <w:r w:rsidR="002D006F" w:rsidRPr="007C390E">
        <w:t> </w:t>
      </w:r>
      <w:r w:rsidR="00A12288" w:rsidRPr="007C390E">
        <w:t>RPSW.07.01.00-26-0009/17</w:t>
      </w:r>
      <w:r w:rsidR="00B362BC" w:rsidRPr="007C390E">
        <w:t>-0</w:t>
      </w:r>
      <w:r w:rsidR="007C390E" w:rsidRPr="007C390E">
        <w:t>63 oraz RPSW.07.01.00-26-0009/17-066</w:t>
      </w:r>
      <w:r w:rsidRPr="007C390E">
        <w:t>.</w:t>
      </w:r>
    </w:p>
    <w:p w14:paraId="1E992EC1" w14:textId="77777777" w:rsidR="00A01B47" w:rsidRPr="007C390E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7C390E">
        <w:t xml:space="preserve">Kontrola przeprowadzona została przez Zespół Kontrolny złożony z pracowników Departamentu </w:t>
      </w:r>
      <w:r w:rsidR="003C2E66" w:rsidRPr="007C390E">
        <w:t>Kontroli i Certyfikacji RPO</w:t>
      </w:r>
      <w:r w:rsidRPr="007C390E">
        <w:t xml:space="preserve"> Urzędu Marszałkowskie</w:t>
      </w:r>
      <w:r w:rsidR="005807CE" w:rsidRPr="007C390E">
        <w:t>go Województwa Świętokrzyskiego</w:t>
      </w:r>
      <w:r w:rsidR="005807CE" w:rsidRPr="007C390E">
        <w:br/>
      </w:r>
      <w:r w:rsidRPr="007C390E">
        <w:t>z siedzibą w Kielcach, w składzie:</w:t>
      </w:r>
    </w:p>
    <w:p w14:paraId="75A375F5" w14:textId="567C7725" w:rsidR="005807CE" w:rsidRPr="007C390E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7C390E">
        <w:t>Pan</w:t>
      </w:r>
      <w:r w:rsidR="0044435F" w:rsidRPr="007C390E">
        <w:t>i</w:t>
      </w:r>
      <w:r w:rsidRPr="007C390E">
        <w:t xml:space="preserve"> </w:t>
      </w:r>
      <w:r w:rsidR="007C390E" w:rsidRPr="007C390E">
        <w:t>Anna Zapała-Śledź</w:t>
      </w:r>
      <w:r w:rsidR="00F4150E" w:rsidRPr="007C390E">
        <w:t xml:space="preserve"> </w:t>
      </w:r>
      <w:r w:rsidRPr="007C390E">
        <w:t>(kierownik Zespołu Kontrolnego),</w:t>
      </w:r>
    </w:p>
    <w:p w14:paraId="1AF11BA9" w14:textId="5814D1AF" w:rsidR="00A01B47" w:rsidRPr="007C390E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7C390E">
        <w:t>Pan</w:t>
      </w:r>
      <w:r w:rsidR="0044435F" w:rsidRPr="007C390E">
        <w:t xml:space="preserve"> </w:t>
      </w:r>
      <w:r w:rsidR="007C390E" w:rsidRPr="007C390E">
        <w:t>Robert Gmyr</w:t>
      </w:r>
      <w:r w:rsidR="00F4150E" w:rsidRPr="007C390E">
        <w:t xml:space="preserve"> </w:t>
      </w:r>
      <w:r w:rsidR="00A01B47" w:rsidRPr="007C390E">
        <w:t xml:space="preserve"> (członek Zespołu Kontrolnego).</w:t>
      </w:r>
    </w:p>
    <w:p w14:paraId="2EBEEC5A" w14:textId="77777777" w:rsidR="00A01B47" w:rsidRPr="007C390E" w:rsidRDefault="00A01B47" w:rsidP="00B82933">
      <w:pPr>
        <w:spacing w:line="360" w:lineRule="auto"/>
        <w:jc w:val="both"/>
        <w:rPr>
          <w:b/>
        </w:rPr>
      </w:pPr>
      <w:r w:rsidRPr="007C390E">
        <w:rPr>
          <w:b/>
        </w:rPr>
        <w:t>IV. USTALENIA SZCZEGÓŁOWE:</w:t>
      </w:r>
    </w:p>
    <w:p w14:paraId="6D7DF6E2" w14:textId="17AF91B9" w:rsidR="004430F7" w:rsidRPr="007C390E" w:rsidRDefault="00A01B47" w:rsidP="00B82933">
      <w:pPr>
        <w:spacing w:line="360" w:lineRule="auto"/>
        <w:jc w:val="both"/>
      </w:pPr>
      <w:r w:rsidRPr="007C390E">
        <w:t xml:space="preserve">W wyniku </w:t>
      </w:r>
      <w:r w:rsidR="005807CE" w:rsidRPr="007C390E">
        <w:t xml:space="preserve">dokonanej w dniach od </w:t>
      </w:r>
      <w:r w:rsidR="007C390E" w:rsidRPr="007C390E">
        <w:t xml:space="preserve">30 marca do </w:t>
      </w:r>
      <w:r w:rsidR="00BB0B00">
        <w:t>8</w:t>
      </w:r>
      <w:r w:rsidR="007C390E" w:rsidRPr="007C390E">
        <w:t xml:space="preserve"> </w:t>
      </w:r>
      <w:r w:rsidR="00BB0B00">
        <w:t>czerwca</w:t>
      </w:r>
      <w:r w:rsidR="007C390E" w:rsidRPr="007C390E">
        <w:t xml:space="preserve"> 2021 r </w:t>
      </w:r>
      <w:r w:rsidRPr="007C390E">
        <w:t>weryfikacji dokumentów dotyczących zamówień udzielonych w ramach projektu nr</w:t>
      </w:r>
      <w:r w:rsidR="002D006F" w:rsidRPr="007C390E">
        <w:t> </w:t>
      </w:r>
      <w:r w:rsidR="00807BA6" w:rsidRPr="007C390E">
        <w:t>RPSW.07.01.00-26-0009/17</w:t>
      </w:r>
      <w:r w:rsidR="004430F7" w:rsidRPr="007C390E">
        <w:t xml:space="preserve">, przesłanych </w:t>
      </w:r>
      <w:r w:rsidR="005824C5" w:rsidRPr="007C390E">
        <w:t>do Instytucji Zarządzającej Regionalnym Programem Operacyjn</w:t>
      </w:r>
      <w:r w:rsidR="005807CE" w:rsidRPr="007C390E">
        <w:t>ym Województwa Świętokrzyskiego</w:t>
      </w:r>
      <w:r w:rsidR="005807CE" w:rsidRPr="007C390E">
        <w:br/>
      </w:r>
      <w:r w:rsidR="005824C5" w:rsidRPr="007C390E">
        <w:t xml:space="preserve">na lata 2014 – 2020 </w:t>
      </w:r>
      <w:r w:rsidR="004430F7" w:rsidRPr="007C390E">
        <w:t>przez Beneficjenta za pośrednictwem Centralnego systemu teleinformatycznego SL2014, Zespół Kontrolny ustalił, co następuje:</w:t>
      </w:r>
    </w:p>
    <w:p w14:paraId="712DE693" w14:textId="6A4BDCB9" w:rsidR="006073C6" w:rsidRPr="00F35066" w:rsidRDefault="00D265D4" w:rsidP="00D265D4">
      <w:pPr>
        <w:pStyle w:val="Akapitzlist"/>
        <w:numPr>
          <w:ilvl w:val="0"/>
          <w:numId w:val="25"/>
        </w:numPr>
        <w:spacing w:line="360" w:lineRule="auto"/>
        <w:jc w:val="both"/>
      </w:pPr>
      <w:r w:rsidRPr="00F35066">
        <w:t xml:space="preserve">Beneficjent w trybie określonym w art. 39 ustawy </w:t>
      </w:r>
      <w:proofErr w:type="spellStart"/>
      <w:r w:rsidRPr="00F35066">
        <w:t>Pzp</w:t>
      </w:r>
      <w:proofErr w:type="spellEnd"/>
      <w:r w:rsidRPr="00F35066">
        <w:t xml:space="preserve">, przeprowadził </w:t>
      </w:r>
      <w:r w:rsidR="00B81DE1">
        <w:t>trzy</w:t>
      </w:r>
      <w:r w:rsidRPr="00F35066">
        <w:t xml:space="preserve"> postępowani</w:t>
      </w:r>
      <w:r w:rsidR="00BB0B00">
        <w:t>a</w:t>
      </w:r>
      <w:r w:rsidRPr="00F35066">
        <w:t xml:space="preserve"> o udzielenie zamówienia publicznego oznaczone numerem referencyjnym:</w:t>
      </w:r>
    </w:p>
    <w:p w14:paraId="6BD2A35D" w14:textId="06948E31" w:rsidR="00ED29C8" w:rsidRDefault="006073C6" w:rsidP="00D14CAC">
      <w:pPr>
        <w:pStyle w:val="Akapitzlist"/>
        <w:numPr>
          <w:ilvl w:val="0"/>
          <w:numId w:val="26"/>
        </w:numPr>
        <w:spacing w:line="360" w:lineRule="auto"/>
        <w:jc w:val="both"/>
      </w:pPr>
      <w:r w:rsidRPr="00ED29C8">
        <w:t>ZP.272.6.2019</w:t>
      </w:r>
      <w:r w:rsidR="00D265D4" w:rsidRPr="00ED29C8">
        <w:t xml:space="preserve">, które zostało zamieszczone w </w:t>
      </w:r>
      <w:r w:rsidR="00AD61F2" w:rsidRPr="00ED29C8">
        <w:t>Dzienniku Urzędowym Unii Europejskiej</w:t>
      </w:r>
      <w:r w:rsidR="00D265D4" w:rsidRPr="00ED29C8">
        <w:t xml:space="preserve"> w dniu </w:t>
      </w:r>
      <w:r w:rsidR="00AD61F2" w:rsidRPr="00ED29C8">
        <w:t>22</w:t>
      </w:r>
      <w:r w:rsidR="00D265D4" w:rsidRPr="00ED29C8">
        <w:t>.0</w:t>
      </w:r>
      <w:r w:rsidR="00AD61F2" w:rsidRPr="00ED29C8">
        <w:t>5</w:t>
      </w:r>
      <w:r w:rsidR="00D265D4" w:rsidRPr="00ED29C8">
        <w:t>.20</w:t>
      </w:r>
      <w:r w:rsidR="00AD61F2" w:rsidRPr="00ED29C8">
        <w:t>19</w:t>
      </w:r>
      <w:r w:rsidR="00D265D4" w:rsidRPr="00ED29C8">
        <w:t xml:space="preserve"> r. pod numerem </w:t>
      </w:r>
      <w:r w:rsidR="00AD61F2" w:rsidRPr="00ED29C8">
        <w:t>2019/S 098-237528</w:t>
      </w:r>
      <w:r w:rsidR="00D265D4" w:rsidRPr="00ED29C8">
        <w:t xml:space="preserve"> i dotyczyło wyboru wykonawcy </w:t>
      </w:r>
      <w:r w:rsidR="006D5CD7" w:rsidRPr="00ED29C8">
        <w:t>dla przedmiotu zamówienia „</w:t>
      </w:r>
      <w:r w:rsidR="00AD61F2" w:rsidRPr="00ED29C8">
        <w:t>M</w:t>
      </w:r>
      <w:r w:rsidR="00F35066" w:rsidRPr="00ED29C8">
        <w:t>o</w:t>
      </w:r>
      <w:r w:rsidR="00AD61F2" w:rsidRPr="00ED29C8">
        <w:t xml:space="preserve">dernizacja ewidencji gruntów i budynków poprzez utworzenie baz danych </w:t>
      </w:r>
      <w:proofErr w:type="spellStart"/>
      <w:r w:rsidR="00AD61F2" w:rsidRPr="00ED29C8">
        <w:t>EGiB</w:t>
      </w:r>
      <w:proofErr w:type="spellEnd"/>
      <w:r w:rsidR="00AD61F2" w:rsidRPr="00ED29C8">
        <w:t xml:space="preserve"> lub poprawę jakości i aktualności</w:t>
      </w:r>
      <w:r w:rsidR="00F35066" w:rsidRPr="00ED29C8">
        <w:t xml:space="preserve"> baz danych </w:t>
      </w:r>
      <w:proofErr w:type="spellStart"/>
      <w:r w:rsidR="00F35066" w:rsidRPr="00ED29C8">
        <w:t>EGiB</w:t>
      </w:r>
      <w:proofErr w:type="spellEnd"/>
      <w:r w:rsidR="00F35066" w:rsidRPr="00ED29C8">
        <w:t xml:space="preserve">, wraz z doprowadzeniem tych baz do zgodności z pojęciowym modelem danych </w:t>
      </w:r>
      <w:proofErr w:type="spellStart"/>
      <w:r w:rsidR="00F35066" w:rsidRPr="00ED29C8">
        <w:t>EGiB</w:t>
      </w:r>
      <w:proofErr w:type="spellEnd"/>
      <w:r w:rsidR="00F35066" w:rsidRPr="00ED29C8">
        <w:t>, określonym w rozporządzeniu Ministra Rozwoju Regionalnego i Budownictwa z dnia 29 marca 2001 r. w sprawie ewidencji gruntów i budynków”</w:t>
      </w:r>
      <w:r w:rsidR="00D265D4" w:rsidRPr="00ED29C8">
        <w:t>.</w:t>
      </w:r>
      <w:r w:rsidR="006D5CD7" w:rsidRPr="00ED29C8">
        <w:t xml:space="preserve"> Zamówienie zostało podzielone </w:t>
      </w:r>
      <w:r w:rsidR="002A6F0B" w:rsidRPr="00ED29C8">
        <w:br/>
      </w:r>
      <w:r w:rsidR="006D5CD7" w:rsidRPr="00ED29C8">
        <w:t xml:space="preserve">na </w:t>
      </w:r>
      <w:r w:rsidR="00F35066" w:rsidRPr="00ED29C8">
        <w:t>17</w:t>
      </w:r>
      <w:r w:rsidR="006D5CD7" w:rsidRPr="00ED29C8">
        <w:t xml:space="preserve"> </w:t>
      </w:r>
      <w:r w:rsidR="006F3CEF" w:rsidRPr="00ED29C8">
        <w:t>części</w:t>
      </w:r>
      <w:r w:rsidR="004E75E0" w:rsidRPr="00ED29C8">
        <w:t xml:space="preserve"> dotyczące jednostki ewidencyjnej obejmującej obszar Busko-Zdrój, obszar wiejski, Gnojno</w:t>
      </w:r>
      <w:r w:rsidR="00BB0B00">
        <w:t>, Wiślica</w:t>
      </w:r>
      <w:r w:rsidR="004E75E0" w:rsidRPr="00ED29C8">
        <w:t xml:space="preserve">-miasto, Tuczępy. </w:t>
      </w:r>
      <w:r w:rsidR="00D265D4" w:rsidRPr="00ED29C8">
        <w:t xml:space="preserve">Efektem rozstrzygnięcia postępowania było podpisanie w dniu </w:t>
      </w:r>
      <w:r w:rsidR="00ED29C8" w:rsidRPr="00ED29C8">
        <w:t>26.08.2019 r</w:t>
      </w:r>
      <w:r w:rsidR="00D265D4" w:rsidRPr="00ED29C8">
        <w:t>.</w:t>
      </w:r>
      <w:r w:rsidR="006D5CD7" w:rsidRPr="00ED29C8">
        <w:t xml:space="preserve"> um</w:t>
      </w:r>
      <w:r w:rsidR="00ED29C8" w:rsidRPr="00ED29C8">
        <w:t>owy na część 4, która obejmowała swoim zasięgiem terytorium miejscowości Słabkowice i Służów. Na pozostałe części unieważniono postępowania ze względu na to, że ceny przekroczyły wartość kwoty jaką zamawiający zamierzał przeznaczyć na zadania.</w:t>
      </w:r>
      <w:r w:rsidR="00D14CAC">
        <w:t xml:space="preserve"> W dniu 07.09.2020 podpisano aneks nr 1 do ww. umowy  wydłużający termin realizacji umowy.  W ocenie IZ </w:t>
      </w:r>
      <w:r w:rsidR="00BB0B00">
        <w:t xml:space="preserve">zmiany </w:t>
      </w:r>
      <w:r w:rsidR="00D14CAC">
        <w:t xml:space="preserve">wprowadzone aneksem są zgodne z art. 144 ust.1 pkt. 3 </w:t>
      </w:r>
      <w:proofErr w:type="spellStart"/>
      <w:r w:rsidR="00D14CAC">
        <w:t>Pzp</w:t>
      </w:r>
      <w:proofErr w:type="spellEnd"/>
      <w:r w:rsidR="00D14CAC">
        <w:t>.</w:t>
      </w:r>
    </w:p>
    <w:p w14:paraId="44230FFB" w14:textId="77777777" w:rsidR="00BA1188" w:rsidRPr="00BA1188" w:rsidRDefault="00646409" w:rsidP="00BA1188">
      <w:pPr>
        <w:spacing w:line="360" w:lineRule="auto"/>
        <w:jc w:val="both"/>
      </w:pPr>
      <w:r w:rsidRPr="00BA1188">
        <w:t>W wyniku weryfikacji przedmiotowego postępowania  nie stwierdzono</w:t>
      </w:r>
      <w:r w:rsidR="00BA1188" w:rsidRPr="00BA1188">
        <w:t xml:space="preserve"> błędów i nieprawidłowości. Lista sprawdzająca powyższe postępowanie stanowi dowód nr 1 do niniejszej Informacji Pokontrolnej.</w:t>
      </w:r>
    </w:p>
    <w:p w14:paraId="7EFAB17C" w14:textId="1028E515" w:rsidR="00646409" w:rsidRDefault="00646409" w:rsidP="00646409">
      <w:pPr>
        <w:pStyle w:val="Akapitzlist"/>
        <w:spacing w:line="360" w:lineRule="auto"/>
        <w:ind w:left="780"/>
        <w:jc w:val="both"/>
      </w:pPr>
    </w:p>
    <w:p w14:paraId="1E104325" w14:textId="579FEFCF" w:rsidR="008168D4" w:rsidRPr="008168D4" w:rsidRDefault="008168D4" w:rsidP="00183122">
      <w:pPr>
        <w:pStyle w:val="Akapitzlist"/>
        <w:numPr>
          <w:ilvl w:val="0"/>
          <w:numId w:val="26"/>
        </w:numPr>
        <w:spacing w:line="360" w:lineRule="auto"/>
        <w:jc w:val="both"/>
      </w:pPr>
      <w:r w:rsidRPr="008168D4">
        <w:t>SR-II.272.1.9.2019</w:t>
      </w:r>
      <w:r w:rsidR="00183122" w:rsidRPr="008168D4">
        <w:t>, które zostało zamieszczone w Dzienniku Urzędowym Unii Europejskiej w dniu 2</w:t>
      </w:r>
      <w:r w:rsidRPr="008168D4">
        <w:t>8</w:t>
      </w:r>
      <w:r w:rsidR="00183122" w:rsidRPr="008168D4">
        <w:t xml:space="preserve">.05.2019 r. pod numerem </w:t>
      </w:r>
      <w:r w:rsidRPr="008168D4">
        <w:t xml:space="preserve">2019/S 102-247610 </w:t>
      </w:r>
      <w:r w:rsidR="00183122" w:rsidRPr="008168D4">
        <w:t xml:space="preserve">i dotyczyło wyboru wykonawcy dla przedmiotu zamówienia „Modernizacja ewidencji gruntów i budynków </w:t>
      </w:r>
      <w:r w:rsidRPr="008168D4">
        <w:t>będących w zasobach geodezyjnych Powiatu Kieleckiego</w:t>
      </w:r>
      <w:r w:rsidR="00183122" w:rsidRPr="008168D4">
        <w:t xml:space="preserve">”. Zamówienie zostało podzielone </w:t>
      </w:r>
      <w:r w:rsidR="00183122" w:rsidRPr="008168D4">
        <w:br/>
        <w:t xml:space="preserve">na </w:t>
      </w:r>
      <w:r w:rsidRPr="008168D4">
        <w:t>37</w:t>
      </w:r>
      <w:r w:rsidR="00183122" w:rsidRPr="008168D4">
        <w:t xml:space="preserve"> części dotycząc</w:t>
      </w:r>
      <w:r w:rsidR="00BB0B00">
        <w:t>ych</w:t>
      </w:r>
      <w:r w:rsidR="00183122" w:rsidRPr="008168D4">
        <w:t xml:space="preserve"> jednostki ewidencyjnej obejmującej obszar </w:t>
      </w:r>
      <w:r w:rsidRPr="008168D4">
        <w:t>gminy Powiatu Kieleckiego</w:t>
      </w:r>
      <w:r w:rsidR="00183122" w:rsidRPr="008168D4">
        <w:t xml:space="preserve">. </w:t>
      </w:r>
    </w:p>
    <w:p w14:paraId="60B37440" w14:textId="77777777" w:rsidR="008168D4" w:rsidRPr="00646409" w:rsidRDefault="00183122" w:rsidP="008168D4">
      <w:pPr>
        <w:pStyle w:val="Akapitzlist"/>
        <w:spacing w:line="360" w:lineRule="auto"/>
        <w:ind w:left="780"/>
        <w:jc w:val="both"/>
      </w:pPr>
      <w:r w:rsidRPr="00646409">
        <w:t>Efektem rozstrzygnięcia postępowania było podpisanie</w:t>
      </w:r>
      <w:r w:rsidR="008168D4" w:rsidRPr="00646409">
        <w:t>:</w:t>
      </w:r>
    </w:p>
    <w:p w14:paraId="5452F61A" w14:textId="3E267667" w:rsidR="00B65AD9" w:rsidRPr="00646409" w:rsidRDefault="00183122" w:rsidP="00B65AD9">
      <w:pPr>
        <w:pStyle w:val="Akapitzlist"/>
        <w:numPr>
          <w:ilvl w:val="0"/>
          <w:numId w:val="28"/>
        </w:numPr>
        <w:spacing w:line="360" w:lineRule="auto"/>
        <w:jc w:val="both"/>
      </w:pPr>
      <w:bookmarkStart w:id="0" w:name="_Hlk73964488"/>
      <w:r w:rsidRPr="00646409">
        <w:t>w dniu 2</w:t>
      </w:r>
      <w:r w:rsidR="008168D4" w:rsidRPr="00646409">
        <w:t>4</w:t>
      </w:r>
      <w:r w:rsidRPr="00646409">
        <w:t>.</w:t>
      </w:r>
      <w:r w:rsidR="008168D4" w:rsidRPr="00646409">
        <w:t>10</w:t>
      </w:r>
      <w:r w:rsidRPr="00646409">
        <w:t xml:space="preserve">.2019 r. umowy na część </w:t>
      </w:r>
      <w:r w:rsidR="00732D5B" w:rsidRPr="00646409">
        <w:t>1</w:t>
      </w:r>
      <w:r w:rsidRPr="00646409">
        <w:t xml:space="preserve">, która obejmowała swoim zasięgiem terytorium miejscowości </w:t>
      </w:r>
      <w:r w:rsidR="00732D5B" w:rsidRPr="00646409">
        <w:t>Bieliny Kapitulne. Została ona zawarta pomiędzy Beneficjentem a firmą MERITUM-GEO WOJCIECH GRZESIK, PIOTR GRZESIK S.C. na kwotę 412 050,00 zł brutto.</w:t>
      </w:r>
      <w:r w:rsidR="00B65AD9" w:rsidRPr="00646409">
        <w:t xml:space="preserve"> </w:t>
      </w:r>
      <w:r w:rsidR="00646409" w:rsidRPr="00646409">
        <w:t>W dniu 23.08.2020 po</w:t>
      </w:r>
      <w:r w:rsidR="00BB0B00">
        <w:t>dpisano aneks nr 1 do ww. umowy</w:t>
      </w:r>
      <w:r w:rsidR="00646409" w:rsidRPr="00646409">
        <w:t xml:space="preserve"> wydłu</w:t>
      </w:r>
      <w:r w:rsidR="00BB0B00">
        <w:t>żający termin realizacji umowy.</w:t>
      </w:r>
      <w:r w:rsidR="00646409" w:rsidRPr="00646409">
        <w:t xml:space="preserve">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bookmarkEnd w:id="0"/>
    <w:p w14:paraId="5CABA39F" w14:textId="021AAA03" w:rsidR="00B65AD9" w:rsidRPr="00646409" w:rsidRDefault="00732D5B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 </w:t>
      </w:r>
      <w:r w:rsidR="00B65AD9" w:rsidRPr="00646409">
        <w:t xml:space="preserve">w dniu 24.10.2019 r. umowy </w:t>
      </w:r>
      <w:r w:rsidR="00B65AD9" w:rsidRPr="00B81DE1">
        <w:t xml:space="preserve">na część </w:t>
      </w:r>
      <w:r w:rsidR="00B81DE1" w:rsidRPr="00B81DE1">
        <w:t>4</w:t>
      </w:r>
      <w:r w:rsidR="00B65AD9" w:rsidRPr="00B81DE1">
        <w:t>, która</w:t>
      </w:r>
      <w:r w:rsidR="00B65AD9" w:rsidRPr="00646409">
        <w:t xml:space="preserve"> obejmowała swoim zasięgiem terytorium miejscowości </w:t>
      </w:r>
      <w:r w:rsidR="00646409" w:rsidRPr="00646409">
        <w:t>Chęciny</w:t>
      </w:r>
      <w:r w:rsidR="00B65AD9" w:rsidRPr="00646409">
        <w:t xml:space="preserve">. Została ona zawarta pomiędzy Beneficjentem </w:t>
      </w:r>
      <w:r w:rsidR="00BA1188">
        <w:t xml:space="preserve">                     </w:t>
      </w:r>
      <w:r w:rsidR="00B65AD9" w:rsidRPr="00646409">
        <w:t xml:space="preserve">a firmą MERITUM-GEO WOJCIECH GRZESIK, PIOTR GRZESIK S.C. na kwotę </w:t>
      </w:r>
      <w:r w:rsidR="00646409" w:rsidRPr="00646409">
        <w:t>378 041,50</w:t>
      </w:r>
      <w:r w:rsidR="00B65AD9" w:rsidRPr="00646409">
        <w:t xml:space="preserve"> zł brutto. </w:t>
      </w:r>
      <w:r w:rsidR="00646409" w:rsidRPr="00646409">
        <w:t xml:space="preserve">W dniu 23.08.2020 podpisano aneks nr 1 do ww. umowy  wydłużający termin realizacji umowy. 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15F3B6AE" w14:textId="33FE58A4" w:rsidR="00B65AD9" w:rsidRPr="00646409" w:rsidRDefault="00B65AD9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w dniu 24.10.2019 r. umowy na </w:t>
      </w:r>
      <w:r w:rsidRPr="00B81DE1">
        <w:t xml:space="preserve">część </w:t>
      </w:r>
      <w:r w:rsidR="00B81DE1" w:rsidRPr="00B81DE1">
        <w:t>7</w:t>
      </w:r>
      <w:r w:rsidRPr="00B81DE1">
        <w:t>, która</w:t>
      </w:r>
      <w:r w:rsidRPr="00646409">
        <w:t xml:space="preserve"> obejmowała swoim zasięgiem terytorium miejscowości </w:t>
      </w:r>
      <w:r w:rsidR="00646409" w:rsidRPr="00646409">
        <w:t>Chmielnik</w:t>
      </w:r>
      <w:r w:rsidRPr="00646409">
        <w:t xml:space="preserve">. Została ona zawarta pomiędzy Beneficjentem </w:t>
      </w:r>
      <w:r w:rsidR="00BA1188">
        <w:t xml:space="preserve">                </w:t>
      </w:r>
      <w:r w:rsidRPr="00646409">
        <w:t xml:space="preserve">a firmą MERITUM-GEO WOJCIECH GRZESIK, PIOTR GRZESIK S.C. na kwotę </w:t>
      </w:r>
      <w:r w:rsidR="00646409" w:rsidRPr="00646409">
        <w:t xml:space="preserve">382 531,00 </w:t>
      </w:r>
      <w:r w:rsidRPr="00646409">
        <w:t xml:space="preserve">zł brutto. </w:t>
      </w:r>
      <w:r w:rsidR="00646409" w:rsidRPr="00646409">
        <w:t>W dniu 23.08.2020 podpisano aneks nr 1 do ww. umowy  wydłu</w:t>
      </w:r>
      <w:r w:rsidR="00294D69">
        <w:t>żający termin realizacji umowy.</w:t>
      </w:r>
      <w:r w:rsidR="00646409" w:rsidRPr="00646409">
        <w:t xml:space="preserve">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2DAED46C" w14:textId="44E26A53" w:rsidR="00B65AD9" w:rsidRPr="00646409" w:rsidRDefault="00B65AD9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w dniu 24.10.2019 r. umowy </w:t>
      </w:r>
      <w:r w:rsidRPr="00B81DE1">
        <w:t xml:space="preserve">na część </w:t>
      </w:r>
      <w:r w:rsidR="00B81DE1" w:rsidRPr="00B81DE1">
        <w:t>9</w:t>
      </w:r>
      <w:r w:rsidRPr="00B81DE1">
        <w:t>, która</w:t>
      </w:r>
      <w:r w:rsidRPr="00646409">
        <w:t xml:space="preserve"> obejmowała swoim zasięgiem terytorium miejscowości </w:t>
      </w:r>
      <w:r w:rsidR="00646409" w:rsidRPr="00646409">
        <w:t>Daleszyce</w:t>
      </w:r>
      <w:r w:rsidRPr="00646409">
        <w:t xml:space="preserve">. Została ona zawarta pomiędzy Beneficjentem </w:t>
      </w:r>
      <w:r w:rsidR="00BA1188">
        <w:t xml:space="preserve">                </w:t>
      </w:r>
      <w:r w:rsidRPr="00646409">
        <w:t xml:space="preserve">a firmą MERITUM-GEO WOJCIECH GRZESIK, PIOTR GRZESIK S.C. na kwotę </w:t>
      </w:r>
      <w:r w:rsidR="00646409" w:rsidRPr="00646409">
        <w:t>550 721,20</w:t>
      </w:r>
      <w:r w:rsidRPr="00646409">
        <w:t xml:space="preserve"> zł brutto. </w:t>
      </w:r>
      <w:r w:rsidR="00646409" w:rsidRPr="00646409">
        <w:t xml:space="preserve">W dniu 23.08.2020 podpisano aneks nr 1 do ww. umowy  wydłużający termin realizacji umowy. 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3486A637" w14:textId="5557EE3B" w:rsidR="00B65AD9" w:rsidRPr="00646409" w:rsidRDefault="00B65AD9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w dniu 24.10.2019 r. umowy </w:t>
      </w:r>
      <w:r w:rsidRPr="00B81DE1">
        <w:t xml:space="preserve">na część </w:t>
      </w:r>
      <w:r w:rsidR="00B81DE1" w:rsidRPr="00B81DE1">
        <w:t>20</w:t>
      </w:r>
      <w:r w:rsidRPr="00B81DE1">
        <w:t>, która</w:t>
      </w:r>
      <w:r w:rsidRPr="00646409">
        <w:t xml:space="preserve"> obejmowała swoim zasięgiem terytorium miejscowości </w:t>
      </w:r>
      <w:r w:rsidR="00646409" w:rsidRPr="00646409">
        <w:t>Miedziana Góra</w:t>
      </w:r>
      <w:r w:rsidRPr="00646409">
        <w:t xml:space="preserve">. Została ona zawarta pomiędzy </w:t>
      </w:r>
      <w:r w:rsidRPr="00646409">
        <w:lastRenderedPageBreak/>
        <w:t xml:space="preserve">Beneficjentem a firmą MERITUM-GEO WOJCIECH GRZESIK, PIOTR GRZESIK S.C. na kwotę </w:t>
      </w:r>
      <w:r w:rsidR="00646409" w:rsidRPr="00646409">
        <w:t xml:space="preserve">371 817,80 </w:t>
      </w:r>
      <w:r w:rsidRPr="00646409">
        <w:t xml:space="preserve">zł brutto. </w:t>
      </w:r>
      <w:r w:rsidR="00646409" w:rsidRPr="00646409">
        <w:t xml:space="preserve">W dniu 23.08.2020 podpisano aneks nr 1 do ww. umowy  wydłużający termin realizacji umowy. 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15AC00F2" w14:textId="15E8C07D" w:rsidR="00B65AD9" w:rsidRPr="00646409" w:rsidRDefault="00B65AD9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w dniu 24.10.2019 r. umowy </w:t>
      </w:r>
      <w:r w:rsidRPr="00B81DE1">
        <w:t xml:space="preserve">na część </w:t>
      </w:r>
      <w:r w:rsidR="00B81DE1" w:rsidRPr="00B81DE1">
        <w:t>24</w:t>
      </w:r>
      <w:r w:rsidRPr="00B81DE1">
        <w:t>, która</w:t>
      </w:r>
      <w:r w:rsidRPr="00646409">
        <w:t xml:space="preserve"> obejmowała swoim zasięgiem terytorium miejscowości </w:t>
      </w:r>
      <w:r w:rsidR="00646409" w:rsidRPr="00646409">
        <w:t>Morawica</w:t>
      </w:r>
      <w:r w:rsidRPr="00646409">
        <w:t xml:space="preserve">. Została ona zawarta pomiędzy Beneficjentem </w:t>
      </w:r>
      <w:r w:rsidR="00BA1188">
        <w:t xml:space="preserve">                </w:t>
      </w:r>
      <w:r w:rsidRPr="00646409">
        <w:t xml:space="preserve">a firmą MERITUM-GEO WOJCIECH GRZESIK, PIOTR GRZESIK S.C. na kwotę </w:t>
      </w:r>
      <w:r w:rsidR="00646409" w:rsidRPr="00646409">
        <w:t>284 421,00</w:t>
      </w:r>
      <w:r w:rsidRPr="00646409">
        <w:t xml:space="preserve"> zł brutto. </w:t>
      </w:r>
      <w:r w:rsidR="00646409" w:rsidRPr="00646409">
        <w:t xml:space="preserve">W dniu 23.08.2020 podpisano aneks nr 1 do ww. umowy  wydłużający termin realizacji umowy. 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4D5249F0" w14:textId="376FB543" w:rsidR="00B65AD9" w:rsidRPr="00646409" w:rsidRDefault="00B65AD9" w:rsidP="00B65AD9">
      <w:pPr>
        <w:pStyle w:val="Akapitzlist"/>
        <w:numPr>
          <w:ilvl w:val="0"/>
          <w:numId w:val="29"/>
        </w:numPr>
        <w:spacing w:line="360" w:lineRule="auto"/>
        <w:jc w:val="both"/>
      </w:pPr>
      <w:r w:rsidRPr="00646409">
        <w:t xml:space="preserve">w dniu 24.10.2019 r. </w:t>
      </w:r>
      <w:r w:rsidRPr="00B81DE1">
        <w:t xml:space="preserve">umowy na część </w:t>
      </w:r>
      <w:r w:rsidR="00B81DE1" w:rsidRPr="00B81DE1">
        <w:t>26</w:t>
      </w:r>
      <w:r w:rsidRPr="00B81DE1">
        <w:t>, która</w:t>
      </w:r>
      <w:r w:rsidRPr="00646409">
        <w:t xml:space="preserve"> obejmowała swoim zasięgiem terytorium miejscowości </w:t>
      </w:r>
      <w:r w:rsidR="00646409" w:rsidRPr="00646409">
        <w:t>Nowa Słupia</w:t>
      </w:r>
      <w:r w:rsidRPr="00646409">
        <w:t xml:space="preserve">. Została ona zawarta pomiędzy Beneficjentem a firmą MERITUM-GEO WOJCIECH GRZESIK, PIOTR GRZESIK S.C. na kwotę </w:t>
      </w:r>
      <w:r w:rsidR="00646409" w:rsidRPr="00646409">
        <w:t xml:space="preserve">42 962,76 </w:t>
      </w:r>
      <w:r w:rsidRPr="00646409">
        <w:t xml:space="preserve">zł brutto. </w:t>
      </w:r>
      <w:r w:rsidR="00646409" w:rsidRPr="00646409">
        <w:t xml:space="preserve">W dniu 23.08.2020 podpisano aneks nr 1 do ww. umowy  wydłużający termin realizacji umowy.  W ocenie IZ wprowadzone aneksem zmiany są zgodne z art. 144 ust.1 pkt. 3 </w:t>
      </w:r>
      <w:proofErr w:type="spellStart"/>
      <w:r w:rsidR="00646409" w:rsidRPr="00646409">
        <w:t>Pzp</w:t>
      </w:r>
      <w:proofErr w:type="spellEnd"/>
      <w:r w:rsidR="00646409" w:rsidRPr="00646409">
        <w:t>.</w:t>
      </w:r>
    </w:p>
    <w:p w14:paraId="1D73DBB4" w14:textId="74161D7E" w:rsidR="00183122" w:rsidRDefault="00183122" w:rsidP="008E16B1">
      <w:pPr>
        <w:spacing w:line="360" w:lineRule="auto"/>
        <w:jc w:val="both"/>
      </w:pPr>
      <w:r w:rsidRPr="00646409">
        <w:t xml:space="preserve"> Na pozostałe części unieważniono postępowani</w:t>
      </w:r>
      <w:r w:rsidR="00294D69">
        <w:t>e</w:t>
      </w:r>
      <w:r w:rsidRPr="00646409">
        <w:t xml:space="preserve"> ze względu na to, że </w:t>
      </w:r>
      <w:r w:rsidR="008E16B1" w:rsidRPr="00646409">
        <w:t xml:space="preserve">nie złożono żadnej oferty. </w:t>
      </w:r>
      <w:r w:rsidRPr="00646409">
        <w:t xml:space="preserve"> </w:t>
      </w:r>
    </w:p>
    <w:p w14:paraId="7646E14D" w14:textId="4C838C0F" w:rsidR="00BA1188" w:rsidRDefault="00BA1188" w:rsidP="00BA1188">
      <w:pPr>
        <w:spacing w:line="360" w:lineRule="auto"/>
        <w:jc w:val="both"/>
      </w:pPr>
      <w:r>
        <w:t>W wyniku weryfikacji przedmiotowego postępowania  nie stwierdzono błędów i nieprawidłowości. Lista sprawdzająca powyższe postępowanie stanowi dowód nr 2 do niniejszej Informacji Pokontrolnej.</w:t>
      </w:r>
    </w:p>
    <w:p w14:paraId="4ACFC4CF" w14:textId="77777777" w:rsidR="00BA1188" w:rsidRPr="00646409" w:rsidRDefault="00BA1188" w:rsidP="008E16B1">
      <w:pPr>
        <w:spacing w:line="360" w:lineRule="auto"/>
        <w:jc w:val="both"/>
      </w:pPr>
    </w:p>
    <w:p w14:paraId="58E16EE8" w14:textId="567A61A1" w:rsidR="00282436" w:rsidRDefault="00282436" w:rsidP="00282436">
      <w:pPr>
        <w:pStyle w:val="Akapitzlist"/>
        <w:numPr>
          <w:ilvl w:val="0"/>
          <w:numId w:val="26"/>
        </w:numPr>
        <w:spacing w:line="360" w:lineRule="auto"/>
        <w:jc w:val="both"/>
      </w:pPr>
      <w:r>
        <w:t xml:space="preserve">SR-II.272.1.1.2020, które zostało zamieszczone w Biuletynie Zamówień Publicznych w dniu 13.01.2020 r. pod numerem </w:t>
      </w:r>
      <w:r w:rsidRPr="00282436">
        <w:t>502230-N-2020</w:t>
      </w:r>
      <w:r>
        <w:t xml:space="preserve"> i dotyczyło wyboru wykonawcy dla przedmiotu zamówienia „Nadzór nad modernizacją bazy danych </w:t>
      </w:r>
      <w:proofErr w:type="spellStart"/>
      <w:r>
        <w:t>EGiB</w:t>
      </w:r>
      <w:proofErr w:type="spellEnd"/>
      <w:r>
        <w:t xml:space="preserve"> w ramach projektu „e-geodezja – cyfrowy zasób geodezyjny powiatów Buskiego, Jędrzejowskiego, Kieleckiego </w:t>
      </w:r>
      <w:r w:rsidR="00BA1188">
        <w:t xml:space="preserve">                                         </w:t>
      </w:r>
      <w:r>
        <w:t>i Pińczowskiego</w:t>
      </w:r>
      <w:r w:rsidR="00A03B41">
        <w:t xml:space="preserve">”. </w:t>
      </w:r>
      <w:r>
        <w:t>Efektem rozstrzygnięcia postępowania było podpisanie w dniu 2</w:t>
      </w:r>
      <w:r w:rsidR="00A03B41">
        <w:t>0</w:t>
      </w:r>
      <w:r>
        <w:t>.0</w:t>
      </w:r>
      <w:r w:rsidR="00A03B41">
        <w:t>2</w:t>
      </w:r>
      <w:r>
        <w:t>.20</w:t>
      </w:r>
      <w:r w:rsidR="00A03B41">
        <w:t>20</w:t>
      </w:r>
      <w:r w:rsidR="00294D69">
        <w:t> </w:t>
      </w:r>
      <w:r>
        <w:t xml:space="preserve">r. umowy </w:t>
      </w:r>
      <w:r w:rsidR="00A03B41">
        <w:t xml:space="preserve">pomiędzy Beneficjentem a </w:t>
      </w:r>
      <w:r w:rsidR="00A03B41" w:rsidRPr="00A03B41">
        <w:t>OPEGIEKA SP. Z O.O.</w:t>
      </w:r>
      <w:r w:rsidR="00A03B41">
        <w:t xml:space="preserve"> na kwotę </w:t>
      </w:r>
      <w:r w:rsidR="00294D69">
        <w:t>65 </w:t>
      </w:r>
      <w:r w:rsidR="00A03B41" w:rsidRPr="00A03B41">
        <w:t>805,00</w:t>
      </w:r>
      <w:r w:rsidR="00A03B41">
        <w:t xml:space="preserve"> zł brutto</w:t>
      </w:r>
      <w:r>
        <w:t xml:space="preserve">. W dniu </w:t>
      </w:r>
      <w:r w:rsidR="00A03B41">
        <w:t>13</w:t>
      </w:r>
      <w:r>
        <w:t>.0</w:t>
      </w:r>
      <w:r w:rsidR="00A03B41">
        <w:t>8</w:t>
      </w:r>
      <w:r>
        <w:t xml:space="preserve">.2020 podpisano aneks nr 1 do ww. umowy  wydłużający termin realizacji umowy.  W ocenie IZ wprowadzone aneksem zmiany są zgodne z art. 144 ust.1 pkt. </w:t>
      </w:r>
      <w:r w:rsidR="00A03B41">
        <w:t>1</w:t>
      </w:r>
      <w:r>
        <w:t xml:space="preserve"> </w:t>
      </w:r>
      <w:proofErr w:type="spellStart"/>
      <w:r>
        <w:t>Pzp</w:t>
      </w:r>
      <w:proofErr w:type="spellEnd"/>
      <w:r>
        <w:t>.</w:t>
      </w:r>
    </w:p>
    <w:p w14:paraId="56F3CD64" w14:textId="1659C088" w:rsidR="00BA1188" w:rsidRDefault="00BA1188" w:rsidP="00BA1188">
      <w:pPr>
        <w:spacing w:line="360" w:lineRule="auto"/>
        <w:ind w:left="420"/>
        <w:jc w:val="both"/>
      </w:pPr>
      <w:r>
        <w:t>W wyniku weryfika</w:t>
      </w:r>
      <w:r w:rsidR="00294D69">
        <w:t>cji przedmiotowego postępowania</w:t>
      </w:r>
      <w:r>
        <w:t xml:space="preserve"> nie stwierdzono błędów                                             i nieprawidłowości. Lista sprawdzająca powyższe postępowanie stanowi dowód nr 3 do niniejszej Informacji Pokontrolnej.</w:t>
      </w:r>
    </w:p>
    <w:p w14:paraId="55FFA63F" w14:textId="77777777" w:rsidR="00BA1188" w:rsidRDefault="00BA1188" w:rsidP="00BA1188">
      <w:pPr>
        <w:pStyle w:val="Akapitzlist"/>
        <w:spacing w:line="360" w:lineRule="auto"/>
        <w:ind w:left="780"/>
        <w:jc w:val="both"/>
      </w:pPr>
    </w:p>
    <w:p w14:paraId="161CB709" w14:textId="77777777" w:rsidR="00183122" w:rsidRPr="00ED29C8" w:rsidRDefault="00183122" w:rsidP="00282436">
      <w:pPr>
        <w:spacing w:line="360" w:lineRule="auto"/>
        <w:jc w:val="both"/>
      </w:pPr>
    </w:p>
    <w:p w14:paraId="5A15EA61" w14:textId="07D5276E" w:rsidR="00C84AE0" w:rsidRPr="00BA1188" w:rsidRDefault="00C84AE0" w:rsidP="00B82933">
      <w:pPr>
        <w:spacing w:line="360" w:lineRule="auto"/>
        <w:jc w:val="both"/>
        <w:rPr>
          <w:b/>
        </w:rPr>
      </w:pPr>
      <w:r w:rsidRPr="00BA1188">
        <w:rPr>
          <w:b/>
        </w:rPr>
        <w:t>V. REKOMENDACJE I ZALECENIA POKONTROLNE:</w:t>
      </w:r>
    </w:p>
    <w:p w14:paraId="17565C01" w14:textId="4DB79244" w:rsidR="00733B2D" w:rsidRPr="00BA1188" w:rsidRDefault="00733B2D" w:rsidP="00B82933">
      <w:pPr>
        <w:spacing w:line="360" w:lineRule="auto"/>
        <w:jc w:val="both"/>
        <w:rPr>
          <w:bCs/>
        </w:rPr>
      </w:pPr>
      <w:r w:rsidRPr="00BA1188">
        <w:rPr>
          <w:bCs/>
        </w:rPr>
        <w:t xml:space="preserve">Instytucja Zarządzająca RPOWŚ na lata 2014 – 2020 </w:t>
      </w:r>
      <w:r w:rsidR="00BA1188" w:rsidRPr="00BA1188">
        <w:rPr>
          <w:bCs/>
        </w:rPr>
        <w:t xml:space="preserve">odstąpiła od sformułowania zaleceń pokontrolnych. </w:t>
      </w:r>
    </w:p>
    <w:p w14:paraId="6AFAEC22" w14:textId="1399AFAD" w:rsidR="00C84AE0" w:rsidRPr="00BA1188" w:rsidRDefault="004F5B45" w:rsidP="00B82933">
      <w:pPr>
        <w:spacing w:line="360" w:lineRule="auto"/>
        <w:jc w:val="both"/>
      </w:pPr>
      <w:r w:rsidRPr="00BA1188">
        <w:br/>
      </w:r>
      <w:r w:rsidR="00C84AE0" w:rsidRPr="00BA1188">
        <w:t>Niniejsza</w:t>
      </w:r>
      <w:r w:rsidR="00AE511F" w:rsidRPr="00BA1188">
        <w:t xml:space="preserve"> </w:t>
      </w:r>
      <w:r w:rsidR="00E004C6" w:rsidRPr="00BA1188">
        <w:t>I</w:t>
      </w:r>
      <w:r w:rsidR="00AE511F" w:rsidRPr="00BA1188">
        <w:t xml:space="preserve">nformacja </w:t>
      </w:r>
      <w:r w:rsidR="00E004C6" w:rsidRPr="00BA1188">
        <w:t>P</w:t>
      </w:r>
      <w:r w:rsidR="00AE511F" w:rsidRPr="00BA1188">
        <w:t xml:space="preserve">okontrolna zawiera </w:t>
      </w:r>
      <w:r w:rsidR="00BA1188" w:rsidRPr="00BA1188">
        <w:t>5</w:t>
      </w:r>
      <w:r w:rsidR="00C84AE0" w:rsidRPr="00BA1188">
        <w:t xml:space="preserve"> stron</w:t>
      </w:r>
      <w:r w:rsidR="00E004C6" w:rsidRPr="00BA1188">
        <w:t>y</w:t>
      </w:r>
      <w:r w:rsidRPr="00BA1188">
        <w:t xml:space="preserve"> oraz </w:t>
      </w:r>
      <w:r w:rsidR="00BA1188" w:rsidRPr="00BA1188">
        <w:t>3</w:t>
      </w:r>
      <w:r w:rsidR="00C84AE0" w:rsidRPr="00BA1188">
        <w:t xml:space="preserve"> </w:t>
      </w:r>
      <w:r w:rsidRPr="00BA1188">
        <w:t>dow</w:t>
      </w:r>
      <w:r w:rsidR="00294D69">
        <w:t>o</w:t>
      </w:r>
      <w:r w:rsidR="00DA0E13" w:rsidRPr="00BA1188">
        <w:t>d</w:t>
      </w:r>
      <w:r w:rsidR="00294D69">
        <w:t>y</w:t>
      </w:r>
      <w:r w:rsidRPr="00BA1188">
        <w:t>, któr</w:t>
      </w:r>
      <w:r w:rsidR="00294D69">
        <w:t>e</w:t>
      </w:r>
      <w:r w:rsidR="00AE511F" w:rsidRPr="00BA1188">
        <w:t xml:space="preserve"> dostępn</w:t>
      </w:r>
      <w:r w:rsidR="00294D69">
        <w:t>e</w:t>
      </w:r>
      <w:r w:rsidR="00C84AE0" w:rsidRPr="00BA1188">
        <w:t xml:space="preserve"> </w:t>
      </w:r>
      <w:r w:rsidR="00294D69">
        <w:t>są</w:t>
      </w:r>
      <w:r w:rsidR="00C84AE0" w:rsidRPr="00BA1188">
        <w:t xml:space="preserve"> do wglądu w</w:t>
      </w:r>
      <w:r w:rsidR="002D006F" w:rsidRPr="00BA1188">
        <w:t> </w:t>
      </w:r>
      <w:r w:rsidR="00C84AE0" w:rsidRPr="00BA1188">
        <w:t xml:space="preserve">siedzibie Departamentu </w:t>
      </w:r>
      <w:r w:rsidR="00916843" w:rsidRPr="00BA1188">
        <w:t>Kontroli i Certyfikacji RPO</w:t>
      </w:r>
      <w:r w:rsidR="00C84AE0" w:rsidRPr="00BA1188">
        <w:t>, ul.</w:t>
      </w:r>
      <w:r w:rsidR="002D006F" w:rsidRPr="00BA1188">
        <w:t> </w:t>
      </w:r>
      <w:r w:rsidR="00DA0E13" w:rsidRPr="00BA1188">
        <w:t xml:space="preserve">W. Witosa </w:t>
      </w:r>
      <w:r w:rsidR="00C84AE0" w:rsidRPr="00BA1188">
        <w:t xml:space="preserve"> </w:t>
      </w:r>
      <w:r w:rsidR="00DA0E13" w:rsidRPr="00BA1188">
        <w:t>86</w:t>
      </w:r>
      <w:r w:rsidR="00C84AE0" w:rsidRPr="00BA1188">
        <w:t xml:space="preserve">, 25 – </w:t>
      </w:r>
      <w:r w:rsidR="00DA0E13" w:rsidRPr="00BA1188">
        <w:t>561</w:t>
      </w:r>
      <w:r w:rsidR="00C84AE0" w:rsidRPr="00BA1188">
        <w:t xml:space="preserve"> Kielce.</w:t>
      </w:r>
    </w:p>
    <w:p w14:paraId="3741D2C2" w14:textId="72689DD5" w:rsidR="00C84AE0" w:rsidRPr="00BA1188" w:rsidRDefault="00C84AE0" w:rsidP="00B82933">
      <w:pPr>
        <w:spacing w:line="360" w:lineRule="auto"/>
        <w:jc w:val="both"/>
      </w:pPr>
      <w:r w:rsidRPr="00BA1188">
        <w:t>Dokument sporządzono w dwóch jednobrzmiących egzempl</w:t>
      </w:r>
      <w:r w:rsidR="00BE75D7" w:rsidRPr="00BA1188">
        <w:t>arzach, z których jeden zostaje</w:t>
      </w:r>
      <w:r w:rsidRPr="00BA1188">
        <w:t xml:space="preserve"> przekazany Beneficjentowi. </w:t>
      </w:r>
      <w:r w:rsidR="00BE75D7" w:rsidRPr="00BA1188">
        <w:t>Drugi egzemplarz oznaczony terminem „do zwrotu” należy odesłać na</w:t>
      </w:r>
      <w:r w:rsidR="00B44F51" w:rsidRPr="00BA1188">
        <w:t> </w:t>
      </w:r>
      <w:r w:rsidR="00BE75D7" w:rsidRPr="00BA1188">
        <w:t xml:space="preserve">podany powyżej adres w terminie 14 dni od dnia otrzymania Informacji </w:t>
      </w:r>
      <w:r w:rsidR="00E004C6" w:rsidRPr="00BA1188">
        <w:t>P</w:t>
      </w:r>
      <w:r w:rsidR="00BE75D7" w:rsidRPr="00BA1188">
        <w:t>okontrolnej.</w:t>
      </w:r>
    </w:p>
    <w:p w14:paraId="733F206F" w14:textId="54E7B1F7" w:rsidR="00C84AE0" w:rsidRPr="00BA1188" w:rsidRDefault="00C84AE0" w:rsidP="00B82933">
      <w:pPr>
        <w:spacing w:line="360" w:lineRule="auto"/>
        <w:jc w:val="both"/>
      </w:pPr>
      <w:r w:rsidRPr="00BA1188">
        <w:t xml:space="preserve">Jednocześnie informuje się, iż w ciągu 14 dni od dnia otrzymania Informacji </w:t>
      </w:r>
      <w:r w:rsidR="00E004C6" w:rsidRPr="00BA1188">
        <w:t>P</w:t>
      </w:r>
      <w:r w:rsidRPr="00BA1188">
        <w:t>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2C59B58B" w:rsidR="00A01B47" w:rsidRPr="00BA1188" w:rsidRDefault="00C84AE0" w:rsidP="00B82933">
      <w:pPr>
        <w:spacing w:line="360" w:lineRule="auto"/>
        <w:jc w:val="both"/>
      </w:pPr>
      <w:r w:rsidRPr="00BA1188">
        <w:t xml:space="preserve">Kierownik Jednostki Kontrolowanej może odmówić podpisania Informacji </w:t>
      </w:r>
      <w:r w:rsidR="00E004C6" w:rsidRPr="00BA1188">
        <w:t>P</w:t>
      </w:r>
      <w:r w:rsidRPr="00BA1188">
        <w:t>okontrolnej informując na piśmie Instytucję Zarządzającą o przyczynach takiej decyzji.</w:t>
      </w:r>
    </w:p>
    <w:p w14:paraId="4695D7B7" w14:textId="77777777" w:rsidR="0092227B" w:rsidRPr="00BA1188" w:rsidRDefault="0092227B" w:rsidP="00B82933">
      <w:pPr>
        <w:spacing w:line="360" w:lineRule="auto"/>
        <w:jc w:val="both"/>
      </w:pPr>
    </w:p>
    <w:p w14:paraId="7D8169DC" w14:textId="77777777" w:rsidR="0092227B" w:rsidRPr="00BA1188" w:rsidRDefault="0092227B" w:rsidP="00B82933">
      <w:pPr>
        <w:spacing w:line="360" w:lineRule="auto"/>
        <w:jc w:val="both"/>
      </w:pPr>
      <w:r w:rsidRPr="00BA1188">
        <w:t xml:space="preserve">Kontrolujący: </w:t>
      </w:r>
    </w:p>
    <w:p w14:paraId="68C709B7" w14:textId="77777777" w:rsidR="0092227B" w:rsidRPr="00BA1188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36CCA7CB" w14:textId="1E58C5E1" w:rsidR="0092227B" w:rsidRPr="00B81DE1" w:rsidRDefault="0092227B" w:rsidP="00B82933">
      <w:pPr>
        <w:spacing w:line="360" w:lineRule="auto"/>
        <w:jc w:val="both"/>
      </w:pPr>
      <w:bookmarkStart w:id="1" w:name="_GoBack"/>
      <w:r w:rsidRPr="00B81DE1">
        <w:rPr>
          <w:b/>
        </w:rPr>
        <w:t>IMIĘ I NAZWISKO:</w:t>
      </w:r>
      <w:r w:rsidRPr="00B81DE1">
        <w:t xml:space="preserve"> </w:t>
      </w:r>
      <w:r w:rsidR="00B81DE1" w:rsidRPr="00B81DE1">
        <w:t xml:space="preserve">Anna Zapała-Śledź </w:t>
      </w:r>
      <w:r w:rsidRPr="00B81DE1">
        <w:t>………………………………….</w:t>
      </w:r>
    </w:p>
    <w:p w14:paraId="644DE951" w14:textId="77777777" w:rsidR="0092227B" w:rsidRPr="00B81DE1" w:rsidRDefault="0092227B" w:rsidP="00B82933">
      <w:pPr>
        <w:spacing w:line="360" w:lineRule="auto"/>
        <w:jc w:val="both"/>
        <w:rPr>
          <w:b/>
        </w:rPr>
      </w:pPr>
    </w:p>
    <w:p w14:paraId="46E11141" w14:textId="77777777" w:rsidR="0092227B" w:rsidRPr="00B81DE1" w:rsidRDefault="0092227B" w:rsidP="00B82933">
      <w:pPr>
        <w:spacing w:line="360" w:lineRule="auto"/>
        <w:jc w:val="both"/>
        <w:rPr>
          <w:b/>
        </w:rPr>
      </w:pPr>
    </w:p>
    <w:p w14:paraId="435FBADD" w14:textId="260F742F" w:rsidR="0092227B" w:rsidRPr="00B81DE1" w:rsidRDefault="0092227B" w:rsidP="00B82933">
      <w:pPr>
        <w:spacing w:line="360" w:lineRule="auto"/>
        <w:jc w:val="both"/>
      </w:pPr>
      <w:r w:rsidRPr="00B81DE1">
        <w:rPr>
          <w:b/>
        </w:rPr>
        <w:t>IMIĘ I NAZWISKO:</w:t>
      </w:r>
      <w:r w:rsidRPr="00B81DE1">
        <w:t xml:space="preserve"> </w:t>
      </w:r>
      <w:r w:rsidR="00B81DE1" w:rsidRPr="00B81DE1">
        <w:t xml:space="preserve">Robert Gmyr </w:t>
      </w:r>
      <w:r w:rsidRPr="00B81DE1">
        <w:t>………………………………….</w:t>
      </w:r>
    </w:p>
    <w:bookmarkEnd w:id="1"/>
    <w:p w14:paraId="4A90785E" w14:textId="77777777" w:rsidR="0092227B" w:rsidRPr="00BA1188" w:rsidRDefault="0092227B" w:rsidP="00B82933">
      <w:pPr>
        <w:spacing w:line="360" w:lineRule="auto"/>
        <w:jc w:val="both"/>
        <w:rPr>
          <w:sz w:val="20"/>
          <w:szCs w:val="20"/>
        </w:rPr>
      </w:pPr>
    </w:p>
    <w:p w14:paraId="23667DF3" w14:textId="77777777" w:rsidR="0092227B" w:rsidRPr="00BA1188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3F14" w:rsidRPr="00BA1188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BA1188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6A01778" w14:textId="77777777" w:rsidR="0092227B" w:rsidRPr="00BA1188" w:rsidRDefault="0092227B" w:rsidP="00B82933">
            <w:pPr>
              <w:spacing w:line="360" w:lineRule="auto"/>
              <w:jc w:val="center"/>
            </w:pPr>
            <w:r w:rsidRPr="00BA1188">
              <w:rPr>
                <w:b/>
              </w:rPr>
              <w:t>Kontrolowany/a:</w:t>
            </w:r>
          </w:p>
        </w:tc>
      </w:tr>
      <w:tr w:rsidR="0092227B" w:rsidRPr="005A3F14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BA1188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BA1188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03B390A" w14:textId="77777777" w:rsidR="0092227B" w:rsidRPr="00BA1188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B07E723" w14:textId="77777777" w:rsidR="0092227B" w:rsidRPr="00BA1188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93AED87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A1188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BB0B00">
      <w:headerReference w:type="default" r:id="rId10"/>
      <w:footerReference w:type="default" r:id="rId11"/>
      <w:pgSz w:w="11906" w:h="16838"/>
      <w:pgMar w:top="568" w:right="1077" w:bottom="1135" w:left="1077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DFC3" w14:textId="77777777" w:rsidR="000E7C8A" w:rsidRDefault="000E7C8A">
      <w:r>
        <w:separator/>
      </w:r>
    </w:p>
  </w:endnote>
  <w:endnote w:type="continuationSeparator" w:id="0">
    <w:p w14:paraId="5DD8B470" w14:textId="77777777" w:rsidR="000E7C8A" w:rsidRDefault="000E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B81DE1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B81DE1">
      <w:rPr>
        <w:b/>
        <w:bCs/>
        <w:noProof/>
        <w:sz w:val="20"/>
        <w:szCs w:val="20"/>
      </w:rPr>
      <w:t>5</w:t>
    </w:r>
    <w:r w:rsidRPr="00884DF4">
      <w:rPr>
        <w:b/>
        <w:bCs/>
        <w:sz w:val="20"/>
        <w:szCs w:val="20"/>
      </w:rPr>
      <w:fldChar w:fldCharType="end"/>
    </w:r>
  </w:p>
  <w:p w14:paraId="158E113F" w14:textId="6CC5E272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A12288" w:rsidRPr="00A12288">
      <w:rPr>
        <w:b/>
        <w:sz w:val="20"/>
        <w:szCs w:val="20"/>
      </w:rPr>
      <w:t>KC-</w:t>
    </w:r>
    <w:proofErr w:type="spellStart"/>
    <w:r w:rsidR="00A12288" w:rsidRPr="00A12288">
      <w:rPr>
        <w:b/>
        <w:sz w:val="20"/>
        <w:szCs w:val="20"/>
      </w:rPr>
      <w:t>I.432.15.</w:t>
    </w:r>
    <w:r w:rsidR="00BB0B00">
      <w:rPr>
        <w:b/>
        <w:sz w:val="20"/>
        <w:szCs w:val="20"/>
      </w:rPr>
      <w:t>3</w:t>
    </w:r>
    <w:r w:rsidR="0044435F">
      <w:rPr>
        <w:b/>
        <w:sz w:val="20"/>
        <w:szCs w:val="20"/>
      </w:rPr>
      <w:t>.</w:t>
    </w:r>
    <w:r w:rsidR="00A12288" w:rsidRPr="00A12288">
      <w:rPr>
        <w:b/>
        <w:sz w:val="20"/>
        <w:szCs w:val="20"/>
      </w:rPr>
      <w:t>20</w:t>
    </w:r>
    <w:r w:rsidR="0044435F">
      <w:rPr>
        <w:b/>
        <w:sz w:val="20"/>
        <w:szCs w:val="20"/>
      </w:rPr>
      <w:t>21</w:t>
    </w:r>
    <w:proofErr w:type="spellEnd"/>
    <w:r w:rsidR="00A12288" w:rsidRPr="00A12288">
      <w:rPr>
        <w:b/>
        <w:sz w:val="20"/>
        <w:szCs w:val="20"/>
      </w:rPr>
      <w:t>/</w:t>
    </w:r>
    <w:r w:rsidR="00F4150E">
      <w:rPr>
        <w:b/>
        <w:sz w:val="20"/>
        <w:szCs w:val="20"/>
      </w:rPr>
      <w:t>A</w:t>
    </w:r>
    <w:r w:rsidR="00BA1188">
      <w:rPr>
        <w:b/>
        <w:sz w:val="20"/>
        <w:szCs w:val="20"/>
      </w:rPr>
      <w:t>ZS-14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30EE96B1">
          <wp:extent cx="971550" cy="419100"/>
          <wp:effectExtent l="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DB369" w14:textId="77777777" w:rsidR="000E7C8A" w:rsidRDefault="000E7C8A">
      <w:r>
        <w:separator/>
      </w:r>
    </w:p>
  </w:footnote>
  <w:footnote w:type="continuationSeparator" w:id="0">
    <w:p w14:paraId="4348299C" w14:textId="77777777" w:rsidR="000E7C8A" w:rsidRDefault="000E7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0401"/>
    <w:multiLevelType w:val="hybridMultilevel"/>
    <w:tmpl w:val="BEFC7B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FC4E05"/>
    <w:multiLevelType w:val="hybridMultilevel"/>
    <w:tmpl w:val="95207F6A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7"/>
  </w:num>
  <w:num w:numId="4">
    <w:abstractNumId w:val="16"/>
  </w:num>
  <w:num w:numId="5">
    <w:abstractNumId w:val="25"/>
  </w:num>
  <w:num w:numId="6">
    <w:abstractNumId w:val="21"/>
  </w:num>
  <w:num w:numId="7">
    <w:abstractNumId w:val="6"/>
  </w:num>
  <w:num w:numId="8">
    <w:abstractNumId w:val="15"/>
  </w:num>
  <w:num w:numId="9">
    <w:abstractNumId w:val="19"/>
  </w:num>
  <w:num w:numId="10">
    <w:abstractNumId w:val="5"/>
  </w:num>
  <w:num w:numId="11">
    <w:abstractNumId w:val="0"/>
  </w:num>
  <w:num w:numId="12">
    <w:abstractNumId w:val="14"/>
  </w:num>
  <w:num w:numId="13">
    <w:abstractNumId w:val="3"/>
  </w:num>
  <w:num w:numId="14">
    <w:abstractNumId w:val="2"/>
  </w:num>
  <w:num w:numId="15">
    <w:abstractNumId w:val="22"/>
  </w:num>
  <w:num w:numId="16">
    <w:abstractNumId w:val="11"/>
  </w:num>
  <w:num w:numId="17">
    <w:abstractNumId w:val="20"/>
  </w:num>
  <w:num w:numId="18">
    <w:abstractNumId w:val="8"/>
  </w:num>
  <w:num w:numId="19">
    <w:abstractNumId w:val="10"/>
  </w:num>
  <w:num w:numId="20">
    <w:abstractNumId w:val="4"/>
  </w:num>
  <w:num w:numId="21">
    <w:abstractNumId w:val="23"/>
  </w:num>
  <w:num w:numId="22">
    <w:abstractNumId w:val="9"/>
  </w:num>
  <w:num w:numId="23">
    <w:abstractNumId w:val="12"/>
  </w:num>
  <w:num w:numId="24">
    <w:abstractNumId w:val="13"/>
  </w:num>
  <w:num w:numId="25">
    <w:abstractNumId w:val="24"/>
  </w:num>
  <w:num w:numId="26">
    <w:abstractNumId w:val="1"/>
  </w:num>
  <w:num w:numId="27">
    <w:abstractNumId w:val="1"/>
  </w:num>
  <w:num w:numId="28">
    <w:abstractNumId w:val="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17FA"/>
    <w:rsid w:val="0000772D"/>
    <w:rsid w:val="00022786"/>
    <w:rsid w:val="000240C5"/>
    <w:rsid w:val="00027238"/>
    <w:rsid w:val="00033962"/>
    <w:rsid w:val="00043389"/>
    <w:rsid w:val="00044679"/>
    <w:rsid w:val="00046948"/>
    <w:rsid w:val="00056C72"/>
    <w:rsid w:val="00060C1F"/>
    <w:rsid w:val="00070B42"/>
    <w:rsid w:val="00072A15"/>
    <w:rsid w:val="00072CA2"/>
    <w:rsid w:val="00081252"/>
    <w:rsid w:val="00083808"/>
    <w:rsid w:val="0008488C"/>
    <w:rsid w:val="0008749F"/>
    <w:rsid w:val="00087BE0"/>
    <w:rsid w:val="000A1CC2"/>
    <w:rsid w:val="000B07E3"/>
    <w:rsid w:val="000B159A"/>
    <w:rsid w:val="000B2E11"/>
    <w:rsid w:val="000B2EE9"/>
    <w:rsid w:val="000B52D8"/>
    <w:rsid w:val="000C03C8"/>
    <w:rsid w:val="000C54BF"/>
    <w:rsid w:val="000C7832"/>
    <w:rsid w:val="000E1B88"/>
    <w:rsid w:val="000E21E4"/>
    <w:rsid w:val="000E4206"/>
    <w:rsid w:val="000E7832"/>
    <w:rsid w:val="000E7C8A"/>
    <w:rsid w:val="000F1D1E"/>
    <w:rsid w:val="001050EB"/>
    <w:rsid w:val="00112690"/>
    <w:rsid w:val="00117C77"/>
    <w:rsid w:val="00125CB9"/>
    <w:rsid w:val="00133E23"/>
    <w:rsid w:val="00142541"/>
    <w:rsid w:val="0014522A"/>
    <w:rsid w:val="001524C9"/>
    <w:rsid w:val="00163819"/>
    <w:rsid w:val="00167951"/>
    <w:rsid w:val="001718CC"/>
    <w:rsid w:val="0018237E"/>
    <w:rsid w:val="00183122"/>
    <w:rsid w:val="0018489F"/>
    <w:rsid w:val="00187426"/>
    <w:rsid w:val="00187F56"/>
    <w:rsid w:val="001919BD"/>
    <w:rsid w:val="00192907"/>
    <w:rsid w:val="001A1DEA"/>
    <w:rsid w:val="001A2844"/>
    <w:rsid w:val="001A2E04"/>
    <w:rsid w:val="001C490D"/>
    <w:rsid w:val="001C5ADB"/>
    <w:rsid w:val="001D3171"/>
    <w:rsid w:val="001D3885"/>
    <w:rsid w:val="001D4B29"/>
    <w:rsid w:val="001D68C3"/>
    <w:rsid w:val="001E1FF3"/>
    <w:rsid w:val="001F0A83"/>
    <w:rsid w:val="001F42B7"/>
    <w:rsid w:val="001F4F12"/>
    <w:rsid w:val="001F7FF6"/>
    <w:rsid w:val="00203B39"/>
    <w:rsid w:val="00207D5F"/>
    <w:rsid w:val="00213502"/>
    <w:rsid w:val="0021738B"/>
    <w:rsid w:val="00217E40"/>
    <w:rsid w:val="00223283"/>
    <w:rsid w:val="00232A02"/>
    <w:rsid w:val="0025329F"/>
    <w:rsid w:val="00257D8D"/>
    <w:rsid w:val="00267357"/>
    <w:rsid w:val="0027123D"/>
    <w:rsid w:val="00275F79"/>
    <w:rsid w:val="00282436"/>
    <w:rsid w:val="00284DE2"/>
    <w:rsid w:val="00291E80"/>
    <w:rsid w:val="00294232"/>
    <w:rsid w:val="00294D69"/>
    <w:rsid w:val="002A1107"/>
    <w:rsid w:val="002A5B33"/>
    <w:rsid w:val="002A6F0B"/>
    <w:rsid w:val="002C73DC"/>
    <w:rsid w:val="002D006F"/>
    <w:rsid w:val="002F3D59"/>
    <w:rsid w:val="002F5B5E"/>
    <w:rsid w:val="00302E50"/>
    <w:rsid w:val="00307A21"/>
    <w:rsid w:val="0032330C"/>
    <w:rsid w:val="003253F5"/>
    <w:rsid w:val="00326849"/>
    <w:rsid w:val="003338A6"/>
    <w:rsid w:val="003405AF"/>
    <w:rsid w:val="00353EFA"/>
    <w:rsid w:val="003555A8"/>
    <w:rsid w:val="00357231"/>
    <w:rsid w:val="00365944"/>
    <w:rsid w:val="00370B81"/>
    <w:rsid w:val="00371133"/>
    <w:rsid w:val="00377CC7"/>
    <w:rsid w:val="00381298"/>
    <w:rsid w:val="00382B94"/>
    <w:rsid w:val="003A20AE"/>
    <w:rsid w:val="003A3B7A"/>
    <w:rsid w:val="003B228E"/>
    <w:rsid w:val="003C2E66"/>
    <w:rsid w:val="003D4594"/>
    <w:rsid w:val="003D6CB6"/>
    <w:rsid w:val="003E10D5"/>
    <w:rsid w:val="003E2B3C"/>
    <w:rsid w:val="003E5797"/>
    <w:rsid w:val="003E78FD"/>
    <w:rsid w:val="003F07F8"/>
    <w:rsid w:val="003F49AC"/>
    <w:rsid w:val="004110E1"/>
    <w:rsid w:val="004128A1"/>
    <w:rsid w:val="004162BF"/>
    <w:rsid w:val="0042031A"/>
    <w:rsid w:val="0042206B"/>
    <w:rsid w:val="004331FC"/>
    <w:rsid w:val="004430F7"/>
    <w:rsid w:val="0044435F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E1889"/>
    <w:rsid w:val="004E75E0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19FE"/>
    <w:rsid w:val="00576DE5"/>
    <w:rsid w:val="00577707"/>
    <w:rsid w:val="005807CE"/>
    <w:rsid w:val="005824C5"/>
    <w:rsid w:val="005A3F14"/>
    <w:rsid w:val="005A4C5A"/>
    <w:rsid w:val="005C0AD2"/>
    <w:rsid w:val="005D1745"/>
    <w:rsid w:val="005D671F"/>
    <w:rsid w:val="005E62A8"/>
    <w:rsid w:val="005F23C0"/>
    <w:rsid w:val="005F3FC8"/>
    <w:rsid w:val="006020E4"/>
    <w:rsid w:val="00606D6E"/>
    <w:rsid w:val="006073C6"/>
    <w:rsid w:val="0061234D"/>
    <w:rsid w:val="00623ABD"/>
    <w:rsid w:val="00627803"/>
    <w:rsid w:val="00630EA7"/>
    <w:rsid w:val="00633480"/>
    <w:rsid w:val="00646409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A5C25"/>
    <w:rsid w:val="006A7212"/>
    <w:rsid w:val="006C1D90"/>
    <w:rsid w:val="006C7D28"/>
    <w:rsid w:val="006D05A5"/>
    <w:rsid w:val="006D5AD6"/>
    <w:rsid w:val="006D5CD7"/>
    <w:rsid w:val="006D7038"/>
    <w:rsid w:val="006E5653"/>
    <w:rsid w:val="006F3CEF"/>
    <w:rsid w:val="006F47DA"/>
    <w:rsid w:val="00704961"/>
    <w:rsid w:val="00706E75"/>
    <w:rsid w:val="007078E1"/>
    <w:rsid w:val="00711226"/>
    <w:rsid w:val="007164A8"/>
    <w:rsid w:val="00716E4F"/>
    <w:rsid w:val="00720DDD"/>
    <w:rsid w:val="00732D5B"/>
    <w:rsid w:val="00733B2D"/>
    <w:rsid w:val="00735C5D"/>
    <w:rsid w:val="00736099"/>
    <w:rsid w:val="00740A43"/>
    <w:rsid w:val="007466C8"/>
    <w:rsid w:val="00750440"/>
    <w:rsid w:val="00773A6F"/>
    <w:rsid w:val="00781484"/>
    <w:rsid w:val="00785665"/>
    <w:rsid w:val="00785D12"/>
    <w:rsid w:val="007A5C13"/>
    <w:rsid w:val="007C17C3"/>
    <w:rsid w:val="007C390E"/>
    <w:rsid w:val="007C606B"/>
    <w:rsid w:val="007C69BF"/>
    <w:rsid w:val="007D1D42"/>
    <w:rsid w:val="007D2F1E"/>
    <w:rsid w:val="007D7284"/>
    <w:rsid w:val="007F5950"/>
    <w:rsid w:val="00801DE7"/>
    <w:rsid w:val="00807BA6"/>
    <w:rsid w:val="0081142A"/>
    <w:rsid w:val="008168D4"/>
    <w:rsid w:val="00820203"/>
    <w:rsid w:val="0083203C"/>
    <w:rsid w:val="00834555"/>
    <w:rsid w:val="008352CD"/>
    <w:rsid w:val="00837D5E"/>
    <w:rsid w:val="0086173A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C0D32"/>
    <w:rsid w:val="008D16DE"/>
    <w:rsid w:val="008E16B1"/>
    <w:rsid w:val="008E2990"/>
    <w:rsid w:val="008E5141"/>
    <w:rsid w:val="008E7627"/>
    <w:rsid w:val="008F0CC3"/>
    <w:rsid w:val="008F72AD"/>
    <w:rsid w:val="009018A2"/>
    <w:rsid w:val="00902AEE"/>
    <w:rsid w:val="00913DAD"/>
    <w:rsid w:val="00916843"/>
    <w:rsid w:val="009171FB"/>
    <w:rsid w:val="0092227B"/>
    <w:rsid w:val="009242A7"/>
    <w:rsid w:val="00936BF2"/>
    <w:rsid w:val="0094023A"/>
    <w:rsid w:val="009402AA"/>
    <w:rsid w:val="009512D5"/>
    <w:rsid w:val="00973DA9"/>
    <w:rsid w:val="00982579"/>
    <w:rsid w:val="00992861"/>
    <w:rsid w:val="00995509"/>
    <w:rsid w:val="0099791C"/>
    <w:rsid w:val="009A3B85"/>
    <w:rsid w:val="009A54A7"/>
    <w:rsid w:val="009B542A"/>
    <w:rsid w:val="009B5FA4"/>
    <w:rsid w:val="009C2A41"/>
    <w:rsid w:val="009C473A"/>
    <w:rsid w:val="009D0162"/>
    <w:rsid w:val="009D6A9F"/>
    <w:rsid w:val="009E790A"/>
    <w:rsid w:val="00A01B47"/>
    <w:rsid w:val="00A03B41"/>
    <w:rsid w:val="00A06CAC"/>
    <w:rsid w:val="00A12288"/>
    <w:rsid w:val="00A152A0"/>
    <w:rsid w:val="00A24C8B"/>
    <w:rsid w:val="00A24CE3"/>
    <w:rsid w:val="00A31A97"/>
    <w:rsid w:val="00A4045F"/>
    <w:rsid w:val="00A43ABC"/>
    <w:rsid w:val="00A46488"/>
    <w:rsid w:val="00A51622"/>
    <w:rsid w:val="00A722C9"/>
    <w:rsid w:val="00A81775"/>
    <w:rsid w:val="00A86546"/>
    <w:rsid w:val="00A91134"/>
    <w:rsid w:val="00AB1904"/>
    <w:rsid w:val="00AB4559"/>
    <w:rsid w:val="00AB6D7D"/>
    <w:rsid w:val="00AC1DB4"/>
    <w:rsid w:val="00AD062A"/>
    <w:rsid w:val="00AD61F2"/>
    <w:rsid w:val="00AE0413"/>
    <w:rsid w:val="00AE511F"/>
    <w:rsid w:val="00AE69C3"/>
    <w:rsid w:val="00AE7694"/>
    <w:rsid w:val="00B02387"/>
    <w:rsid w:val="00B13BAA"/>
    <w:rsid w:val="00B165D0"/>
    <w:rsid w:val="00B16CBF"/>
    <w:rsid w:val="00B20F91"/>
    <w:rsid w:val="00B362BC"/>
    <w:rsid w:val="00B36D94"/>
    <w:rsid w:val="00B44C52"/>
    <w:rsid w:val="00B44F51"/>
    <w:rsid w:val="00B513BF"/>
    <w:rsid w:val="00B525E8"/>
    <w:rsid w:val="00B65AD9"/>
    <w:rsid w:val="00B77A3B"/>
    <w:rsid w:val="00B81DE1"/>
    <w:rsid w:val="00B82933"/>
    <w:rsid w:val="00B85B1F"/>
    <w:rsid w:val="00B94FEC"/>
    <w:rsid w:val="00B9732D"/>
    <w:rsid w:val="00BA1188"/>
    <w:rsid w:val="00BA1B00"/>
    <w:rsid w:val="00BA268D"/>
    <w:rsid w:val="00BA33F6"/>
    <w:rsid w:val="00BA4020"/>
    <w:rsid w:val="00BB0B0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4F90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86299"/>
    <w:rsid w:val="00C910F4"/>
    <w:rsid w:val="00C9576B"/>
    <w:rsid w:val="00CA0328"/>
    <w:rsid w:val="00CB229F"/>
    <w:rsid w:val="00CB25CB"/>
    <w:rsid w:val="00CC4A58"/>
    <w:rsid w:val="00CD121E"/>
    <w:rsid w:val="00CD22CE"/>
    <w:rsid w:val="00CE078D"/>
    <w:rsid w:val="00D022E5"/>
    <w:rsid w:val="00D11640"/>
    <w:rsid w:val="00D135FA"/>
    <w:rsid w:val="00D14CAC"/>
    <w:rsid w:val="00D15CC2"/>
    <w:rsid w:val="00D1687B"/>
    <w:rsid w:val="00D22191"/>
    <w:rsid w:val="00D25DCC"/>
    <w:rsid w:val="00D265D4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C08EB"/>
    <w:rsid w:val="00DC110C"/>
    <w:rsid w:val="00DC618B"/>
    <w:rsid w:val="00DD2037"/>
    <w:rsid w:val="00DD30A7"/>
    <w:rsid w:val="00DD6CBC"/>
    <w:rsid w:val="00E004C6"/>
    <w:rsid w:val="00E00D4E"/>
    <w:rsid w:val="00E10281"/>
    <w:rsid w:val="00E117FD"/>
    <w:rsid w:val="00E13EB9"/>
    <w:rsid w:val="00E2199B"/>
    <w:rsid w:val="00E31DBA"/>
    <w:rsid w:val="00E35E52"/>
    <w:rsid w:val="00E37286"/>
    <w:rsid w:val="00E427CE"/>
    <w:rsid w:val="00E52AB4"/>
    <w:rsid w:val="00E56F10"/>
    <w:rsid w:val="00E63CD8"/>
    <w:rsid w:val="00E74469"/>
    <w:rsid w:val="00E74A74"/>
    <w:rsid w:val="00E91A8C"/>
    <w:rsid w:val="00E92340"/>
    <w:rsid w:val="00E96188"/>
    <w:rsid w:val="00EA5A8A"/>
    <w:rsid w:val="00EB4816"/>
    <w:rsid w:val="00EB53B5"/>
    <w:rsid w:val="00EB7456"/>
    <w:rsid w:val="00EC5359"/>
    <w:rsid w:val="00ED29C8"/>
    <w:rsid w:val="00ED3C5A"/>
    <w:rsid w:val="00ED685B"/>
    <w:rsid w:val="00EE34BC"/>
    <w:rsid w:val="00EF4934"/>
    <w:rsid w:val="00EF61EE"/>
    <w:rsid w:val="00EF6304"/>
    <w:rsid w:val="00F01DE4"/>
    <w:rsid w:val="00F20CFE"/>
    <w:rsid w:val="00F21829"/>
    <w:rsid w:val="00F35066"/>
    <w:rsid w:val="00F4150E"/>
    <w:rsid w:val="00F63284"/>
    <w:rsid w:val="00F71A1D"/>
    <w:rsid w:val="00F748D5"/>
    <w:rsid w:val="00F8468E"/>
    <w:rsid w:val="00F918C5"/>
    <w:rsid w:val="00F921BD"/>
    <w:rsid w:val="00F927B3"/>
    <w:rsid w:val="00FB61C8"/>
    <w:rsid w:val="00FC136D"/>
    <w:rsid w:val="00FC4310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C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19BD-12F6-4ED6-AC6B-6F854EFA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1420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Jurytko, Rafał</cp:lastModifiedBy>
  <cp:revision>7</cp:revision>
  <cp:lastPrinted>2021-06-16T11:35:00Z</cp:lastPrinted>
  <dcterms:created xsi:type="dcterms:W3CDTF">2021-06-15T06:14:00Z</dcterms:created>
  <dcterms:modified xsi:type="dcterms:W3CDTF">2021-06-16T12:13:00Z</dcterms:modified>
</cp:coreProperties>
</file>