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B9" w:rsidRPr="00D40033" w:rsidRDefault="0097788E" w:rsidP="00160CB9">
      <w:pPr>
        <w:spacing w:after="200" w:line="276" w:lineRule="auto"/>
        <w:ind w:right="0"/>
        <w:jc w:val="left"/>
        <w:rPr>
          <w:szCs w:val="24"/>
        </w:rPr>
      </w:pPr>
      <w:r w:rsidRPr="0097788E">
        <w:rPr>
          <w:szCs w:val="24"/>
        </w:rPr>
        <w:t>Ś</w:t>
      </w:r>
      <w:r w:rsidR="00DE521F">
        <w:rPr>
          <w:szCs w:val="24"/>
        </w:rPr>
        <w:t>O</w:t>
      </w:r>
      <w:r w:rsidRPr="0097788E">
        <w:rPr>
          <w:szCs w:val="24"/>
        </w:rPr>
        <w:t>-II.7</w:t>
      </w:r>
      <w:r w:rsidR="00160CB9">
        <w:rPr>
          <w:szCs w:val="24"/>
        </w:rPr>
        <w:t>2</w:t>
      </w:r>
      <w:r w:rsidR="00DE521F">
        <w:rPr>
          <w:szCs w:val="24"/>
        </w:rPr>
        <w:t>21</w:t>
      </w:r>
      <w:r w:rsidR="00606BD4">
        <w:rPr>
          <w:szCs w:val="24"/>
        </w:rPr>
        <w:t>.</w:t>
      </w:r>
      <w:r w:rsidR="00DE521F">
        <w:rPr>
          <w:szCs w:val="24"/>
        </w:rPr>
        <w:t>2.5</w:t>
      </w:r>
      <w:r w:rsidR="00160CB9">
        <w:rPr>
          <w:szCs w:val="24"/>
        </w:rPr>
        <w:t>.</w:t>
      </w:r>
      <w:r w:rsidRPr="0097788E">
        <w:rPr>
          <w:szCs w:val="24"/>
        </w:rPr>
        <w:t>20</w:t>
      </w:r>
      <w:r w:rsidR="00DE521F">
        <w:rPr>
          <w:szCs w:val="24"/>
        </w:rPr>
        <w:t>2</w:t>
      </w:r>
      <w:r w:rsidRPr="0097788E">
        <w:rPr>
          <w:szCs w:val="24"/>
        </w:rPr>
        <w:t>1</w:t>
      </w:r>
      <w:r w:rsidR="00DE521F">
        <w:rPr>
          <w:szCs w:val="24"/>
        </w:rPr>
        <w:tab/>
      </w:r>
      <w:r w:rsidR="00DE521F">
        <w:rPr>
          <w:szCs w:val="24"/>
        </w:rPr>
        <w:tab/>
      </w:r>
      <w:r w:rsidR="00DE521F">
        <w:rPr>
          <w:szCs w:val="24"/>
        </w:rPr>
        <w:tab/>
      </w:r>
      <w:r w:rsidR="00DE521F">
        <w:rPr>
          <w:szCs w:val="24"/>
        </w:rPr>
        <w:tab/>
      </w:r>
      <w:r w:rsidR="00DE521F">
        <w:rPr>
          <w:szCs w:val="24"/>
        </w:rPr>
        <w:tab/>
      </w:r>
      <w:r w:rsidR="00DE521F">
        <w:rPr>
          <w:szCs w:val="24"/>
        </w:rPr>
        <w:tab/>
      </w:r>
      <w:r w:rsidR="00DE521F">
        <w:rPr>
          <w:szCs w:val="24"/>
        </w:rPr>
        <w:tab/>
      </w:r>
      <w:r w:rsidRPr="0097788E">
        <w:rPr>
          <w:szCs w:val="24"/>
        </w:rPr>
        <w:t xml:space="preserve">Kielce, </w:t>
      </w:r>
      <w:r w:rsidR="008F2302">
        <w:rPr>
          <w:szCs w:val="24"/>
        </w:rPr>
        <w:t>4</w:t>
      </w:r>
      <w:r w:rsidR="00DE521F">
        <w:rPr>
          <w:szCs w:val="24"/>
        </w:rPr>
        <w:t xml:space="preserve"> czerwca 2021</w:t>
      </w:r>
    </w:p>
    <w:p w:rsidR="00D34769" w:rsidRDefault="00475180" w:rsidP="00475180">
      <w:pPr>
        <w:spacing w:line="276" w:lineRule="auto"/>
        <w:ind w:right="0"/>
        <w:jc w:val="center"/>
        <w:rPr>
          <w:b/>
          <w:sz w:val="28"/>
          <w:szCs w:val="28"/>
        </w:rPr>
      </w:pPr>
      <w:r w:rsidRPr="00475180">
        <w:rPr>
          <w:b/>
          <w:sz w:val="28"/>
          <w:szCs w:val="28"/>
        </w:rPr>
        <w:t>OBWIESZCZENIE</w:t>
      </w:r>
    </w:p>
    <w:p w:rsidR="00033346" w:rsidRPr="00D40033" w:rsidRDefault="00033346" w:rsidP="00475180">
      <w:pPr>
        <w:spacing w:line="276" w:lineRule="auto"/>
        <w:ind w:right="0"/>
        <w:jc w:val="center"/>
        <w:rPr>
          <w:b/>
          <w:sz w:val="16"/>
          <w:szCs w:val="16"/>
        </w:rPr>
      </w:pPr>
    </w:p>
    <w:p w:rsidR="00033346" w:rsidRPr="00AF121B" w:rsidRDefault="005E52B8" w:rsidP="008F2509">
      <w:pPr>
        <w:spacing w:line="240" w:lineRule="auto"/>
        <w:ind w:right="0" w:firstLine="284"/>
        <w:rPr>
          <w:szCs w:val="24"/>
        </w:rPr>
      </w:pPr>
      <w:r w:rsidRPr="00AF121B">
        <w:rPr>
          <w:szCs w:val="24"/>
        </w:rPr>
        <w:t xml:space="preserve">Na podstawie art. 30 i art. 33 ust. 1 ustawy z dnia 3 października 2008 r. o udostępnianiu informacji o środowisku i jego ochronie, udziale społeczeństwa w ochronie środowiska </w:t>
      </w:r>
      <w:r w:rsidR="00D40033" w:rsidRPr="00AF121B">
        <w:rPr>
          <w:szCs w:val="24"/>
        </w:rPr>
        <w:br/>
      </w:r>
      <w:r w:rsidRPr="00AF121B">
        <w:rPr>
          <w:szCs w:val="24"/>
        </w:rPr>
        <w:t xml:space="preserve">oraz o ocenach oddziaływania na środowisko (t.j. Dz. U. 2021 r. poz. 247 ze zm.) w związku </w:t>
      </w:r>
      <w:r w:rsidR="00AF121B">
        <w:rPr>
          <w:szCs w:val="24"/>
        </w:rPr>
        <w:br/>
      </w:r>
      <w:r w:rsidRPr="00AF121B">
        <w:rPr>
          <w:szCs w:val="24"/>
        </w:rPr>
        <w:t xml:space="preserve">z </w:t>
      </w:r>
      <w:r w:rsidR="00033346" w:rsidRPr="00AF121B">
        <w:rPr>
          <w:szCs w:val="24"/>
        </w:rPr>
        <w:t>art. 42 ust. 7 ustawy z dnia 14 grudnia 2012 r. o odpadach (</w:t>
      </w:r>
      <w:r w:rsidR="0023139D" w:rsidRPr="00AF121B">
        <w:rPr>
          <w:szCs w:val="24"/>
        </w:rPr>
        <w:t xml:space="preserve">t.j. </w:t>
      </w:r>
      <w:r w:rsidR="00033346" w:rsidRPr="00AF121B">
        <w:rPr>
          <w:szCs w:val="24"/>
        </w:rPr>
        <w:t xml:space="preserve">Dz. U. </w:t>
      </w:r>
      <w:r w:rsidR="00EA5EB0" w:rsidRPr="00AF121B">
        <w:rPr>
          <w:szCs w:val="24"/>
        </w:rPr>
        <w:br/>
      </w:r>
      <w:r w:rsidR="00DE521F" w:rsidRPr="00AF121B">
        <w:rPr>
          <w:szCs w:val="24"/>
        </w:rPr>
        <w:t>z 2021</w:t>
      </w:r>
      <w:r w:rsidR="0023139D" w:rsidRPr="00AF121B">
        <w:rPr>
          <w:szCs w:val="24"/>
        </w:rPr>
        <w:t xml:space="preserve"> r. poz. </w:t>
      </w:r>
      <w:r w:rsidR="00DE521F" w:rsidRPr="00AF121B">
        <w:rPr>
          <w:szCs w:val="24"/>
        </w:rPr>
        <w:t>779</w:t>
      </w:r>
      <w:r w:rsidR="0023139D" w:rsidRPr="00AF121B">
        <w:rPr>
          <w:szCs w:val="24"/>
        </w:rPr>
        <w:t xml:space="preserve"> ze</w:t>
      </w:r>
      <w:r w:rsidR="00033346" w:rsidRPr="00AF121B">
        <w:rPr>
          <w:szCs w:val="24"/>
        </w:rPr>
        <w:t xml:space="preserve"> zm.)</w:t>
      </w:r>
      <w:r w:rsidRPr="00AF121B">
        <w:rPr>
          <w:szCs w:val="24"/>
        </w:rPr>
        <w:t>,</w:t>
      </w:r>
      <w:r w:rsidR="00033346" w:rsidRPr="00AF121B">
        <w:rPr>
          <w:szCs w:val="24"/>
        </w:rPr>
        <w:t xml:space="preserve"> </w:t>
      </w:r>
    </w:p>
    <w:p w:rsidR="009764CC" w:rsidRDefault="009764CC" w:rsidP="00033346">
      <w:pPr>
        <w:spacing w:line="276" w:lineRule="auto"/>
        <w:ind w:right="0"/>
        <w:rPr>
          <w:szCs w:val="24"/>
        </w:rPr>
      </w:pPr>
    </w:p>
    <w:p w:rsidR="009764CC" w:rsidRDefault="00823F62" w:rsidP="009764CC">
      <w:pPr>
        <w:spacing w:line="276" w:lineRule="auto"/>
        <w:ind w:right="0"/>
        <w:jc w:val="center"/>
        <w:rPr>
          <w:b/>
          <w:szCs w:val="24"/>
        </w:rPr>
      </w:pPr>
      <w:r>
        <w:rPr>
          <w:b/>
          <w:szCs w:val="24"/>
        </w:rPr>
        <w:t>z</w:t>
      </w:r>
      <w:r w:rsidR="009764CC" w:rsidRPr="009764CC">
        <w:rPr>
          <w:b/>
          <w:szCs w:val="24"/>
        </w:rPr>
        <w:t>awiadamiam</w:t>
      </w:r>
    </w:p>
    <w:p w:rsidR="00D40033" w:rsidRPr="0080241A" w:rsidRDefault="00D40033" w:rsidP="00D40033">
      <w:pPr>
        <w:spacing w:line="240" w:lineRule="auto"/>
        <w:ind w:right="0"/>
        <w:rPr>
          <w:szCs w:val="24"/>
        </w:rPr>
      </w:pPr>
      <w:r w:rsidRPr="0080241A">
        <w:rPr>
          <w:szCs w:val="24"/>
        </w:rPr>
        <w:t>o wszczęciu postępowania</w:t>
      </w:r>
      <w:r w:rsidR="009764CC" w:rsidRPr="0080241A">
        <w:rPr>
          <w:szCs w:val="24"/>
        </w:rPr>
        <w:t xml:space="preserve"> w sprawie </w:t>
      </w:r>
      <w:r w:rsidR="00E85C8A" w:rsidRPr="0080241A">
        <w:rPr>
          <w:szCs w:val="24"/>
        </w:rPr>
        <w:t>wydania</w:t>
      </w:r>
      <w:r w:rsidR="009764CC" w:rsidRPr="0080241A">
        <w:rPr>
          <w:szCs w:val="24"/>
        </w:rPr>
        <w:t xml:space="preserve"> </w:t>
      </w:r>
      <w:r w:rsidR="00E85C8A" w:rsidRPr="0080241A">
        <w:rPr>
          <w:szCs w:val="24"/>
        </w:rPr>
        <w:t>pozwolenia na wytwarzanie</w:t>
      </w:r>
      <w:r w:rsidR="009764CC" w:rsidRPr="0080241A">
        <w:rPr>
          <w:szCs w:val="24"/>
        </w:rPr>
        <w:t xml:space="preserve"> odpadów na tere</w:t>
      </w:r>
      <w:r w:rsidRPr="0080241A">
        <w:rPr>
          <w:szCs w:val="24"/>
        </w:rPr>
        <w:t>nie Spalarni Odpadów Medycznych</w:t>
      </w:r>
      <w:r w:rsidR="009764CC" w:rsidRPr="0080241A">
        <w:rPr>
          <w:szCs w:val="24"/>
        </w:rPr>
        <w:t xml:space="preserve">, zlokalizowanej w Sandomierzu przy ul. </w:t>
      </w:r>
      <w:proofErr w:type="spellStart"/>
      <w:r w:rsidR="009764CC" w:rsidRPr="0080241A">
        <w:rPr>
          <w:szCs w:val="24"/>
        </w:rPr>
        <w:t>Schinzla</w:t>
      </w:r>
      <w:proofErr w:type="spellEnd"/>
      <w:r w:rsidR="009764CC" w:rsidRPr="0080241A">
        <w:rPr>
          <w:szCs w:val="24"/>
        </w:rPr>
        <w:t xml:space="preserve"> 13</w:t>
      </w:r>
      <w:r w:rsidRPr="0080241A">
        <w:rPr>
          <w:szCs w:val="24"/>
        </w:rPr>
        <w:t>.</w:t>
      </w:r>
    </w:p>
    <w:p w:rsidR="009764CC" w:rsidRPr="0080241A" w:rsidRDefault="00D40033" w:rsidP="008F2509">
      <w:pPr>
        <w:spacing w:line="240" w:lineRule="auto"/>
        <w:ind w:right="0" w:firstLine="284"/>
        <w:rPr>
          <w:szCs w:val="24"/>
        </w:rPr>
      </w:pPr>
      <w:r w:rsidRPr="0080241A">
        <w:rPr>
          <w:szCs w:val="24"/>
        </w:rPr>
        <w:t xml:space="preserve">Postępowanie zostało wszczęte na wniosek </w:t>
      </w:r>
      <w:r w:rsidR="00E85C8A" w:rsidRPr="0080241A">
        <w:rPr>
          <w:szCs w:val="24"/>
        </w:rPr>
        <w:t>Szpital</w:t>
      </w:r>
      <w:r w:rsidRPr="0080241A">
        <w:rPr>
          <w:szCs w:val="24"/>
        </w:rPr>
        <w:t>a</w:t>
      </w:r>
      <w:r w:rsidR="00E85C8A" w:rsidRPr="0080241A">
        <w:rPr>
          <w:szCs w:val="24"/>
        </w:rPr>
        <w:t xml:space="preserve"> </w:t>
      </w:r>
      <w:r w:rsidRPr="0080241A">
        <w:rPr>
          <w:szCs w:val="24"/>
        </w:rPr>
        <w:t xml:space="preserve">Specjalistycznego Ducha </w:t>
      </w:r>
      <w:r w:rsidR="00E85C8A" w:rsidRPr="0080241A">
        <w:rPr>
          <w:szCs w:val="24"/>
        </w:rPr>
        <w:t>Świętego</w:t>
      </w:r>
      <w:r w:rsidR="004F61AE" w:rsidRPr="0080241A">
        <w:rPr>
          <w:szCs w:val="24"/>
        </w:rPr>
        <w:t xml:space="preserve">, </w:t>
      </w:r>
      <w:r w:rsidR="008F2302">
        <w:rPr>
          <w:szCs w:val="24"/>
        </w:rPr>
        <w:br/>
      </w:r>
      <w:r w:rsidR="004F61AE" w:rsidRPr="0080241A">
        <w:rPr>
          <w:szCs w:val="24"/>
        </w:rPr>
        <w:t xml:space="preserve">ul. </w:t>
      </w:r>
      <w:proofErr w:type="spellStart"/>
      <w:r w:rsidR="00E85C8A" w:rsidRPr="0080241A">
        <w:rPr>
          <w:szCs w:val="24"/>
        </w:rPr>
        <w:t>Schinzla</w:t>
      </w:r>
      <w:proofErr w:type="spellEnd"/>
      <w:r w:rsidR="004F61AE" w:rsidRPr="0080241A">
        <w:rPr>
          <w:szCs w:val="24"/>
        </w:rPr>
        <w:t xml:space="preserve"> </w:t>
      </w:r>
      <w:r w:rsidR="00E85C8A" w:rsidRPr="0080241A">
        <w:rPr>
          <w:szCs w:val="24"/>
        </w:rPr>
        <w:t>13, 97-6</w:t>
      </w:r>
      <w:r w:rsidR="004F61AE" w:rsidRPr="0080241A">
        <w:rPr>
          <w:szCs w:val="24"/>
        </w:rPr>
        <w:t xml:space="preserve">00 </w:t>
      </w:r>
      <w:r w:rsidR="00E85C8A" w:rsidRPr="0080241A">
        <w:rPr>
          <w:szCs w:val="24"/>
        </w:rPr>
        <w:t>Sandomierz</w:t>
      </w:r>
      <w:r w:rsidR="004F61AE" w:rsidRPr="0080241A">
        <w:rPr>
          <w:szCs w:val="24"/>
        </w:rPr>
        <w:t xml:space="preserve">. </w:t>
      </w:r>
    </w:p>
    <w:p w:rsidR="004F61AE" w:rsidRPr="0080241A" w:rsidRDefault="004F61AE" w:rsidP="008F2509">
      <w:pPr>
        <w:spacing w:line="240" w:lineRule="auto"/>
        <w:ind w:right="0" w:firstLine="284"/>
        <w:rPr>
          <w:szCs w:val="24"/>
        </w:rPr>
      </w:pPr>
      <w:r w:rsidRPr="0080241A">
        <w:rPr>
          <w:szCs w:val="24"/>
        </w:rPr>
        <w:t>Zgodnie z aktualnie obowiązuj</w:t>
      </w:r>
      <w:r w:rsidR="00D91428" w:rsidRPr="0080241A">
        <w:rPr>
          <w:szCs w:val="24"/>
        </w:rPr>
        <w:t>ącymi przepisami ustawy z dnia 27</w:t>
      </w:r>
      <w:r w:rsidRPr="0080241A">
        <w:rPr>
          <w:szCs w:val="24"/>
        </w:rPr>
        <w:t xml:space="preserve"> </w:t>
      </w:r>
      <w:r w:rsidR="00D91428" w:rsidRPr="0080241A">
        <w:rPr>
          <w:szCs w:val="24"/>
        </w:rPr>
        <w:t>kwietnia</w:t>
      </w:r>
      <w:r w:rsidRPr="0080241A">
        <w:rPr>
          <w:szCs w:val="24"/>
        </w:rPr>
        <w:t xml:space="preserve"> 20</w:t>
      </w:r>
      <w:r w:rsidR="00D91428" w:rsidRPr="0080241A">
        <w:rPr>
          <w:szCs w:val="24"/>
        </w:rPr>
        <w:t>0</w:t>
      </w:r>
      <w:r w:rsidRPr="0080241A">
        <w:rPr>
          <w:szCs w:val="24"/>
        </w:rPr>
        <w:t xml:space="preserve">1 r. </w:t>
      </w:r>
      <w:r w:rsidR="00D91428" w:rsidRPr="0080241A">
        <w:rPr>
          <w:szCs w:val="24"/>
        </w:rPr>
        <w:t xml:space="preserve">- Prawo ochrony środowiska </w:t>
      </w:r>
      <w:r w:rsidR="00AA13C0" w:rsidRPr="0080241A">
        <w:rPr>
          <w:szCs w:val="24"/>
        </w:rPr>
        <w:t>(t.j. Dz. U. z 2020</w:t>
      </w:r>
      <w:r w:rsidRPr="0080241A">
        <w:rPr>
          <w:szCs w:val="24"/>
        </w:rPr>
        <w:t xml:space="preserve"> r. poz. </w:t>
      </w:r>
      <w:r w:rsidR="00AA13C0" w:rsidRPr="0080241A">
        <w:rPr>
          <w:szCs w:val="24"/>
        </w:rPr>
        <w:t>1219</w:t>
      </w:r>
      <w:r w:rsidRPr="0080241A">
        <w:rPr>
          <w:szCs w:val="24"/>
        </w:rPr>
        <w:t xml:space="preserve"> z</w:t>
      </w:r>
      <w:r w:rsidR="00AA13C0" w:rsidRPr="0080241A">
        <w:rPr>
          <w:szCs w:val="24"/>
        </w:rPr>
        <w:t>e</w:t>
      </w:r>
      <w:r w:rsidRPr="0080241A">
        <w:rPr>
          <w:szCs w:val="24"/>
        </w:rPr>
        <w:t xml:space="preserve"> zm.) organem właściwym do wydania </w:t>
      </w:r>
      <w:r w:rsidR="00D91428" w:rsidRPr="0080241A">
        <w:rPr>
          <w:szCs w:val="24"/>
        </w:rPr>
        <w:t>pozwolenia</w:t>
      </w:r>
      <w:r w:rsidRPr="0080241A">
        <w:rPr>
          <w:szCs w:val="24"/>
        </w:rPr>
        <w:t xml:space="preserve"> na </w:t>
      </w:r>
      <w:r w:rsidR="00D91428" w:rsidRPr="0080241A">
        <w:rPr>
          <w:szCs w:val="24"/>
        </w:rPr>
        <w:t>wytwarzanie</w:t>
      </w:r>
      <w:r w:rsidRPr="0080241A">
        <w:rPr>
          <w:szCs w:val="24"/>
        </w:rPr>
        <w:t xml:space="preserve"> odpadów jest Marszałek Województwa Świętokrzyskiego.</w:t>
      </w:r>
    </w:p>
    <w:p w:rsidR="004F61AE" w:rsidRPr="0080241A" w:rsidRDefault="004F61AE" w:rsidP="008F2509">
      <w:pPr>
        <w:spacing w:line="240" w:lineRule="auto"/>
        <w:ind w:right="0" w:firstLine="284"/>
        <w:rPr>
          <w:szCs w:val="24"/>
        </w:rPr>
      </w:pPr>
      <w:r w:rsidRPr="0080241A">
        <w:rPr>
          <w:szCs w:val="24"/>
        </w:rPr>
        <w:t xml:space="preserve">Informacje o wniosku umieszczono w publicznie dostępnym wykazie danych </w:t>
      </w:r>
      <w:r w:rsidR="0080241A" w:rsidRPr="0080241A">
        <w:rPr>
          <w:szCs w:val="24"/>
        </w:rPr>
        <w:br/>
      </w:r>
      <w:r w:rsidRPr="0080241A">
        <w:rPr>
          <w:szCs w:val="24"/>
        </w:rPr>
        <w:t xml:space="preserve">o dokumentach na stronie internetowej </w:t>
      </w:r>
      <w:r w:rsidR="00AF121B" w:rsidRPr="0080241A">
        <w:rPr>
          <w:szCs w:val="24"/>
        </w:rPr>
        <w:t xml:space="preserve">Urzędu Marszałkowskiego województwa Świętokrzyskiego w Kielcach pod adresem: </w:t>
      </w:r>
      <w:hyperlink r:id="rId7" w:history="1">
        <w:r w:rsidRPr="0080241A">
          <w:rPr>
            <w:rStyle w:val="Hipercze"/>
            <w:color w:val="auto"/>
            <w:szCs w:val="24"/>
          </w:rPr>
          <w:t>www.bip.sejmik.kielce.pl</w:t>
        </w:r>
      </w:hyperlink>
      <w:r w:rsidR="00AF121B" w:rsidRPr="0080241A">
        <w:rPr>
          <w:szCs w:val="24"/>
        </w:rPr>
        <w:t>.</w:t>
      </w:r>
      <w:r w:rsidRPr="0080241A">
        <w:rPr>
          <w:szCs w:val="24"/>
        </w:rPr>
        <w:t xml:space="preserve"> </w:t>
      </w:r>
    </w:p>
    <w:p w:rsidR="004F61AE" w:rsidRPr="0080241A" w:rsidRDefault="004F61AE" w:rsidP="00D40033">
      <w:pPr>
        <w:spacing w:line="240" w:lineRule="auto"/>
        <w:ind w:right="0"/>
        <w:rPr>
          <w:szCs w:val="24"/>
        </w:rPr>
      </w:pPr>
      <w:r w:rsidRPr="0080241A">
        <w:rPr>
          <w:szCs w:val="24"/>
        </w:rPr>
        <w:t>Informuj</w:t>
      </w:r>
      <w:r w:rsidR="000817BC" w:rsidRPr="0080241A">
        <w:rPr>
          <w:szCs w:val="24"/>
        </w:rPr>
        <w:t>ę</w:t>
      </w:r>
      <w:r w:rsidRPr="0080241A">
        <w:rPr>
          <w:szCs w:val="24"/>
        </w:rPr>
        <w:t xml:space="preserve"> o:</w:t>
      </w:r>
    </w:p>
    <w:p w:rsidR="004F61AE" w:rsidRPr="0080241A" w:rsidRDefault="004F61AE" w:rsidP="00D4003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241A">
        <w:rPr>
          <w:rFonts w:ascii="Times New Roman" w:hAnsi="Times New Roman"/>
          <w:sz w:val="24"/>
          <w:szCs w:val="24"/>
        </w:rPr>
        <w:t xml:space="preserve">możliwości zapoznania się z </w:t>
      </w:r>
      <w:r w:rsidR="00823F62" w:rsidRPr="0080241A">
        <w:rPr>
          <w:rFonts w:ascii="Times New Roman" w:hAnsi="Times New Roman"/>
          <w:sz w:val="24"/>
          <w:szCs w:val="24"/>
        </w:rPr>
        <w:t xml:space="preserve">dokumentacją niniejszej sprawy w siedzibie </w:t>
      </w:r>
      <w:r w:rsidRPr="0080241A">
        <w:rPr>
          <w:rFonts w:ascii="Times New Roman" w:hAnsi="Times New Roman"/>
          <w:sz w:val="24"/>
          <w:szCs w:val="24"/>
        </w:rPr>
        <w:t>Urzędu Marszałkowskiego Województwa Świętokrzyskiego w Kielcach</w:t>
      </w:r>
      <w:r w:rsidR="00823F62" w:rsidRPr="0080241A">
        <w:rPr>
          <w:rFonts w:ascii="Times New Roman" w:hAnsi="Times New Roman"/>
          <w:sz w:val="24"/>
          <w:szCs w:val="24"/>
        </w:rPr>
        <w:t xml:space="preserve">, al. IX Wieków Kielc 3, </w:t>
      </w:r>
      <w:r w:rsidRPr="0080241A">
        <w:rPr>
          <w:rFonts w:ascii="Times New Roman" w:hAnsi="Times New Roman"/>
          <w:sz w:val="24"/>
          <w:szCs w:val="24"/>
        </w:rPr>
        <w:t xml:space="preserve"> </w:t>
      </w:r>
      <w:r w:rsidR="00823F62" w:rsidRPr="0080241A">
        <w:rPr>
          <w:rFonts w:ascii="Times New Roman" w:hAnsi="Times New Roman"/>
          <w:sz w:val="24"/>
          <w:szCs w:val="24"/>
        </w:rPr>
        <w:t>25-516 Kielce</w:t>
      </w:r>
      <w:r w:rsidR="0052565B" w:rsidRPr="0080241A">
        <w:rPr>
          <w:rFonts w:ascii="Times New Roman" w:hAnsi="Times New Roman"/>
          <w:sz w:val="24"/>
          <w:szCs w:val="24"/>
        </w:rPr>
        <w:t xml:space="preserve"> w godzinach pracy Urzędu (7</w:t>
      </w:r>
      <w:r w:rsidR="0052565B" w:rsidRPr="0080241A">
        <w:rPr>
          <w:rFonts w:ascii="Times New Roman" w:hAnsi="Times New Roman"/>
          <w:sz w:val="24"/>
          <w:szCs w:val="24"/>
          <w:vertAlign w:val="superscript"/>
        </w:rPr>
        <w:t>30</w:t>
      </w:r>
      <w:r w:rsidR="0052565B" w:rsidRPr="0080241A">
        <w:rPr>
          <w:rFonts w:ascii="Times New Roman" w:hAnsi="Times New Roman"/>
          <w:sz w:val="24"/>
          <w:szCs w:val="24"/>
        </w:rPr>
        <w:t xml:space="preserve"> – 15</w:t>
      </w:r>
      <w:r w:rsidR="0052565B" w:rsidRPr="0080241A">
        <w:rPr>
          <w:rFonts w:ascii="Times New Roman" w:hAnsi="Times New Roman"/>
          <w:sz w:val="24"/>
          <w:szCs w:val="24"/>
          <w:vertAlign w:val="superscript"/>
        </w:rPr>
        <w:t>30</w:t>
      </w:r>
      <w:r w:rsidR="0052565B" w:rsidRPr="0080241A">
        <w:rPr>
          <w:rFonts w:ascii="Times New Roman" w:hAnsi="Times New Roman"/>
          <w:sz w:val="24"/>
          <w:szCs w:val="24"/>
        </w:rPr>
        <w:t>),</w:t>
      </w:r>
    </w:p>
    <w:p w:rsidR="00823F62" w:rsidRPr="008F2302" w:rsidRDefault="0052565B" w:rsidP="00D4003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241A">
        <w:rPr>
          <w:rFonts w:ascii="Times New Roman" w:hAnsi="Times New Roman"/>
          <w:sz w:val="24"/>
          <w:szCs w:val="24"/>
        </w:rPr>
        <w:t xml:space="preserve">możliwości składania </w:t>
      </w:r>
      <w:r w:rsidR="00823F62" w:rsidRPr="0080241A">
        <w:rPr>
          <w:rFonts w:ascii="Times New Roman" w:hAnsi="Times New Roman"/>
          <w:sz w:val="24"/>
          <w:szCs w:val="24"/>
        </w:rPr>
        <w:t xml:space="preserve">uwag i wniosków do sprawy za pomocą środków komunikacji elektronicznej bez konieczności opatrywania ich kwalifikowanym podpisem elektronicznym na adresy mailowe: </w:t>
      </w:r>
      <w:r w:rsidR="00F377F3" w:rsidRPr="00F377F3">
        <w:rPr>
          <w:rFonts w:ascii="Times New Roman" w:hAnsi="Times New Roman"/>
          <w:sz w:val="24"/>
          <w:szCs w:val="24"/>
          <w:u w:val="single"/>
        </w:rPr>
        <w:t>sek.</w:t>
      </w:r>
      <w:hyperlink r:id="rId8" w:history="1">
        <w:r w:rsidR="00F377F3" w:rsidRPr="00F377F3">
          <w:rPr>
            <w:rStyle w:val="Hipercze"/>
            <w:rFonts w:ascii="Times New Roman" w:hAnsi="Times New Roman"/>
            <w:color w:val="auto"/>
            <w:sz w:val="24"/>
            <w:szCs w:val="24"/>
          </w:rPr>
          <w:t>so@sejmik.kielce.pl</w:t>
        </w:r>
      </w:hyperlink>
      <w:r w:rsidR="00823F62" w:rsidRPr="0080241A">
        <w:rPr>
          <w:rFonts w:ascii="Times New Roman" w:hAnsi="Times New Roman"/>
          <w:sz w:val="24"/>
          <w:szCs w:val="24"/>
          <w:u w:val="single"/>
        </w:rPr>
        <w:t xml:space="preserve">, </w:t>
      </w:r>
      <w:hyperlink r:id="rId9" w:history="1">
        <w:r w:rsidR="00D40033" w:rsidRPr="0080241A">
          <w:rPr>
            <w:rStyle w:val="Hipercze"/>
            <w:rFonts w:ascii="Times New Roman" w:hAnsi="Times New Roman"/>
            <w:color w:val="auto"/>
            <w:sz w:val="24"/>
            <w:szCs w:val="24"/>
          </w:rPr>
          <w:t>agnieszka.pozoga@sejmik.kielce.pl</w:t>
        </w:r>
      </w:hyperlink>
      <w:r w:rsidR="00823F62" w:rsidRPr="0080241A">
        <w:rPr>
          <w:rFonts w:ascii="Times New Roman" w:hAnsi="Times New Roman"/>
          <w:sz w:val="24"/>
          <w:szCs w:val="24"/>
        </w:rPr>
        <w:t xml:space="preserve">, oraz </w:t>
      </w:r>
      <w:r w:rsidR="00D40033" w:rsidRPr="0080241A">
        <w:rPr>
          <w:rFonts w:ascii="Times New Roman" w:hAnsi="Times New Roman"/>
          <w:sz w:val="24"/>
          <w:szCs w:val="24"/>
        </w:rPr>
        <w:t xml:space="preserve">mogą być </w:t>
      </w:r>
      <w:r w:rsidR="00823F62" w:rsidRPr="0080241A">
        <w:rPr>
          <w:rFonts w:ascii="Times New Roman" w:hAnsi="Times New Roman"/>
          <w:sz w:val="24"/>
          <w:szCs w:val="24"/>
        </w:rPr>
        <w:t xml:space="preserve">przyjmowane w formie pisemnej </w:t>
      </w:r>
      <w:r w:rsidR="00D40033">
        <w:rPr>
          <w:rFonts w:ascii="Times New Roman" w:hAnsi="Times New Roman"/>
          <w:sz w:val="24"/>
          <w:szCs w:val="24"/>
        </w:rPr>
        <w:br/>
      </w:r>
      <w:r w:rsidR="00823F62" w:rsidRPr="00823F62">
        <w:rPr>
          <w:rFonts w:ascii="Times New Roman" w:hAnsi="Times New Roman"/>
          <w:sz w:val="24"/>
          <w:szCs w:val="24"/>
        </w:rPr>
        <w:t xml:space="preserve">i ustnie do protokołu w siedzibie Urzędu Marszałkowskiego Województwa Świętokrzyskiego w Kielcach, w terminie </w:t>
      </w:r>
      <w:r w:rsidR="00823F62" w:rsidRPr="008F2302">
        <w:rPr>
          <w:rFonts w:ascii="Times New Roman" w:hAnsi="Times New Roman"/>
          <w:b/>
          <w:sz w:val="24"/>
          <w:szCs w:val="24"/>
        </w:rPr>
        <w:t xml:space="preserve">od dnia </w:t>
      </w:r>
      <w:r w:rsidR="008F2302" w:rsidRPr="008F2302">
        <w:rPr>
          <w:rFonts w:ascii="Times New Roman" w:hAnsi="Times New Roman"/>
          <w:b/>
          <w:sz w:val="24"/>
          <w:szCs w:val="24"/>
        </w:rPr>
        <w:t>4</w:t>
      </w:r>
      <w:r w:rsidR="00823F62" w:rsidRPr="008F2302">
        <w:rPr>
          <w:rFonts w:ascii="Times New Roman" w:hAnsi="Times New Roman"/>
          <w:b/>
          <w:sz w:val="24"/>
          <w:szCs w:val="24"/>
        </w:rPr>
        <w:t xml:space="preserve"> </w:t>
      </w:r>
      <w:r w:rsidR="00D40033" w:rsidRPr="008F2302">
        <w:rPr>
          <w:rFonts w:ascii="Times New Roman" w:hAnsi="Times New Roman"/>
          <w:b/>
          <w:sz w:val="24"/>
          <w:szCs w:val="24"/>
        </w:rPr>
        <w:t>czerwca</w:t>
      </w:r>
      <w:r w:rsidR="00823F62" w:rsidRPr="008F2302">
        <w:rPr>
          <w:rFonts w:ascii="Times New Roman" w:hAnsi="Times New Roman"/>
          <w:b/>
          <w:sz w:val="24"/>
          <w:szCs w:val="24"/>
        </w:rPr>
        <w:t xml:space="preserve"> 2021 r. do </w:t>
      </w:r>
      <w:r w:rsidR="008F2302" w:rsidRPr="008F2302">
        <w:rPr>
          <w:rFonts w:ascii="Times New Roman" w:hAnsi="Times New Roman"/>
          <w:b/>
          <w:sz w:val="24"/>
          <w:szCs w:val="24"/>
        </w:rPr>
        <w:t>3 lipca</w:t>
      </w:r>
      <w:r w:rsidR="00823F62" w:rsidRPr="008F2302">
        <w:rPr>
          <w:rFonts w:ascii="Times New Roman" w:hAnsi="Times New Roman"/>
          <w:b/>
          <w:sz w:val="24"/>
          <w:szCs w:val="24"/>
        </w:rPr>
        <w:t xml:space="preserve"> </w:t>
      </w:r>
      <w:r w:rsidR="00D40033" w:rsidRPr="008F2302">
        <w:rPr>
          <w:rFonts w:ascii="Times New Roman" w:hAnsi="Times New Roman"/>
          <w:b/>
          <w:sz w:val="24"/>
          <w:szCs w:val="24"/>
        </w:rPr>
        <w:br/>
      </w:r>
      <w:r w:rsidR="00823F62" w:rsidRPr="008F2302">
        <w:rPr>
          <w:rFonts w:ascii="Times New Roman" w:hAnsi="Times New Roman"/>
          <w:b/>
          <w:sz w:val="24"/>
          <w:szCs w:val="24"/>
        </w:rPr>
        <w:t xml:space="preserve">2021 r. </w:t>
      </w:r>
    </w:p>
    <w:p w:rsidR="00823F62" w:rsidRPr="00D40033" w:rsidRDefault="00823F62" w:rsidP="008F2509">
      <w:pPr>
        <w:spacing w:line="240" w:lineRule="auto"/>
        <w:ind w:right="-2" w:firstLine="284"/>
        <w:rPr>
          <w:szCs w:val="24"/>
        </w:rPr>
      </w:pPr>
      <w:r w:rsidRPr="00D40033">
        <w:rPr>
          <w:szCs w:val="24"/>
        </w:rPr>
        <w:t>Organem właściwym do rozpatrzenia wniesionych uwag i wniosków jest Marszałek Województwa Świętokrzyskiego. Uwagi lub wnioski złożone po upływie podanego powyżej terminu pozostawia się bez rozpatrzenia.</w:t>
      </w:r>
    </w:p>
    <w:p w:rsidR="0052565B" w:rsidRDefault="0052565B" w:rsidP="0052565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2565B" w:rsidRPr="0052565B" w:rsidRDefault="0052565B" w:rsidP="0052565B">
      <w:pPr>
        <w:pStyle w:val="Akapitzlist"/>
        <w:ind w:left="0"/>
        <w:jc w:val="both"/>
        <w:rPr>
          <w:rFonts w:ascii="Times New Roman" w:hAnsi="Times New Roman"/>
          <w:b/>
          <w:u w:val="single"/>
        </w:rPr>
      </w:pPr>
      <w:r w:rsidRPr="0052565B">
        <w:rPr>
          <w:rFonts w:ascii="Times New Roman" w:hAnsi="Times New Roman"/>
          <w:b/>
          <w:u w:val="single"/>
        </w:rPr>
        <w:t>Data wywieszenia obwieszczenia:</w:t>
      </w:r>
      <w:bookmarkStart w:id="0" w:name="_GoBack"/>
      <w:bookmarkEnd w:id="0"/>
    </w:p>
    <w:sectPr w:rsidR="0052565B" w:rsidRPr="0052565B" w:rsidSect="00715EA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985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5C" w:rsidRDefault="00736F5C" w:rsidP="0038534B">
      <w:r>
        <w:separator/>
      </w:r>
    </w:p>
  </w:endnote>
  <w:endnote w:type="continuationSeparator" w:id="0">
    <w:p w:rsidR="00736F5C" w:rsidRDefault="00736F5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89" w:rsidRDefault="00EE718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C4379E" w:rsidP="00D20445">
    <w:pPr>
      <w:pStyle w:val="Stopka"/>
      <w:ind w:right="-2"/>
      <w:jc w:val="right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D95AEB5" wp14:editId="725C5F8B">
          <wp:simplePos x="0" y="0"/>
          <wp:positionH relativeFrom="column">
            <wp:posOffset>4959706</wp:posOffset>
          </wp:positionH>
          <wp:positionV relativeFrom="paragraph">
            <wp:posOffset>-270790</wp:posOffset>
          </wp:positionV>
          <wp:extent cx="1191260" cy="443230"/>
          <wp:effectExtent l="0" t="0" r="0" b="0"/>
          <wp:wrapTight wrapText="bothSides">
            <wp:wrapPolygon edited="0">
              <wp:start x="0" y="0"/>
              <wp:lineTo x="0" y="20424"/>
              <wp:lineTo x="21416" y="20424"/>
              <wp:lineTo x="2141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5C" w:rsidRDefault="00736F5C" w:rsidP="0038534B">
      <w:r>
        <w:separator/>
      </w:r>
    </w:p>
  </w:footnote>
  <w:footnote w:type="continuationSeparator" w:id="0">
    <w:p w:rsidR="00736F5C" w:rsidRDefault="00736F5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4856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1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3FD3"/>
    <w:multiLevelType w:val="hybridMultilevel"/>
    <w:tmpl w:val="AB5698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FE11FB"/>
    <w:multiLevelType w:val="hybridMultilevel"/>
    <w:tmpl w:val="57049B8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132C9"/>
    <w:multiLevelType w:val="hybridMultilevel"/>
    <w:tmpl w:val="5D58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0782"/>
    <w:multiLevelType w:val="hybridMultilevel"/>
    <w:tmpl w:val="55B21E38"/>
    <w:lvl w:ilvl="0" w:tplc="C17086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1266B3"/>
    <w:multiLevelType w:val="hybridMultilevel"/>
    <w:tmpl w:val="3FB44F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876BD3"/>
    <w:multiLevelType w:val="hybridMultilevel"/>
    <w:tmpl w:val="65E2FB58"/>
    <w:lvl w:ilvl="0" w:tplc="B03EBA90">
      <w:start w:val="1"/>
      <w:numFmt w:val="decimal"/>
      <w:lvlText w:val="%1)"/>
      <w:lvlJc w:val="left"/>
      <w:pPr>
        <w:tabs>
          <w:tab w:val="num" w:pos="340"/>
        </w:tabs>
        <w:ind w:left="360" w:hanging="360"/>
      </w:pPr>
    </w:lvl>
    <w:lvl w:ilvl="1" w:tplc="30F24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420D7"/>
    <w:multiLevelType w:val="hybridMultilevel"/>
    <w:tmpl w:val="03B484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7A5C77"/>
    <w:multiLevelType w:val="hybridMultilevel"/>
    <w:tmpl w:val="1D20C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71AD2"/>
    <w:multiLevelType w:val="hybridMultilevel"/>
    <w:tmpl w:val="C0E81B78"/>
    <w:lvl w:ilvl="0" w:tplc="389C34AE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517E8F"/>
    <w:multiLevelType w:val="hybridMultilevel"/>
    <w:tmpl w:val="1CF89DC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B14377"/>
    <w:multiLevelType w:val="hybridMultilevel"/>
    <w:tmpl w:val="56D49A22"/>
    <w:lvl w:ilvl="0" w:tplc="AA4EE4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941EF5"/>
    <w:multiLevelType w:val="singleLevel"/>
    <w:tmpl w:val="FB0A52B8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</w:abstractNum>
  <w:abstractNum w:abstractNumId="12" w15:restartNumberingAfterBreak="0">
    <w:nsid w:val="57F92E1C"/>
    <w:multiLevelType w:val="hybridMultilevel"/>
    <w:tmpl w:val="42622C56"/>
    <w:lvl w:ilvl="0" w:tplc="661CC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2D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E9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2E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A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03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C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0F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C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44F51"/>
    <w:multiLevelType w:val="hybridMultilevel"/>
    <w:tmpl w:val="1F88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E5193"/>
    <w:multiLevelType w:val="hybridMultilevel"/>
    <w:tmpl w:val="64EE6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BB24AD"/>
    <w:multiLevelType w:val="hybridMultilevel"/>
    <w:tmpl w:val="B9C2E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1FA1"/>
    <w:multiLevelType w:val="hybridMultilevel"/>
    <w:tmpl w:val="A36E5ED0"/>
    <w:lvl w:ilvl="0" w:tplc="A6BE6E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C74267"/>
    <w:multiLevelType w:val="hybridMultilevel"/>
    <w:tmpl w:val="77D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B12CA"/>
    <w:multiLevelType w:val="hybridMultilevel"/>
    <w:tmpl w:val="8B34B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17"/>
  </w:num>
  <w:num w:numId="12">
    <w:abstractNumId w:val="1"/>
  </w:num>
  <w:num w:numId="13">
    <w:abstractNumId w:val="3"/>
  </w:num>
  <w:num w:numId="14">
    <w:abstractNumId w:val="6"/>
  </w:num>
  <w:num w:numId="15">
    <w:abstractNumId w:val="0"/>
  </w:num>
  <w:num w:numId="16">
    <w:abstractNumId w:val="15"/>
  </w:num>
  <w:num w:numId="17">
    <w:abstractNumId w:val="16"/>
  </w:num>
  <w:num w:numId="18">
    <w:abstractNumId w:val="8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58F2"/>
    <w:rsid w:val="0001395B"/>
    <w:rsid w:val="00014048"/>
    <w:rsid w:val="00015FA8"/>
    <w:rsid w:val="00016532"/>
    <w:rsid w:val="000222CE"/>
    <w:rsid w:val="00025A96"/>
    <w:rsid w:val="00033346"/>
    <w:rsid w:val="00036230"/>
    <w:rsid w:val="00041E4D"/>
    <w:rsid w:val="00044212"/>
    <w:rsid w:val="00050D0B"/>
    <w:rsid w:val="000622BF"/>
    <w:rsid w:val="0006270F"/>
    <w:rsid w:val="00065398"/>
    <w:rsid w:val="00075FF7"/>
    <w:rsid w:val="000817BC"/>
    <w:rsid w:val="000837D9"/>
    <w:rsid w:val="00085E22"/>
    <w:rsid w:val="00086F3E"/>
    <w:rsid w:val="00090AA4"/>
    <w:rsid w:val="000954E7"/>
    <w:rsid w:val="00096E56"/>
    <w:rsid w:val="00097E76"/>
    <w:rsid w:val="000A20D9"/>
    <w:rsid w:val="000A58B4"/>
    <w:rsid w:val="000B3EE4"/>
    <w:rsid w:val="000C3889"/>
    <w:rsid w:val="000D2806"/>
    <w:rsid w:val="000D31EF"/>
    <w:rsid w:val="000E26C3"/>
    <w:rsid w:val="000E5AAB"/>
    <w:rsid w:val="000F0F80"/>
    <w:rsid w:val="000F3F37"/>
    <w:rsid w:val="0011009D"/>
    <w:rsid w:val="00114038"/>
    <w:rsid w:val="001204F3"/>
    <w:rsid w:val="00133A80"/>
    <w:rsid w:val="001346B4"/>
    <w:rsid w:val="00135EF8"/>
    <w:rsid w:val="00140640"/>
    <w:rsid w:val="00143D41"/>
    <w:rsid w:val="00144D1A"/>
    <w:rsid w:val="0014772B"/>
    <w:rsid w:val="001516DB"/>
    <w:rsid w:val="00155B2C"/>
    <w:rsid w:val="00160CB9"/>
    <w:rsid w:val="00166C87"/>
    <w:rsid w:val="00166DAF"/>
    <w:rsid w:val="001679A2"/>
    <w:rsid w:val="00170168"/>
    <w:rsid w:val="0017101B"/>
    <w:rsid w:val="00173714"/>
    <w:rsid w:val="00175A1A"/>
    <w:rsid w:val="0018316B"/>
    <w:rsid w:val="001838F1"/>
    <w:rsid w:val="00186EC4"/>
    <w:rsid w:val="0019510E"/>
    <w:rsid w:val="001A11CA"/>
    <w:rsid w:val="001A3BC7"/>
    <w:rsid w:val="001A6524"/>
    <w:rsid w:val="001B1E33"/>
    <w:rsid w:val="001B4B15"/>
    <w:rsid w:val="001C084F"/>
    <w:rsid w:val="001C0C8C"/>
    <w:rsid w:val="001C0E1A"/>
    <w:rsid w:val="001C69E1"/>
    <w:rsid w:val="001D364C"/>
    <w:rsid w:val="001D4FDD"/>
    <w:rsid w:val="001D701D"/>
    <w:rsid w:val="001E73AE"/>
    <w:rsid w:val="001F03B8"/>
    <w:rsid w:val="001F17E8"/>
    <w:rsid w:val="00203281"/>
    <w:rsid w:val="00211715"/>
    <w:rsid w:val="00214D75"/>
    <w:rsid w:val="002203EF"/>
    <w:rsid w:val="00226743"/>
    <w:rsid w:val="00230AAE"/>
    <w:rsid w:val="0023108B"/>
    <w:rsid w:val="0023139D"/>
    <w:rsid w:val="002330FF"/>
    <w:rsid w:val="00233BAE"/>
    <w:rsid w:val="00235AAF"/>
    <w:rsid w:val="0023641E"/>
    <w:rsid w:val="0023741F"/>
    <w:rsid w:val="0024131A"/>
    <w:rsid w:val="00244844"/>
    <w:rsid w:val="002453EF"/>
    <w:rsid w:val="00246928"/>
    <w:rsid w:val="00246A30"/>
    <w:rsid w:val="00246FDD"/>
    <w:rsid w:val="00262B24"/>
    <w:rsid w:val="002640A7"/>
    <w:rsid w:val="00274F30"/>
    <w:rsid w:val="00275C9B"/>
    <w:rsid w:val="002764B4"/>
    <w:rsid w:val="0029308B"/>
    <w:rsid w:val="002956A1"/>
    <w:rsid w:val="002A2180"/>
    <w:rsid w:val="002A2B63"/>
    <w:rsid w:val="002A56BF"/>
    <w:rsid w:val="002A6FA9"/>
    <w:rsid w:val="002B4EE1"/>
    <w:rsid w:val="002B6C14"/>
    <w:rsid w:val="002C0706"/>
    <w:rsid w:val="002C0B18"/>
    <w:rsid w:val="002C1166"/>
    <w:rsid w:val="002C2171"/>
    <w:rsid w:val="002C6E7D"/>
    <w:rsid w:val="002D229C"/>
    <w:rsid w:val="002D53A8"/>
    <w:rsid w:val="002D632D"/>
    <w:rsid w:val="002E668E"/>
    <w:rsid w:val="002F3E86"/>
    <w:rsid w:val="002F6F8E"/>
    <w:rsid w:val="00304723"/>
    <w:rsid w:val="00305C6C"/>
    <w:rsid w:val="00314E03"/>
    <w:rsid w:val="00316A3C"/>
    <w:rsid w:val="00322539"/>
    <w:rsid w:val="003236DB"/>
    <w:rsid w:val="00323D57"/>
    <w:rsid w:val="00324185"/>
    <w:rsid w:val="003242C3"/>
    <w:rsid w:val="0032768F"/>
    <w:rsid w:val="0033609B"/>
    <w:rsid w:val="00344B3F"/>
    <w:rsid w:val="00345FF1"/>
    <w:rsid w:val="00350F97"/>
    <w:rsid w:val="003520D4"/>
    <w:rsid w:val="00353345"/>
    <w:rsid w:val="00353704"/>
    <w:rsid w:val="00354AF8"/>
    <w:rsid w:val="00356362"/>
    <w:rsid w:val="00364379"/>
    <w:rsid w:val="00364B5B"/>
    <w:rsid w:val="00373328"/>
    <w:rsid w:val="0038148B"/>
    <w:rsid w:val="00381FA3"/>
    <w:rsid w:val="00382214"/>
    <w:rsid w:val="00383143"/>
    <w:rsid w:val="003831BE"/>
    <w:rsid w:val="0038534B"/>
    <w:rsid w:val="00385EBC"/>
    <w:rsid w:val="003948E2"/>
    <w:rsid w:val="003A3AF0"/>
    <w:rsid w:val="003A5B4F"/>
    <w:rsid w:val="003B6F43"/>
    <w:rsid w:val="003C4491"/>
    <w:rsid w:val="003C6B6C"/>
    <w:rsid w:val="003C6E60"/>
    <w:rsid w:val="003D291F"/>
    <w:rsid w:val="003D3F82"/>
    <w:rsid w:val="003D6914"/>
    <w:rsid w:val="003E1D75"/>
    <w:rsid w:val="003E3748"/>
    <w:rsid w:val="003E4EE8"/>
    <w:rsid w:val="003E7355"/>
    <w:rsid w:val="003F089B"/>
    <w:rsid w:val="003F7F0D"/>
    <w:rsid w:val="00400988"/>
    <w:rsid w:val="00402611"/>
    <w:rsid w:val="004138B2"/>
    <w:rsid w:val="00420518"/>
    <w:rsid w:val="00421FF1"/>
    <w:rsid w:val="00424533"/>
    <w:rsid w:val="00425589"/>
    <w:rsid w:val="00427B5E"/>
    <w:rsid w:val="00433CE7"/>
    <w:rsid w:val="004403C5"/>
    <w:rsid w:val="004408AA"/>
    <w:rsid w:val="00441522"/>
    <w:rsid w:val="004418FD"/>
    <w:rsid w:val="00442E8A"/>
    <w:rsid w:val="00445DE5"/>
    <w:rsid w:val="00446957"/>
    <w:rsid w:val="004506D9"/>
    <w:rsid w:val="0045461B"/>
    <w:rsid w:val="00455810"/>
    <w:rsid w:val="0045585D"/>
    <w:rsid w:val="0046750C"/>
    <w:rsid w:val="00470E1B"/>
    <w:rsid w:val="00471919"/>
    <w:rsid w:val="00471E45"/>
    <w:rsid w:val="00475180"/>
    <w:rsid w:val="00475F35"/>
    <w:rsid w:val="0048569C"/>
    <w:rsid w:val="00490E69"/>
    <w:rsid w:val="00493CFD"/>
    <w:rsid w:val="004943DF"/>
    <w:rsid w:val="00495611"/>
    <w:rsid w:val="00497FCD"/>
    <w:rsid w:val="004A07B8"/>
    <w:rsid w:val="004B085B"/>
    <w:rsid w:val="004B1395"/>
    <w:rsid w:val="004D16E9"/>
    <w:rsid w:val="004D4DF5"/>
    <w:rsid w:val="004D7624"/>
    <w:rsid w:val="004E27BA"/>
    <w:rsid w:val="004E2BFF"/>
    <w:rsid w:val="004E6683"/>
    <w:rsid w:val="004F01A3"/>
    <w:rsid w:val="004F0F8A"/>
    <w:rsid w:val="004F401A"/>
    <w:rsid w:val="004F61AE"/>
    <w:rsid w:val="00505A85"/>
    <w:rsid w:val="00507BB4"/>
    <w:rsid w:val="00511E4F"/>
    <w:rsid w:val="00512901"/>
    <w:rsid w:val="00514F7A"/>
    <w:rsid w:val="00517602"/>
    <w:rsid w:val="00520947"/>
    <w:rsid w:val="00521576"/>
    <w:rsid w:val="0052565B"/>
    <w:rsid w:val="00530002"/>
    <w:rsid w:val="00531EBB"/>
    <w:rsid w:val="0053262A"/>
    <w:rsid w:val="00536EC8"/>
    <w:rsid w:val="00537F40"/>
    <w:rsid w:val="00541135"/>
    <w:rsid w:val="00546B98"/>
    <w:rsid w:val="00556682"/>
    <w:rsid w:val="00561DC9"/>
    <w:rsid w:val="005641EC"/>
    <w:rsid w:val="00565CFA"/>
    <w:rsid w:val="00567752"/>
    <w:rsid w:val="00574C22"/>
    <w:rsid w:val="00574D4C"/>
    <w:rsid w:val="00577C7D"/>
    <w:rsid w:val="00587040"/>
    <w:rsid w:val="00587B40"/>
    <w:rsid w:val="00591EC8"/>
    <w:rsid w:val="00594FC2"/>
    <w:rsid w:val="0059713F"/>
    <w:rsid w:val="00597F39"/>
    <w:rsid w:val="005A72B4"/>
    <w:rsid w:val="005B3187"/>
    <w:rsid w:val="005C611B"/>
    <w:rsid w:val="005D2A14"/>
    <w:rsid w:val="005D5CF4"/>
    <w:rsid w:val="005D6366"/>
    <w:rsid w:val="005D6852"/>
    <w:rsid w:val="005E07DD"/>
    <w:rsid w:val="005E52B8"/>
    <w:rsid w:val="005F16A9"/>
    <w:rsid w:val="005F22BF"/>
    <w:rsid w:val="005F4544"/>
    <w:rsid w:val="005F54D4"/>
    <w:rsid w:val="005F61DA"/>
    <w:rsid w:val="00606BD4"/>
    <w:rsid w:val="00606EA2"/>
    <w:rsid w:val="00611AEC"/>
    <w:rsid w:val="006176D6"/>
    <w:rsid w:val="00620D5F"/>
    <w:rsid w:val="00621D8D"/>
    <w:rsid w:val="0062363C"/>
    <w:rsid w:val="00625C00"/>
    <w:rsid w:val="00635E06"/>
    <w:rsid w:val="00642C77"/>
    <w:rsid w:val="0064521E"/>
    <w:rsid w:val="00657137"/>
    <w:rsid w:val="00661240"/>
    <w:rsid w:val="0066366B"/>
    <w:rsid w:val="00665AB8"/>
    <w:rsid w:val="00672686"/>
    <w:rsid w:val="006873E6"/>
    <w:rsid w:val="00695382"/>
    <w:rsid w:val="0069659B"/>
    <w:rsid w:val="006A670D"/>
    <w:rsid w:val="006B0CF2"/>
    <w:rsid w:val="006C03CB"/>
    <w:rsid w:val="006C0BC1"/>
    <w:rsid w:val="006C3305"/>
    <w:rsid w:val="006C4080"/>
    <w:rsid w:val="006C600F"/>
    <w:rsid w:val="006D1D77"/>
    <w:rsid w:val="006D63FF"/>
    <w:rsid w:val="006E16E8"/>
    <w:rsid w:val="006E20F0"/>
    <w:rsid w:val="006E596C"/>
    <w:rsid w:val="006F4E79"/>
    <w:rsid w:val="006F6B06"/>
    <w:rsid w:val="006F7178"/>
    <w:rsid w:val="006F7EA9"/>
    <w:rsid w:val="00710F93"/>
    <w:rsid w:val="00715EAB"/>
    <w:rsid w:val="00724CA2"/>
    <w:rsid w:val="00726711"/>
    <w:rsid w:val="007270E7"/>
    <w:rsid w:val="0073371D"/>
    <w:rsid w:val="00736F5C"/>
    <w:rsid w:val="00743D05"/>
    <w:rsid w:val="0074486D"/>
    <w:rsid w:val="00746689"/>
    <w:rsid w:val="00750371"/>
    <w:rsid w:val="00750BE7"/>
    <w:rsid w:val="007558C2"/>
    <w:rsid w:val="007563D0"/>
    <w:rsid w:val="0076574C"/>
    <w:rsid w:val="007828BA"/>
    <w:rsid w:val="0078754A"/>
    <w:rsid w:val="00793122"/>
    <w:rsid w:val="00794D7B"/>
    <w:rsid w:val="007A00F0"/>
    <w:rsid w:val="007A27EB"/>
    <w:rsid w:val="007B3B47"/>
    <w:rsid w:val="007B3F80"/>
    <w:rsid w:val="007B4A8D"/>
    <w:rsid w:val="007B6A16"/>
    <w:rsid w:val="007C0E7C"/>
    <w:rsid w:val="007C27AA"/>
    <w:rsid w:val="007D049A"/>
    <w:rsid w:val="007D134D"/>
    <w:rsid w:val="007D2599"/>
    <w:rsid w:val="007D4D39"/>
    <w:rsid w:val="007E20C1"/>
    <w:rsid w:val="007E4A5E"/>
    <w:rsid w:val="007F5120"/>
    <w:rsid w:val="007F51D8"/>
    <w:rsid w:val="0080241A"/>
    <w:rsid w:val="0080696B"/>
    <w:rsid w:val="00810021"/>
    <w:rsid w:val="0081286D"/>
    <w:rsid w:val="00816D5D"/>
    <w:rsid w:val="008218F9"/>
    <w:rsid w:val="00823CDD"/>
    <w:rsid w:val="00823F62"/>
    <w:rsid w:val="00826C32"/>
    <w:rsid w:val="00833467"/>
    <w:rsid w:val="00835617"/>
    <w:rsid w:val="00835EB0"/>
    <w:rsid w:val="00837CA6"/>
    <w:rsid w:val="00837FD6"/>
    <w:rsid w:val="008419DC"/>
    <w:rsid w:val="0084300B"/>
    <w:rsid w:val="008507C8"/>
    <w:rsid w:val="008620F8"/>
    <w:rsid w:val="00863B6F"/>
    <w:rsid w:val="0087295E"/>
    <w:rsid w:val="0087375C"/>
    <w:rsid w:val="00875FBD"/>
    <w:rsid w:val="00882038"/>
    <w:rsid w:val="00886A6E"/>
    <w:rsid w:val="0089097F"/>
    <w:rsid w:val="00895611"/>
    <w:rsid w:val="008A1977"/>
    <w:rsid w:val="008A3812"/>
    <w:rsid w:val="008B0560"/>
    <w:rsid w:val="008B4E8B"/>
    <w:rsid w:val="008B522D"/>
    <w:rsid w:val="008C4008"/>
    <w:rsid w:val="008C715B"/>
    <w:rsid w:val="008D2433"/>
    <w:rsid w:val="008D6DB0"/>
    <w:rsid w:val="008D6E8A"/>
    <w:rsid w:val="008E18F9"/>
    <w:rsid w:val="008E2C48"/>
    <w:rsid w:val="008E3B51"/>
    <w:rsid w:val="008E69D4"/>
    <w:rsid w:val="008F2302"/>
    <w:rsid w:val="008F2509"/>
    <w:rsid w:val="008F2DAD"/>
    <w:rsid w:val="008F55A2"/>
    <w:rsid w:val="00900A5D"/>
    <w:rsid w:val="0090341D"/>
    <w:rsid w:val="00903B1A"/>
    <w:rsid w:val="00916887"/>
    <w:rsid w:val="0091739B"/>
    <w:rsid w:val="00921B3C"/>
    <w:rsid w:val="0092335F"/>
    <w:rsid w:val="00933B9D"/>
    <w:rsid w:val="00935A71"/>
    <w:rsid w:val="00940076"/>
    <w:rsid w:val="009549C9"/>
    <w:rsid w:val="009624F5"/>
    <w:rsid w:val="009649AE"/>
    <w:rsid w:val="00964D67"/>
    <w:rsid w:val="00967ADB"/>
    <w:rsid w:val="00975FA4"/>
    <w:rsid w:val="009764CC"/>
    <w:rsid w:val="0097788E"/>
    <w:rsid w:val="0098127B"/>
    <w:rsid w:val="00982908"/>
    <w:rsid w:val="009942AE"/>
    <w:rsid w:val="00996CDE"/>
    <w:rsid w:val="009A5C28"/>
    <w:rsid w:val="009A5DE7"/>
    <w:rsid w:val="009A640E"/>
    <w:rsid w:val="009B13E5"/>
    <w:rsid w:val="009B3821"/>
    <w:rsid w:val="009D1D4B"/>
    <w:rsid w:val="009D2675"/>
    <w:rsid w:val="009D5401"/>
    <w:rsid w:val="009D574B"/>
    <w:rsid w:val="009E59DB"/>
    <w:rsid w:val="009F1326"/>
    <w:rsid w:val="009F3B6E"/>
    <w:rsid w:val="009F3D1A"/>
    <w:rsid w:val="009F5DA0"/>
    <w:rsid w:val="00A03C75"/>
    <w:rsid w:val="00A126FE"/>
    <w:rsid w:val="00A14AEE"/>
    <w:rsid w:val="00A36EF8"/>
    <w:rsid w:val="00A42F79"/>
    <w:rsid w:val="00A6061F"/>
    <w:rsid w:val="00A61E6C"/>
    <w:rsid w:val="00A744D6"/>
    <w:rsid w:val="00A81B58"/>
    <w:rsid w:val="00A82808"/>
    <w:rsid w:val="00A86D63"/>
    <w:rsid w:val="00A939D8"/>
    <w:rsid w:val="00A9441B"/>
    <w:rsid w:val="00A94E91"/>
    <w:rsid w:val="00AA09AA"/>
    <w:rsid w:val="00AA13C0"/>
    <w:rsid w:val="00AA282F"/>
    <w:rsid w:val="00AA79F6"/>
    <w:rsid w:val="00AA7C7C"/>
    <w:rsid w:val="00AB0DC3"/>
    <w:rsid w:val="00AB1C3E"/>
    <w:rsid w:val="00AB300D"/>
    <w:rsid w:val="00AB3C0D"/>
    <w:rsid w:val="00AC1CD7"/>
    <w:rsid w:val="00AD514D"/>
    <w:rsid w:val="00AE076E"/>
    <w:rsid w:val="00AE09B4"/>
    <w:rsid w:val="00AE3DBD"/>
    <w:rsid w:val="00AE78FA"/>
    <w:rsid w:val="00AF121B"/>
    <w:rsid w:val="00AF2F52"/>
    <w:rsid w:val="00AF3090"/>
    <w:rsid w:val="00AF46BC"/>
    <w:rsid w:val="00AF4DA4"/>
    <w:rsid w:val="00AF67B7"/>
    <w:rsid w:val="00AF6BE0"/>
    <w:rsid w:val="00AF7CA5"/>
    <w:rsid w:val="00B039D9"/>
    <w:rsid w:val="00B04F90"/>
    <w:rsid w:val="00B1283F"/>
    <w:rsid w:val="00B15759"/>
    <w:rsid w:val="00B15BDF"/>
    <w:rsid w:val="00B16B2C"/>
    <w:rsid w:val="00B219C8"/>
    <w:rsid w:val="00B231DF"/>
    <w:rsid w:val="00B246CE"/>
    <w:rsid w:val="00B31453"/>
    <w:rsid w:val="00B346E6"/>
    <w:rsid w:val="00B35137"/>
    <w:rsid w:val="00B41905"/>
    <w:rsid w:val="00B41F45"/>
    <w:rsid w:val="00B42469"/>
    <w:rsid w:val="00B438CB"/>
    <w:rsid w:val="00B533A2"/>
    <w:rsid w:val="00B60F4A"/>
    <w:rsid w:val="00B62AC7"/>
    <w:rsid w:val="00B700BA"/>
    <w:rsid w:val="00B7262C"/>
    <w:rsid w:val="00B74D38"/>
    <w:rsid w:val="00B777AA"/>
    <w:rsid w:val="00B8084A"/>
    <w:rsid w:val="00B828E2"/>
    <w:rsid w:val="00B905BC"/>
    <w:rsid w:val="00B939EB"/>
    <w:rsid w:val="00B97D4B"/>
    <w:rsid w:val="00BA1C34"/>
    <w:rsid w:val="00BA51BC"/>
    <w:rsid w:val="00BA5FB1"/>
    <w:rsid w:val="00BB2B2D"/>
    <w:rsid w:val="00BC0C53"/>
    <w:rsid w:val="00BC1D1E"/>
    <w:rsid w:val="00BC26E5"/>
    <w:rsid w:val="00BD2B2E"/>
    <w:rsid w:val="00BD4D49"/>
    <w:rsid w:val="00BD5183"/>
    <w:rsid w:val="00BE49FC"/>
    <w:rsid w:val="00BF32A4"/>
    <w:rsid w:val="00BF443D"/>
    <w:rsid w:val="00BF5539"/>
    <w:rsid w:val="00BF5835"/>
    <w:rsid w:val="00C01E7F"/>
    <w:rsid w:val="00C027B2"/>
    <w:rsid w:val="00C04514"/>
    <w:rsid w:val="00C0494C"/>
    <w:rsid w:val="00C10BF3"/>
    <w:rsid w:val="00C10F26"/>
    <w:rsid w:val="00C11024"/>
    <w:rsid w:val="00C120C5"/>
    <w:rsid w:val="00C1342C"/>
    <w:rsid w:val="00C13AA9"/>
    <w:rsid w:val="00C1583C"/>
    <w:rsid w:val="00C22A0B"/>
    <w:rsid w:val="00C23127"/>
    <w:rsid w:val="00C253CC"/>
    <w:rsid w:val="00C25F7A"/>
    <w:rsid w:val="00C31E2C"/>
    <w:rsid w:val="00C34B3D"/>
    <w:rsid w:val="00C3699C"/>
    <w:rsid w:val="00C42BC1"/>
    <w:rsid w:val="00C4379E"/>
    <w:rsid w:val="00C579EC"/>
    <w:rsid w:val="00C621CB"/>
    <w:rsid w:val="00C70D0B"/>
    <w:rsid w:val="00C81291"/>
    <w:rsid w:val="00C94390"/>
    <w:rsid w:val="00CA3219"/>
    <w:rsid w:val="00CA7D62"/>
    <w:rsid w:val="00CB0FB7"/>
    <w:rsid w:val="00CC3375"/>
    <w:rsid w:val="00CC570B"/>
    <w:rsid w:val="00CC5B99"/>
    <w:rsid w:val="00CC6FA3"/>
    <w:rsid w:val="00CD3630"/>
    <w:rsid w:val="00CD65B8"/>
    <w:rsid w:val="00CD7CCB"/>
    <w:rsid w:val="00CE1976"/>
    <w:rsid w:val="00CE1FA9"/>
    <w:rsid w:val="00CE3221"/>
    <w:rsid w:val="00CE3ED7"/>
    <w:rsid w:val="00CE6C22"/>
    <w:rsid w:val="00CF6F2E"/>
    <w:rsid w:val="00CF7F40"/>
    <w:rsid w:val="00D04C56"/>
    <w:rsid w:val="00D10FBA"/>
    <w:rsid w:val="00D20445"/>
    <w:rsid w:val="00D21B0D"/>
    <w:rsid w:val="00D221F8"/>
    <w:rsid w:val="00D31896"/>
    <w:rsid w:val="00D34769"/>
    <w:rsid w:val="00D34D6D"/>
    <w:rsid w:val="00D3793B"/>
    <w:rsid w:val="00D40033"/>
    <w:rsid w:val="00D40789"/>
    <w:rsid w:val="00D455DC"/>
    <w:rsid w:val="00D50706"/>
    <w:rsid w:val="00D55FA2"/>
    <w:rsid w:val="00D6043A"/>
    <w:rsid w:val="00D711AA"/>
    <w:rsid w:val="00D72A5D"/>
    <w:rsid w:val="00D81BF4"/>
    <w:rsid w:val="00D82FC9"/>
    <w:rsid w:val="00D86DE3"/>
    <w:rsid w:val="00D91428"/>
    <w:rsid w:val="00D91697"/>
    <w:rsid w:val="00D91A2A"/>
    <w:rsid w:val="00D969EB"/>
    <w:rsid w:val="00D97988"/>
    <w:rsid w:val="00DA211E"/>
    <w:rsid w:val="00DA4A89"/>
    <w:rsid w:val="00DB65AE"/>
    <w:rsid w:val="00DC0CEC"/>
    <w:rsid w:val="00DC3B8A"/>
    <w:rsid w:val="00DC7DC9"/>
    <w:rsid w:val="00DE30A0"/>
    <w:rsid w:val="00DE3280"/>
    <w:rsid w:val="00DE366B"/>
    <w:rsid w:val="00DE39DF"/>
    <w:rsid w:val="00DE521F"/>
    <w:rsid w:val="00DE5841"/>
    <w:rsid w:val="00DE7E54"/>
    <w:rsid w:val="00DF0013"/>
    <w:rsid w:val="00DF0CD9"/>
    <w:rsid w:val="00DF0D98"/>
    <w:rsid w:val="00DF45BA"/>
    <w:rsid w:val="00DF5735"/>
    <w:rsid w:val="00DF5B52"/>
    <w:rsid w:val="00DF6195"/>
    <w:rsid w:val="00E05DDF"/>
    <w:rsid w:val="00E10D99"/>
    <w:rsid w:val="00E12A66"/>
    <w:rsid w:val="00E14D4A"/>
    <w:rsid w:val="00E1500F"/>
    <w:rsid w:val="00E20803"/>
    <w:rsid w:val="00E21857"/>
    <w:rsid w:val="00E2252E"/>
    <w:rsid w:val="00E22FEA"/>
    <w:rsid w:val="00E2373C"/>
    <w:rsid w:val="00E267DA"/>
    <w:rsid w:val="00E30E80"/>
    <w:rsid w:val="00E44B76"/>
    <w:rsid w:val="00E502F9"/>
    <w:rsid w:val="00E54F31"/>
    <w:rsid w:val="00E645C9"/>
    <w:rsid w:val="00E66EDE"/>
    <w:rsid w:val="00E6786F"/>
    <w:rsid w:val="00E71C95"/>
    <w:rsid w:val="00E725C7"/>
    <w:rsid w:val="00E77190"/>
    <w:rsid w:val="00E8331D"/>
    <w:rsid w:val="00E842E4"/>
    <w:rsid w:val="00E85C8A"/>
    <w:rsid w:val="00E90B41"/>
    <w:rsid w:val="00E9266A"/>
    <w:rsid w:val="00E92751"/>
    <w:rsid w:val="00EA3781"/>
    <w:rsid w:val="00EA441B"/>
    <w:rsid w:val="00EA4C2F"/>
    <w:rsid w:val="00EA5EB0"/>
    <w:rsid w:val="00EB0F9F"/>
    <w:rsid w:val="00EB4AF9"/>
    <w:rsid w:val="00EC202E"/>
    <w:rsid w:val="00EC5DE1"/>
    <w:rsid w:val="00ED160A"/>
    <w:rsid w:val="00ED3E88"/>
    <w:rsid w:val="00ED43F5"/>
    <w:rsid w:val="00ED7F7A"/>
    <w:rsid w:val="00EE210D"/>
    <w:rsid w:val="00EE6DC6"/>
    <w:rsid w:val="00EE7189"/>
    <w:rsid w:val="00EF270B"/>
    <w:rsid w:val="00EF5599"/>
    <w:rsid w:val="00F04DE7"/>
    <w:rsid w:val="00F07A5C"/>
    <w:rsid w:val="00F1463D"/>
    <w:rsid w:val="00F1546F"/>
    <w:rsid w:val="00F20802"/>
    <w:rsid w:val="00F242EB"/>
    <w:rsid w:val="00F377F3"/>
    <w:rsid w:val="00F37F7A"/>
    <w:rsid w:val="00F418DA"/>
    <w:rsid w:val="00F46897"/>
    <w:rsid w:val="00F47619"/>
    <w:rsid w:val="00F807D7"/>
    <w:rsid w:val="00F81AED"/>
    <w:rsid w:val="00F85D3D"/>
    <w:rsid w:val="00F9200B"/>
    <w:rsid w:val="00F946F4"/>
    <w:rsid w:val="00FA00AB"/>
    <w:rsid w:val="00FB5554"/>
    <w:rsid w:val="00FB72D4"/>
    <w:rsid w:val="00FD0E93"/>
    <w:rsid w:val="00FE15D2"/>
    <w:rsid w:val="00FF1251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B8A4C3-0B57-48C4-A481-8694016D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37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BF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BF3"/>
    <w:rPr>
      <w:sz w:val="22"/>
      <w:szCs w:val="22"/>
      <w:lang w:eastAsia="en-US"/>
    </w:rPr>
  </w:style>
  <w:style w:type="paragraph" w:customStyle="1" w:styleId="Domylnie">
    <w:name w:val="Domyślnie"/>
    <w:rsid w:val="00AF6B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621D8D"/>
    <w:pPr>
      <w:spacing w:before="100" w:after="100" w:line="240" w:lineRule="auto"/>
      <w:ind w:right="0"/>
      <w:jc w:val="left"/>
    </w:pPr>
    <w:rPr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@sejmik.kielce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nieszka.pozoga@sejmik.kielce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cp:lastModifiedBy>Pożoga, Agnieszka</cp:lastModifiedBy>
  <cp:revision>18</cp:revision>
  <cp:lastPrinted>2021-06-04T08:17:00Z</cp:lastPrinted>
  <dcterms:created xsi:type="dcterms:W3CDTF">2021-05-27T06:56:00Z</dcterms:created>
  <dcterms:modified xsi:type="dcterms:W3CDTF">2021-06-04T08:29:00Z</dcterms:modified>
</cp:coreProperties>
</file>