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3E892" w14:textId="77777777" w:rsidR="00615C97" w:rsidRDefault="00615C97" w:rsidP="00C740DC">
      <w:pPr>
        <w:jc w:val="both"/>
        <w:rPr>
          <w:sz w:val="18"/>
        </w:rPr>
      </w:pPr>
    </w:p>
    <w:p w14:paraId="68ADFD8E" w14:textId="77777777" w:rsidR="00615C97" w:rsidRDefault="00615C97" w:rsidP="00C740DC">
      <w:pPr>
        <w:jc w:val="both"/>
        <w:rPr>
          <w:sz w:val="18"/>
        </w:rPr>
      </w:pPr>
    </w:p>
    <w:p w14:paraId="75E52C97" w14:textId="77777777" w:rsidR="00615C97" w:rsidRDefault="00615C97" w:rsidP="00C740DC">
      <w:pPr>
        <w:jc w:val="both"/>
        <w:rPr>
          <w:sz w:val="18"/>
        </w:rPr>
      </w:pPr>
    </w:p>
    <w:p w14:paraId="73EC8E4B" w14:textId="2015F101" w:rsidR="00185B87" w:rsidRPr="00FE658E" w:rsidRDefault="00C740DC" w:rsidP="00C740DC">
      <w:pPr>
        <w:jc w:val="both"/>
        <w:rPr>
          <w:sz w:val="18"/>
        </w:rPr>
      </w:pPr>
      <w:r w:rsidRPr="00FE658E">
        <w:rPr>
          <w:sz w:val="18"/>
        </w:rPr>
        <w:t>Projekt pn. „Stop wirusowi! Zapobieganie rozprzestrzeniania się COVID – 19 w województwie świętokrzyskim”  realizowany przez Województw</w:t>
      </w:r>
      <w:r w:rsidR="0004672D">
        <w:rPr>
          <w:sz w:val="18"/>
        </w:rPr>
        <w:t>o</w:t>
      </w:r>
      <w:r w:rsidRPr="00FE658E">
        <w:rPr>
          <w:sz w:val="18"/>
        </w:rPr>
        <w:t xml:space="preserve"> Świętokrzyskie w ramach Programu Operacyjnego województwa Świętokrzyskiego na lata 2014-2020. </w:t>
      </w:r>
    </w:p>
    <w:p w14:paraId="551BD3BF" w14:textId="77777777" w:rsidR="00E45952" w:rsidRPr="00FE658E" w:rsidRDefault="00C740DC" w:rsidP="00C740DC">
      <w:pPr>
        <w:jc w:val="both"/>
      </w:pPr>
      <w:r w:rsidRPr="00FE658E">
        <w:rPr>
          <w:sz w:val="18"/>
        </w:rPr>
        <w:t xml:space="preserve">Oś Priorytetowa 9 Włączenie społeczne i walka z ubóstwem, Poddziałanie 9.2.3 Rozwój wysokiej jakości usług </w:t>
      </w:r>
      <w:r w:rsidR="006B7452" w:rsidRPr="00FE658E">
        <w:rPr>
          <w:sz w:val="18"/>
        </w:rPr>
        <w:t>zdrowotnych</w:t>
      </w:r>
      <w:r w:rsidRPr="00FE658E">
        <w:rPr>
          <w:sz w:val="18"/>
        </w:rPr>
        <w:t>.</w:t>
      </w:r>
      <w:r w:rsidR="001F72D2" w:rsidRPr="00FE658E">
        <w:t xml:space="preserve"> </w:t>
      </w:r>
    </w:p>
    <w:p w14:paraId="642ADF8C" w14:textId="77777777" w:rsidR="00BC24F7" w:rsidRPr="00BC24F7" w:rsidRDefault="00BC24F7" w:rsidP="00BC24F7">
      <w:pPr>
        <w:spacing w:line="360" w:lineRule="auto"/>
        <w:rPr>
          <w:b/>
          <w:sz w:val="24"/>
        </w:rPr>
      </w:pPr>
    </w:p>
    <w:p w14:paraId="00482292" w14:textId="77777777" w:rsidR="006D076A" w:rsidRDefault="006D076A" w:rsidP="006D076A">
      <w:pPr>
        <w:jc w:val="both"/>
        <w:rPr>
          <w:b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 xml:space="preserve">Załącznik nr 1 </w:t>
      </w:r>
    </w:p>
    <w:p w14:paraId="6A62E239" w14:textId="197C1942" w:rsidR="006D076A" w:rsidRPr="009440B3" w:rsidRDefault="006D076A" w:rsidP="006D076A">
      <w:pPr>
        <w:jc w:val="center"/>
        <w:rPr>
          <w:sz w:val="24"/>
          <w:szCs w:val="24"/>
        </w:rPr>
      </w:pPr>
      <w:r>
        <w:rPr>
          <w:sz w:val="24"/>
          <w:szCs w:val="24"/>
        </w:rPr>
        <w:t>ROPS-I</w:t>
      </w:r>
      <w:r w:rsidRPr="00EF311B">
        <w:rPr>
          <w:sz w:val="24"/>
          <w:szCs w:val="24"/>
        </w:rPr>
        <w:t>I.</w:t>
      </w:r>
      <w:r>
        <w:rPr>
          <w:sz w:val="24"/>
          <w:szCs w:val="24"/>
        </w:rPr>
        <w:t>052.2.12</w:t>
      </w:r>
      <w:r w:rsidRPr="00EF311B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Pr="00EF311B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ab/>
        <w:t xml:space="preserve">   </w:t>
      </w:r>
      <w:r w:rsidRPr="00EF311B">
        <w:rPr>
          <w:sz w:val="24"/>
          <w:szCs w:val="24"/>
        </w:rPr>
        <w:t xml:space="preserve">Kielce, dnia </w:t>
      </w:r>
      <w:r w:rsidR="00B63975">
        <w:rPr>
          <w:sz w:val="24"/>
          <w:szCs w:val="24"/>
        </w:rPr>
        <w:t>14</w:t>
      </w:r>
      <w:r>
        <w:rPr>
          <w:sz w:val="24"/>
          <w:szCs w:val="24"/>
        </w:rPr>
        <w:t>.04.2021</w:t>
      </w:r>
      <w:r w:rsidRPr="00EF311B">
        <w:rPr>
          <w:sz w:val="24"/>
          <w:szCs w:val="24"/>
        </w:rPr>
        <w:t xml:space="preserve"> r.</w:t>
      </w: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384F918" wp14:editId="4F55000F">
            <wp:simplePos x="0" y="0"/>
            <wp:positionH relativeFrom="page">
              <wp:posOffset>4688205</wp:posOffset>
            </wp:positionH>
            <wp:positionV relativeFrom="page">
              <wp:posOffset>1424940</wp:posOffset>
            </wp:positionV>
            <wp:extent cx="2717165" cy="538480"/>
            <wp:effectExtent l="0" t="0" r="6985" b="0"/>
            <wp:wrapNone/>
            <wp:docPr id="2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8DA4D5" w14:textId="77777777" w:rsidR="006D076A" w:rsidRDefault="006D076A" w:rsidP="006D076A">
      <w:pPr>
        <w:widowControl w:val="0"/>
        <w:tabs>
          <w:tab w:val="left" w:pos="0"/>
        </w:tabs>
        <w:suppressAutoHyphens/>
        <w:autoSpaceDN w:val="0"/>
        <w:spacing w:line="360" w:lineRule="auto"/>
        <w:jc w:val="center"/>
        <w:rPr>
          <w:b/>
          <w:bCs/>
          <w:iCs/>
          <w:color w:val="000000"/>
          <w:sz w:val="24"/>
          <w:szCs w:val="24"/>
        </w:rPr>
      </w:pPr>
    </w:p>
    <w:p w14:paraId="4AF97ED5" w14:textId="77777777" w:rsidR="006D076A" w:rsidRDefault="006D076A" w:rsidP="006D076A">
      <w:pPr>
        <w:widowControl w:val="0"/>
        <w:tabs>
          <w:tab w:val="left" w:pos="0"/>
        </w:tabs>
        <w:suppressAutoHyphens/>
        <w:autoSpaceDN w:val="0"/>
        <w:spacing w:line="360" w:lineRule="auto"/>
        <w:jc w:val="center"/>
        <w:rPr>
          <w:b/>
          <w:bCs/>
          <w:iCs/>
          <w:color w:val="000000"/>
          <w:sz w:val="24"/>
          <w:szCs w:val="24"/>
        </w:rPr>
      </w:pPr>
    </w:p>
    <w:p w14:paraId="60838A2B" w14:textId="77777777" w:rsidR="006D076A" w:rsidRDefault="006D076A" w:rsidP="006D076A">
      <w:pPr>
        <w:widowControl w:val="0"/>
        <w:tabs>
          <w:tab w:val="left" w:pos="0"/>
        </w:tabs>
        <w:suppressAutoHyphens/>
        <w:autoSpaceDN w:val="0"/>
        <w:spacing w:line="360" w:lineRule="auto"/>
        <w:jc w:val="center"/>
        <w:rPr>
          <w:b/>
          <w:bCs/>
          <w:iCs/>
          <w:color w:val="000000"/>
          <w:sz w:val="24"/>
          <w:szCs w:val="24"/>
        </w:rPr>
      </w:pPr>
      <w:r w:rsidRPr="00B81C03">
        <w:rPr>
          <w:b/>
          <w:bCs/>
          <w:iCs/>
          <w:color w:val="000000"/>
          <w:sz w:val="24"/>
          <w:szCs w:val="24"/>
        </w:rPr>
        <w:t>SZCZEGÓŁOWY OPIS PRZEDMIOTU ZAMÓWIENIA</w:t>
      </w:r>
    </w:p>
    <w:p w14:paraId="315876D4" w14:textId="77777777" w:rsidR="006D076A" w:rsidRDefault="006D076A" w:rsidP="006D076A">
      <w:pPr>
        <w:widowControl w:val="0"/>
        <w:tabs>
          <w:tab w:val="left" w:pos="0"/>
        </w:tabs>
        <w:suppressAutoHyphens/>
        <w:autoSpaceDN w:val="0"/>
        <w:spacing w:line="360" w:lineRule="auto"/>
        <w:jc w:val="center"/>
        <w:rPr>
          <w:b/>
          <w:bCs/>
          <w:iCs/>
          <w:color w:val="000000"/>
          <w:sz w:val="24"/>
          <w:szCs w:val="24"/>
        </w:rPr>
      </w:pPr>
    </w:p>
    <w:p w14:paraId="29D36960" w14:textId="77777777" w:rsidR="006D076A" w:rsidRPr="00F60E71" w:rsidRDefault="006D076A" w:rsidP="006D076A">
      <w:pPr>
        <w:spacing w:line="360" w:lineRule="auto"/>
        <w:jc w:val="both"/>
        <w:rPr>
          <w:rFonts w:eastAsia="Calibri"/>
          <w:b/>
          <w:bCs/>
          <w:iCs/>
          <w:color w:val="000000"/>
          <w:sz w:val="24"/>
          <w:szCs w:val="24"/>
        </w:rPr>
      </w:pPr>
      <w:r w:rsidRPr="00F60E71">
        <w:rPr>
          <w:rFonts w:eastAsia="Calibri"/>
          <w:bCs/>
          <w:iCs/>
          <w:color w:val="000000"/>
          <w:sz w:val="24"/>
          <w:szCs w:val="24"/>
        </w:rPr>
        <w:t>Miejsce dostawy</w:t>
      </w:r>
      <w:r>
        <w:rPr>
          <w:rFonts w:eastAsia="Calibri"/>
          <w:bCs/>
          <w:iCs/>
          <w:color w:val="000000"/>
          <w:sz w:val="24"/>
          <w:szCs w:val="24"/>
        </w:rPr>
        <w:t xml:space="preserve"> asortymentu</w:t>
      </w:r>
      <w:r w:rsidRPr="00F60E71">
        <w:rPr>
          <w:rFonts w:eastAsia="Calibri"/>
          <w:bCs/>
          <w:iCs/>
          <w:color w:val="000000"/>
          <w:sz w:val="24"/>
          <w:szCs w:val="24"/>
        </w:rPr>
        <w:t>: gmina Wodzisław</w:t>
      </w:r>
      <w:r>
        <w:rPr>
          <w:rFonts w:eastAsia="Calibri"/>
          <w:bCs/>
          <w:iCs/>
          <w:color w:val="000000"/>
          <w:sz w:val="24"/>
          <w:szCs w:val="24"/>
        </w:rPr>
        <w:t>/powiat jędrzejowski</w:t>
      </w:r>
      <w:r w:rsidRPr="00F60E71">
        <w:rPr>
          <w:rFonts w:eastAsia="Calibri"/>
          <w:bCs/>
          <w:iCs/>
          <w:color w:val="000000"/>
          <w:sz w:val="24"/>
          <w:szCs w:val="24"/>
        </w:rPr>
        <w:t>, miejsce zostanie wskazane przez Zamawiającego</w:t>
      </w:r>
      <w:r w:rsidRPr="00F60E71">
        <w:rPr>
          <w:rFonts w:eastAsia="Calibri"/>
          <w:b/>
          <w:bCs/>
          <w:iCs/>
          <w:color w:val="000000"/>
          <w:sz w:val="24"/>
          <w:szCs w:val="24"/>
        </w:rPr>
        <w:t>.</w:t>
      </w:r>
    </w:p>
    <w:p w14:paraId="2E7E50DB" w14:textId="77777777" w:rsidR="006D076A" w:rsidRDefault="006D076A" w:rsidP="006D076A">
      <w:pPr>
        <w:spacing w:line="360" w:lineRule="auto"/>
        <w:jc w:val="both"/>
        <w:rPr>
          <w:rFonts w:eastAsia="Calibri"/>
          <w:bCs/>
          <w:iCs/>
          <w:color w:val="000000"/>
          <w:sz w:val="24"/>
          <w:szCs w:val="24"/>
        </w:rPr>
      </w:pPr>
      <w:r w:rsidRPr="00F60E71">
        <w:rPr>
          <w:rFonts w:eastAsia="Calibri"/>
          <w:bCs/>
          <w:iCs/>
          <w:color w:val="000000"/>
          <w:sz w:val="24"/>
          <w:szCs w:val="24"/>
        </w:rPr>
        <w:t>Koszt dostawy pokrywa Wykonawca i realizuje dostawę na własne ryzyko.</w:t>
      </w:r>
    </w:p>
    <w:p w14:paraId="3EF0B840" w14:textId="4753FFD5" w:rsidR="006D076A" w:rsidRPr="00F60E71" w:rsidRDefault="006D076A" w:rsidP="006D076A">
      <w:pPr>
        <w:spacing w:line="360" w:lineRule="auto"/>
        <w:jc w:val="both"/>
        <w:rPr>
          <w:rFonts w:eastAsia="Calibri"/>
          <w:bCs/>
          <w:iCs/>
          <w:color w:val="000000"/>
          <w:sz w:val="24"/>
          <w:szCs w:val="24"/>
        </w:rPr>
      </w:pPr>
      <w:r w:rsidRPr="00F60E71">
        <w:rPr>
          <w:rFonts w:eastAsia="Calibri"/>
          <w:bCs/>
          <w:iCs/>
          <w:color w:val="000000"/>
          <w:sz w:val="24"/>
          <w:szCs w:val="24"/>
        </w:rPr>
        <w:t xml:space="preserve">Termin realizacji dostawy: </w:t>
      </w:r>
      <w:r w:rsidRPr="002C204C">
        <w:rPr>
          <w:rFonts w:eastAsia="Calibri"/>
          <w:bCs/>
          <w:iCs/>
          <w:color w:val="000000"/>
          <w:sz w:val="24"/>
          <w:szCs w:val="24"/>
        </w:rPr>
        <w:t xml:space="preserve">od dnia zawarcia umowy </w:t>
      </w:r>
      <w:r>
        <w:rPr>
          <w:rFonts w:eastAsia="Calibri"/>
          <w:b/>
          <w:bCs/>
          <w:iCs/>
          <w:color w:val="000000"/>
          <w:sz w:val="24"/>
          <w:szCs w:val="24"/>
        </w:rPr>
        <w:t>14 dni</w:t>
      </w:r>
    </w:p>
    <w:p w14:paraId="33D94F29" w14:textId="77777777" w:rsidR="006D076A" w:rsidRDefault="006D076A" w:rsidP="006D076A">
      <w:pPr>
        <w:widowControl w:val="0"/>
        <w:tabs>
          <w:tab w:val="left" w:pos="0"/>
        </w:tabs>
        <w:suppressAutoHyphens/>
        <w:autoSpaceDN w:val="0"/>
        <w:spacing w:line="360" w:lineRule="auto"/>
        <w:rPr>
          <w:rFonts w:eastAsia="Calibri"/>
          <w:bCs/>
          <w:iCs/>
          <w:color w:val="000000"/>
          <w:sz w:val="24"/>
          <w:szCs w:val="24"/>
        </w:rPr>
      </w:pPr>
      <w:r w:rsidRPr="00F60E71">
        <w:rPr>
          <w:rFonts w:eastAsia="Calibri"/>
          <w:b/>
          <w:bCs/>
          <w:iCs/>
          <w:color w:val="000000"/>
          <w:sz w:val="24"/>
          <w:szCs w:val="24"/>
        </w:rPr>
        <w:t xml:space="preserve">WYMAGANE udokumentowanie wykonania dostawy: </w:t>
      </w:r>
      <w:r w:rsidRPr="00F60E71">
        <w:rPr>
          <w:rFonts w:eastAsia="Calibri"/>
          <w:bCs/>
          <w:iCs/>
          <w:color w:val="000000"/>
          <w:sz w:val="24"/>
          <w:szCs w:val="24"/>
        </w:rPr>
        <w:t>protokół odbioru</w:t>
      </w:r>
    </w:p>
    <w:p w14:paraId="77A00178" w14:textId="77777777" w:rsidR="006D076A" w:rsidRPr="00B81C03" w:rsidRDefault="006D076A" w:rsidP="006D076A">
      <w:pPr>
        <w:widowControl w:val="0"/>
        <w:tabs>
          <w:tab w:val="left" w:pos="0"/>
        </w:tabs>
        <w:suppressAutoHyphens/>
        <w:autoSpaceDN w:val="0"/>
        <w:spacing w:line="360" w:lineRule="auto"/>
        <w:rPr>
          <w:b/>
          <w:bCs/>
          <w:iCs/>
          <w:color w:val="000000"/>
          <w:sz w:val="24"/>
          <w:szCs w:val="24"/>
        </w:rPr>
      </w:pPr>
    </w:p>
    <w:p w14:paraId="5065605D" w14:textId="77777777" w:rsidR="006D076A" w:rsidRPr="00F60E71" w:rsidRDefault="006D076A" w:rsidP="006D076A">
      <w:pPr>
        <w:shd w:val="clear" w:color="auto" w:fill="F2DBDB" w:themeFill="accent2" w:themeFillTint="33"/>
        <w:spacing w:line="360" w:lineRule="auto"/>
        <w:rPr>
          <w:b/>
          <w:iCs/>
          <w:sz w:val="24"/>
          <w:szCs w:val="24"/>
        </w:rPr>
      </w:pPr>
      <w:r w:rsidRPr="00F60E71">
        <w:rPr>
          <w:b/>
          <w:iCs/>
          <w:sz w:val="24"/>
          <w:szCs w:val="24"/>
        </w:rPr>
        <w:t>Część  1</w:t>
      </w:r>
    </w:p>
    <w:p w14:paraId="5C2EAEB8" w14:textId="619C98FB" w:rsidR="006D076A" w:rsidRPr="00F60E71" w:rsidRDefault="006D076A" w:rsidP="006D076A">
      <w:pPr>
        <w:shd w:val="clear" w:color="auto" w:fill="F2DBDB" w:themeFill="accent2" w:themeFillTint="33"/>
        <w:spacing w:line="360" w:lineRule="auto"/>
        <w:rPr>
          <w:b/>
          <w:bCs/>
          <w:iCs/>
          <w:sz w:val="24"/>
          <w:szCs w:val="24"/>
        </w:rPr>
      </w:pPr>
      <w:r w:rsidRPr="006D076A">
        <w:rPr>
          <w:rFonts w:eastAsia="Calibri"/>
          <w:b/>
          <w:bCs/>
          <w:iCs/>
          <w:color w:val="000000"/>
          <w:sz w:val="24"/>
          <w:szCs w:val="24"/>
          <w:lang w:eastAsia="x-none"/>
        </w:rPr>
        <w:t>Lampa bakteriobójcza przepływowa dwufunkcyjna</w:t>
      </w:r>
    </w:p>
    <w:p w14:paraId="05F1A802" w14:textId="77777777" w:rsidR="006D076A" w:rsidRPr="00F60E71" w:rsidRDefault="006D076A" w:rsidP="006D076A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bCs/>
          <w:iCs/>
          <w:color w:val="000000"/>
          <w:sz w:val="24"/>
          <w:szCs w:val="24"/>
          <w:lang w:eastAsia="x-none"/>
        </w:rPr>
      </w:pPr>
    </w:p>
    <w:p w14:paraId="22C6FC11" w14:textId="0481101D" w:rsidR="006D076A" w:rsidRPr="002E3BB7" w:rsidRDefault="006D076A" w:rsidP="002E3BB7">
      <w:pPr>
        <w:shd w:val="clear" w:color="auto" w:fill="F2DBDB" w:themeFill="accent2" w:themeFillTint="33"/>
        <w:spacing w:line="360" w:lineRule="auto"/>
        <w:rPr>
          <w:rFonts w:eastAsia="Calibri"/>
          <w:sz w:val="24"/>
          <w:szCs w:val="24"/>
        </w:rPr>
      </w:pPr>
      <w:r w:rsidRPr="002E3BB7">
        <w:rPr>
          <w:rFonts w:eastAsia="Calibri"/>
          <w:bCs/>
          <w:iCs/>
          <w:color w:val="000000"/>
          <w:sz w:val="24"/>
          <w:szCs w:val="24"/>
        </w:rPr>
        <w:t xml:space="preserve">Zakup i dostawa </w:t>
      </w:r>
      <w:r w:rsidR="002E3BB7" w:rsidRPr="002E3BB7">
        <w:rPr>
          <w:rFonts w:eastAsia="Calibri"/>
          <w:bCs/>
          <w:iCs/>
          <w:color w:val="000000"/>
          <w:sz w:val="24"/>
          <w:szCs w:val="24"/>
          <w:lang w:eastAsia="x-none"/>
        </w:rPr>
        <w:t>lamp bakteriobójczych</w:t>
      </w:r>
      <w:r w:rsidRPr="002E3BB7">
        <w:rPr>
          <w:rFonts w:eastAsia="Calibri"/>
          <w:bCs/>
          <w:iCs/>
          <w:color w:val="000000"/>
          <w:sz w:val="24"/>
          <w:szCs w:val="24"/>
          <w:lang w:eastAsia="x-none"/>
        </w:rPr>
        <w:t xml:space="preserve"> przepływow</w:t>
      </w:r>
      <w:r w:rsidR="002E3BB7" w:rsidRPr="002E3BB7">
        <w:rPr>
          <w:rFonts w:eastAsia="Calibri"/>
          <w:bCs/>
          <w:iCs/>
          <w:color w:val="000000"/>
          <w:sz w:val="24"/>
          <w:szCs w:val="24"/>
          <w:lang w:eastAsia="x-none"/>
        </w:rPr>
        <w:t>ych dwufunkcyjnych 8</w:t>
      </w:r>
      <w:r w:rsidR="002E3BB7" w:rsidRPr="002E3BB7">
        <w:rPr>
          <w:rFonts w:eastAsia="Calibri"/>
          <w:bCs/>
          <w:sz w:val="24"/>
          <w:szCs w:val="24"/>
        </w:rPr>
        <w:t xml:space="preserve"> sztuk</w:t>
      </w:r>
      <w:r w:rsidRPr="002E3BB7">
        <w:rPr>
          <w:rFonts w:eastAsia="Calibri"/>
          <w:bCs/>
          <w:sz w:val="24"/>
          <w:szCs w:val="24"/>
        </w:rPr>
        <w:t>.</w:t>
      </w:r>
    </w:p>
    <w:p w14:paraId="46C0D983" w14:textId="77777777" w:rsidR="006D076A" w:rsidRPr="00F60E71" w:rsidRDefault="006D076A" w:rsidP="006D076A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bCs/>
          <w:iCs/>
          <w:color w:val="000000"/>
          <w:sz w:val="24"/>
          <w:szCs w:val="24"/>
        </w:rPr>
      </w:pPr>
      <w:r w:rsidRPr="00F60E71">
        <w:rPr>
          <w:rFonts w:eastAsia="Calibri"/>
          <w:bCs/>
          <w:iCs/>
          <w:color w:val="000000"/>
          <w:sz w:val="24"/>
          <w:szCs w:val="24"/>
        </w:rPr>
        <w:t>Parametry techniczne:</w:t>
      </w:r>
    </w:p>
    <w:p w14:paraId="53A70E92" w14:textId="77777777" w:rsidR="002E3BB7" w:rsidRPr="002E3BB7" w:rsidRDefault="002E3BB7" w:rsidP="002E3BB7">
      <w:pPr>
        <w:spacing w:line="360" w:lineRule="auto"/>
        <w:jc w:val="both"/>
        <w:rPr>
          <w:rFonts w:eastAsia="Calibri"/>
          <w:bCs/>
          <w:iCs/>
          <w:color w:val="000000"/>
          <w:sz w:val="24"/>
          <w:szCs w:val="24"/>
        </w:rPr>
      </w:pPr>
      <w:r w:rsidRPr="002E3BB7">
        <w:rPr>
          <w:rFonts w:eastAsia="Calibri"/>
          <w:bCs/>
          <w:iCs/>
          <w:color w:val="000000"/>
          <w:sz w:val="24"/>
          <w:szCs w:val="24"/>
        </w:rPr>
        <w:t>Lampa bakteriobójcza przepływowa dwufunkcyjna</w:t>
      </w:r>
    </w:p>
    <w:p w14:paraId="4AE6E2DC" w14:textId="77777777" w:rsidR="002E3BB7" w:rsidRPr="002E3BB7" w:rsidRDefault="002E3BB7" w:rsidP="002E3BB7">
      <w:pPr>
        <w:spacing w:line="360" w:lineRule="auto"/>
        <w:jc w:val="both"/>
        <w:rPr>
          <w:rFonts w:eastAsia="Calibri"/>
          <w:bCs/>
          <w:iCs/>
          <w:color w:val="000000"/>
          <w:sz w:val="24"/>
          <w:szCs w:val="24"/>
        </w:rPr>
      </w:pPr>
      <w:r w:rsidRPr="002E3BB7">
        <w:rPr>
          <w:rFonts w:eastAsia="Calibri"/>
          <w:bCs/>
          <w:iCs/>
          <w:color w:val="000000"/>
          <w:sz w:val="24"/>
          <w:szCs w:val="24"/>
        </w:rPr>
        <w:t>Licznik czasu pracy</w:t>
      </w:r>
    </w:p>
    <w:p w14:paraId="1699FA60" w14:textId="77777777" w:rsidR="002E3BB7" w:rsidRPr="002E3BB7" w:rsidRDefault="002E3BB7" w:rsidP="002E3BB7">
      <w:pPr>
        <w:spacing w:line="360" w:lineRule="auto"/>
        <w:jc w:val="both"/>
        <w:rPr>
          <w:rFonts w:eastAsia="Calibri"/>
          <w:bCs/>
          <w:iCs/>
          <w:color w:val="000000"/>
          <w:sz w:val="24"/>
          <w:szCs w:val="24"/>
        </w:rPr>
      </w:pPr>
      <w:r w:rsidRPr="002E3BB7">
        <w:rPr>
          <w:rFonts w:eastAsia="Calibri"/>
          <w:bCs/>
          <w:iCs/>
          <w:color w:val="000000"/>
          <w:sz w:val="24"/>
          <w:szCs w:val="24"/>
        </w:rPr>
        <w:t>Lampa na przejezdnym statywie</w:t>
      </w:r>
    </w:p>
    <w:p w14:paraId="2C26F04B" w14:textId="77777777" w:rsidR="002E3BB7" w:rsidRPr="002E3BB7" w:rsidRDefault="002E3BB7" w:rsidP="002E3BB7">
      <w:pPr>
        <w:spacing w:line="360" w:lineRule="auto"/>
        <w:jc w:val="both"/>
        <w:rPr>
          <w:rFonts w:eastAsia="Calibri"/>
          <w:bCs/>
          <w:iCs/>
          <w:color w:val="000000"/>
          <w:sz w:val="24"/>
          <w:szCs w:val="24"/>
        </w:rPr>
      </w:pPr>
      <w:r w:rsidRPr="002E3BB7">
        <w:rPr>
          <w:rFonts w:eastAsia="Calibri"/>
          <w:bCs/>
          <w:iCs/>
          <w:color w:val="000000"/>
          <w:sz w:val="24"/>
          <w:szCs w:val="24"/>
        </w:rPr>
        <w:t>Możliwość dezynfekcji powietrza w obecności personelu i pacjentów</w:t>
      </w:r>
    </w:p>
    <w:p w14:paraId="6CDD48A8" w14:textId="77777777" w:rsidR="002E3BB7" w:rsidRPr="002E3BB7" w:rsidRDefault="002E3BB7" w:rsidP="002E3BB7">
      <w:pPr>
        <w:spacing w:line="360" w:lineRule="auto"/>
        <w:jc w:val="both"/>
        <w:rPr>
          <w:rFonts w:eastAsia="Calibri"/>
          <w:bCs/>
          <w:iCs/>
          <w:color w:val="000000"/>
          <w:sz w:val="24"/>
          <w:szCs w:val="24"/>
        </w:rPr>
      </w:pPr>
      <w:r w:rsidRPr="002E3BB7">
        <w:rPr>
          <w:rFonts w:eastAsia="Calibri"/>
          <w:bCs/>
          <w:iCs/>
          <w:color w:val="000000"/>
          <w:sz w:val="24"/>
          <w:szCs w:val="24"/>
        </w:rPr>
        <w:t>Wymuszony przepływ powietrza przez komorę UV-C</w:t>
      </w:r>
    </w:p>
    <w:p w14:paraId="003945F4" w14:textId="5C779F8E" w:rsidR="002E3BB7" w:rsidRPr="002E3BB7" w:rsidRDefault="002E3BB7" w:rsidP="002E3BB7">
      <w:pPr>
        <w:spacing w:line="360" w:lineRule="auto"/>
        <w:jc w:val="both"/>
        <w:rPr>
          <w:rFonts w:eastAsia="Calibri"/>
          <w:bCs/>
          <w:iCs/>
          <w:color w:val="000000"/>
          <w:sz w:val="24"/>
          <w:szCs w:val="24"/>
        </w:rPr>
      </w:pPr>
      <w:r w:rsidRPr="002E3BB7">
        <w:rPr>
          <w:rFonts w:eastAsia="Calibri"/>
          <w:bCs/>
          <w:iCs/>
          <w:color w:val="000000"/>
          <w:sz w:val="24"/>
          <w:szCs w:val="24"/>
        </w:rPr>
        <w:t>Wysoki poziom dezynfekcji powiet</w:t>
      </w:r>
      <w:r>
        <w:rPr>
          <w:rFonts w:eastAsia="Calibri"/>
          <w:bCs/>
          <w:iCs/>
          <w:color w:val="000000"/>
          <w:sz w:val="24"/>
          <w:szCs w:val="24"/>
        </w:rPr>
        <w:t>rza</w:t>
      </w:r>
    </w:p>
    <w:p w14:paraId="303D4AED" w14:textId="77777777" w:rsidR="002E3BB7" w:rsidRPr="002E3BB7" w:rsidRDefault="002E3BB7" w:rsidP="002E3BB7">
      <w:pPr>
        <w:spacing w:line="360" w:lineRule="auto"/>
        <w:jc w:val="both"/>
        <w:rPr>
          <w:rFonts w:eastAsia="Calibri"/>
          <w:bCs/>
          <w:iCs/>
          <w:color w:val="000000"/>
          <w:sz w:val="24"/>
          <w:szCs w:val="24"/>
        </w:rPr>
      </w:pPr>
      <w:r w:rsidRPr="002E3BB7">
        <w:rPr>
          <w:rFonts w:eastAsia="Calibri"/>
          <w:bCs/>
          <w:iCs/>
          <w:color w:val="000000"/>
          <w:sz w:val="24"/>
          <w:szCs w:val="24"/>
        </w:rPr>
        <w:t>Napięcie zasilania: 230 V</w:t>
      </w:r>
    </w:p>
    <w:p w14:paraId="3A704329" w14:textId="77777777" w:rsidR="002E3BB7" w:rsidRPr="002E3BB7" w:rsidRDefault="002E3BB7" w:rsidP="002E3BB7">
      <w:pPr>
        <w:spacing w:line="360" w:lineRule="auto"/>
        <w:jc w:val="both"/>
        <w:rPr>
          <w:rFonts w:eastAsia="Calibri"/>
          <w:bCs/>
          <w:iCs/>
          <w:color w:val="000000"/>
          <w:sz w:val="24"/>
          <w:szCs w:val="24"/>
        </w:rPr>
      </w:pPr>
      <w:r w:rsidRPr="002E3BB7">
        <w:rPr>
          <w:rFonts w:eastAsia="Calibri"/>
          <w:bCs/>
          <w:iCs/>
          <w:color w:val="000000"/>
          <w:sz w:val="24"/>
          <w:szCs w:val="24"/>
        </w:rPr>
        <w:t>Pobór mocy max. 150 VA</w:t>
      </w:r>
    </w:p>
    <w:p w14:paraId="7FCD54AE" w14:textId="77777777" w:rsidR="002E3BB7" w:rsidRPr="002E3BB7" w:rsidRDefault="002E3BB7" w:rsidP="002E3BB7">
      <w:pPr>
        <w:spacing w:line="360" w:lineRule="auto"/>
        <w:jc w:val="both"/>
        <w:rPr>
          <w:rFonts w:eastAsia="Calibri"/>
          <w:bCs/>
          <w:iCs/>
          <w:color w:val="000000"/>
          <w:sz w:val="24"/>
          <w:szCs w:val="24"/>
        </w:rPr>
      </w:pPr>
      <w:r w:rsidRPr="002E3BB7">
        <w:rPr>
          <w:rFonts w:eastAsia="Calibri"/>
          <w:bCs/>
          <w:iCs/>
          <w:color w:val="000000"/>
          <w:sz w:val="24"/>
          <w:szCs w:val="24"/>
        </w:rPr>
        <w:t>Wewnętrzny element emitujący promieniowanie UV-C: 2x55 W</w:t>
      </w:r>
    </w:p>
    <w:p w14:paraId="0336A0C9" w14:textId="77777777" w:rsidR="002E3BB7" w:rsidRPr="002E3BB7" w:rsidRDefault="002E3BB7" w:rsidP="002E3BB7">
      <w:pPr>
        <w:spacing w:line="360" w:lineRule="auto"/>
        <w:jc w:val="both"/>
        <w:rPr>
          <w:rFonts w:eastAsia="Calibri"/>
          <w:bCs/>
          <w:iCs/>
          <w:color w:val="000000"/>
          <w:sz w:val="24"/>
          <w:szCs w:val="24"/>
        </w:rPr>
      </w:pPr>
      <w:r w:rsidRPr="002E3BB7">
        <w:rPr>
          <w:rFonts w:eastAsia="Calibri"/>
          <w:bCs/>
          <w:iCs/>
          <w:color w:val="000000"/>
          <w:sz w:val="24"/>
          <w:szCs w:val="24"/>
        </w:rPr>
        <w:t xml:space="preserve">Wewnętrzny element emitujący promieniowanie UV-C: 2x55 W </w:t>
      </w:r>
    </w:p>
    <w:p w14:paraId="61C2DF03" w14:textId="77777777" w:rsidR="002E3BB7" w:rsidRPr="002E3BB7" w:rsidRDefault="002E3BB7" w:rsidP="002E3BB7">
      <w:pPr>
        <w:spacing w:line="360" w:lineRule="auto"/>
        <w:jc w:val="both"/>
        <w:rPr>
          <w:rFonts w:eastAsia="Calibri"/>
          <w:bCs/>
          <w:iCs/>
          <w:color w:val="000000"/>
          <w:sz w:val="24"/>
          <w:szCs w:val="24"/>
        </w:rPr>
      </w:pPr>
      <w:r w:rsidRPr="002E3BB7">
        <w:rPr>
          <w:rFonts w:eastAsia="Calibri"/>
          <w:bCs/>
          <w:iCs/>
          <w:color w:val="000000"/>
          <w:sz w:val="24"/>
          <w:szCs w:val="24"/>
        </w:rPr>
        <w:lastRenderedPageBreak/>
        <w:t>Zewnętrzny element emitujący promieniowanie UV-C: 1x55 W</w:t>
      </w:r>
    </w:p>
    <w:p w14:paraId="0BF26570" w14:textId="77777777" w:rsidR="002E3BB7" w:rsidRPr="002E3BB7" w:rsidRDefault="002E3BB7" w:rsidP="002E3BB7">
      <w:pPr>
        <w:spacing w:line="360" w:lineRule="auto"/>
        <w:jc w:val="both"/>
        <w:rPr>
          <w:rFonts w:eastAsia="Calibri"/>
          <w:bCs/>
          <w:iCs/>
          <w:color w:val="000000"/>
          <w:sz w:val="24"/>
          <w:szCs w:val="24"/>
        </w:rPr>
      </w:pPr>
      <w:r w:rsidRPr="002E3BB7">
        <w:rPr>
          <w:rFonts w:eastAsia="Calibri"/>
          <w:bCs/>
          <w:iCs/>
          <w:color w:val="000000"/>
          <w:sz w:val="24"/>
          <w:szCs w:val="24"/>
        </w:rPr>
        <w:t>Natężenie promieniowania UV-C w odległości 1 m: 150 µW/cm2</w:t>
      </w:r>
    </w:p>
    <w:p w14:paraId="6D2A4104" w14:textId="77777777" w:rsidR="002E3BB7" w:rsidRPr="002E3BB7" w:rsidRDefault="002E3BB7" w:rsidP="002E3BB7">
      <w:pPr>
        <w:spacing w:line="360" w:lineRule="auto"/>
        <w:jc w:val="both"/>
        <w:rPr>
          <w:rFonts w:eastAsia="Calibri"/>
          <w:bCs/>
          <w:iCs/>
          <w:color w:val="000000"/>
          <w:sz w:val="24"/>
          <w:szCs w:val="24"/>
        </w:rPr>
      </w:pPr>
      <w:r w:rsidRPr="002E3BB7">
        <w:rPr>
          <w:rFonts w:eastAsia="Calibri"/>
          <w:bCs/>
          <w:iCs/>
          <w:color w:val="000000"/>
          <w:sz w:val="24"/>
          <w:szCs w:val="24"/>
        </w:rPr>
        <w:t xml:space="preserve">Trwałość promiennika min. 8000 h </w:t>
      </w:r>
    </w:p>
    <w:p w14:paraId="090D33A9" w14:textId="77777777" w:rsidR="002E3BB7" w:rsidRPr="002E3BB7" w:rsidRDefault="002E3BB7" w:rsidP="002E3BB7">
      <w:pPr>
        <w:spacing w:line="360" w:lineRule="auto"/>
        <w:jc w:val="both"/>
        <w:rPr>
          <w:rFonts w:eastAsia="Calibri"/>
          <w:bCs/>
          <w:iCs/>
          <w:color w:val="000000"/>
          <w:sz w:val="24"/>
          <w:szCs w:val="24"/>
        </w:rPr>
      </w:pPr>
      <w:r w:rsidRPr="002E3BB7">
        <w:rPr>
          <w:rFonts w:eastAsia="Calibri"/>
          <w:bCs/>
          <w:iCs/>
          <w:color w:val="000000"/>
          <w:sz w:val="24"/>
          <w:szCs w:val="24"/>
        </w:rPr>
        <w:t>Wydajność wentylatora min. 180 m3/h</w:t>
      </w:r>
    </w:p>
    <w:p w14:paraId="5A83A1F3" w14:textId="77777777" w:rsidR="002E3BB7" w:rsidRPr="002E3BB7" w:rsidRDefault="002E3BB7" w:rsidP="002E3BB7">
      <w:pPr>
        <w:spacing w:line="360" w:lineRule="auto"/>
        <w:jc w:val="both"/>
        <w:rPr>
          <w:rFonts w:eastAsia="Calibri"/>
          <w:bCs/>
          <w:iCs/>
          <w:color w:val="000000"/>
          <w:sz w:val="24"/>
          <w:szCs w:val="24"/>
        </w:rPr>
      </w:pPr>
      <w:r w:rsidRPr="002E3BB7">
        <w:rPr>
          <w:rFonts w:eastAsia="Calibri"/>
          <w:bCs/>
          <w:iCs/>
          <w:color w:val="000000"/>
          <w:sz w:val="24"/>
          <w:szCs w:val="24"/>
        </w:rPr>
        <w:t>Dezynfekowana kubatura 50-</w:t>
      </w:r>
      <w:smartTag w:uri="urn:schemas-microsoft-com:office:smarttags" w:element="metricconverter">
        <w:smartTagPr>
          <w:attr w:name="ProductID" w:val="80 m3"/>
        </w:smartTagPr>
        <w:r w:rsidRPr="002E3BB7">
          <w:rPr>
            <w:rFonts w:eastAsia="Calibri"/>
            <w:bCs/>
            <w:iCs/>
            <w:color w:val="000000"/>
            <w:sz w:val="24"/>
            <w:szCs w:val="24"/>
          </w:rPr>
          <w:t>80 m3</w:t>
        </w:r>
      </w:smartTag>
      <w:r w:rsidRPr="002E3BB7">
        <w:rPr>
          <w:rFonts w:eastAsia="Calibri"/>
          <w:bCs/>
          <w:iCs/>
          <w:color w:val="000000"/>
          <w:sz w:val="24"/>
          <w:szCs w:val="24"/>
        </w:rPr>
        <w:t xml:space="preserve"> </w:t>
      </w:r>
    </w:p>
    <w:p w14:paraId="06E8D307" w14:textId="77777777" w:rsidR="002E3BB7" w:rsidRPr="002E3BB7" w:rsidRDefault="002E3BB7" w:rsidP="002E3BB7">
      <w:pPr>
        <w:spacing w:line="360" w:lineRule="auto"/>
        <w:jc w:val="both"/>
        <w:rPr>
          <w:rFonts w:eastAsia="Calibri"/>
          <w:bCs/>
          <w:iCs/>
          <w:color w:val="000000"/>
          <w:sz w:val="24"/>
          <w:szCs w:val="24"/>
        </w:rPr>
      </w:pPr>
      <w:r w:rsidRPr="002E3BB7">
        <w:rPr>
          <w:rFonts w:eastAsia="Calibri"/>
          <w:bCs/>
          <w:iCs/>
          <w:color w:val="000000"/>
          <w:sz w:val="24"/>
          <w:szCs w:val="24"/>
        </w:rPr>
        <w:t>Zasięg działania lampy 20-30 m2 </w:t>
      </w:r>
    </w:p>
    <w:p w14:paraId="2CF46EAA" w14:textId="77777777" w:rsidR="002E3BB7" w:rsidRPr="002E3BB7" w:rsidRDefault="002E3BB7" w:rsidP="002E3BB7">
      <w:pPr>
        <w:spacing w:line="360" w:lineRule="auto"/>
        <w:jc w:val="both"/>
        <w:rPr>
          <w:rFonts w:eastAsia="Calibri"/>
          <w:bCs/>
          <w:iCs/>
          <w:color w:val="000000"/>
          <w:sz w:val="24"/>
          <w:szCs w:val="24"/>
        </w:rPr>
      </w:pPr>
      <w:r w:rsidRPr="002E3BB7">
        <w:rPr>
          <w:rFonts w:eastAsia="Calibri"/>
          <w:bCs/>
          <w:iCs/>
          <w:color w:val="000000"/>
          <w:sz w:val="24"/>
          <w:szCs w:val="24"/>
        </w:rPr>
        <w:t>Instrukcja obsługi, paszport techniczny w języku polskim (dostarczone wraz z dostawą urządzenia)</w:t>
      </w:r>
    </w:p>
    <w:p w14:paraId="38462F4C" w14:textId="77777777" w:rsidR="002E3BB7" w:rsidRPr="002E3BB7" w:rsidRDefault="002E3BB7" w:rsidP="002E3BB7">
      <w:pPr>
        <w:spacing w:line="360" w:lineRule="auto"/>
        <w:jc w:val="both"/>
        <w:rPr>
          <w:rFonts w:eastAsia="Calibri"/>
          <w:bCs/>
          <w:iCs/>
          <w:color w:val="000000"/>
          <w:sz w:val="24"/>
          <w:szCs w:val="24"/>
        </w:rPr>
      </w:pPr>
      <w:r w:rsidRPr="002E3BB7">
        <w:rPr>
          <w:rFonts w:eastAsia="Calibri"/>
          <w:bCs/>
          <w:iCs/>
          <w:color w:val="000000"/>
          <w:sz w:val="24"/>
          <w:szCs w:val="24"/>
        </w:rPr>
        <w:t>Szkolenie personelu w zakresie eksploatacji i obsługi urządzenia przeprowadzone w miejscu instalacji sprzętu</w:t>
      </w:r>
    </w:p>
    <w:p w14:paraId="779151A5" w14:textId="77777777" w:rsidR="002E3BB7" w:rsidRPr="002E3BB7" w:rsidRDefault="002E3BB7" w:rsidP="002E3BB7">
      <w:pPr>
        <w:spacing w:line="360" w:lineRule="auto"/>
        <w:jc w:val="both"/>
        <w:rPr>
          <w:rFonts w:eastAsia="Calibri"/>
          <w:bCs/>
          <w:iCs/>
          <w:color w:val="000000"/>
          <w:sz w:val="24"/>
          <w:szCs w:val="24"/>
        </w:rPr>
      </w:pPr>
      <w:r w:rsidRPr="002E3BB7">
        <w:rPr>
          <w:rFonts w:eastAsia="Calibri"/>
          <w:bCs/>
          <w:iCs/>
          <w:color w:val="000000"/>
          <w:sz w:val="24"/>
          <w:szCs w:val="24"/>
        </w:rPr>
        <w:t>Dostępność oryginalnych części zamiennych przez okres min. 10 lat</w:t>
      </w:r>
    </w:p>
    <w:p w14:paraId="1CF61B62" w14:textId="77777777" w:rsidR="002E3BB7" w:rsidRPr="002E3BB7" w:rsidRDefault="002E3BB7" w:rsidP="002E3BB7">
      <w:pPr>
        <w:spacing w:line="360" w:lineRule="auto"/>
        <w:jc w:val="both"/>
        <w:rPr>
          <w:rFonts w:eastAsia="Calibri"/>
          <w:bCs/>
          <w:iCs/>
          <w:color w:val="000000"/>
          <w:sz w:val="24"/>
          <w:szCs w:val="24"/>
        </w:rPr>
      </w:pPr>
      <w:r w:rsidRPr="002E3BB7">
        <w:rPr>
          <w:rFonts w:eastAsia="Calibri"/>
          <w:bCs/>
          <w:iCs/>
          <w:color w:val="000000"/>
          <w:sz w:val="24"/>
          <w:szCs w:val="24"/>
        </w:rPr>
        <w:t>Deklaracja zgodności lub Certyfikat CE</w:t>
      </w:r>
    </w:p>
    <w:p w14:paraId="28853C92" w14:textId="77777777" w:rsidR="002E3BB7" w:rsidRPr="002E3BB7" w:rsidRDefault="002E3BB7" w:rsidP="002E3BB7">
      <w:pPr>
        <w:spacing w:line="360" w:lineRule="auto"/>
        <w:jc w:val="both"/>
        <w:rPr>
          <w:rFonts w:eastAsia="Calibri"/>
          <w:bCs/>
          <w:iCs/>
          <w:color w:val="000000"/>
          <w:sz w:val="24"/>
          <w:szCs w:val="24"/>
        </w:rPr>
      </w:pPr>
      <w:r w:rsidRPr="002E3BB7">
        <w:rPr>
          <w:rFonts w:eastAsia="Calibri"/>
          <w:bCs/>
          <w:iCs/>
          <w:color w:val="000000"/>
          <w:sz w:val="24"/>
          <w:szCs w:val="24"/>
        </w:rPr>
        <w:t xml:space="preserve">Rok produkcji nie starszy niż 2020. Urządzenie fabrycznie nowe, nieużywane, wyklucza się urządzenia </w:t>
      </w:r>
      <w:proofErr w:type="spellStart"/>
      <w:r w:rsidRPr="002E3BB7">
        <w:rPr>
          <w:rFonts w:eastAsia="Calibri"/>
          <w:bCs/>
          <w:iCs/>
          <w:color w:val="000000"/>
          <w:sz w:val="24"/>
          <w:szCs w:val="24"/>
        </w:rPr>
        <w:t>rekondycjonowane</w:t>
      </w:r>
      <w:proofErr w:type="spellEnd"/>
      <w:r w:rsidRPr="002E3BB7">
        <w:rPr>
          <w:rFonts w:eastAsia="Calibri"/>
          <w:bCs/>
          <w:iCs/>
          <w:color w:val="000000"/>
          <w:sz w:val="24"/>
          <w:szCs w:val="24"/>
        </w:rPr>
        <w:t xml:space="preserve"> oraz ich odpowiedniki.</w:t>
      </w:r>
    </w:p>
    <w:p w14:paraId="1A7168D6" w14:textId="77777777" w:rsidR="002E3BB7" w:rsidRPr="002E3BB7" w:rsidRDefault="002E3BB7" w:rsidP="002E3BB7">
      <w:pPr>
        <w:spacing w:line="360" w:lineRule="auto"/>
        <w:jc w:val="both"/>
        <w:rPr>
          <w:rFonts w:eastAsia="Calibri"/>
          <w:bCs/>
          <w:iCs/>
          <w:color w:val="000000"/>
          <w:sz w:val="24"/>
          <w:szCs w:val="24"/>
        </w:rPr>
      </w:pPr>
      <w:r w:rsidRPr="002E3BB7">
        <w:rPr>
          <w:rFonts w:eastAsia="Calibri"/>
          <w:bCs/>
          <w:iCs/>
          <w:color w:val="000000"/>
          <w:sz w:val="24"/>
          <w:szCs w:val="24"/>
        </w:rPr>
        <w:t>Okres gwarancji min. 24 miesiące</w:t>
      </w:r>
    </w:p>
    <w:p w14:paraId="0BCF8B46" w14:textId="77777777" w:rsidR="002E3BB7" w:rsidRPr="002E3BB7" w:rsidRDefault="002E3BB7" w:rsidP="002E3BB7">
      <w:pPr>
        <w:spacing w:line="360" w:lineRule="auto"/>
        <w:jc w:val="both"/>
        <w:rPr>
          <w:rFonts w:eastAsia="Calibri"/>
          <w:bCs/>
          <w:iCs/>
          <w:color w:val="000000"/>
          <w:sz w:val="24"/>
          <w:szCs w:val="24"/>
        </w:rPr>
      </w:pPr>
    </w:p>
    <w:p w14:paraId="04AF109F" w14:textId="77777777" w:rsidR="006D076A" w:rsidRPr="00F60E71" w:rsidRDefault="006D076A" w:rsidP="006D076A">
      <w:pPr>
        <w:autoSpaceDE w:val="0"/>
        <w:autoSpaceDN w:val="0"/>
        <w:adjustRightInd w:val="0"/>
        <w:spacing w:line="360" w:lineRule="auto"/>
        <w:jc w:val="both"/>
        <w:rPr>
          <w:iCs/>
          <w:sz w:val="24"/>
          <w:szCs w:val="24"/>
        </w:rPr>
      </w:pPr>
    </w:p>
    <w:p w14:paraId="4B1D56DD" w14:textId="77777777" w:rsidR="006D076A" w:rsidRPr="00F60E71" w:rsidRDefault="006D076A" w:rsidP="006D076A">
      <w:pPr>
        <w:shd w:val="clear" w:color="auto" w:fill="F2DBDB" w:themeFill="accent2" w:themeFillTint="33"/>
        <w:spacing w:line="360" w:lineRule="auto"/>
        <w:rPr>
          <w:b/>
          <w:iCs/>
          <w:sz w:val="24"/>
          <w:szCs w:val="24"/>
        </w:rPr>
      </w:pPr>
      <w:r w:rsidRPr="00F60E71">
        <w:rPr>
          <w:b/>
          <w:iCs/>
          <w:sz w:val="24"/>
          <w:szCs w:val="24"/>
        </w:rPr>
        <w:t xml:space="preserve">Część 2 </w:t>
      </w:r>
    </w:p>
    <w:p w14:paraId="3F9A317B" w14:textId="317271EC" w:rsidR="006D076A" w:rsidRPr="00F60E71" w:rsidRDefault="002E3BB7" w:rsidP="006D076A">
      <w:pPr>
        <w:shd w:val="clear" w:color="auto" w:fill="F2DBDB" w:themeFill="accent2" w:themeFillTint="33"/>
        <w:spacing w:line="360" w:lineRule="auto"/>
        <w:rPr>
          <w:b/>
          <w:bCs/>
          <w:iCs/>
          <w:sz w:val="24"/>
          <w:szCs w:val="24"/>
        </w:rPr>
      </w:pPr>
      <w:r>
        <w:rPr>
          <w:rFonts w:eastAsia="Calibri"/>
          <w:b/>
          <w:bCs/>
          <w:iCs/>
          <w:color w:val="000000"/>
          <w:sz w:val="24"/>
          <w:szCs w:val="24"/>
          <w:lang w:eastAsia="x-none"/>
        </w:rPr>
        <w:t>A</w:t>
      </w:r>
      <w:r>
        <w:rPr>
          <w:b/>
          <w:sz w:val="22"/>
          <w:szCs w:val="22"/>
        </w:rPr>
        <w:t>rmatka</w:t>
      </w:r>
      <w:r w:rsidRPr="002E3BB7">
        <w:rPr>
          <w:b/>
          <w:sz w:val="22"/>
          <w:szCs w:val="22"/>
        </w:rPr>
        <w:t xml:space="preserve"> do dezynfekcji pomieszczeń</w:t>
      </w:r>
      <w:r>
        <w:rPr>
          <w:b/>
          <w:sz w:val="22"/>
          <w:szCs w:val="22"/>
        </w:rPr>
        <w:t>.</w:t>
      </w:r>
    </w:p>
    <w:p w14:paraId="5D2C50CD" w14:textId="77777777" w:rsidR="002E3BB7" w:rsidRDefault="002E3BB7" w:rsidP="002E3BB7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bCs/>
          <w:iCs/>
          <w:color w:val="000000"/>
          <w:sz w:val="24"/>
          <w:szCs w:val="24"/>
        </w:rPr>
      </w:pPr>
    </w:p>
    <w:p w14:paraId="14A5AC74" w14:textId="77777777" w:rsidR="002E3BB7" w:rsidRPr="00F60E71" w:rsidRDefault="002E3BB7" w:rsidP="002E3BB7">
      <w:pPr>
        <w:shd w:val="clear" w:color="auto" w:fill="F2DBDB" w:themeFill="accent2" w:themeFillTint="33"/>
        <w:spacing w:line="360" w:lineRule="auto"/>
        <w:rPr>
          <w:b/>
          <w:bCs/>
          <w:iCs/>
          <w:sz w:val="24"/>
          <w:szCs w:val="24"/>
        </w:rPr>
      </w:pPr>
      <w:r w:rsidRPr="00F60E71">
        <w:rPr>
          <w:rFonts w:eastAsia="Calibri"/>
          <w:b/>
          <w:bCs/>
          <w:iCs/>
          <w:color w:val="000000"/>
          <w:sz w:val="24"/>
          <w:szCs w:val="24"/>
          <w:lang w:eastAsia="x-none"/>
        </w:rPr>
        <w:t xml:space="preserve">Zakup </w:t>
      </w:r>
      <w:r w:rsidRPr="002E3BB7">
        <w:rPr>
          <w:rFonts w:eastAsia="Calibri"/>
          <w:b/>
          <w:bCs/>
          <w:iCs/>
          <w:color w:val="000000"/>
          <w:sz w:val="24"/>
          <w:szCs w:val="24"/>
          <w:lang w:eastAsia="x-none"/>
        </w:rPr>
        <w:t xml:space="preserve">i dostawa </w:t>
      </w:r>
      <w:r>
        <w:rPr>
          <w:rFonts w:eastAsia="Calibri"/>
          <w:b/>
          <w:bCs/>
          <w:iCs/>
          <w:color w:val="000000"/>
          <w:sz w:val="24"/>
          <w:szCs w:val="24"/>
          <w:lang w:eastAsia="x-none"/>
        </w:rPr>
        <w:t>a</w:t>
      </w:r>
      <w:r w:rsidRPr="002E3BB7">
        <w:rPr>
          <w:b/>
          <w:sz w:val="22"/>
          <w:szCs w:val="22"/>
        </w:rPr>
        <w:t>rmatek do dezynfekcji pomieszczeń</w:t>
      </w:r>
      <w:r>
        <w:rPr>
          <w:b/>
          <w:sz w:val="22"/>
          <w:szCs w:val="22"/>
        </w:rPr>
        <w:t xml:space="preserve"> 10 sztuk.</w:t>
      </w:r>
    </w:p>
    <w:p w14:paraId="0824BE0A" w14:textId="77777777" w:rsidR="002E3BB7" w:rsidRDefault="002E3BB7" w:rsidP="002E3BB7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bCs/>
          <w:iCs/>
          <w:color w:val="000000"/>
          <w:sz w:val="24"/>
          <w:szCs w:val="24"/>
        </w:rPr>
      </w:pPr>
    </w:p>
    <w:p w14:paraId="19690351" w14:textId="0E89404E" w:rsidR="006D076A" w:rsidRPr="00F60E71" w:rsidRDefault="002E3BB7" w:rsidP="006D076A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bCs/>
          <w:iCs/>
          <w:color w:val="000000"/>
          <w:sz w:val="24"/>
          <w:szCs w:val="24"/>
        </w:rPr>
      </w:pPr>
      <w:r w:rsidRPr="00F60E71">
        <w:rPr>
          <w:rFonts w:eastAsia="Calibri"/>
          <w:bCs/>
          <w:iCs/>
          <w:color w:val="000000"/>
          <w:sz w:val="24"/>
          <w:szCs w:val="24"/>
        </w:rPr>
        <w:t>Parametry techniczne:</w:t>
      </w:r>
    </w:p>
    <w:p w14:paraId="1DD5793C" w14:textId="77777777" w:rsidR="002E3BB7" w:rsidRPr="002E3BB7" w:rsidRDefault="002E3BB7" w:rsidP="002E3BB7">
      <w:pPr>
        <w:spacing w:line="360" w:lineRule="auto"/>
        <w:jc w:val="both"/>
        <w:rPr>
          <w:rFonts w:eastAsia="Calibri"/>
          <w:bCs/>
          <w:iCs/>
          <w:color w:val="000000"/>
          <w:sz w:val="24"/>
          <w:szCs w:val="24"/>
        </w:rPr>
      </w:pPr>
      <w:r w:rsidRPr="002E3BB7">
        <w:rPr>
          <w:rFonts w:eastAsia="Calibri"/>
          <w:bCs/>
          <w:iCs/>
          <w:color w:val="000000"/>
          <w:sz w:val="24"/>
          <w:szCs w:val="24"/>
        </w:rPr>
        <w:t>Bezpieczne dla ludzi i sprzętu odkażanie dowolnego pomieszczenia</w:t>
      </w:r>
    </w:p>
    <w:p w14:paraId="2198C1B3" w14:textId="77777777" w:rsidR="002E3BB7" w:rsidRPr="002E3BB7" w:rsidRDefault="002E3BB7" w:rsidP="002E3BB7">
      <w:pPr>
        <w:spacing w:line="360" w:lineRule="auto"/>
        <w:jc w:val="both"/>
        <w:rPr>
          <w:rFonts w:eastAsia="Calibri"/>
          <w:bCs/>
          <w:iCs/>
          <w:color w:val="000000"/>
          <w:sz w:val="24"/>
          <w:szCs w:val="24"/>
        </w:rPr>
      </w:pPr>
      <w:r w:rsidRPr="002E3BB7">
        <w:rPr>
          <w:rFonts w:eastAsia="Calibri"/>
          <w:bCs/>
          <w:iCs/>
          <w:color w:val="000000"/>
          <w:sz w:val="24"/>
          <w:szCs w:val="24"/>
        </w:rPr>
        <w:t xml:space="preserve">2-biegowy, </w:t>
      </w:r>
      <w:proofErr w:type="spellStart"/>
      <w:r w:rsidRPr="002E3BB7">
        <w:rPr>
          <w:rFonts w:eastAsia="Calibri"/>
          <w:bCs/>
          <w:iCs/>
          <w:color w:val="000000"/>
          <w:sz w:val="24"/>
          <w:szCs w:val="24"/>
        </w:rPr>
        <w:t>bezszczotkowy</w:t>
      </w:r>
      <w:proofErr w:type="spellEnd"/>
      <w:r w:rsidRPr="002E3BB7">
        <w:rPr>
          <w:rFonts w:eastAsia="Calibri"/>
          <w:bCs/>
          <w:iCs/>
          <w:color w:val="000000"/>
          <w:sz w:val="24"/>
          <w:szCs w:val="24"/>
        </w:rPr>
        <w:t xml:space="preserve"> silnik prądu stałego o mocy 320W</w:t>
      </w:r>
    </w:p>
    <w:p w14:paraId="7C4BADC4" w14:textId="77777777" w:rsidR="002E3BB7" w:rsidRPr="002E3BB7" w:rsidRDefault="002E3BB7" w:rsidP="002E3BB7">
      <w:pPr>
        <w:spacing w:line="360" w:lineRule="auto"/>
        <w:jc w:val="both"/>
        <w:rPr>
          <w:rFonts w:eastAsia="Calibri"/>
          <w:bCs/>
          <w:iCs/>
          <w:color w:val="000000"/>
          <w:sz w:val="24"/>
          <w:szCs w:val="24"/>
        </w:rPr>
      </w:pPr>
      <w:r w:rsidRPr="002E3BB7">
        <w:rPr>
          <w:rFonts w:eastAsia="Calibri"/>
          <w:bCs/>
          <w:iCs/>
          <w:color w:val="000000"/>
          <w:sz w:val="24"/>
          <w:szCs w:val="24"/>
        </w:rPr>
        <w:t>Regulowana wielkość cząstek od 5 do 50 mikronów</w:t>
      </w:r>
    </w:p>
    <w:p w14:paraId="7E562BD0" w14:textId="77777777" w:rsidR="002E3BB7" w:rsidRPr="002E3BB7" w:rsidRDefault="002E3BB7" w:rsidP="002E3BB7">
      <w:pPr>
        <w:spacing w:line="360" w:lineRule="auto"/>
        <w:jc w:val="both"/>
        <w:rPr>
          <w:rFonts w:eastAsia="Calibri"/>
          <w:bCs/>
          <w:iCs/>
          <w:color w:val="000000"/>
          <w:sz w:val="24"/>
          <w:szCs w:val="24"/>
        </w:rPr>
      </w:pPr>
      <w:r w:rsidRPr="002E3BB7">
        <w:rPr>
          <w:rFonts w:eastAsia="Calibri"/>
          <w:bCs/>
          <w:iCs/>
          <w:color w:val="000000"/>
          <w:sz w:val="24"/>
          <w:szCs w:val="24"/>
        </w:rPr>
        <w:t>Akumulator pozwalający na 50 minut pracy</w:t>
      </w:r>
    </w:p>
    <w:p w14:paraId="4ADBD541" w14:textId="77777777" w:rsidR="002E3BB7" w:rsidRPr="002E3BB7" w:rsidRDefault="002E3BB7" w:rsidP="002E3BB7">
      <w:pPr>
        <w:spacing w:line="360" w:lineRule="auto"/>
        <w:jc w:val="both"/>
        <w:rPr>
          <w:rFonts w:eastAsia="Calibri"/>
          <w:bCs/>
          <w:iCs/>
          <w:color w:val="000000"/>
          <w:sz w:val="24"/>
          <w:szCs w:val="24"/>
        </w:rPr>
      </w:pPr>
      <w:r w:rsidRPr="002E3BB7">
        <w:rPr>
          <w:rFonts w:eastAsia="Calibri"/>
          <w:bCs/>
          <w:iCs/>
          <w:color w:val="000000"/>
          <w:sz w:val="24"/>
          <w:szCs w:val="24"/>
        </w:rPr>
        <w:t>Miernik żywotności baterii LED do monitorowania poziomu mocy</w:t>
      </w:r>
    </w:p>
    <w:p w14:paraId="6E9100D7" w14:textId="77777777" w:rsidR="002E3BB7" w:rsidRPr="002E3BB7" w:rsidRDefault="002E3BB7" w:rsidP="002E3BB7">
      <w:pPr>
        <w:spacing w:line="360" w:lineRule="auto"/>
        <w:jc w:val="both"/>
        <w:rPr>
          <w:rFonts w:eastAsia="Calibri"/>
          <w:bCs/>
          <w:iCs/>
          <w:color w:val="000000"/>
          <w:sz w:val="24"/>
          <w:szCs w:val="24"/>
        </w:rPr>
      </w:pPr>
      <w:r w:rsidRPr="002E3BB7">
        <w:rPr>
          <w:rFonts w:eastAsia="Calibri"/>
          <w:bCs/>
          <w:iCs/>
          <w:color w:val="000000"/>
          <w:sz w:val="24"/>
          <w:szCs w:val="24"/>
        </w:rPr>
        <w:t>Zasięg strumienia mgły do 8 metrów</w:t>
      </w:r>
    </w:p>
    <w:p w14:paraId="4BDA3D54" w14:textId="77777777" w:rsidR="002E3BB7" w:rsidRPr="002E3BB7" w:rsidRDefault="002E3BB7" w:rsidP="002E3BB7">
      <w:pPr>
        <w:spacing w:line="360" w:lineRule="auto"/>
        <w:jc w:val="both"/>
        <w:rPr>
          <w:rFonts w:eastAsia="Calibri"/>
          <w:bCs/>
          <w:iCs/>
          <w:color w:val="000000"/>
          <w:sz w:val="24"/>
          <w:szCs w:val="24"/>
        </w:rPr>
      </w:pPr>
      <w:r w:rsidRPr="002E3BB7">
        <w:rPr>
          <w:rFonts w:eastAsia="Calibri"/>
          <w:bCs/>
          <w:iCs/>
          <w:color w:val="000000"/>
          <w:sz w:val="24"/>
          <w:szCs w:val="24"/>
        </w:rPr>
        <w:t>Zbiornik min. 1 litr</w:t>
      </w:r>
    </w:p>
    <w:p w14:paraId="0E6F97DC" w14:textId="77777777" w:rsidR="002E3BB7" w:rsidRPr="002E3BB7" w:rsidRDefault="002E3BB7" w:rsidP="002E3BB7">
      <w:pPr>
        <w:spacing w:line="360" w:lineRule="auto"/>
        <w:jc w:val="both"/>
        <w:rPr>
          <w:rFonts w:eastAsia="Calibri"/>
          <w:bCs/>
          <w:iCs/>
          <w:color w:val="000000"/>
          <w:sz w:val="24"/>
          <w:szCs w:val="24"/>
        </w:rPr>
      </w:pPr>
      <w:r w:rsidRPr="002E3BB7">
        <w:rPr>
          <w:rFonts w:eastAsia="Calibri"/>
          <w:bCs/>
          <w:iCs/>
          <w:color w:val="000000"/>
          <w:sz w:val="24"/>
          <w:szCs w:val="24"/>
        </w:rPr>
        <w:t>Waga max. 3,0 kg</w:t>
      </w:r>
    </w:p>
    <w:p w14:paraId="6A218C51" w14:textId="77777777" w:rsidR="002E3BB7" w:rsidRPr="002E3BB7" w:rsidRDefault="002E3BB7" w:rsidP="002E3BB7">
      <w:pPr>
        <w:spacing w:line="360" w:lineRule="auto"/>
        <w:jc w:val="both"/>
        <w:rPr>
          <w:rFonts w:eastAsia="Calibri"/>
          <w:bCs/>
          <w:iCs/>
          <w:color w:val="000000"/>
          <w:sz w:val="24"/>
          <w:szCs w:val="24"/>
        </w:rPr>
      </w:pPr>
      <w:r w:rsidRPr="002E3BB7">
        <w:rPr>
          <w:rFonts w:eastAsia="Calibri"/>
          <w:bCs/>
          <w:iCs/>
          <w:color w:val="000000"/>
          <w:sz w:val="24"/>
          <w:szCs w:val="24"/>
        </w:rPr>
        <w:t>Maksymalny przepływ 200 ml/min</w:t>
      </w:r>
    </w:p>
    <w:p w14:paraId="2410DE83" w14:textId="77777777" w:rsidR="002E3BB7" w:rsidRPr="002E3BB7" w:rsidRDefault="002E3BB7" w:rsidP="002E3BB7">
      <w:pPr>
        <w:spacing w:line="360" w:lineRule="auto"/>
        <w:jc w:val="both"/>
        <w:rPr>
          <w:rFonts w:eastAsia="Calibri"/>
          <w:bCs/>
          <w:iCs/>
          <w:color w:val="000000"/>
          <w:sz w:val="24"/>
          <w:szCs w:val="24"/>
        </w:rPr>
      </w:pPr>
      <w:r w:rsidRPr="002E3BB7">
        <w:rPr>
          <w:rFonts w:eastAsia="Calibri"/>
          <w:bCs/>
          <w:iCs/>
          <w:color w:val="000000"/>
          <w:sz w:val="24"/>
          <w:szCs w:val="24"/>
        </w:rPr>
        <w:t>Instrukcja obsługi, paszport techniczny w języku polskim (dostarczone wraz z dostawą urządzenia)</w:t>
      </w:r>
    </w:p>
    <w:p w14:paraId="36350E53" w14:textId="77777777" w:rsidR="002E3BB7" w:rsidRPr="002E3BB7" w:rsidRDefault="002E3BB7" w:rsidP="002E3BB7">
      <w:pPr>
        <w:spacing w:line="360" w:lineRule="auto"/>
        <w:jc w:val="both"/>
        <w:rPr>
          <w:rFonts w:eastAsia="Calibri"/>
          <w:bCs/>
          <w:iCs/>
          <w:color w:val="000000"/>
          <w:sz w:val="24"/>
          <w:szCs w:val="24"/>
        </w:rPr>
      </w:pPr>
      <w:r w:rsidRPr="002E3BB7">
        <w:rPr>
          <w:rFonts w:eastAsia="Calibri"/>
          <w:bCs/>
          <w:iCs/>
          <w:color w:val="000000"/>
          <w:sz w:val="24"/>
          <w:szCs w:val="24"/>
        </w:rPr>
        <w:lastRenderedPageBreak/>
        <w:t>Szkolenie personelu w zakresie eksploatacji i obsługi urządzenia przeprowadzone w miejscu instalacji sprzętu</w:t>
      </w:r>
    </w:p>
    <w:p w14:paraId="2C734B9D" w14:textId="77777777" w:rsidR="002E3BB7" w:rsidRPr="002E3BB7" w:rsidRDefault="002E3BB7" w:rsidP="002E3BB7">
      <w:pPr>
        <w:spacing w:line="360" w:lineRule="auto"/>
        <w:jc w:val="both"/>
        <w:rPr>
          <w:rFonts w:eastAsia="Calibri"/>
          <w:bCs/>
          <w:iCs/>
          <w:color w:val="000000"/>
          <w:sz w:val="24"/>
          <w:szCs w:val="24"/>
        </w:rPr>
      </w:pPr>
      <w:r w:rsidRPr="002E3BB7">
        <w:rPr>
          <w:rFonts w:eastAsia="Calibri"/>
          <w:bCs/>
          <w:iCs/>
          <w:color w:val="000000"/>
          <w:sz w:val="24"/>
          <w:szCs w:val="24"/>
        </w:rPr>
        <w:t>Dostępność oryginalnych części zamiennych przez okres min. 10 lat</w:t>
      </w:r>
    </w:p>
    <w:p w14:paraId="5E28881F" w14:textId="77777777" w:rsidR="002E3BB7" w:rsidRPr="002E3BB7" w:rsidRDefault="002E3BB7" w:rsidP="002E3BB7">
      <w:pPr>
        <w:spacing w:line="360" w:lineRule="auto"/>
        <w:jc w:val="both"/>
        <w:rPr>
          <w:rFonts w:eastAsia="Calibri"/>
          <w:bCs/>
          <w:iCs/>
          <w:color w:val="000000"/>
          <w:sz w:val="24"/>
          <w:szCs w:val="24"/>
        </w:rPr>
      </w:pPr>
      <w:r w:rsidRPr="002E3BB7">
        <w:rPr>
          <w:rFonts w:eastAsia="Calibri"/>
          <w:bCs/>
          <w:iCs/>
          <w:color w:val="000000"/>
          <w:sz w:val="24"/>
          <w:szCs w:val="24"/>
        </w:rPr>
        <w:t>Deklaracja zgodności lub Certyfikat CE</w:t>
      </w:r>
    </w:p>
    <w:p w14:paraId="53FAEF0B" w14:textId="77777777" w:rsidR="002E3BB7" w:rsidRPr="002E3BB7" w:rsidRDefault="002E3BB7" w:rsidP="002E3BB7">
      <w:pPr>
        <w:spacing w:line="360" w:lineRule="auto"/>
        <w:jc w:val="both"/>
        <w:rPr>
          <w:rFonts w:eastAsia="Calibri"/>
          <w:bCs/>
          <w:iCs/>
          <w:color w:val="000000"/>
          <w:sz w:val="24"/>
          <w:szCs w:val="24"/>
        </w:rPr>
      </w:pPr>
      <w:r w:rsidRPr="002E3BB7">
        <w:rPr>
          <w:rFonts w:eastAsia="Calibri"/>
          <w:bCs/>
          <w:iCs/>
          <w:color w:val="000000"/>
          <w:sz w:val="24"/>
          <w:szCs w:val="24"/>
        </w:rPr>
        <w:t xml:space="preserve">Rok produkcji nie starszy niż 2020. Urządzenie fabrycznie nowe, nieużywane, wyklucza się urządzenia </w:t>
      </w:r>
      <w:proofErr w:type="spellStart"/>
      <w:r w:rsidRPr="002E3BB7">
        <w:rPr>
          <w:rFonts w:eastAsia="Calibri"/>
          <w:bCs/>
          <w:iCs/>
          <w:color w:val="000000"/>
          <w:sz w:val="24"/>
          <w:szCs w:val="24"/>
        </w:rPr>
        <w:t>rekondycjonowane</w:t>
      </w:r>
      <w:proofErr w:type="spellEnd"/>
      <w:r w:rsidRPr="002E3BB7">
        <w:rPr>
          <w:rFonts w:eastAsia="Calibri"/>
          <w:bCs/>
          <w:iCs/>
          <w:color w:val="000000"/>
          <w:sz w:val="24"/>
          <w:szCs w:val="24"/>
        </w:rPr>
        <w:t xml:space="preserve"> oraz ich odpowiedniki. </w:t>
      </w:r>
    </w:p>
    <w:p w14:paraId="5CB15468" w14:textId="77777777" w:rsidR="002E3BB7" w:rsidRPr="002E3BB7" w:rsidRDefault="002E3BB7" w:rsidP="002E3BB7">
      <w:pPr>
        <w:spacing w:line="360" w:lineRule="auto"/>
        <w:jc w:val="both"/>
        <w:rPr>
          <w:rFonts w:eastAsia="Calibri"/>
          <w:bCs/>
          <w:iCs/>
          <w:color w:val="000000"/>
          <w:sz w:val="24"/>
          <w:szCs w:val="24"/>
        </w:rPr>
      </w:pPr>
      <w:r w:rsidRPr="002E3BB7">
        <w:rPr>
          <w:rFonts w:eastAsia="Calibri"/>
          <w:bCs/>
          <w:iCs/>
          <w:color w:val="000000"/>
          <w:sz w:val="24"/>
          <w:szCs w:val="24"/>
        </w:rPr>
        <w:t>Okres gwarancji min. 12 miesięcy</w:t>
      </w:r>
    </w:p>
    <w:p w14:paraId="4C805D38" w14:textId="77777777" w:rsidR="006D076A" w:rsidRPr="002E3BB7" w:rsidRDefault="006D076A" w:rsidP="002E3BB7">
      <w:pPr>
        <w:spacing w:line="360" w:lineRule="auto"/>
        <w:jc w:val="both"/>
        <w:rPr>
          <w:rFonts w:eastAsia="Calibri"/>
          <w:bCs/>
          <w:iCs/>
          <w:color w:val="000000"/>
          <w:sz w:val="24"/>
          <w:szCs w:val="24"/>
        </w:rPr>
      </w:pPr>
    </w:p>
    <w:p w14:paraId="37B5B9B7" w14:textId="77777777" w:rsidR="00BC24F7" w:rsidRPr="00BC24F7" w:rsidRDefault="00BC24F7" w:rsidP="00BC24F7">
      <w:pPr>
        <w:autoSpaceDE w:val="0"/>
        <w:autoSpaceDN w:val="0"/>
        <w:adjustRightInd w:val="0"/>
        <w:spacing w:line="360" w:lineRule="auto"/>
        <w:contextualSpacing/>
        <w:jc w:val="both"/>
        <w:rPr>
          <w:iCs/>
          <w:color w:val="000000"/>
        </w:rPr>
      </w:pPr>
    </w:p>
    <w:p w14:paraId="71D6238B" w14:textId="62E3711B" w:rsidR="00075638" w:rsidRPr="00BC24F7" w:rsidRDefault="00075638" w:rsidP="00075638">
      <w:pPr>
        <w:spacing w:line="360" w:lineRule="auto"/>
      </w:pPr>
      <w:bookmarkStart w:id="0" w:name="_GoBack"/>
      <w:bookmarkEnd w:id="0"/>
    </w:p>
    <w:sectPr w:rsidR="00075638" w:rsidRPr="00BC24F7" w:rsidSect="00C740DC">
      <w:headerReference w:type="even" r:id="rId9"/>
      <w:footerReference w:type="default" r:id="rId10"/>
      <w:headerReference w:type="first" r:id="rId11"/>
      <w:pgSz w:w="11906" w:h="16838"/>
      <w:pgMar w:top="993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DB418" w14:textId="77777777" w:rsidR="003D2F90" w:rsidRDefault="003D2F90" w:rsidP="00D3230A">
      <w:r>
        <w:separator/>
      </w:r>
    </w:p>
  </w:endnote>
  <w:endnote w:type="continuationSeparator" w:id="0">
    <w:p w14:paraId="6D383290" w14:textId="77777777" w:rsidR="003D2F90" w:rsidRDefault="003D2F90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44424"/>
      <w:docPartObj>
        <w:docPartGallery w:val="Page Numbers (Bottom of Page)"/>
        <w:docPartUnique/>
      </w:docPartObj>
    </w:sdtPr>
    <w:sdtEndPr/>
    <w:sdtContent>
      <w:p w14:paraId="0460D129" w14:textId="77777777" w:rsidR="003451C7" w:rsidRDefault="003451C7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913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144C7C5" w14:textId="77777777" w:rsidR="003451C7" w:rsidRDefault="003451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6A6D0C" w14:textId="77777777" w:rsidR="003D2F90" w:rsidRDefault="003D2F90" w:rsidP="00D3230A">
      <w:r>
        <w:separator/>
      </w:r>
    </w:p>
  </w:footnote>
  <w:footnote w:type="continuationSeparator" w:id="0">
    <w:p w14:paraId="0118C1ED" w14:textId="77777777" w:rsidR="003D2F90" w:rsidRDefault="003D2F90" w:rsidP="00D32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6FB67" w14:textId="77777777" w:rsidR="003451C7" w:rsidRDefault="003451C7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3451C7" w:rsidRPr="0004329C" w14:paraId="718E54F1" w14:textId="77777777" w:rsidTr="0004329C">
      <w:trPr>
        <w:trHeight w:val="727"/>
      </w:trPr>
      <w:tc>
        <w:tcPr>
          <w:tcW w:w="10870" w:type="dxa"/>
          <w:gridSpan w:val="6"/>
        </w:tcPr>
        <w:p w14:paraId="1038E3F8" w14:textId="77777777"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b/>
              <w:lang w:val="en-US"/>
            </w:rPr>
          </w:pPr>
        </w:p>
      </w:tc>
    </w:tr>
    <w:tr w:rsidR="003451C7" w:rsidRPr="0004329C" w14:paraId="6D0980CB" w14:textId="77777777" w:rsidTr="0004329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7C5D9610" w14:textId="77777777"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4667E079" wp14:editId="1A1B4B51">
                <wp:extent cx="1028700" cy="438150"/>
                <wp:effectExtent l="0" t="0" r="0" b="0"/>
                <wp:docPr id="5" name="Obraz 6" descr="Fundusze Europejskie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2D52CF09" w14:textId="77777777"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24250F3C" wp14:editId="3CC63C1A">
                <wp:extent cx="1409700" cy="438150"/>
                <wp:effectExtent l="0" t="0" r="0" b="0"/>
                <wp:docPr id="6" name="Obraz 3" descr="Rzeczpospolita Polska" title="Fla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5CDD6369" w14:textId="77777777"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1BFC79FA" wp14:editId="3FE03F11">
                <wp:extent cx="962025" cy="438150"/>
                <wp:effectExtent l="0" t="0" r="9525" b="0"/>
                <wp:docPr id="7" name="Obraz 1" descr="Województwo Swiętokrzyskie" title="Herb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343B9680" w14:textId="77777777"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18E04173" wp14:editId="6E3B9D2F">
                <wp:extent cx="1476375" cy="466725"/>
                <wp:effectExtent l="0" t="0" r="9525" b="9525"/>
                <wp:docPr id="8" name="Obraz 7" descr="Unia Europejska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09ED2DA" w14:textId="77777777" w:rsidR="003451C7" w:rsidRDefault="003451C7" w:rsidP="000D4FB0">
    <w:pPr>
      <w:pStyle w:val="Nagwek"/>
    </w:pPr>
  </w:p>
  <w:p w14:paraId="080BA647" w14:textId="77777777" w:rsidR="003451C7" w:rsidRDefault="003451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63E7"/>
    <w:multiLevelType w:val="hybridMultilevel"/>
    <w:tmpl w:val="E4505318"/>
    <w:lvl w:ilvl="0" w:tplc="EDC8D63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49B9"/>
    <w:multiLevelType w:val="hybridMultilevel"/>
    <w:tmpl w:val="1AAC81F6"/>
    <w:lvl w:ilvl="0" w:tplc="466C1D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D1499"/>
    <w:multiLevelType w:val="hybridMultilevel"/>
    <w:tmpl w:val="80666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62F8D"/>
    <w:multiLevelType w:val="hybridMultilevel"/>
    <w:tmpl w:val="0ECE424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FEA2216E">
      <w:start w:val="20"/>
      <w:numFmt w:val="decimal"/>
      <w:lvlText w:val="%3)"/>
      <w:lvlJc w:val="left"/>
      <w:pPr>
        <w:ind w:left="2766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E5F7C2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6887A05"/>
    <w:multiLevelType w:val="hybridMultilevel"/>
    <w:tmpl w:val="E5F6A3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E18AD"/>
    <w:multiLevelType w:val="hybridMultilevel"/>
    <w:tmpl w:val="CDEA3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E0A7E"/>
    <w:multiLevelType w:val="hybridMultilevel"/>
    <w:tmpl w:val="2B40AC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906B5"/>
    <w:multiLevelType w:val="hybridMultilevel"/>
    <w:tmpl w:val="302EA3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6167D"/>
    <w:multiLevelType w:val="hybridMultilevel"/>
    <w:tmpl w:val="F6047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856A8"/>
    <w:multiLevelType w:val="multilevel"/>
    <w:tmpl w:val="FC4A48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11" w15:restartNumberingAfterBreak="0">
    <w:nsid w:val="4274123B"/>
    <w:multiLevelType w:val="hybridMultilevel"/>
    <w:tmpl w:val="1332C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25BE1"/>
    <w:multiLevelType w:val="hybridMultilevel"/>
    <w:tmpl w:val="1450B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23930"/>
    <w:multiLevelType w:val="hybridMultilevel"/>
    <w:tmpl w:val="E39EDD92"/>
    <w:lvl w:ilvl="0" w:tplc="BABC6B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D4473"/>
    <w:multiLevelType w:val="hybridMultilevel"/>
    <w:tmpl w:val="2C82BCDC"/>
    <w:lvl w:ilvl="0" w:tplc="445838EC">
      <w:start w:val="1"/>
      <w:numFmt w:val="upperRoman"/>
      <w:lvlText w:val="%1."/>
      <w:lvlJc w:val="left"/>
      <w:pPr>
        <w:ind w:left="1146" w:hanging="720"/>
      </w:pPr>
      <w:rPr>
        <w:rFonts w:eastAsia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F372553"/>
    <w:multiLevelType w:val="hybridMultilevel"/>
    <w:tmpl w:val="4C9C861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F3E4FA3"/>
    <w:multiLevelType w:val="hybridMultilevel"/>
    <w:tmpl w:val="A04894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56132"/>
    <w:multiLevelType w:val="hybridMultilevel"/>
    <w:tmpl w:val="2FF2C4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F9F4468"/>
    <w:multiLevelType w:val="hybridMultilevel"/>
    <w:tmpl w:val="AEB27AD8"/>
    <w:lvl w:ilvl="0" w:tplc="549653E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43228"/>
    <w:multiLevelType w:val="hybridMultilevel"/>
    <w:tmpl w:val="A09CF1B8"/>
    <w:lvl w:ilvl="0" w:tplc="0AC4834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21B7442"/>
    <w:multiLevelType w:val="hybridMultilevel"/>
    <w:tmpl w:val="82266EAC"/>
    <w:lvl w:ilvl="0" w:tplc="D7A2F5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A83E4F"/>
    <w:multiLevelType w:val="hybridMultilevel"/>
    <w:tmpl w:val="2D267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B43369"/>
    <w:multiLevelType w:val="hybridMultilevel"/>
    <w:tmpl w:val="B7DE44C4"/>
    <w:lvl w:ilvl="0" w:tplc="1E7AB072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7D5854"/>
    <w:multiLevelType w:val="hybridMultilevel"/>
    <w:tmpl w:val="E39EDD92"/>
    <w:lvl w:ilvl="0" w:tplc="BABC6B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D102B5"/>
    <w:multiLevelType w:val="hybridMultilevel"/>
    <w:tmpl w:val="2BAE0C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5"/>
  </w:num>
  <w:num w:numId="4">
    <w:abstractNumId w:val="21"/>
  </w:num>
  <w:num w:numId="5">
    <w:abstractNumId w:val="24"/>
  </w:num>
  <w:num w:numId="6">
    <w:abstractNumId w:val="1"/>
  </w:num>
  <w:num w:numId="7">
    <w:abstractNumId w:val="17"/>
  </w:num>
  <w:num w:numId="8">
    <w:abstractNumId w:val="8"/>
  </w:num>
  <w:num w:numId="9">
    <w:abstractNumId w:val="4"/>
  </w:num>
  <w:num w:numId="10">
    <w:abstractNumId w:val="12"/>
  </w:num>
  <w:num w:numId="11">
    <w:abstractNumId w:val="13"/>
  </w:num>
  <w:num w:numId="12">
    <w:abstractNumId w:val="18"/>
  </w:num>
  <w:num w:numId="13">
    <w:abstractNumId w:val="10"/>
  </w:num>
  <w:num w:numId="14">
    <w:abstractNumId w:val="20"/>
  </w:num>
  <w:num w:numId="15">
    <w:abstractNumId w:val="25"/>
  </w:num>
  <w:num w:numId="16">
    <w:abstractNumId w:val="23"/>
  </w:num>
  <w:num w:numId="17">
    <w:abstractNumId w:val="3"/>
  </w:num>
  <w:num w:numId="18">
    <w:abstractNumId w:val="2"/>
  </w:num>
  <w:num w:numId="19">
    <w:abstractNumId w:val="0"/>
  </w:num>
  <w:num w:numId="20">
    <w:abstractNumId w:val="26"/>
  </w:num>
  <w:num w:numId="21">
    <w:abstractNumId w:val="15"/>
  </w:num>
  <w:num w:numId="22">
    <w:abstractNumId w:val="9"/>
  </w:num>
  <w:num w:numId="23">
    <w:abstractNumId w:val="22"/>
  </w:num>
  <w:num w:numId="24">
    <w:abstractNumId w:val="16"/>
  </w:num>
  <w:num w:numId="25">
    <w:abstractNumId w:val="7"/>
  </w:num>
  <w:num w:numId="26">
    <w:abstractNumId w:val="6"/>
  </w:num>
  <w:num w:numId="27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0A"/>
    <w:rsid w:val="000009FB"/>
    <w:rsid w:val="0000361B"/>
    <w:rsid w:val="000127D5"/>
    <w:rsid w:val="000139B7"/>
    <w:rsid w:val="00021061"/>
    <w:rsid w:val="00023F6C"/>
    <w:rsid w:val="000269BE"/>
    <w:rsid w:val="00032CC8"/>
    <w:rsid w:val="000419A4"/>
    <w:rsid w:val="0004329C"/>
    <w:rsid w:val="00044925"/>
    <w:rsid w:val="0004672D"/>
    <w:rsid w:val="00051344"/>
    <w:rsid w:val="0006541C"/>
    <w:rsid w:val="00075638"/>
    <w:rsid w:val="00084E2F"/>
    <w:rsid w:val="00091327"/>
    <w:rsid w:val="0009310D"/>
    <w:rsid w:val="000A1ABF"/>
    <w:rsid w:val="000A480E"/>
    <w:rsid w:val="000B04F8"/>
    <w:rsid w:val="000B26BB"/>
    <w:rsid w:val="000B5199"/>
    <w:rsid w:val="000C0CFA"/>
    <w:rsid w:val="000C0F47"/>
    <w:rsid w:val="000C49BE"/>
    <w:rsid w:val="000C53EB"/>
    <w:rsid w:val="000C5E37"/>
    <w:rsid w:val="000C7C65"/>
    <w:rsid w:val="000C7CA0"/>
    <w:rsid w:val="000C7F63"/>
    <w:rsid w:val="000D4FB0"/>
    <w:rsid w:val="000E1165"/>
    <w:rsid w:val="000E2C26"/>
    <w:rsid w:val="000E5BDA"/>
    <w:rsid w:val="000E7A29"/>
    <w:rsid w:val="000F7171"/>
    <w:rsid w:val="0010364B"/>
    <w:rsid w:val="00105452"/>
    <w:rsid w:val="001102C6"/>
    <w:rsid w:val="001106AF"/>
    <w:rsid w:val="00111EA5"/>
    <w:rsid w:val="00116D1F"/>
    <w:rsid w:val="00122BAE"/>
    <w:rsid w:val="00125F03"/>
    <w:rsid w:val="00126EDA"/>
    <w:rsid w:val="0013038D"/>
    <w:rsid w:val="001340FE"/>
    <w:rsid w:val="001422C8"/>
    <w:rsid w:val="00145456"/>
    <w:rsid w:val="00145A96"/>
    <w:rsid w:val="001525A6"/>
    <w:rsid w:val="00165D0B"/>
    <w:rsid w:val="001713E3"/>
    <w:rsid w:val="00172BD7"/>
    <w:rsid w:val="00175FA7"/>
    <w:rsid w:val="00185B87"/>
    <w:rsid w:val="001864B3"/>
    <w:rsid w:val="00191EE3"/>
    <w:rsid w:val="00193533"/>
    <w:rsid w:val="001A7F60"/>
    <w:rsid w:val="001B1573"/>
    <w:rsid w:val="001C072B"/>
    <w:rsid w:val="001C35A9"/>
    <w:rsid w:val="001C5193"/>
    <w:rsid w:val="001C57CF"/>
    <w:rsid w:val="001C72FA"/>
    <w:rsid w:val="001C7F8C"/>
    <w:rsid w:val="001D2214"/>
    <w:rsid w:val="001D266B"/>
    <w:rsid w:val="001D32E6"/>
    <w:rsid w:val="001D5D7B"/>
    <w:rsid w:val="001F1B50"/>
    <w:rsid w:val="001F3FDF"/>
    <w:rsid w:val="001F45E1"/>
    <w:rsid w:val="001F6503"/>
    <w:rsid w:val="001F72D2"/>
    <w:rsid w:val="00200DC6"/>
    <w:rsid w:val="002044E6"/>
    <w:rsid w:val="002121D0"/>
    <w:rsid w:val="00215592"/>
    <w:rsid w:val="0022078A"/>
    <w:rsid w:val="002211CB"/>
    <w:rsid w:val="0024095A"/>
    <w:rsid w:val="00252BBC"/>
    <w:rsid w:val="00255611"/>
    <w:rsid w:val="0025749F"/>
    <w:rsid w:val="002626DC"/>
    <w:rsid w:val="002811E6"/>
    <w:rsid w:val="00287BD2"/>
    <w:rsid w:val="0029364E"/>
    <w:rsid w:val="00294C58"/>
    <w:rsid w:val="002A1BE8"/>
    <w:rsid w:val="002A49B7"/>
    <w:rsid w:val="002A566A"/>
    <w:rsid w:val="002A7DB2"/>
    <w:rsid w:val="002B10B6"/>
    <w:rsid w:val="002B33E3"/>
    <w:rsid w:val="002C054F"/>
    <w:rsid w:val="002C1D02"/>
    <w:rsid w:val="002C6A83"/>
    <w:rsid w:val="002D22A2"/>
    <w:rsid w:val="002D7406"/>
    <w:rsid w:val="002E0993"/>
    <w:rsid w:val="002E3BB7"/>
    <w:rsid w:val="002E453C"/>
    <w:rsid w:val="002E46D1"/>
    <w:rsid w:val="002E6BBE"/>
    <w:rsid w:val="002E732C"/>
    <w:rsid w:val="002F05A3"/>
    <w:rsid w:val="002F05F6"/>
    <w:rsid w:val="0030490C"/>
    <w:rsid w:val="003061CF"/>
    <w:rsid w:val="003140FB"/>
    <w:rsid w:val="00315FEB"/>
    <w:rsid w:val="0032007C"/>
    <w:rsid w:val="0033301C"/>
    <w:rsid w:val="003422DB"/>
    <w:rsid w:val="00344D48"/>
    <w:rsid w:val="003451C7"/>
    <w:rsid w:val="003506DF"/>
    <w:rsid w:val="00365152"/>
    <w:rsid w:val="003713C5"/>
    <w:rsid w:val="0037777F"/>
    <w:rsid w:val="003820FE"/>
    <w:rsid w:val="00383514"/>
    <w:rsid w:val="00391F5C"/>
    <w:rsid w:val="00394317"/>
    <w:rsid w:val="00397C2F"/>
    <w:rsid w:val="003A3D83"/>
    <w:rsid w:val="003A47D3"/>
    <w:rsid w:val="003B197D"/>
    <w:rsid w:val="003B5DC1"/>
    <w:rsid w:val="003C2931"/>
    <w:rsid w:val="003C3539"/>
    <w:rsid w:val="003C3F7F"/>
    <w:rsid w:val="003C77EC"/>
    <w:rsid w:val="003D0036"/>
    <w:rsid w:val="003D0EBF"/>
    <w:rsid w:val="003D0FFE"/>
    <w:rsid w:val="003D12B0"/>
    <w:rsid w:val="003D2F90"/>
    <w:rsid w:val="003D3657"/>
    <w:rsid w:val="003D5FC1"/>
    <w:rsid w:val="003F4A3C"/>
    <w:rsid w:val="00403D9F"/>
    <w:rsid w:val="004157A2"/>
    <w:rsid w:val="0041624A"/>
    <w:rsid w:val="00425DB2"/>
    <w:rsid w:val="0042716F"/>
    <w:rsid w:val="00444F52"/>
    <w:rsid w:val="00451F72"/>
    <w:rsid w:val="00453B74"/>
    <w:rsid w:val="00460FC2"/>
    <w:rsid w:val="00467EBA"/>
    <w:rsid w:val="00476FC6"/>
    <w:rsid w:val="00481F78"/>
    <w:rsid w:val="0048385B"/>
    <w:rsid w:val="004916B0"/>
    <w:rsid w:val="004943E8"/>
    <w:rsid w:val="004B133B"/>
    <w:rsid w:val="004B4CEA"/>
    <w:rsid w:val="004B55A4"/>
    <w:rsid w:val="004B579C"/>
    <w:rsid w:val="004D3359"/>
    <w:rsid w:val="004E262C"/>
    <w:rsid w:val="004E2FBE"/>
    <w:rsid w:val="004E62D5"/>
    <w:rsid w:val="004E6C8A"/>
    <w:rsid w:val="004F0F9A"/>
    <w:rsid w:val="004F1930"/>
    <w:rsid w:val="004F2F61"/>
    <w:rsid w:val="004F442B"/>
    <w:rsid w:val="004F473D"/>
    <w:rsid w:val="004F7536"/>
    <w:rsid w:val="00505DBB"/>
    <w:rsid w:val="00510C7B"/>
    <w:rsid w:val="0051285E"/>
    <w:rsid w:val="00517D41"/>
    <w:rsid w:val="005224F7"/>
    <w:rsid w:val="00524275"/>
    <w:rsid w:val="00525D4D"/>
    <w:rsid w:val="00527AF8"/>
    <w:rsid w:val="00531CC2"/>
    <w:rsid w:val="00533633"/>
    <w:rsid w:val="00533D34"/>
    <w:rsid w:val="005353B1"/>
    <w:rsid w:val="00550569"/>
    <w:rsid w:val="0055183A"/>
    <w:rsid w:val="0056352D"/>
    <w:rsid w:val="00570F8C"/>
    <w:rsid w:val="00574115"/>
    <w:rsid w:val="00586C3F"/>
    <w:rsid w:val="00592366"/>
    <w:rsid w:val="005A0EDF"/>
    <w:rsid w:val="005A485D"/>
    <w:rsid w:val="005A6CE4"/>
    <w:rsid w:val="005B1C99"/>
    <w:rsid w:val="005B39E5"/>
    <w:rsid w:val="005B6826"/>
    <w:rsid w:val="005B7C8E"/>
    <w:rsid w:val="005C2527"/>
    <w:rsid w:val="005C315D"/>
    <w:rsid w:val="005C4BD3"/>
    <w:rsid w:val="005C4EFD"/>
    <w:rsid w:val="005C6BDA"/>
    <w:rsid w:val="005C7066"/>
    <w:rsid w:val="005D5D88"/>
    <w:rsid w:val="005E06A9"/>
    <w:rsid w:val="005E386A"/>
    <w:rsid w:val="005E49C2"/>
    <w:rsid w:val="005F2BC1"/>
    <w:rsid w:val="005F3431"/>
    <w:rsid w:val="00615C97"/>
    <w:rsid w:val="00616A6C"/>
    <w:rsid w:val="00622BFA"/>
    <w:rsid w:val="006230FD"/>
    <w:rsid w:val="00633E05"/>
    <w:rsid w:val="0063764A"/>
    <w:rsid w:val="006404B6"/>
    <w:rsid w:val="0064782D"/>
    <w:rsid w:val="00651256"/>
    <w:rsid w:val="00656756"/>
    <w:rsid w:val="00661EED"/>
    <w:rsid w:val="006657EE"/>
    <w:rsid w:val="00666D9A"/>
    <w:rsid w:val="00685F76"/>
    <w:rsid w:val="006951EE"/>
    <w:rsid w:val="006A36D6"/>
    <w:rsid w:val="006A4DBF"/>
    <w:rsid w:val="006B4F91"/>
    <w:rsid w:val="006B6032"/>
    <w:rsid w:val="006B7452"/>
    <w:rsid w:val="006C1717"/>
    <w:rsid w:val="006C1A71"/>
    <w:rsid w:val="006C4B2A"/>
    <w:rsid w:val="006D076A"/>
    <w:rsid w:val="006D4317"/>
    <w:rsid w:val="006D502C"/>
    <w:rsid w:val="006E0F35"/>
    <w:rsid w:val="006E0FD3"/>
    <w:rsid w:val="006E3709"/>
    <w:rsid w:val="006E5F34"/>
    <w:rsid w:val="006E637C"/>
    <w:rsid w:val="006E6B12"/>
    <w:rsid w:val="006F04A4"/>
    <w:rsid w:val="006F19D0"/>
    <w:rsid w:val="006F37CC"/>
    <w:rsid w:val="006F6ECF"/>
    <w:rsid w:val="00703956"/>
    <w:rsid w:val="00705071"/>
    <w:rsid w:val="00707947"/>
    <w:rsid w:val="00711048"/>
    <w:rsid w:val="007122C6"/>
    <w:rsid w:val="00712927"/>
    <w:rsid w:val="00712944"/>
    <w:rsid w:val="00713DCD"/>
    <w:rsid w:val="007153A4"/>
    <w:rsid w:val="00717FC5"/>
    <w:rsid w:val="00722A7B"/>
    <w:rsid w:val="00723CAF"/>
    <w:rsid w:val="00737070"/>
    <w:rsid w:val="00743021"/>
    <w:rsid w:val="00743DC6"/>
    <w:rsid w:val="00746AE2"/>
    <w:rsid w:val="007506F9"/>
    <w:rsid w:val="00750D9D"/>
    <w:rsid w:val="0076254E"/>
    <w:rsid w:val="0077165B"/>
    <w:rsid w:val="00772F60"/>
    <w:rsid w:val="0077322E"/>
    <w:rsid w:val="00773953"/>
    <w:rsid w:val="0078372A"/>
    <w:rsid w:val="00783AD3"/>
    <w:rsid w:val="00783E76"/>
    <w:rsid w:val="0078704C"/>
    <w:rsid w:val="00796A0F"/>
    <w:rsid w:val="007974EC"/>
    <w:rsid w:val="007A7AF8"/>
    <w:rsid w:val="007B0EF0"/>
    <w:rsid w:val="007B13A5"/>
    <w:rsid w:val="007B1DBD"/>
    <w:rsid w:val="007B562A"/>
    <w:rsid w:val="007C4B5C"/>
    <w:rsid w:val="007D4198"/>
    <w:rsid w:val="007D6A05"/>
    <w:rsid w:val="007D752F"/>
    <w:rsid w:val="007E5B0C"/>
    <w:rsid w:val="007F0084"/>
    <w:rsid w:val="007F00D1"/>
    <w:rsid w:val="007F255B"/>
    <w:rsid w:val="007F2BA6"/>
    <w:rsid w:val="00813B51"/>
    <w:rsid w:val="00814389"/>
    <w:rsid w:val="0081520D"/>
    <w:rsid w:val="00823F25"/>
    <w:rsid w:val="00824188"/>
    <w:rsid w:val="00827416"/>
    <w:rsid w:val="00830448"/>
    <w:rsid w:val="008308FA"/>
    <w:rsid w:val="00850D94"/>
    <w:rsid w:val="008557F8"/>
    <w:rsid w:val="00857C71"/>
    <w:rsid w:val="00857D5D"/>
    <w:rsid w:val="00860234"/>
    <w:rsid w:val="008609B0"/>
    <w:rsid w:val="00861468"/>
    <w:rsid w:val="008639F9"/>
    <w:rsid w:val="00866F4D"/>
    <w:rsid w:val="00867290"/>
    <w:rsid w:val="00871476"/>
    <w:rsid w:val="00886ECF"/>
    <w:rsid w:val="008926E9"/>
    <w:rsid w:val="008A23E0"/>
    <w:rsid w:val="008C1B3E"/>
    <w:rsid w:val="008C5135"/>
    <w:rsid w:val="008C70E8"/>
    <w:rsid w:val="008C79D3"/>
    <w:rsid w:val="008D119A"/>
    <w:rsid w:val="008D23DD"/>
    <w:rsid w:val="008D519C"/>
    <w:rsid w:val="008D6E99"/>
    <w:rsid w:val="008E0D75"/>
    <w:rsid w:val="008E2B12"/>
    <w:rsid w:val="008E74ED"/>
    <w:rsid w:val="008F433B"/>
    <w:rsid w:val="008F6D35"/>
    <w:rsid w:val="00900B9D"/>
    <w:rsid w:val="0091086F"/>
    <w:rsid w:val="009143AA"/>
    <w:rsid w:val="009151D8"/>
    <w:rsid w:val="00916741"/>
    <w:rsid w:val="0092328C"/>
    <w:rsid w:val="00924F1F"/>
    <w:rsid w:val="0094140D"/>
    <w:rsid w:val="009452B9"/>
    <w:rsid w:val="00956ADC"/>
    <w:rsid w:val="00960D68"/>
    <w:rsid w:val="009656BB"/>
    <w:rsid w:val="00967326"/>
    <w:rsid w:val="00970D9D"/>
    <w:rsid w:val="00971552"/>
    <w:rsid w:val="009803DE"/>
    <w:rsid w:val="00983A55"/>
    <w:rsid w:val="00990D82"/>
    <w:rsid w:val="009A01C4"/>
    <w:rsid w:val="009A15C9"/>
    <w:rsid w:val="009A7969"/>
    <w:rsid w:val="009B7292"/>
    <w:rsid w:val="009C2EDF"/>
    <w:rsid w:val="009D6BFC"/>
    <w:rsid w:val="009D7620"/>
    <w:rsid w:val="009E6FE8"/>
    <w:rsid w:val="009F21D8"/>
    <w:rsid w:val="009F2EE9"/>
    <w:rsid w:val="009F3E12"/>
    <w:rsid w:val="00A04516"/>
    <w:rsid w:val="00A07853"/>
    <w:rsid w:val="00A15585"/>
    <w:rsid w:val="00A22BF4"/>
    <w:rsid w:val="00A24356"/>
    <w:rsid w:val="00A328E0"/>
    <w:rsid w:val="00A52775"/>
    <w:rsid w:val="00A65966"/>
    <w:rsid w:val="00A660DA"/>
    <w:rsid w:val="00A75548"/>
    <w:rsid w:val="00A87BCA"/>
    <w:rsid w:val="00A96558"/>
    <w:rsid w:val="00AA2932"/>
    <w:rsid w:val="00AA6B69"/>
    <w:rsid w:val="00AA6D0E"/>
    <w:rsid w:val="00AB3AED"/>
    <w:rsid w:val="00AB54B5"/>
    <w:rsid w:val="00AC0BF6"/>
    <w:rsid w:val="00AC13B4"/>
    <w:rsid w:val="00AC278B"/>
    <w:rsid w:val="00AC4B7C"/>
    <w:rsid w:val="00AC6A0B"/>
    <w:rsid w:val="00AD2F98"/>
    <w:rsid w:val="00AE515D"/>
    <w:rsid w:val="00B00777"/>
    <w:rsid w:val="00B077A4"/>
    <w:rsid w:val="00B105CE"/>
    <w:rsid w:val="00B262A9"/>
    <w:rsid w:val="00B262B8"/>
    <w:rsid w:val="00B365FD"/>
    <w:rsid w:val="00B415FE"/>
    <w:rsid w:val="00B564BA"/>
    <w:rsid w:val="00B57937"/>
    <w:rsid w:val="00B60433"/>
    <w:rsid w:val="00B60C46"/>
    <w:rsid w:val="00B61658"/>
    <w:rsid w:val="00B61F1F"/>
    <w:rsid w:val="00B63975"/>
    <w:rsid w:val="00B64097"/>
    <w:rsid w:val="00B66C35"/>
    <w:rsid w:val="00B7303B"/>
    <w:rsid w:val="00B802E3"/>
    <w:rsid w:val="00B81B2D"/>
    <w:rsid w:val="00B81F53"/>
    <w:rsid w:val="00B85065"/>
    <w:rsid w:val="00B8582B"/>
    <w:rsid w:val="00B96280"/>
    <w:rsid w:val="00B96EC6"/>
    <w:rsid w:val="00B97C78"/>
    <w:rsid w:val="00BA3C36"/>
    <w:rsid w:val="00BB0681"/>
    <w:rsid w:val="00BB77B5"/>
    <w:rsid w:val="00BC24F7"/>
    <w:rsid w:val="00BC68A2"/>
    <w:rsid w:val="00BC6A36"/>
    <w:rsid w:val="00BC6A9B"/>
    <w:rsid w:val="00BD2782"/>
    <w:rsid w:val="00BD28F5"/>
    <w:rsid w:val="00BD7C78"/>
    <w:rsid w:val="00BE5482"/>
    <w:rsid w:val="00BE69D9"/>
    <w:rsid w:val="00BF21FE"/>
    <w:rsid w:val="00C00933"/>
    <w:rsid w:val="00C04C20"/>
    <w:rsid w:val="00C06430"/>
    <w:rsid w:val="00C104DA"/>
    <w:rsid w:val="00C120F2"/>
    <w:rsid w:val="00C1598A"/>
    <w:rsid w:val="00C15C8F"/>
    <w:rsid w:val="00C16F6F"/>
    <w:rsid w:val="00C20213"/>
    <w:rsid w:val="00C23D2B"/>
    <w:rsid w:val="00C43309"/>
    <w:rsid w:val="00C447B3"/>
    <w:rsid w:val="00C4518E"/>
    <w:rsid w:val="00C51CC0"/>
    <w:rsid w:val="00C5207B"/>
    <w:rsid w:val="00C521B7"/>
    <w:rsid w:val="00C60C29"/>
    <w:rsid w:val="00C640A3"/>
    <w:rsid w:val="00C740DC"/>
    <w:rsid w:val="00C76229"/>
    <w:rsid w:val="00C76D30"/>
    <w:rsid w:val="00C826E4"/>
    <w:rsid w:val="00C8533B"/>
    <w:rsid w:val="00C93878"/>
    <w:rsid w:val="00C93D04"/>
    <w:rsid w:val="00C94A99"/>
    <w:rsid w:val="00CA174A"/>
    <w:rsid w:val="00CB1072"/>
    <w:rsid w:val="00CD0879"/>
    <w:rsid w:val="00CD2EB8"/>
    <w:rsid w:val="00CD4876"/>
    <w:rsid w:val="00D0149E"/>
    <w:rsid w:val="00D04B9A"/>
    <w:rsid w:val="00D136CC"/>
    <w:rsid w:val="00D17FCE"/>
    <w:rsid w:val="00D20BE1"/>
    <w:rsid w:val="00D24388"/>
    <w:rsid w:val="00D24A76"/>
    <w:rsid w:val="00D303E1"/>
    <w:rsid w:val="00D3230A"/>
    <w:rsid w:val="00D42A86"/>
    <w:rsid w:val="00D4679A"/>
    <w:rsid w:val="00D50D99"/>
    <w:rsid w:val="00D52131"/>
    <w:rsid w:val="00D539DE"/>
    <w:rsid w:val="00D578AA"/>
    <w:rsid w:val="00D61EBD"/>
    <w:rsid w:val="00D67431"/>
    <w:rsid w:val="00D77166"/>
    <w:rsid w:val="00D81B76"/>
    <w:rsid w:val="00D83CEB"/>
    <w:rsid w:val="00D91073"/>
    <w:rsid w:val="00D93412"/>
    <w:rsid w:val="00DA08E3"/>
    <w:rsid w:val="00DA0E72"/>
    <w:rsid w:val="00DA5901"/>
    <w:rsid w:val="00DA69E5"/>
    <w:rsid w:val="00DA7189"/>
    <w:rsid w:val="00DD06D4"/>
    <w:rsid w:val="00DE37CD"/>
    <w:rsid w:val="00DE400A"/>
    <w:rsid w:val="00DF7D7F"/>
    <w:rsid w:val="00E01AB3"/>
    <w:rsid w:val="00E03EE4"/>
    <w:rsid w:val="00E0461A"/>
    <w:rsid w:val="00E0467A"/>
    <w:rsid w:val="00E053E7"/>
    <w:rsid w:val="00E1259A"/>
    <w:rsid w:val="00E15103"/>
    <w:rsid w:val="00E16BB1"/>
    <w:rsid w:val="00E20A84"/>
    <w:rsid w:val="00E33C5D"/>
    <w:rsid w:val="00E42101"/>
    <w:rsid w:val="00E445A3"/>
    <w:rsid w:val="00E455B0"/>
    <w:rsid w:val="00E45952"/>
    <w:rsid w:val="00E536A5"/>
    <w:rsid w:val="00E6446C"/>
    <w:rsid w:val="00E71F7B"/>
    <w:rsid w:val="00E74A7F"/>
    <w:rsid w:val="00E813C9"/>
    <w:rsid w:val="00E83B05"/>
    <w:rsid w:val="00E850B5"/>
    <w:rsid w:val="00E9073F"/>
    <w:rsid w:val="00E956B9"/>
    <w:rsid w:val="00E95A30"/>
    <w:rsid w:val="00E97232"/>
    <w:rsid w:val="00EA623E"/>
    <w:rsid w:val="00EB2A87"/>
    <w:rsid w:val="00EB7446"/>
    <w:rsid w:val="00EB76BC"/>
    <w:rsid w:val="00EC066A"/>
    <w:rsid w:val="00EC374E"/>
    <w:rsid w:val="00EC56B1"/>
    <w:rsid w:val="00EC7F5C"/>
    <w:rsid w:val="00EE3BA2"/>
    <w:rsid w:val="00EE3DFD"/>
    <w:rsid w:val="00EE6C95"/>
    <w:rsid w:val="00EF0278"/>
    <w:rsid w:val="00EF0691"/>
    <w:rsid w:val="00EF14EA"/>
    <w:rsid w:val="00EF5858"/>
    <w:rsid w:val="00F05052"/>
    <w:rsid w:val="00F17935"/>
    <w:rsid w:val="00F20EAA"/>
    <w:rsid w:val="00F256A7"/>
    <w:rsid w:val="00F25975"/>
    <w:rsid w:val="00F37891"/>
    <w:rsid w:val="00F44399"/>
    <w:rsid w:val="00F53DBD"/>
    <w:rsid w:val="00F624D7"/>
    <w:rsid w:val="00F666CD"/>
    <w:rsid w:val="00F704FE"/>
    <w:rsid w:val="00F7506C"/>
    <w:rsid w:val="00F81917"/>
    <w:rsid w:val="00F84211"/>
    <w:rsid w:val="00F90593"/>
    <w:rsid w:val="00F91BE0"/>
    <w:rsid w:val="00F91E2C"/>
    <w:rsid w:val="00F92889"/>
    <w:rsid w:val="00FA7CD8"/>
    <w:rsid w:val="00FB2AF1"/>
    <w:rsid w:val="00FB3F86"/>
    <w:rsid w:val="00FD491D"/>
    <w:rsid w:val="00FE658E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CCA2434"/>
  <w15:docId w15:val="{AFC6B46F-7E0B-496B-981A-E69730AE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C24F7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,Akapit z listą5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,Akapit z listą5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16F6F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06430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C24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Uwydatnienie">
    <w:name w:val="Emphasis"/>
    <w:basedOn w:val="Domylnaczcionkaakapitu"/>
    <w:uiPriority w:val="20"/>
    <w:qFormat/>
    <w:rsid w:val="00BC24F7"/>
    <w:rPr>
      <w:i/>
      <w:iCs/>
    </w:rPr>
  </w:style>
  <w:style w:type="character" w:customStyle="1" w:styleId="def">
    <w:name w:val="def"/>
    <w:basedOn w:val="Domylnaczcionkaakapitu"/>
    <w:rsid w:val="002E3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2F291-0450-4929-9843-157FCE9FC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katnaw</dc:creator>
  <cp:keywords/>
  <dc:description/>
  <cp:lastModifiedBy>Banasińska, Kamila</cp:lastModifiedBy>
  <cp:revision>6</cp:revision>
  <cp:lastPrinted>2021-04-12T07:56:00Z</cp:lastPrinted>
  <dcterms:created xsi:type="dcterms:W3CDTF">2021-04-12T07:33:00Z</dcterms:created>
  <dcterms:modified xsi:type="dcterms:W3CDTF">2021-04-14T12:23:00Z</dcterms:modified>
</cp:coreProperties>
</file>