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81D03" w14:textId="014009E9"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680BE8">
        <w:rPr>
          <w:sz w:val="18"/>
        </w:rPr>
        <w:t>o</w:t>
      </w:r>
      <w:r w:rsidRPr="00E45952">
        <w:rPr>
          <w:sz w:val="18"/>
        </w:rPr>
        <w:t xml:space="preserve"> Świętokrzyskie w ramach Programu Operacyjnego województwa Świętokrzyskiego na lata 2014-2020. </w:t>
      </w:r>
    </w:p>
    <w:p w14:paraId="588DCDB0" w14:textId="77777777"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14:paraId="5318AB5C" w14:textId="77777777" w:rsidR="00C740DC" w:rsidRDefault="000166DF" w:rsidP="00C740DC">
      <w:pPr>
        <w:jc w:val="both"/>
      </w:pPr>
      <w:r w:rsidRPr="00A0563B">
        <w:rPr>
          <w:rFonts w:eastAsia="Calibri"/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0" locked="0" layoutInCell="1" allowOverlap="1" wp14:anchorId="2A2642F7" wp14:editId="18E3D1A7">
            <wp:simplePos x="0" y="0"/>
            <wp:positionH relativeFrom="page">
              <wp:posOffset>4016375</wp:posOffset>
            </wp:positionH>
            <wp:positionV relativeFrom="page">
              <wp:posOffset>2089785</wp:posOffset>
            </wp:positionV>
            <wp:extent cx="2717165" cy="538480"/>
            <wp:effectExtent l="0" t="0" r="6985" b="0"/>
            <wp:wrapNone/>
            <wp:docPr id="1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2BAC4" w14:textId="77777777" w:rsidR="00E45952" w:rsidRDefault="00E45952" w:rsidP="00C740DC">
      <w:pPr>
        <w:jc w:val="both"/>
      </w:pPr>
    </w:p>
    <w:p w14:paraId="7073E2F1" w14:textId="77777777" w:rsidR="00A0563B" w:rsidRPr="000350FE" w:rsidRDefault="00A0563B" w:rsidP="00A0563B">
      <w:pPr>
        <w:rPr>
          <w:sz w:val="24"/>
          <w:szCs w:val="24"/>
        </w:rPr>
      </w:pPr>
      <w:r w:rsidRPr="000350F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</w:p>
    <w:p w14:paraId="28D62D91" w14:textId="77777777" w:rsidR="00DC33E9" w:rsidRPr="00DC33E9" w:rsidRDefault="00A0563B" w:rsidP="000166DF">
      <w:pPr>
        <w:jc w:val="both"/>
        <w:rPr>
          <w:sz w:val="24"/>
        </w:rPr>
      </w:pPr>
      <w:r w:rsidRPr="000350FE">
        <w:rPr>
          <w:sz w:val="24"/>
          <w:szCs w:val="24"/>
        </w:rPr>
        <w:t xml:space="preserve">do postępowania znak: </w:t>
      </w:r>
      <w:r w:rsidRPr="000350FE">
        <w:rPr>
          <w:sz w:val="24"/>
        </w:rPr>
        <w:t>ROPS-II.052</w:t>
      </w:r>
      <w:r w:rsidR="00DC33E9">
        <w:rPr>
          <w:sz w:val="24"/>
        </w:rPr>
        <w:t>.3.2.2021</w:t>
      </w:r>
    </w:p>
    <w:p w14:paraId="3B9ECA73" w14:textId="77777777" w:rsidR="000166DF" w:rsidRDefault="000166DF" w:rsidP="00A0563B">
      <w:pPr>
        <w:jc w:val="right"/>
        <w:rPr>
          <w:sz w:val="24"/>
          <w:szCs w:val="24"/>
        </w:rPr>
      </w:pPr>
    </w:p>
    <w:p w14:paraId="55C96F26" w14:textId="77777777" w:rsidR="00A0563B" w:rsidRPr="00D32FC8" w:rsidRDefault="00A0563B" w:rsidP="00A0563B">
      <w:pPr>
        <w:jc w:val="right"/>
        <w:rPr>
          <w:sz w:val="24"/>
          <w:szCs w:val="24"/>
        </w:rPr>
      </w:pPr>
      <w:r w:rsidRPr="00D32FC8">
        <w:rPr>
          <w:sz w:val="24"/>
          <w:szCs w:val="24"/>
        </w:rPr>
        <w:t>……………….., dnia ……………….. r.</w:t>
      </w:r>
    </w:p>
    <w:p w14:paraId="2BB9E8B0" w14:textId="77777777" w:rsidR="00A0563B" w:rsidRDefault="00A0563B" w:rsidP="00A0563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16206049" w14:textId="77777777" w:rsidR="00A0563B" w:rsidRPr="008E194D" w:rsidRDefault="00A0563B" w:rsidP="00A0563B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E194D">
        <w:rPr>
          <w:b/>
          <w:bCs/>
          <w:sz w:val="28"/>
          <w:szCs w:val="28"/>
        </w:rPr>
        <w:t xml:space="preserve">FORMULARZ OFERTY  </w:t>
      </w:r>
    </w:p>
    <w:p w14:paraId="731A9AC5" w14:textId="77777777" w:rsidR="00A0563B" w:rsidRPr="00A0563B" w:rsidRDefault="00A0563B" w:rsidP="00A0563B">
      <w:pPr>
        <w:spacing w:line="360" w:lineRule="auto"/>
        <w:jc w:val="both"/>
        <w:rPr>
          <w:rFonts w:eastAsiaTheme="majorEastAsia"/>
          <w:b/>
          <w:bCs/>
          <w:i/>
          <w:iCs/>
          <w:color w:val="4F81BD" w:themeColor="accent1"/>
          <w:sz w:val="28"/>
          <w:szCs w:val="26"/>
        </w:rPr>
      </w:pPr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Zakup i dostawa </w:t>
      </w:r>
      <w:proofErr w:type="spellStart"/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>pulsoksymetrów</w:t>
      </w:r>
      <w:proofErr w:type="spellEnd"/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</w:t>
      </w:r>
      <w:r w:rsidRPr="00BC24F7">
        <w:rPr>
          <w:rStyle w:val="Uwydatnienie"/>
          <w:rFonts w:eastAsiaTheme="majorEastAsia"/>
          <w:b/>
          <w:bCs/>
          <w:color w:val="4F81BD" w:themeColor="accent1"/>
          <w:sz w:val="28"/>
          <w:szCs w:val="26"/>
        </w:rPr>
        <w:t>.</w:t>
      </w:r>
    </w:p>
    <w:p w14:paraId="5EB077FE" w14:textId="77777777" w:rsidR="00A0563B" w:rsidRPr="000350FE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Zamawiającego:</w:t>
      </w:r>
    </w:p>
    <w:p w14:paraId="32F83200" w14:textId="77777777" w:rsidR="00A0563B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Województwo Świętokrzyskie, al IX Wieków Kielc 3, 25-515 Kielce, NIP: 9591506120</w:t>
      </w:r>
    </w:p>
    <w:p w14:paraId="76A304F6" w14:textId="77777777" w:rsidR="00A0563B" w:rsidRPr="000350FE" w:rsidRDefault="00A0563B" w:rsidP="00A0563B">
      <w:pPr>
        <w:rPr>
          <w:b/>
          <w:sz w:val="24"/>
          <w:szCs w:val="24"/>
        </w:rPr>
      </w:pPr>
    </w:p>
    <w:p w14:paraId="67023ED6" w14:textId="77777777" w:rsidR="00A0563B" w:rsidRPr="000350FE" w:rsidRDefault="00A0563B" w:rsidP="00A0563B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Wykonawcy:</w:t>
      </w:r>
    </w:p>
    <w:p w14:paraId="5C31801E" w14:textId="77777777"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720CD9B5" w14:textId="77777777"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7208FAA6" w14:textId="77777777"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5D84A2EC" w14:textId="77777777" w:rsidR="00A0563B" w:rsidRPr="000350FE" w:rsidRDefault="00A0563B" w:rsidP="00A0563B">
      <w:pPr>
        <w:spacing w:before="120"/>
        <w:rPr>
          <w:sz w:val="14"/>
          <w:szCs w:val="24"/>
        </w:rPr>
      </w:pPr>
    </w:p>
    <w:p w14:paraId="446B11E0" w14:textId="77777777" w:rsidR="00A0563B" w:rsidRPr="000350FE" w:rsidRDefault="00A0563B" w:rsidP="00A0563B">
      <w:pPr>
        <w:spacing w:line="360" w:lineRule="auto"/>
        <w:rPr>
          <w:i/>
          <w:sz w:val="24"/>
          <w:szCs w:val="24"/>
        </w:rPr>
      </w:pPr>
      <w:r w:rsidRPr="000350FE">
        <w:rPr>
          <w:i/>
          <w:sz w:val="24"/>
          <w:szCs w:val="24"/>
        </w:rPr>
        <w:t>(pełna nazwa firmy, adres, NIP, REGON, telefon, adres poczty elektronicznej)</w:t>
      </w:r>
    </w:p>
    <w:p w14:paraId="5A99858E" w14:textId="77777777" w:rsidR="00A0563B" w:rsidRPr="000350FE" w:rsidRDefault="00A0563B" w:rsidP="00A0563B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 w:rsidRPr="000350FE">
        <w:rPr>
          <w:sz w:val="24"/>
          <w:szCs w:val="24"/>
        </w:rPr>
        <w:tab/>
      </w:r>
    </w:p>
    <w:p w14:paraId="4EA587DB" w14:textId="7D5862E5" w:rsidR="00A0563B" w:rsidRPr="000350FE" w:rsidRDefault="00A0563B" w:rsidP="009C60ED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dostawę </w:t>
      </w:r>
      <w:proofErr w:type="spellStart"/>
      <w:r w:rsidR="00680BE8">
        <w:rPr>
          <w:sz w:val="24"/>
          <w:szCs w:val="24"/>
        </w:rPr>
        <w:t>pulsoksymetrów</w:t>
      </w:r>
      <w:proofErr w:type="spellEnd"/>
      <w:r w:rsidRPr="000350FE">
        <w:rPr>
          <w:sz w:val="24"/>
          <w:szCs w:val="24"/>
        </w:rPr>
        <w:t xml:space="preserve"> za cenę brutto </w:t>
      </w:r>
      <w:r w:rsidR="00680BE8">
        <w:rPr>
          <w:sz w:val="24"/>
          <w:szCs w:val="24"/>
        </w:rPr>
        <w:br/>
      </w:r>
      <w:r w:rsidRPr="000350FE">
        <w:rPr>
          <w:sz w:val="24"/>
          <w:szCs w:val="24"/>
        </w:rPr>
        <w:t>(z VAT) zgodnie z poniższą tabelą:</w:t>
      </w:r>
    </w:p>
    <w:p w14:paraId="3F59AC48" w14:textId="77777777"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łącznej </w:t>
      </w:r>
      <w:r w:rsidRPr="000350FE">
        <w:rPr>
          <w:sz w:val="24"/>
          <w:szCs w:val="24"/>
        </w:rPr>
        <w:t xml:space="preserve">kwocie………………………………………………….. PLN </w:t>
      </w:r>
    </w:p>
    <w:p w14:paraId="6E332A2F" w14:textId="77777777"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>słownie:……………………………………………………..</w:t>
      </w:r>
    </w:p>
    <w:p w14:paraId="3BE639B9" w14:textId="77777777" w:rsidR="00A0563B" w:rsidRPr="002E5CD7" w:rsidRDefault="00A0563B" w:rsidP="009C60ED">
      <w:pPr>
        <w:pStyle w:val="Akapitzlist"/>
        <w:numPr>
          <w:ilvl w:val="0"/>
          <w:numId w:val="3"/>
        </w:numPr>
        <w:tabs>
          <w:tab w:val="left" w:pos="142"/>
        </w:tabs>
        <w:spacing w:after="160" w:line="259" w:lineRule="auto"/>
        <w:ind w:left="0" w:right="-286"/>
        <w:rPr>
          <w:rFonts w:eastAsia="Calibri"/>
          <w:b/>
          <w:bCs/>
          <w:iCs/>
          <w:color w:val="000000"/>
          <w:sz w:val="24"/>
          <w:szCs w:val="24"/>
        </w:rPr>
      </w:pPr>
      <w:r w:rsidRPr="00B172E0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</w:t>
      </w:r>
      <w:proofErr w:type="spellStart"/>
      <w:r>
        <w:rPr>
          <w:rFonts w:eastAsia="Calibri"/>
          <w:b/>
          <w:bCs/>
          <w:iCs/>
          <w:color w:val="000000"/>
          <w:sz w:val="24"/>
          <w:szCs w:val="24"/>
        </w:rPr>
        <w:t>pulsoksymetrów</w:t>
      </w:r>
      <w:proofErr w:type="spellEnd"/>
      <w:r w:rsidRPr="00B172E0">
        <w:rPr>
          <w:rFonts w:eastAsia="Calibri"/>
          <w:b/>
          <w:bCs/>
          <w:iCs/>
          <w:color w:val="000000"/>
          <w:sz w:val="24"/>
          <w:szCs w:val="24"/>
        </w:rPr>
        <w:t>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49"/>
        <w:gridCol w:w="3596"/>
        <w:gridCol w:w="610"/>
        <w:gridCol w:w="859"/>
        <w:gridCol w:w="1306"/>
        <w:gridCol w:w="1189"/>
        <w:gridCol w:w="937"/>
        <w:gridCol w:w="1586"/>
      </w:tblGrid>
      <w:tr w:rsidR="00A0563B" w:rsidRPr="008E194D" w14:paraId="566434B7" w14:textId="77777777" w:rsidTr="00FF284A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0A41305F" w14:textId="77777777" w:rsidR="00A0563B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14:paraId="01E96EE7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14:paraId="735044D8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14:paraId="696E03C3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8E194D">
              <w:rPr>
                <w:b/>
                <w:szCs w:val="24"/>
              </w:rPr>
              <w:t>Jm</w:t>
            </w:r>
            <w:proofErr w:type="spellEnd"/>
            <w:r w:rsidRPr="008E194D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14:paraId="3C9332F8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14:paraId="761739D8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Cena jednostkowa netto</w:t>
            </w:r>
          </w:p>
          <w:p w14:paraId="741306EE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14:paraId="18FDD538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netto</w:t>
            </w:r>
          </w:p>
          <w:p w14:paraId="5CE98974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14:paraId="064B0541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14:paraId="0715477D" w14:textId="77777777"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brutto</w:t>
            </w:r>
          </w:p>
        </w:tc>
      </w:tr>
      <w:tr w:rsidR="00A0563B" w:rsidRPr="008E194D" w14:paraId="5B968760" w14:textId="77777777" w:rsidTr="00FF284A">
        <w:tc>
          <w:tcPr>
            <w:tcW w:w="567" w:type="dxa"/>
            <w:vAlign w:val="center"/>
          </w:tcPr>
          <w:p w14:paraId="5D47340F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FA50CA7" w14:textId="77777777" w:rsidR="00A0563B" w:rsidRPr="00B172E0" w:rsidRDefault="00A0563B" w:rsidP="00FF284A">
            <w:pPr>
              <w:tabs>
                <w:tab w:val="center" w:pos="5233"/>
              </w:tabs>
              <w:ind w:left="36"/>
              <w:rPr>
                <w:bCs/>
                <w:iCs/>
                <w:sz w:val="24"/>
                <w:szCs w:val="24"/>
              </w:rPr>
            </w:pPr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Zakup i dostawa </w:t>
            </w:r>
            <w:proofErr w:type="spellStart"/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pulsoksymetrów</w:t>
            </w:r>
            <w:proofErr w:type="spellEnd"/>
            <w:r w:rsidRPr="00B172E0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  <w:p w14:paraId="49E3170B" w14:textId="77777777" w:rsidR="00A0563B" w:rsidRPr="007A4387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…………………………</w:t>
            </w:r>
          </w:p>
          <w:p w14:paraId="27F7D990" w14:textId="77777777"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14:paraId="6A62379C" w14:textId="77777777" w:rsidR="00A0563B" w:rsidRPr="007A4387" w:rsidRDefault="008F3D53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A0563B">
              <w:rPr>
                <w:sz w:val="24"/>
                <w:szCs w:val="24"/>
              </w:rPr>
              <w:t>: …………………………</w:t>
            </w:r>
          </w:p>
          <w:p w14:paraId="54FC54C1" w14:textId="77777777"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14:paraId="6F4C5E55" w14:textId="77777777"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 ………………………</w:t>
            </w:r>
          </w:p>
          <w:p w14:paraId="5FCBC422" w14:textId="77777777"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typ, model…………………</w:t>
            </w:r>
          </w:p>
          <w:p w14:paraId="273043DD" w14:textId="77777777" w:rsidR="00A0563B" w:rsidRPr="00A0563B" w:rsidRDefault="00A0563B" w:rsidP="00A0563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produkcji………………………….</w:t>
            </w:r>
          </w:p>
          <w:p w14:paraId="01A84444" w14:textId="77777777" w:rsidR="00A0563B" w:rsidRPr="00A509C8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F4F830D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186352DB" w14:textId="23A85FFD" w:rsidR="00A0563B" w:rsidRPr="008E194D" w:rsidRDefault="008D2C35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312" w:type="dxa"/>
            <w:vAlign w:val="center"/>
          </w:tcPr>
          <w:p w14:paraId="356E6554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7320777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5554E61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4AC932A" w14:textId="77777777"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14:paraId="38D454E7" w14:textId="77777777"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44C9F264" w14:textId="77777777" w:rsidR="00A0563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W w:w="2442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3815"/>
        <w:gridCol w:w="1348"/>
        <w:gridCol w:w="4111"/>
        <w:gridCol w:w="2966"/>
        <w:gridCol w:w="3609"/>
        <w:gridCol w:w="3609"/>
        <w:gridCol w:w="3609"/>
      </w:tblGrid>
      <w:tr w:rsidR="00A0563B" w:rsidRPr="00142BEA" w14:paraId="4AC82AA0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4C351" w14:textId="77777777"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Lp.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5BDDD" w14:textId="77777777"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Wymagania techniczne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18D0A" w14:textId="77777777"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Wymagania graniczne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BCF4" w14:textId="77777777"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TAK / NIE</w:t>
            </w:r>
          </w:p>
          <w:p w14:paraId="6729D473" w14:textId="77777777"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</w:p>
        </w:tc>
      </w:tr>
      <w:tr w:rsidR="00A0563B" w:rsidRPr="00142BEA" w14:paraId="432C351C" w14:textId="77777777" w:rsidTr="00A0563B">
        <w:trPr>
          <w:gridAfter w:val="4"/>
          <w:wAfter w:w="13793" w:type="dxa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6B6" w14:textId="77777777" w:rsidR="00A0563B" w:rsidRPr="00142BEA" w:rsidRDefault="00A0563B" w:rsidP="00FF284A">
            <w:pPr>
              <w:rPr>
                <w:sz w:val="22"/>
                <w:szCs w:val="22"/>
              </w:rPr>
            </w:pPr>
            <w:r w:rsidRPr="00142BEA">
              <w:rPr>
                <w:b/>
                <w:sz w:val="22"/>
                <w:szCs w:val="22"/>
              </w:rPr>
              <w:t>Parametry ogólne</w:t>
            </w:r>
          </w:p>
        </w:tc>
      </w:tr>
      <w:tr w:rsidR="00A0563B" w:rsidRPr="00142BEA" w14:paraId="68285EE9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E49B8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EC373" w14:textId="77777777"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Wyświetlanie wartości SpO2 oraz tętna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D080A" w14:textId="77777777"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4BBC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75E3FC1C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DF4E5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8F6BE" w14:textId="77777777" w:rsidR="00A0563B" w:rsidRDefault="00A0563B" w:rsidP="000C4E56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  <w:lang w:eastAsia="pl-PL"/>
              </w:rPr>
              <w:t>Zakres pomiaru saturacji (SpO2):</w:t>
            </w:r>
            <w:r w:rsidR="000C4E56">
              <w:rPr>
                <w:sz w:val="22"/>
                <w:szCs w:val="22"/>
                <w:lang w:eastAsia="pl-PL"/>
              </w:rPr>
              <w:t xml:space="preserve"> min</w:t>
            </w:r>
            <w:r w:rsidRPr="00F3304D">
              <w:rPr>
                <w:sz w:val="22"/>
                <w:szCs w:val="22"/>
                <w:lang w:eastAsia="pl-PL"/>
              </w:rPr>
              <w:t xml:space="preserve"> 0% - </w:t>
            </w:r>
            <w:r w:rsidR="000C4E56">
              <w:rPr>
                <w:sz w:val="22"/>
                <w:szCs w:val="22"/>
                <w:lang w:eastAsia="pl-PL"/>
              </w:rPr>
              <w:t xml:space="preserve"> min 99%; +/- 2%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EB31C" w14:textId="77777777"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1C14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79CC1415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BBE00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4DB57" w14:textId="77777777"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 xml:space="preserve">Zakres pomiaru pulsu: </w:t>
            </w:r>
          </w:p>
          <w:p w14:paraId="351F948A" w14:textId="77777777" w:rsidR="00A0563B" w:rsidRDefault="000C4E56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 </w:t>
            </w:r>
            <w:r w:rsidR="00A0563B" w:rsidRPr="00F3304D">
              <w:rPr>
                <w:sz w:val="22"/>
                <w:szCs w:val="22"/>
              </w:rPr>
              <w:t xml:space="preserve">30 uderzeń na minutę - </w:t>
            </w:r>
            <w:r>
              <w:rPr>
                <w:sz w:val="22"/>
                <w:szCs w:val="22"/>
              </w:rPr>
              <w:t xml:space="preserve"> max 240 - </w:t>
            </w:r>
            <w:r w:rsidR="00A0563B" w:rsidRPr="00F3304D">
              <w:rPr>
                <w:sz w:val="22"/>
                <w:szCs w:val="22"/>
              </w:rPr>
              <w:t>250 uderzeń na minutę,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2363F" w14:textId="77777777"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C6A2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4AB8FC9D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B64AA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18B21" w14:textId="77777777"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 LED</w:t>
            </w:r>
            <w:r w:rsidR="002D0DC1">
              <w:rPr>
                <w:sz w:val="22"/>
                <w:szCs w:val="22"/>
              </w:rPr>
              <w:t>, OLED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31B65" w14:textId="77777777"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A8D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42F06B61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FE143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19318" w14:textId="77777777" w:rsidR="00A0563B" w:rsidRDefault="00A0563B" w:rsidP="0022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Wyświetlanie komunikatów w języku </w:t>
            </w:r>
            <w:r w:rsidR="002233C3">
              <w:rPr>
                <w:sz w:val="22"/>
                <w:szCs w:val="22"/>
              </w:rPr>
              <w:t>angielskim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4CBB3" w14:textId="77777777"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4C8D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6105305C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43DE2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6D22D" w14:textId="77777777"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Automatyczny wyłącznik po wyjęciu palca po max. 60 sekundach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A08B3" w14:textId="77777777"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9AA2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0C45BDE6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1D2EC3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7B38D" w14:textId="77777777"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Zasilanie: baterie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FF159" w14:textId="77777777"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EE52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3B5223BA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2C890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53C5E" w14:textId="77777777"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Wyświetlanie parametrów minimum takich jak:</w:t>
            </w:r>
            <w:r>
              <w:rPr>
                <w:sz w:val="22"/>
                <w:szCs w:val="22"/>
              </w:rPr>
              <w:br/>
              <w:t>- częstość pulsu,</w:t>
            </w:r>
            <w:r>
              <w:rPr>
                <w:sz w:val="22"/>
                <w:szCs w:val="22"/>
              </w:rPr>
              <w:br/>
              <w:t>- pomiar SpO2,</w:t>
            </w:r>
          </w:p>
          <w:p w14:paraId="5B89A5E2" w14:textId="77777777"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siła pulsu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DB0BC" w14:textId="77777777"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E9C7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212FA841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16565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BB0D4" w14:textId="77777777"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Wskaźnik niskiego poziomu baterii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B8662" w14:textId="77777777"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67D8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4B7368F7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696D6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565AF" w14:textId="77777777"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Waga urządzenia max.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sz w:val="22"/>
                  <w:szCs w:val="22"/>
                </w:rPr>
                <w:t>100 g</w:t>
              </w:r>
            </w:smartTag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AD186" w14:textId="77777777"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F18D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6EC888CF" w14:textId="77777777" w:rsidTr="00A0563B">
        <w:trPr>
          <w:gridAfter w:val="4"/>
          <w:wAfter w:w="13793" w:type="dxa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B528" w14:textId="77777777" w:rsidR="00A0563B" w:rsidRPr="00760B29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  <w:r w:rsidRPr="00760B29">
              <w:rPr>
                <w:b/>
                <w:sz w:val="22"/>
                <w:szCs w:val="22"/>
              </w:rPr>
              <w:t>Inne</w:t>
            </w:r>
          </w:p>
        </w:tc>
      </w:tr>
      <w:tr w:rsidR="00A0563B" w:rsidRPr="00142BEA" w14:paraId="72E77F60" w14:textId="77777777" w:rsidTr="00A0563B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55FC4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7B1B5" w14:textId="22B12980" w:rsidR="00A0563B" w:rsidRPr="00760B29" w:rsidRDefault="00A0563B" w:rsidP="00DC33E9">
            <w:pPr>
              <w:rPr>
                <w:sz w:val="22"/>
                <w:szCs w:val="22"/>
              </w:rPr>
            </w:pPr>
            <w:r w:rsidRPr="00760B29">
              <w:rPr>
                <w:sz w:val="22"/>
                <w:szCs w:val="22"/>
              </w:rPr>
              <w:t xml:space="preserve">Instrukcja obsługi </w:t>
            </w:r>
            <w:r w:rsidR="00C80A1B">
              <w:rPr>
                <w:sz w:val="22"/>
                <w:szCs w:val="22"/>
              </w:rPr>
              <w:t>w języku polskim (dostarczona</w:t>
            </w:r>
            <w:r w:rsidRPr="00760B29">
              <w:rPr>
                <w:sz w:val="22"/>
                <w:szCs w:val="22"/>
              </w:rPr>
              <w:t xml:space="preserve"> wraz z dostawą urządzenia</w:t>
            </w:r>
            <w:r w:rsidR="00C80A1B">
              <w:rPr>
                <w:sz w:val="22"/>
                <w:szCs w:val="22"/>
              </w:rPr>
              <w:t xml:space="preserve">, zapakowana w </w:t>
            </w:r>
            <w:r w:rsidR="008D2C35">
              <w:rPr>
                <w:sz w:val="22"/>
                <w:szCs w:val="22"/>
              </w:rPr>
              <w:t xml:space="preserve">pojedynczym </w:t>
            </w:r>
            <w:r w:rsidR="00C80A1B">
              <w:rPr>
                <w:sz w:val="22"/>
                <w:szCs w:val="22"/>
              </w:rPr>
              <w:t xml:space="preserve">pudełeczku wraz z </w:t>
            </w:r>
            <w:proofErr w:type="spellStart"/>
            <w:r w:rsidR="00C80A1B">
              <w:rPr>
                <w:sz w:val="22"/>
                <w:szCs w:val="22"/>
              </w:rPr>
              <w:t>pulsoksymetrem</w:t>
            </w:r>
            <w:proofErr w:type="spellEnd"/>
            <w:r w:rsidR="00C80A1B">
              <w:rPr>
                <w:sz w:val="22"/>
                <w:szCs w:val="22"/>
              </w:rPr>
              <w:t xml:space="preserve"> i </w:t>
            </w:r>
            <w:r w:rsidR="000236CB">
              <w:rPr>
                <w:sz w:val="22"/>
                <w:szCs w:val="22"/>
              </w:rPr>
              <w:t>bateriami</w:t>
            </w:r>
            <w:r w:rsidRPr="00760B29">
              <w:rPr>
                <w:sz w:val="22"/>
                <w:szCs w:val="22"/>
              </w:rPr>
              <w:t>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91584" w14:textId="77777777"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3B9A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1E4A4F4D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14:paraId="23D0F3F9" w14:textId="77777777" w:rsidR="00A0563B" w:rsidRPr="00142BEA" w:rsidRDefault="00A0563B" w:rsidP="00FF284A">
            <w:pPr>
              <w:rPr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14:paraId="222C575F" w14:textId="77777777" w:rsidR="00A0563B" w:rsidRPr="00142BEA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09" w:type="dxa"/>
          </w:tcPr>
          <w:p w14:paraId="1A20AF08" w14:textId="77777777"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8D2C35" w:rsidRPr="00142BEA" w14:paraId="1ADC1B02" w14:textId="77777777" w:rsidTr="00A0563B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4E5FE" w14:textId="77777777" w:rsidR="008D2C35" w:rsidRPr="00142BEA" w:rsidRDefault="008D2C35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7FCB2" w14:textId="6286B9C6" w:rsidR="008D2C35" w:rsidRPr="00760B29" w:rsidRDefault="000236CB" w:rsidP="00DC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Baterie nowe nieużywane, umożliwiające działanie </w:t>
            </w:r>
            <w:proofErr w:type="spellStart"/>
            <w:r>
              <w:rPr>
                <w:sz w:val="22"/>
                <w:szCs w:val="22"/>
              </w:rPr>
              <w:t>pulsoksymetru</w:t>
            </w:r>
            <w:proofErr w:type="spellEnd"/>
            <w:r>
              <w:rPr>
                <w:sz w:val="22"/>
                <w:szCs w:val="22"/>
              </w:rPr>
              <w:t xml:space="preserve"> (zapakowane w opakowaniu pojedynczym wraz z </w:t>
            </w:r>
            <w:proofErr w:type="spellStart"/>
            <w:r>
              <w:rPr>
                <w:sz w:val="22"/>
                <w:szCs w:val="22"/>
              </w:rPr>
              <w:t>pulsoksymetrem</w:t>
            </w:r>
            <w:proofErr w:type="spellEnd"/>
            <w:r>
              <w:rPr>
                <w:sz w:val="22"/>
                <w:szCs w:val="22"/>
              </w:rPr>
              <w:t xml:space="preserve"> i instrukcją obsługi w języku polskim; baterie nie mogą być włożone wewnątrz urządzenia)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5EDB8" w14:textId="42D6E267" w:rsidR="008D2C35" w:rsidRPr="00760B29" w:rsidRDefault="00680BE8" w:rsidP="00FF284A">
            <w:pPr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500A" w14:textId="77777777" w:rsidR="008D2C35" w:rsidRPr="00142BEA" w:rsidRDefault="008D2C35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58A438D8" w14:textId="77777777" w:rsidR="008D2C35" w:rsidRPr="00142BEA" w:rsidRDefault="008D2C35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14:paraId="2F258C90" w14:textId="77777777" w:rsidR="008D2C35" w:rsidRPr="00142BEA" w:rsidRDefault="008D2C35" w:rsidP="00FF284A">
            <w:pPr>
              <w:rPr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14:paraId="4E8E3ED6" w14:textId="77777777" w:rsidR="008D2C35" w:rsidRPr="00142BEA" w:rsidRDefault="008D2C35" w:rsidP="00FF284A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09" w:type="dxa"/>
          </w:tcPr>
          <w:p w14:paraId="420D7F5E" w14:textId="77777777" w:rsidR="008D2C35" w:rsidRPr="00142BEA" w:rsidRDefault="008D2C35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14:paraId="43F4D5A7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E6BEE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F4C38" w14:textId="77777777" w:rsidR="00A0563B" w:rsidRPr="00760B29" w:rsidRDefault="00A0563B" w:rsidP="00DC33E9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Deklaracja zgodności lub </w:t>
            </w:r>
            <w:r w:rsidR="00155E4D">
              <w:rPr>
                <w:rFonts w:ascii="Times New Roman" w:hAnsi="Times New Roman"/>
              </w:rPr>
              <w:t xml:space="preserve"> Certyfikat CE (załączon</w:t>
            </w:r>
            <w:bookmarkStart w:id="0" w:name="_GoBack"/>
            <w:bookmarkEnd w:id="0"/>
            <w:r w:rsidR="00155E4D">
              <w:rPr>
                <w:rFonts w:ascii="Times New Roman" w:hAnsi="Times New Roman"/>
              </w:rPr>
              <w:t>e do formularza oferty)</w:t>
            </w:r>
            <w:r w:rsidRPr="00B868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BFA7B" w14:textId="77777777"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 w:rsidRPr="00760B29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F703" w14:textId="77777777"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C33E9" w:rsidRPr="00142BEA" w14:paraId="46C1B61E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53DEA" w14:textId="77777777" w:rsidR="00DC33E9" w:rsidRPr="00142BEA" w:rsidRDefault="00DC33E9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4F01C" w14:textId="77777777" w:rsidR="00DC33E9" w:rsidRDefault="00DC33E9" w:rsidP="00FF284A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B868AA">
              <w:rPr>
                <w:rFonts w:ascii="Times New Roman" w:hAnsi="Times New Roman"/>
              </w:rPr>
              <w:t>pis do rejestru urządzeń med</w:t>
            </w:r>
            <w:r>
              <w:rPr>
                <w:rFonts w:ascii="Times New Roman" w:hAnsi="Times New Roman"/>
              </w:rPr>
              <w:t>ycznych</w:t>
            </w:r>
            <w:r w:rsidR="00155E4D">
              <w:rPr>
                <w:rFonts w:ascii="Times New Roman" w:hAnsi="Times New Roman"/>
              </w:rPr>
              <w:t xml:space="preserve"> (załączony do formularza oferty)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C1B32" w14:textId="77777777" w:rsidR="00DC33E9" w:rsidRPr="00760B29" w:rsidRDefault="00155E4D" w:rsidP="00FF284A">
            <w:pPr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0969" w14:textId="77777777" w:rsidR="00DC33E9" w:rsidRPr="00142BEA" w:rsidRDefault="00DC33E9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E20A9E" w:rsidRPr="00142BEA" w14:paraId="6A642A55" w14:textId="77777777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486DA" w14:textId="77777777" w:rsidR="00E20A9E" w:rsidRPr="00142BEA" w:rsidRDefault="00E20A9E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60686" w14:textId="5C3F49BD" w:rsidR="00E20A9E" w:rsidRDefault="00155FA8" w:rsidP="00155FA8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Kolor: biało-niebieski, biało-granatowy,</w:t>
            </w:r>
            <w:r w:rsidR="00155E4D">
              <w:rPr>
                <w:rFonts w:ascii="Times New Roman" w:hAnsi="Times New Roman"/>
              </w:rPr>
              <w:t xml:space="preserve"> biało-zielony</w:t>
            </w:r>
            <w:r w:rsidR="000236CB">
              <w:rPr>
                <w:rFonts w:ascii="Times New Roman" w:hAnsi="Times New Roman"/>
              </w:rPr>
              <w:t xml:space="preserve">, biało-seledynowy </w:t>
            </w:r>
            <w:r w:rsidR="00680BE8">
              <w:rPr>
                <w:rFonts w:ascii="Times New Roman" w:hAnsi="Times New Roman"/>
              </w:rPr>
              <w:t>(dopuszczalny mix z podanych wyżej kolorów)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53EC3" w14:textId="77777777" w:rsidR="00E20A9E" w:rsidRPr="00760B29" w:rsidRDefault="00155E4D" w:rsidP="00155E4D">
            <w:pPr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Podać kolor oraz ilość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90E3" w14:textId="77777777" w:rsidR="00E20A9E" w:rsidRPr="00142BEA" w:rsidRDefault="00E20A9E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0563B" w:rsidRPr="00142BEA" w14:paraId="3A5CE581" w14:textId="77777777" w:rsidTr="00A0563B">
        <w:trPr>
          <w:gridAfter w:val="4"/>
          <w:wAfter w:w="13793" w:type="dxa"/>
          <w:trHeight w:val="3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525AE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33EE2" w14:textId="77777777" w:rsidR="00A0563B" w:rsidRPr="00760B29" w:rsidRDefault="00A0563B" w:rsidP="00DC33E9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760B29">
              <w:rPr>
                <w:rFonts w:ascii="Times New Roman" w:hAnsi="Times New Roman"/>
              </w:rPr>
              <w:t xml:space="preserve">Rok produkcji nie starszy niż </w:t>
            </w:r>
            <w:r>
              <w:rPr>
                <w:rFonts w:ascii="Times New Roman" w:hAnsi="Times New Roman"/>
              </w:rPr>
              <w:t>20</w:t>
            </w:r>
            <w:r w:rsidR="00DC33E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</w:t>
            </w:r>
            <w:r w:rsidRPr="00760B29">
              <w:rPr>
                <w:rFonts w:ascii="Times New Roman" w:hAnsi="Times New Roman"/>
              </w:rPr>
              <w:t xml:space="preserve">Urządzenie fabrycznie nowe, nieużywane, wyklucza się urządzenie </w:t>
            </w:r>
            <w:proofErr w:type="spellStart"/>
            <w:r w:rsidRPr="00760B29">
              <w:rPr>
                <w:rFonts w:ascii="Times New Roman" w:hAnsi="Times New Roman"/>
              </w:rPr>
              <w:t>rekondycjonowane</w:t>
            </w:r>
            <w:proofErr w:type="spellEnd"/>
            <w:r w:rsidRPr="00760B29">
              <w:rPr>
                <w:rFonts w:ascii="Times New Roman" w:hAnsi="Times New Roman"/>
              </w:rPr>
              <w:t xml:space="preserve"> oraz ich odpowiedniki.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02031" w14:textId="77777777"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TAK, podać</w:t>
            </w:r>
            <w:r w:rsidR="00155E4D">
              <w:rPr>
                <w:sz w:val="22"/>
                <w:szCs w:val="22"/>
                <w:lang w:eastAsia="pl-PL"/>
              </w:rPr>
              <w:t xml:space="preserve"> rok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EB91" w14:textId="77777777"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0563B" w:rsidRPr="00142BEA" w14:paraId="4D465693" w14:textId="77777777" w:rsidTr="00A0563B">
        <w:trPr>
          <w:gridAfter w:val="4"/>
          <w:wAfter w:w="13793" w:type="dxa"/>
          <w:trHeight w:val="3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D58D0" w14:textId="77777777"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4D9F5" w14:textId="77777777" w:rsidR="00A0563B" w:rsidRPr="00760B29" w:rsidRDefault="00A0563B" w:rsidP="00FF284A">
            <w:pPr>
              <w:rPr>
                <w:color w:val="000000"/>
                <w:sz w:val="22"/>
                <w:szCs w:val="22"/>
              </w:rPr>
            </w:pPr>
            <w:r w:rsidRPr="00760B29">
              <w:rPr>
                <w:color w:val="000000"/>
                <w:sz w:val="22"/>
                <w:szCs w:val="22"/>
                <w:lang w:eastAsia="pl-PL"/>
              </w:rPr>
              <w:t xml:space="preserve">Okres gwarancji min. </w:t>
            </w:r>
            <w:r>
              <w:rPr>
                <w:color w:val="000000"/>
                <w:sz w:val="22"/>
                <w:szCs w:val="22"/>
                <w:lang w:eastAsia="pl-PL"/>
              </w:rPr>
              <w:t>12</w:t>
            </w:r>
            <w:r w:rsidRPr="00760B29">
              <w:rPr>
                <w:color w:val="000000"/>
                <w:sz w:val="22"/>
                <w:szCs w:val="22"/>
                <w:lang w:eastAsia="pl-PL"/>
              </w:rPr>
              <w:t xml:space="preserve"> miesi</w:t>
            </w:r>
            <w:r>
              <w:rPr>
                <w:color w:val="000000"/>
                <w:sz w:val="22"/>
                <w:szCs w:val="22"/>
                <w:lang w:eastAsia="pl-PL"/>
              </w:rPr>
              <w:t>ęcy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A8744" w14:textId="77777777"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E789" w14:textId="77777777"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14:paraId="1E741D25" w14:textId="77777777" w:rsidR="00A0563B" w:rsidRPr="00313658" w:rsidRDefault="00A0563B" w:rsidP="00A0563B">
      <w:pPr>
        <w:rPr>
          <w:sz w:val="22"/>
          <w:szCs w:val="22"/>
        </w:rPr>
      </w:pPr>
    </w:p>
    <w:p w14:paraId="678EE2D0" w14:textId="77777777" w:rsidR="00A0563B" w:rsidRPr="00A23DE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14:paraId="6FA0459D" w14:textId="77777777"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6"/>
          <w:szCs w:val="24"/>
        </w:rPr>
      </w:pPr>
    </w:p>
    <w:p w14:paraId="729B8221" w14:textId="77777777" w:rsidR="00A0563B" w:rsidRPr="002F652C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FF0000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DC33E9">
        <w:rPr>
          <w:b/>
          <w:color w:val="FF0000"/>
          <w:sz w:val="24"/>
          <w:szCs w:val="24"/>
        </w:rPr>
        <w:t>czących parametrów technicznych, Deklaracje zgodności lub Certyfikat CE</w:t>
      </w:r>
      <w:r w:rsidR="002F652C">
        <w:rPr>
          <w:b/>
          <w:color w:val="FF0000"/>
          <w:sz w:val="24"/>
          <w:szCs w:val="24"/>
        </w:rPr>
        <w:t xml:space="preserve">, </w:t>
      </w:r>
      <w:r w:rsidR="002F652C" w:rsidRPr="002F652C">
        <w:rPr>
          <w:b/>
          <w:color w:val="FF0000"/>
          <w:sz w:val="24"/>
          <w:szCs w:val="24"/>
        </w:rPr>
        <w:t>Wpis do rejestru urządzeń medycznych</w:t>
      </w:r>
      <w:r w:rsidR="002F652C">
        <w:rPr>
          <w:b/>
          <w:color w:val="FF0000"/>
          <w:sz w:val="24"/>
          <w:szCs w:val="24"/>
        </w:rPr>
        <w:t>.</w:t>
      </w:r>
      <w:r w:rsidR="00DC33E9">
        <w:rPr>
          <w:b/>
          <w:color w:val="FF0000"/>
          <w:sz w:val="24"/>
          <w:szCs w:val="24"/>
        </w:rPr>
        <w:t xml:space="preserve"> </w:t>
      </w:r>
    </w:p>
    <w:p w14:paraId="52DC33FB" w14:textId="77777777"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64C31819" w14:textId="77777777"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2B8050D9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74AA5F88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71FE848" w14:textId="7CBF3C34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</w:t>
      </w:r>
      <w:r w:rsidR="000236CB">
        <w:rPr>
          <w:color w:val="0D0D0D" w:themeColor="text1" w:themeTint="F2"/>
          <w:sz w:val="24"/>
          <w:szCs w:val="24"/>
        </w:rPr>
        <w:br/>
      </w:r>
      <w:r w:rsidRPr="000350FE">
        <w:rPr>
          <w:color w:val="0D0D0D" w:themeColor="text1" w:themeTint="F2"/>
          <w:sz w:val="24"/>
          <w:szCs w:val="24"/>
        </w:rPr>
        <w:t>i standardów bezpieczeństwa określone w przepisach UE</w:t>
      </w:r>
      <w:r>
        <w:rPr>
          <w:color w:val="0D0D0D" w:themeColor="text1" w:themeTint="F2"/>
          <w:sz w:val="24"/>
          <w:szCs w:val="24"/>
        </w:rPr>
        <w:t>.</w:t>
      </w:r>
    </w:p>
    <w:p w14:paraId="2E1EE002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71847BFF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0295EC96" w14:textId="77777777"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4CA1EF36" w14:textId="77777777" w:rsidR="00A0563B" w:rsidRDefault="00A0563B" w:rsidP="009C60ED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>
        <w:rPr>
          <w:sz w:val="24"/>
          <w:szCs w:val="24"/>
        </w:rPr>
        <w:t>ym.</w:t>
      </w:r>
    </w:p>
    <w:p w14:paraId="7B62D7B6" w14:textId="77777777" w:rsidR="00A0563B" w:rsidRPr="008B62CE" w:rsidRDefault="00A0563B" w:rsidP="009C60ED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19FA63F2" w14:textId="77777777" w:rsidR="00A0563B" w:rsidRPr="00961AFC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A0563B" w:rsidRPr="00B954F2" w14:paraId="04BBD2F8" w14:textId="77777777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35D8F416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5F18BA2B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52AAFD14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Załącznik nr</w:t>
            </w:r>
          </w:p>
        </w:tc>
      </w:tr>
      <w:tr w:rsidR="00A0563B" w:rsidRPr="00B954F2" w14:paraId="34F3EDD7" w14:textId="77777777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91A62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5F478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09BC0" w14:textId="77777777"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14:paraId="04906F4A" w14:textId="77777777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F829D3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93987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0BA86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14:paraId="54A13F6A" w14:textId="77777777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A1DBC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38373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69791" w14:textId="77777777"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0A96A5" w14:textId="77777777" w:rsidR="00A0563B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36421DFF" w14:textId="77777777" w:rsidR="00A0563B" w:rsidRPr="000350FE" w:rsidRDefault="00A0563B" w:rsidP="009C60ED">
      <w:pPr>
        <w:pStyle w:val="Akapitzlist"/>
        <w:numPr>
          <w:ilvl w:val="0"/>
          <w:numId w:val="2"/>
        </w:numPr>
        <w:spacing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1858240" w14:textId="77777777" w:rsidR="00A0563B" w:rsidRPr="000350FE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19E29716" w14:textId="77777777" w:rsidR="00A0563B" w:rsidRPr="000350FE" w:rsidRDefault="00A0563B" w:rsidP="00A0563B">
      <w:pPr>
        <w:tabs>
          <w:tab w:val="left" w:pos="0"/>
          <w:tab w:val="left" w:pos="1245"/>
          <w:tab w:val="center" w:pos="4535"/>
        </w:tabs>
      </w:pPr>
      <w:r w:rsidRPr="000350FE">
        <w:t>…………………………………</w:t>
      </w:r>
      <w:r w:rsidRPr="000350FE">
        <w:tab/>
      </w:r>
      <w:r w:rsidRPr="000350FE">
        <w:tab/>
      </w:r>
      <w:r w:rsidRPr="000350FE">
        <w:tab/>
        <w:t xml:space="preserve"> ………………………………………</w:t>
      </w:r>
    </w:p>
    <w:p w14:paraId="24CAE58F" w14:textId="77777777" w:rsidR="00A0563B" w:rsidRPr="000350FE" w:rsidRDefault="000166DF" w:rsidP="00A0563B">
      <w:pPr>
        <w:tabs>
          <w:tab w:val="left" w:pos="0"/>
          <w:tab w:val="left" w:pos="120"/>
        </w:tabs>
        <w:ind w:left="2829" w:hanging="2829"/>
        <w:contextualSpacing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63B" w:rsidRPr="000350FE">
        <w:t xml:space="preserve"> Podpis/y osoby/osób upoważnionej/</w:t>
      </w:r>
      <w:proofErr w:type="spellStart"/>
      <w:r w:rsidR="00A0563B" w:rsidRPr="000350FE">
        <w:t>ych</w:t>
      </w:r>
      <w:proofErr w:type="spellEnd"/>
      <w:r w:rsidR="00A0563B" w:rsidRPr="000350FE">
        <w:t xml:space="preserve">   </w:t>
      </w:r>
    </w:p>
    <w:p w14:paraId="16D56C21" w14:textId="77777777" w:rsidR="00A0563B" w:rsidRPr="000350FE" w:rsidRDefault="00A0563B" w:rsidP="00A0563B">
      <w:pPr>
        <w:tabs>
          <w:tab w:val="left" w:pos="0"/>
          <w:tab w:val="left" w:pos="120"/>
        </w:tabs>
        <w:ind w:left="2829" w:hanging="2829"/>
        <w:contextualSpacing/>
      </w:pPr>
      <w:r w:rsidRPr="000350FE">
        <w:t xml:space="preserve"> 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    do reprezentowania wykonawcy</w:t>
      </w:r>
    </w:p>
    <w:p w14:paraId="14A1E4EA" w14:textId="77777777" w:rsidR="00A0563B" w:rsidRDefault="00A0563B" w:rsidP="00A0563B">
      <w:pPr>
        <w:pStyle w:val="Akapitzlist"/>
        <w:ind w:left="0"/>
      </w:pPr>
    </w:p>
    <w:p w14:paraId="21D79DF5" w14:textId="77777777" w:rsidR="00A0563B" w:rsidRDefault="00A0563B" w:rsidP="00A0563B">
      <w:pPr>
        <w:pStyle w:val="Akapitzlist"/>
        <w:ind w:left="0"/>
      </w:pPr>
    </w:p>
    <w:p w14:paraId="67D37547" w14:textId="77777777" w:rsidR="00A0563B" w:rsidRDefault="00A0563B" w:rsidP="00A0563B">
      <w:pPr>
        <w:pStyle w:val="Akapitzlist"/>
        <w:ind w:left="0"/>
      </w:pPr>
    </w:p>
    <w:p w14:paraId="36470441" w14:textId="77777777" w:rsidR="00A0563B" w:rsidRPr="00843199" w:rsidRDefault="00A0563B" w:rsidP="00A0563B">
      <w:pPr>
        <w:pStyle w:val="Akapitzlist"/>
        <w:ind w:left="0"/>
      </w:pPr>
      <w:r w:rsidRPr="00843199">
        <w:t xml:space="preserve">Definicje: </w:t>
      </w:r>
    </w:p>
    <w:p w14:paraId="5D7AF4D3" w14:textId="77777777"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510F19DE" w14:textId="77777777"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4B6043F9" w14:textId="77777777" w:rsidR="00A0563B" w:rsidRPr="00446C0A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71C77A1" w14:textId="77777777" w:rsidR="00D24DDC" w:rsidRPr="00D24DDC" w:rsidRDefault="00D24DDC" w:rsidP="00A0563B"/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C9059" w14:textId="77777777" w:rsidR="003D2759" w:rsidRDefault="003D2759" w:rsidP="00D3230A">
      <w:r>
        <w:separator/>
      </w:r>
    </w:p>
  </w:endnote>
  <w:endnote w:type="continuationSeparator" w:id="0">
    <w:p w14:paraId="720AF305" w14:textId="77777777" w:rsidR="003D2759" w:rsidRDefault="003D275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14:paraId="2439A7B5" w14:textId="77777777"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0B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E39E86" w14:textId="77777777"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62A18" w14:textId="77777777" w:rsidR="003D2759" w:rsidRDefault="003D2759" w:rsidP="00D3230A">
      <w:r>
        <w:separator/>
      </w:r>
    </w:p>
  </w:footnote>
  <w:footnote w:type="continuationSeparator" w:id="0">
    <w:p w14:paraId="6D27A8BC" w14:textId="77777777" w:rsidR="003D2759" w:rsidRDefault="003D2759" w:rsidP="00D3230A">
      <w:r>
        <w:continuationSeparator/>
      </w:r>
    </w:p>
  </w:footnote>
  <w:footnote w:id="1">
    <w:p w14:paraId="0BFBC276" w14:textId="77777777" w:rsidR="00A0563B" w:rsidRDefault="00A0563B" w:rsidP="00A0563B">
      <w:pPr>
        <w:pStyle w:val="Tekstprzypisudolnego"/>
        <w:spacing w:after="120"/>
      </w:pPr>
      <w:r w:rsidRPr="00A23DEB">
        <w:rPr>
          <w:rStyle w:val="Odwoanieprzypisudolnego"/>
        </w:rPr>
        <w:footnoteRef/>
      </w:r>
      <w:r w:rsidRPr="00A23DEB">
        <w:t xml:space="preserve"> Niepotrzebne skreślić</w:t>
      </w:r>
    </w:p>
    <w:p w14:paraId="545FDC91" w14:textId="77777777" w:rsidR="00A0563B" w:rsidRPr="00A23DEB" w:rsidRDefault="00A0563B" w:rsidP="00A0563B">
      <w:pPr>
        <w:pStyle w:val="Tekstprzypisudolnego"/>
        <w:spacing w:after="120"/>
      </w:pPr>
    </w:p>
  </w:footnote>
  <w:footnote w:id="2">
    <w:p w14:paraId="7C9D8D40" w14:textId="77777777" w:rsidR="00A0563B" w:rsidRDefault="00A0563B" w:rsidP="00A0563B">
      <w:pPr>
        <w:pStyle w:val="Tekstprzypisudolnego"/>
      </w:pPr>
      <w:r w:rsidRPr="000350FE">
        <w:rPr>
          <w:rStyle w:val="Odwoanieprzypisudolnego"/>
        </w:rPr>
        <w:footnoteRef/>
      </w:r>
      <w:r w:rsidRPr="000350FE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4FDEA" w14:textId="77777777"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14:paraId="0B58D226" w14:textId="77777777" w:rsidTr="0004329C">
      <w:trPr>
        <w:trHeight w:val="727"/>
      </w:trPr>
      <w:tc>
        <w:tcPr>
          <w:tcW w:w="10870" w:type="dxa"/>
          <w:gridSpan w:val="6"/>
        </w:tcPr>
        <w:p w14:paraId="5C357F13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14:paraId="03A989DB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982BD5D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682D436" wp14:editId="0413E487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7A79684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A32B868" wp14:editId="56D92B72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34617D9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464A10F" wp14:editId="0383A4D4">
                <wp:extent cx="962025" cy="438150"/>
                <wp:effectExtent l="0" t="0" r="9525" b="0"/>
                <wp:docPr id="7" name="Obraz 1" descr="Województwo Swie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30DCE20" w14:textId="77777777"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C570D77" wp14:editId="62AC6DC3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1A3D13" w14:textId="77777777" w:rsidR="007E4054" w:rsidRDefault="007E4054" w:rsidP="000D4FB0">
    <w:pPr>
      <w:pStyle w:val="Nagwek"/>
    </w:pPr>
  </w:p>
  <w:p w14:paraId="7BA5C350" w14:textId="77777777"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166DF"/>
    <w:rsid w:val="00021061"/>
    <w:rsid w:val="000236CB"/>
    <w:rsid w:val="00023F6C"/>
    <w:rsid w:val="00032CC8"/>
    <w:rsid w:val="000419A4"/>
    <w:rsid w:val="00042C1E"/>
    <w:rsid w:val="0004329C"/>
    <w:rsid w:val="00051344"/>
    <w:rsid w:val="000603F0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4E56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55E4D"/>
    <w:rsid w:val="00155FA8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233C3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0DC1"/>
    <w:rsid w:val="002D7406"/>
    <w:rsid w:val="002E0993"/>
    <w:rsid w:val="002E453C"/>
    <w:rsid w:val="002E46D1"/>
    <w:rsid w:val="002E6BBE"/>
    <w:rsid w:val="002E732C"/>
    <w:rsid w:val="002F05F6"/>
    <w:rsid w:val="002F652C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45C3"/>
    <w:rsid w:val="003C2931"/>
    <w:rsid w:val="003C3539"/>
    <w:rsid w:val="003C77EC"/>
    <w:rsid w:val="003D0036"/>
    <w:rsid w:val="003D0EBF"/>
    <w:rsid w:val="003D12B0"/>
    <w:rsid w:val="003D2759"/>
    <w:rsid w:val="003D3657"/>
    <w:rsid w:val="003D5FC1"/>
    <w:rsid w:val="003F4A3C"/>
    <w:rsid w:val="00403D9F"/>
    <w:rsid w:val="00411BE1"/>
    <w:rsid w:val="00414351"/>
    <w:rsid w:val="0041624A"/>
    <w:rsid w:val="0042716F"/>
    <w:rsid w:val="00451F72"/>
    <w:rsid w:val="00453B74"/>
    <w:rsid w:val="00460FC2"/>
    <w:rsid w:val="00476FC6"/>
    <w:rsid w:val="00481F78"/>
    <w:rsid w:val="004916B0"/>
    <w:rsid w:val="00493B61"/>
    <w:rsid w:val="004A02F3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5305C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12FA"/>
    <w:rsid w:val="00676564"/>
    <w:rsid w:val="00680BE8"/>
    <w:rsid w:val="006951EE"/>
    <w:rsid w:val="006A4DBF"/>
    <w:rsid w:val="006A5696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13D7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573E"/>
    <w:rsid w:val="00796A0F"/>
    <w:rsid w:val="007974EC"/>
    <w:rsid w:val="007B41C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8714C"/>
    <w:rsid w:val="008A23E0"/>
    <w:rsid w:val="008B7544"/>
    <w:rsid w:val="008C1B3E"/>
    <w:rsid w:val="008C5135"/>
    <w:rsid w:val="008C70E8"/>
    <w:rsid w:val="008C79D3"/>
    <w:rsid w:val="008D23DD"/>
    <w:rsid w:val="008D2C35"/>
    <w:rsid w:val="008D519C"/>
    <w:rsid w:val="008D6E99"/>
    <w:rsid w:val="008E74ED"/>
    <w:rsid w:val="008F3D53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86D70"/>
    <w:rsid w:val="00990D82"/>
    <w:rsid w:val="009A01C4"/>
    <w:rsid w:val="009A15C9"/>
    <w:rsid w:val="009B7292"/>
    <w:rsid w:val="009C2EDF"/>
    <w:rsid w:val="009C60ED"/>
    <w:rsid w:val="009D6BFC"/>
    <w:rsid w:val="009D7620"/>
    <w:rsid w:val="009E6FE8"/>
    <w:rsid w:val="009F21D8"/>
    <w:rsid w:val="009F2EE9"/>
    <w:rsid w:val="00A04516"/>
    <w:rsid w:val="00A0563B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0310"/>
    <w:rsid w:val="00AE515D"/>
    <w:rsid w:val="00B00777"/>
    <w:rsid w:val="00B06D2E"/>
    <w:rsid w:val="00B077A4"/>
    <w:rsid w:val="00B21F3E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0A1B"/>
    <w:rsid w:val="00C826E4"/>
    <w:rsid w:val="00C8533B"/>
    <w:rsid w:val="00C93D04"/>
    <w:rsid w:val="00C94A99"/>
    <w:rsid w:val="00CA174A"/>
    <w:rsid w:val="00CB1072"/>
    <w:rsid w:val="00CB7FC8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C33E9"/>
    <w:rsid w:val="00DC7746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0A9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EF6222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212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155AF-AA33-41C2-8A4D-A5BAFDB9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15</cp:revision>
  <cp:lastPrinted>2021-01-25T08:32:00Z</cp:lastPrinted>
  <dcterms:created xsi:type="dcterms:W3CDTF">2020-11-04T10:55:00Z</dcterms:created>
  <dcterms:modified xsi:type="dcterms:W3CDTF">2021-01-25T08:33:00Z</dcterms:modified>
</cp:coreProperties>
</file>