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44B2B4B7" w:rsidR="00205CA0" w:rsidRPr="00371F98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>
        <w:rPr>
          <w:rFonts w:cs="Arial"/>
          <w:i/>
        </w:rPr>
        <w:t>5</w:t>
      </w:r>
      <w:r w:rsidR="00205CA0" w:rsidRPr="00F61B68">
        <w:rPr>
          <w:rFonts w:cs="Arial"/>
          <w:i/>
        </w:rPr>
        <w:t xml:space="preserve"> do SIWZ</w:t>
      </w:r>
    </w:p>
    <w:p w14:paraId="6CD7116F" w14:textId="1E05B988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FC0887">
        <w:rPr>
          <w:rFonts w:ascii="Calibri" w:eastAsia="Calibri" w:hAnsi="Calibri" w:cs="Arial"/>
          <w:b/>
        </w:rPr>
        <w:t>DPI.272.12.36.2020</w:t>
      </w:r>
      <w:bookmarkStart w:id="0" w:name="_GoBack"/>
      <w:bookmarkEnd w:id="0"/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1A3F32CA" w14:textId="032B725F" w:rsidR="00EA4936" w:rsidRPr="00220664" w:rsidRDefault="00AB75FF" w:rsidP="00EA4936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58C1FDE" w14:textId="00EAEA7E" w:rsidR="00EA4936" w:rsidRPr="00EE797C" w:rsidRDefault="00AB75FF" w:rsidP="00EA4936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>
        <w:rPr>
          <w:rFonts w:ascii="Calibri" w:hAnsi="Calibri" w:cs="Times New Roman"/>
        </w:rPr>
        <w:t>Podzamcze 45</w:t>
      </w:r>
    </w:p>
    <w:p w14:paraId="6CB0FA6A" w14:textId="4F5CC9BA" w:rsidR="00CD120C" w:rsidRPr="00C128ED" w:rsidRDefault="00AB75FF" w:rsidP="00EA4936">
      <w:pPr>
        <w:spacing w:after="0" w:line="276" w:lineRule="auto"/>
        <w:ind w:left="4395"/>
        <w:rPr>
          <w:rFonts w:cs="Arial"/>
          <w:b/>
          <w:u w:val="thick"/>
        </w:rPr>
      </w:pPr>
      <w:r>
        <w:rPr>
          <w:rFonts w:cstheme="minorHAnsi"/>
        </w:rPr>
        <w:t>26-060 Chęcin</w:t>
      </w:r>
    </w:p>
    <w:p w14:paraId="5C83A86C" w14:textId="77777777" w:rsidR="00A37F2B" w:rsidRPr="00BA59B1" w:rsidRDefault="00A37F2B" w:rsidP="00C128ED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2BD28D6C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>Przystępując do postępowania w sprawie udzielenia zamówienia publicznego w trybie przetargu nieograniczonego powyżej 2</w:t>
      </w:r>
      <w:r w:rsidR="00EA4936">
        <w:t>14</w:t>
      </w:r>
      <w:r w:rsidRPr="00C128ED">
        <w:t xml:space="preserve"> 000 euro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 xml:space="preserve">i wdrożenie infrastruktury </w:t>
      </w:r>
      <w:r w:rsidR="00385934">
        <w:rPr>
          <w:rFonts w:cstheme="minorHAnsi"/>
          <w:b/>
          <w:bCs/>
          <w:i/>
          <w:iCs/>
        </w:rPr>
        <w:t>sprzętowej</w:t>
      </w:r>
      <w:r w:rsidR="00EA4936">
        <w:rPr>
          <w:rFonts w:cstheme="minorHAnsi"/>
          <w:b/>
          <w:bCs/>
          <w:i/>
          <w:iCs/>
        </w:rPr>
        <w:t xml:space="preserve"> </w:t>
      </w:r>
      <w:r w:rsidR="00AB75FF">
        <w:rPr>
          <w:rFonts w:cstheme="minorHAnsi"/>
          <w:b/>
          <w:bCs/>
          <w:i/>
          <w:iCs/>
        </w:rPr>
        <w:t>i Medycznego</w:t>
      </w:r>
      <w:r w:rsidR="00EA4936">
        <w:rPr>
          <w:rFonts w:cstheme="minorHAnsi"/>
          <w:b/>
          <w:bCs/>
          <w:i/>
          <w:iCs/>
        </w:rPr>
        <w:t xml:space="preserve"> Systemu Informatycznego (</w:t>
      </w:r>
      <w:r w:rsidR="00AB75FF">
        <w:rPr>
          <w:rFonts w:cstheme="minorHAnsi"/>
          <w:b/>
          <w:bCs/>
          <w:i/>
          <w:iCs/>
        </w:rPr>
        <w:t>M</w:t>
      </w:r>
      <w:r w:rsidR="00EA4936">
        <w:rPr>
          <w:rFonts w:cstheme="minorHAnsi"/>
          <w:b/>
          <w:bCs/>
          <w:i/>
          <w:iCs/>
        </w:rPr>
        <w:t>SI)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14FD944B" w:rsidR="00C141B0" w:rsidRPr="00C128ED" w:rsidRDefault="00C141B0" w:rsidP="004945D7">
      <w:pPr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zdrowotne*</w:t>
      </w:r>
      <w:r w:rsidR="00BA59B1" w:rsidRPr="00C128ED">
        <w:rPr>
          <w:rFonts w:cs="Arial"/>
        </w:rPr>
        <w:t>*</w:t>
      </w:r>
      <w:r w:rsidR="004945D7">
        <w:rPr>
          <w:rFonts w:cs="Arial"/>
        </w:rPr>
        <w:t>,</w:t>
      </w:r>
    </w:p>
    <w:p w14:paraId="3AAF2B23" w14:textId="77777777" w:rsidR="00C141B0" w:rsidRPr="00C128ED" w:rsidRDefault="00C141B0" w:rsidP="004945D7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jc w:val="both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EA4936">
      <w:pPr>
        <w:tabs>
          <w:tab w:val="left" w:pos="0"/>
          <w:tab w:val="left" w:pos="120"/>
        </w:tabs>
        <w:spacing w:before="84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6763" w14:textId="77777777" w:rsidR="00465536" w:rsidRDefault="00465536" w:rsidP="0038231F">
      <w:pPr>
        <w:spacing w:after="0" w:line="240" w:lineRule="auto"/>
      </w:pPr>
      <w:r>
        <w:separator/>
      </w:r>
    </w:p>
  </w:endnote>
  <w:endnote w:type="continuationSeparator" w:id="0">
    <w:p w14:paraId="63E088FD" w14:textId="77777777" w:rsidR="00465536" w:rsidRDefault="00465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8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1499" w14:textId="77777777" w:rsidR="00465536" w:rsidRDefault="00465536" w:rsidP="0038231F">
      <w:pPr>
        <w:spacing w:after="0" w:line="240" w:lineRule="auto"/>
      </w:pPr>
      <w:r>
        <w:separator/>
      </w:r>
    </w:p>
  </w:footnote>
  <w:footnote w:type="continuationSeparator" w:id="0">
    <w:p w14:paraId="630E89CA" w14:textId="77777777" w:rsidR="00465536" w:rsidRDefault="004655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3E08"/>
    <w:rsid w:val="00434CC2"/>
    <w:rsid w:val="004457F5"/>
    <w:rsid w:val="00465536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73DEA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C7AD6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195A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088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5BE2F-AAB1-48D5-BD30-D41CE3C4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Łukasz Mańkowski</cp:lastModifiedBy>
  <cp:revision>2</cp:revision>
  <cp:lastPrinted>2017-04-20T11:43:00Z</cp:lastPrinted>
  <dcterms:created xsi:type="dcterms:W3CDTF">2020-12-29T08:14:00Z</dcterms:created>
  <dcterms:modified xsi:type="dcterms:W3CDTF">2020-12-29T08:14:00Z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