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148" w:rsidRDefault="00057148" w:rsidP="00057148">
      <w:pPr>
        <w:autoSpaceDE w:val="0"/>
        <w:autoSpaceDN w:val="0"/>
        <w:adjustRightInd w:val="0"/>
        <w:spacing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iCs/>
          <w:color w:val="000000"/>
        </w:rPr>
      </w:pPr>
    </w:p>
    <w:p w:rsidR="00200DB2" w:rsidRDefault="00200DB2" w:rsidP="00057148">
      <w:pPr>
        <w:autoSpaceDE w:val="0"/>
        <w:autoSpaceDN w:val="0"/>
        <w:adjustRightInd w:val="0"/>
        <w:spacing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iCs/>
          <w:color w:val="000000"/>
        </w:rPr>
      </w:pPr>
    </w:p>
    <w:p w:rsidR="00200DB2" w:rsidRDefault="00200DB2" w:rsidP="00200DB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DB2" w:rsidRDefault="00200DB2" w:rsidP="00200DB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DB2" w:rsidRDefault="00200DB2" w:rsidP="00200DB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DB2" w:rsidRDefault="00200DB2" w:rsidP="00200DB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DB2" w:rsidRDefault="00200DB2" w:rsidP="00200DB2">
      <w:pPr>
        <w:jc w:val="center"/>
        <w:rPr>
          <w:b/>
          <w:sz w:val="24"/>
        </w:rPr>
      </w:pPr>
      <w:r>
        <w:rPr>
          <w:rFonts w:ascii="Times New Roman" w:hAnsi="Times New Roman" w:cs="Times New Roman"/>
          <w:sz w:val="24"/>
          <w:szCs w:val="24"/>
        </w:rPr>
        <w:t>ROPS-I</w:t>
      </w:r>
      <w:r w:rsidRPr="00EF311B">
        <w:rPr>
          <w:rFonts w:ascii="Times New Roman" w:hAnsi="Times New Roman" w:cs="Times New Roman"/>
          <w:sz w:val="24"/>
          <w:szCs w:val="24"/>
        </w:rPr>
        <w:t>I.</w:t>
      </w:r>
      <w:r w:rsidR="003D6834">
        <w:rPr>
          <w:rFonts w:ascii="Times New Roman" w:hAnsi="Times New Roman" w:cs="Times New Roman"/>
          <w:sz w:val="24"/>
          <w:szCs w:val="24"/>
        </w:rPr>
        <w:t>052.2.</w:t>
      </w:r>
      <w:r w:rsidR="009429DA">
        <w:rPr>
          <w:rFonts w:ascii="Times New Roman" w:hAnsi="Times New Roman" w:cs="Times New Roman"/>
          <w:sz w:val="24"/>
          <w:szCs w:val="24"/>
        </w:rPr>
        <w:t>33</w:t>
      </w:r>
      <w:bookmarkStart w:id="0" w:name="_GoBack"/>
      <w:bookmarkEnd w:id="0"/>
      <w:r w:rsidR="003D6834">
        <w:rPr>
          <w:rFonts w:ascii="Times New Roman" w:hAnsi="Times New Roman" w:cs="Times New Roman"/>
          <w:sz w:val="24"/>
          <w:szCs w:val="24"/>
        </w:rPr>
        <w:t>.2020</w:t>
      </w:r>
      <w:r w:rsidRPr="00EF311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EF311B">
        <w:rPr>
          <w:rFonts w:ascii="Times New Roman" w:hAnsi="Times New Roman" w:cs="Times New Roman"/>
          <w:sz w:val="24"/>
          <w:szCs w:val="24"/>
        </w:rPr>
        <w:t xml:space="preserve">Kielce, dnia </w:t>
      </w:r>
      <w:r w:rsidR="00BF4767">
        <w:rPr>
          <w:rFonts w:ascii="Times New Roman" w:hAnsi="Times New Roman" w:cs="Times New Roman"/>
          <w:sz w:val="24"/>
          <w:szCs w:val="24"/>
        </w:rPr>
        <w:t>22.12</w:t>
      </w:r>
      <w:r w:rsidR="00541041">
        <w:rPr>
          <w:rFonts w:ascii="Times New Roman" w:hAnsi="Times New Roman" w:cs="Times New Roman"/>
          <w:sz w:val="24"/>
          <w:szCs w:val="24"/>
        </w:rPr>
        <w:t>.2020</w:t>
      </w:r>
      <w:r w:rsidRPr="00EF311B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DF6322" w:rsidRDefault="00DF6322" w:rsidP="002F3B40">
      <w:pPr>
        <w:rPr>
          <w:b/>
          <w:sz w:val="24"/>
        </w:rPr>
      </w:pPr>
    </w:p>
    <w:p w:rsidR="00200DB2" w:rsidRPr="00541041" w:rsidRDefault="00200DB2" w:rsidP="00780524">
      <w:pPr>
        <w:pStyle w:val="Nagwek3"/>
        <w:spacing w:line="276" w:lineRule="auto"/>
        <w:jc w:val="center"/>
        <w:rPr>
          <w:rStyle w:val="Uwydatnienie"/>
          <w:rFonts w:cstheme="majorHAnsi"/>
          <w:color w:val="2E74B5" w:themeColor="accent5" w:themeShade="BF"/>
          <w:sz w:val="28"/>
          <w:szCs w:val="26"/>
        </w:rPr>
      </w:pPr>
      <w:r w:rsidRPr="00541041">
        <w:rPr>
          <w:rStyle w:val="Uwydatnienie"/>
          <w:rFonts w:cstheme="majorHAnsi"/>
          <w:color w:val="2E74B5" w:themeColor="accent5" w:themeShade="BF"/>
          <w:sz w:val="28"/>
          <w:szCs w:val="26"/>
        </w:rPr>
        <w:t>ZAPYTANIE OFERTOWE</w:t>
      </w:r>
    </w:p>
    <w:p w:rsidR="00200DB2" w:rsidRPr="00541041" w:rsidRDefault="003D6834" w:rsidP="003D6834">
      <w:pPr>
        <w:spacing w:after="0" w:line="276" w:lineRule="auto"/>
        <w:jc w:val="center"/>
        <w:rPr>
          <w:rFonts w:asciiTheme="majorHAnsi" w:eastAsia="Calibri" w:hAnsiTheme="majorHAnsi" w:cstheme="majorHAnsi"/>
          <w:b/>
          <w:i/>
          <w:color w:val="2E74B5" w:themeColor="accent5" w:themeShade="BF"/>
          <w:sz w:val="28"/>
          <w:szCs w:val="28"/>
          <w:lang w:eastAsia="pl-PL"/>
        </w:rPr>
      </w:pPr>
      <w:r w:rsidRPr="00541041">
        <w:rPr>
          <w:rFonts w:asciiTheme="majorHAnsi" w:eastAsia="Calibri" w:hAnsiTheme="majorHAnsi" w:cstheme="majorHAnsi"/>
          <w:b/>
          <w:i/>
          <w:color w:val="2E74B5" w:themeColor="accent5" w:themeShade="BF"/>
          <w:sz w:val="28"/>
          <w:szCs w:val="28"/>
          <w:lang w:eastAsia="pl-PL"/>
        </w:rPr>
        <w:t>Zakup i dostawa spr</w:t>
      </w:r>
      <w:r w:rsidR="00D26777">
        <w:rPr>
          <w:rFonts w:asciiTheme="majorHAnsi" w:eastAsia="Calibri" w:hAnsiTheme="majorHAnsi" w:cstheme="majorHAnsi"/>
          <w:b/>
          <w:i/>
          <w:color w:val="2E74B5" w:themeColor="accent5" w:themeShade="BF"/>
          <w:sz w:val="28"/>
          <w:szCs w:val="28"/>
          <w:lang w:eastAsia="pl-PL"/>
        </w:rPr>
        <w:t xml:space="preserve">zętu rekreacyjnego </w:t>
      </w:r>
      <w:r w:rsidR="00BF4767">
        <w:rPr>
          <w:rFonts w:asciiTheme="majorHAnsi" w:eastAsia="Calibri" w:hAnsiTheme="majorHAnsi" w:cstheme="majorHAnsi"/>
          <w:b/>
          <w:i/>
          <w:color w:val="2E74B5" w:themeColor="accent5" w:themeShade="BF"/>
          <w:sz w:val="28"/>
          <w:szCs w:val="28"/>
          <w:lang w:eastAsia="pl-PL"/>
        </w:rPr>
        <w:t>w ramach projektu socjalnego gminy</w:t>
      </w:r>
      <w:r w:rsidRPr="00541041">
        <w:rPr>
          <w:rFonts w:asciiTheme="majorHAnsi" w:eastAsia="Calibri" w:hAnsiTheme="majorHAnsi" w:cstheme="majorHAnsi"/>
          <w:b/>
          <w:i/>
          <w:color w:val="2E74B5" w:themeColor="accent5" w:themeShade="BF"/>
          <w:sz w:val="28"/>
          <w:szCs w:val="28"/>
          <w:lang w:eastAsia="pl-PL"/>
        </w:rPr>
        <w:t xml:space="preserve"> Oks</w:t>
      </w:r>
      <w:r w:rsidR="00BF4767">
        <w:rPr>
          <w:rFonts w:asciiTheme="majorHAnsi" w:eastAsia="Calibri" w:hAnsiTheme="majorHAnsi" w:cstheme="majorHAnsi"/>
          <w:b/>
          <w:i/>
          <w:color w:val="2E74B5" w:themeColor="accent5" w:themeShade="BF"/>
          <w:sz w:val="28"/>
          <w:szCs w:val="28"/>
          <w:lang w:eastAsia="pl-PL"/>
        </w:rPr>
        <w:t>a</w:t>
      </w:r>
      <w:r w:rsidR="0002117E">
        <w:rPr>
          <w:rFonts w:asciiTheme="majorHAnsi" w:eastAsia="Calibri" w:hAnsiTheme="majorHAnsi" w:cstheme="majorHAnsi"/>
          <w:b/>
          <w:i/>
          <w:color w:val="2E74B5" w:themeColor="accent5" w:themeShade="BF"/>
          <w:sz w:val="28"/>
          <w:szCs w:val="28"/>
          <w:lang w:eastAsia="pl-PL"/>
        </w:rPr>
        <w:t>/powiat jędrzejowski</w:t>
      </w:r>
      <w:r w:rsidR="00BF4767">
        <w:rPr>
          <w:rFonts w:asciiTheme="majorHAnsi" w:eastAsia="Calibri" w:hAnsiTheme="majorHAnsi" w:cstheme="majorHAnsi"/>
          <w:b/>
          <w:i/>
          <w:color w:val="2E74B5" w:themeColor="accent5" w:themeShade="BF"/>
          <w:sz w:val="28"/>
          <w:szCs w:val="28"/>
          <w:lang w:eastAsia="pl-PL"/>
        </w:rPr>
        <w:t xml:space="preserve"> </w:t>
      </w:r>
      <w:r w:rsidR="001B7D7D" w:rsidRPr="00541041">
        <w:rPr>
          <w:rStyle w:val="Uwydatnienie"/>
          <w:rFonts w:asciiTheme="majorHAnsi" w:eastAsiaTheme="majorEastAsia" w:hAnsiTheme="majorHAnsi" w:cstheme="majorHAnsi"/>
          <w:b/>
          <w:bCs/>
          <w:color w:val="2E74B5" w:themeColor="accent5" w:themeShade="BF"/>
          <w:sz w:val="28"/>
          <w:szCs w:val="26"/>
        </w:rPr>
        <w:t>w związku z realizacją projektu partnerskiego „Liderzy kooperacji</w:t>
      </w:r>
      <w:r w:rsidR="00200DB2" w:rsidRPr="00541041">
        <w:rPr>
          <w:rFonts w:asciiTheme="majorHAnsi" w:eastAsia="Calibri" w:hAnsiTheme="majorHAnsi" w:cstheme="majorHAns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399282B6" wp14:editId="44AD4221">
            <wp:simplePos x="0" y="0"/>
            <wp:positionH relativeFrom="page">
              <wp:posOffset>4688205</wp:posOffset>
            </wp:positionH>
            <wp:positionV relativeFrom="page">
              <wp:posOffset>1424940</wp:posOffset>
            </wp:positionV>
            <wp:extent cx="2717165" cy="538480"/>
            <wp:effectExtent l="0" t="0" r="6985" b="0"/>
            <wp:wrapNone/>
            <wp:docPr id="2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B7D7D" w:rsidRPr="00541041">
        <w:rPr>
          <w:rStyle w:val="Uwydatnienie"/>
          <w:rFonts w:asciiTheme="majorHAnsi" w:eastAsiaTheme="majorEastAsia" w:hAnsiTheme="majorHAnsi" w:cstheme="majorHAnsi"/>
          <w:b/>
          <w:bCs/>
          <w:color w:val="4472C4" w:themeColor="accent1"/>
          <w:sz w:val="28"/>
          <w:szCs w:val="26"/>
        </w:rPr>
        <w:t>”</w:t>
      </w:r>
    </w:p>
    <w:p w:rsidR="001B7D7D" w:rsidRDefault="001B7D7D" w:rsidP="00200DB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DB2" w:rsidRPr="009E19D2" w:rsidRDefault="00200DB2" w:rsidP="00200DB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E19D2">
        <w:rPr>
          <w:rFonts w:ascii="Times New Roman" w:hAnsi="Times New Roman" w:cs="Times New Roman"/>
          <w:b/>
          <w:sz w:val="24"/>
          <w:szCs w:val="24"/>
        </w:rPr>
        <w:t>ZAMAWIAJĄCY</w:t>
      </w:r>
    </w:p>
    <w:p w:rsidR="00200DB2" w:rsidRPr="00EF311B" w:rsidRDefault="00200DB2" w:rsidP="00200DB2">
      <w:pPr>
        <w:jc w:val="both"/>
        <w:rPr>
          <w:rFonts w:ascii="Times New Roman" w:hAnsi="Times New Roman" w:cs="Times New Roman"/>
          <w:sz w:val="24"/>
          <w:szCs w:val="24"/>
        </w:rPr>
      </w:pPr>
      <w:r w:rsidRPr="00EF311B">
        <w:rPr>
          <w:rFonts w:ascii="Times New Roman" w:hAnsi="Times New Roman" w:cs="Times New Roman"/>
          <w:sz w:val="24"/>
          <w:szCs w:val="24"/>
        </w:rPr>
        <w:t>Województwo Świętokrzyskie – Urząd Marszałkowski Województwa Świętokrzyskiego</w:t>
      </w:r>
    </w:p>
    <w:p w:rsidR="00200DB2" w:rsidRPr="00EF311B" w:rsidRDefault="00200DB2" w:rsidP="00200DB2">
      <w:pPr>
        <w:jc w:val="both"/>
        <w:rPr>
          <w:rFonts w:ascii="Times New Roman" w:hAnsi="Times New Roman" w:cs="Times New Roman"/>
          <w:sz w:val="24"/>
          <w:szCs w:val="24"/>
        </w:rPr>
      </w:pPr>
      <w:r w:rsidRPr="00EF311B">
        <w:rPr>
          <w:rFonts w:ascii="Times New Roman" w:hAnsi="Times New Roman" w:cs="Times New Roman"/>
          <w:sz w:val="24"/>
          <w:szCs w:val="24"/>
        </w:rPr>
        <w:t>Al. IX Wieków Kielc 3, 25-516 Kielce</w:t>
      </w:r>
    </w:p>
    <w:p w:rsidR="00200DB2" w:rsidRPr="00EF311B" w:rsidRDefault="00200DB2" w:rsidP="00200DB2">
      <w:pPr>
        <w:jc w:val="both"/>
        <w:rPr>
          <w:rFonts w:ascii="Times New Roman" w:hAnsi="Times New Roman" w:cs="Times New Roman"/>
          <w:sz w:val="24"/>
          <w:szCs w:val="24"/>
        </w:rPr>
      </w:pPr>
      <w:r w:rsidRPr="00EF311B">
        <w:rPr>
          <w:rFonts w:ascii="Times New Roman" w:hAnsi="Times New Roman" w:cs="Times New Roman"/>
          <w:sz w:val="24"/>
          <w:szCs w:val="24"/>
        </w:rPr>
        <w:t>NIP 9591506120</w:t>
      </w:r>
    </w:p>
    <w:p w:rsidR="00200DB2" w:rsidRDefault="00200DB2" w:rsidP="00200DB2">
      <w:pPr>
        <w:jc w:val="both"/>
        <w:rPr>
          <w:rFonts w:ascii="Times New Roman" w:hAnsi="Times New Roman" w:cs="Times New Roman"/>
          <w:sz w:val="24"/>
          <w:szCs w:val="24"/>
        </w:rPr>
      </w:pPr>
      <w:r w:rsidRPr="00EF311B">
        <w:rPr>
          <w:rFonts w:ascii="Times New Roman" w:hAnsi="Times New Roman" w:cs="Times New Roman"/>
          <w:sz w:val="24"/>
          <w:szCs w:val="24"/>
        </w:rPr>
        <w:t>Regon 291009337</w:t>
      </w:r>
    </w:p>
    <w:p w:rsidR="00200DB2" w:rsidRPr="009E19D2" w:rsidRDefault="00200DB2" w:rsidP="00200DB2">
      <w:pPr>
        <w:jc w:val="both"/>
        <w:rPr>
          <w:rFonts w:ascii="Times New Roman" w:hAnsi="Times New Roman" w:cs="Times New Roman"/>
          <w:sz w:val="6"/>
          <w:szCs w:val="24"/>
        </w:rPr>
      </w:pPr>
    </w:p>
    <w:p w:rsidR="00200DB2" w:rsidRDefault="00200DB2" w:rsidP="00200DB2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Mangal"/>
          <w:bCs/>
          <w:kern w:val="3"/>
          <w:sz w:val="24"/>
          <w:szCs w:val="24"/>
          <w:lang w:eastAsia="zh-CN" w:bidi="hi-IN"/>
        </w:rPr>
      </w:pPr>
      <w:r w:rsidRPr="009E19D2">
        <w:rPr>
          <w:rFonts w:ascii="Times New Roman" w:eastAsia="Times New Roman" w:hAnsi="Times New Roman" w:cs="Mangal"/>
          <w:b/>
          <w:bCs/>
          <w:iCs/>
          <w:kern w:val="3"/>
          <w:sz w:val="24"/>
          <w:szCs w:val="24"/>
          <w:lang w:eastAsia="zh-CN" w:bidi="hi-IN"/>
        </w:rPr>
        <w:t>Kod zamówienia CPV</w:t>
      </w:r>
      <w:r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>:</w:t>
      </w:r>
      <w:r>
        <w:rPr>
          <w:rFonts w:ascii="Times New Roman" w:eastAsia="Times New Roman" w:hAnsi="Times New Roman" w:cs="Mangal"/>
          <w:bCs/>
          <w:kern w:val="3"/>
          <w:sz w:val="24"/>
          <w:szCs w:val="24"/>
          <w:lang w:eastAsia="zh-CN" w:bidi="hi-IN"/>
        </w:rPr>
        <w:t xml:space="preserve"> </w:t>
      </w:r>
      <w:r w:rsidR="008F21D7">
        <w:rPr>
          <w:rFonts w:ascii="Times New Roman" w:eastAsia="Times New Roman" w:hAnsi="Times New Roman" w:cs="Mangal"/>
          <w:bCs/>
          <w:kern w:val="3"/>
          <w:sz w:val="24"/>
          <w:szCs w:val="24"/>
          <w:lang w:eastAsia="zh-CN" w:bidi="hi-IN"/>
        </w:rPr>
        <w:t>37000000-8</w:t>
      </w:r>
    </w:p>
    <w:p w:rsidR="00200DB2" w:rsidRPr="009E19D2" w:rsidRDefault="00200DB2" w:rsidP="00200DB2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Mangal"/>
          <w:bCs/>
          <w:kern w:val="3"/>
          <w:sz w:val="8"/>
          <w:szCs w:val="24"/>
          <w:lang w:eastAsia="zh-CN" w:bidi="hi-IN"/>
        </w:rPr>
      </w:pPr>
    </w:p>
    <w:p w:rsidR="00200DB2" w:rsidRDefault="00200DB2" w:rsidP="00200DB2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Mangal"/>
          <w:bCs/>
          <w:kern w:val="3"/>
          <w:sz w:val="24"/>
          <w:szCs w:val="24"/>
          <w:lang w:eastAsia="zh-CN" w:bidi="hi-IN"/>
        </w:rPr>
      </w:pPr>
      <w:r w:rsidRPr="009E19D2">
        <w:rPr>
          <w:rFonts w:ascii="Times New Roman" w:eastAsia="Times New Roman" w:hAnsi="Times New Roman" w:cs="Mangal"/>
          <w:bCs/>
          <w:kern w:val="3"/>
          <w:sz w:val="24"/>
          <w:szCs w:val="24"/>
          <w:lang w:eastAsia="zh-CN" w:bidi="hi-IN"/>
        </w:rPr>
        <w:t>Z uwagi na fakt, że szacunkowa wartość zamówienia nie przekracza wartości 30 000,00 EUR, postępowanie prowadzone jest bez stosowania przepisów ustawy z dnia 29 stycznia 2004r. Prawo zamówień publicznych zgodnie z art. 4 pkt. 8 tej ustawy (tj. Dz. U. z 201</w:t>
      </w:r>
      <w:r>
        <w:rPr>
          <w:rFonts w:ascii="Times New Roman" w:eastAsia="Times New Roman" w:hAnsi="Times New Roman" w:cs="Mangal"/>
          <w:bCs/>
          <w:kern w:val="3"/>
          <w:sz w:val="24"/>
          <w:szCs w:val="24"/>
          <w:lang w:eastAsia="zh-CN" w:bidi="hi-IN"/>
        </w:rPr>
        <w:t>8</w:t>
      </w:r>
      <w:r w:rsidRPr="009E19D2">
        <w:rPr>
          <w:rFonts w:ascii="Times New Roman" w:eastAsia="Times New Roman" w:hAnsi="Times New Roman" w:cs="Mangal"/>
          <w:bCs/>
          <w:kern w:val="3"/>
          <w:sz w:val="24"/>
          <w:szCs w:val="24"/>
          <w:lang w:eastAsia="zh-CN" w:bidi="hi-IN"/>
        </w:rPr>
        <w:t xml:space="preserve"> r., poz. 1</w:t>
      </w:r>
      <w:r>
        <w:rPr>
          <w:rFonts w:ascii="Times New Roman" w:eastAsia="Times New Roman" w:hAnsi="Times New Roman" w:cs="Mangal"/>
          <w:bCs/>
          <w:kern w:val="3"/>
          <w:sz w:val="24"/>
          <w:szCs w:val="24"/>
          <w:lang w:eastAsia="zh-CN" w:bidi="hi-IN"/>
        </w:rPr>
        <w:t>986</w:t>
      </w:r>
      <w:r w:rsidRPr="009E19D2">
        <w:rPr>
          <w:rFonts w:ascii="Times New Roman" w:eastAsia="Times New Roman" w:hAnsi="Times New Roman" w:cs="Mangal"/>
          <w:bCs/>
          <w:kern w:val="3"/>
          <w:sz w:val="24"/>
          <w:szCs w:val="24"/>
          <w:lang w:eastAsia="zh-CN" w:bidi="hi-IN"/>
        </w:rPr>
        <w:t xml:space="preserve"> z późn.zm.).</w:t>
      </w:r>
    </w:p>
    <w:p w:rsidR="00200DB2" w:rsidRPr="009E19D2" w:rsidRDefault="00200DB2" w:rsidP="00200DB2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Mangal"/>
          <w:bCs/>
          <w:kern w:val="3"/>
          <w:sz w:val="24"/>
          <w:szCs w:val="24"/>
          <w:lang w:eastAsia="zh-CN" w:bidi="hi-IN"/>
        </w:rPr>
      </w:pPr>
    </w:p>
    <w:p w:rsidR="00200DB2" w:rsidRPr="00046DCF" w:rsidRDefault="00200DB2" w:rsidP="00F27338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ind w:left="0"/>
        <w:jc w:val="both"/>
        <w:rPr>
          <w:rFonts w:ascii="Times New Roman" w:eastAsia="Times New Roman" w:hAnsi="Times New Roman" w:cs="Mangal"/>
          <w:b/>
          <w:bCs/>
          <w:iCs/>
          <w:kern w:val="3"/>
          <w:sz w:val="24"/>
          <w:szCs w:val="24"/>
          <w:u w:val="single"/>
          <w:lang w:eastAsia="zh-CN" w:bidi="hi-IN"/>
        </w:rPr>
      </w:pPr>
      <w:r w:rsidRPr="00046DCF">
        <w:rPr>
          <w:rFonts w:ascii="Times New Roman" w:hAnsi="Times New Roman" w:cs="Times New Roman"/>
          <w:b/>
          <w:sz w:val="24"/>
          <w:szCs w:val="24"/>
          <w:u w:val="single"/>
        </w:rPr>
        <w:t>MIJESCE I TERMIN SKŁADANIA OFERT</w:t>
      </w:r>
    </w:p>
    <w:p w:rsidR="00200DB2" w:rsidRPr="002F3B40" w:rsidRDefault="00200DB2" w:rsidP="00F27338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sz w:val="24"/>
          <w:szCs w:val="24"/>
        </w:rPr>
      </w:pPr>
      <w:r w:rsidRPr="002F3B40">
        <w:rPr>
          <w:sz w:val="24"/>
          <w:szCs w:val="24"/>
        </w:rPr>
        <w:t>Ofertę należy przesłać w formie skanu za pomocą poczty elektronicznej na adres mailowy:</w:t>
      </w:r>
    </w:p>
    <w:p w:rsidR="00200DB2" w:rsidRDefault="00981509" w:rsidP="00200D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agata.zulawa</w:t>
      </w:r>
      <w:r w:rsidR="00200DB2" w:rsidRPr="00EB7833">
        <w:rPr>
          <w:rFonts w:ascii="Times New Roman" w:hAnsi="Times New Roman" w:cs="Times New Roman"/>
          <w:b/>
          <w:sz w:val="24"/>
          <w:szCs w:val="24"/>
        </w:rPr>
        <w:t>@sejmik.kielce.pl</w:t>
      </w:r>
      <w:r w:rsidR="00200DB2" w:rsidRPr="00EF31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0DB2" w:rsidRPr="00200DB2" w:rsidRDefault="00200DB2" w:rsidP="00200DB2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0DB2">
        <w:rPr>
          <w:rFonts w:ascii="Times New Roman" w:hAnsi="Times New Roman" w:cs="Times New Roman"/>
          <w:sz w:val="24"/>
          <w:szCs w:val="24"/>
        </w:rPr>
        <w:t xml:space="preserve">lub/i za pośrednictwem elektronicznej skrzynki podawczej Urzędu Marszałkowskiego </w:t>
      </w:r>
      <w:r w:rsidRPr="00200DB2">
        <w:rPr>
          <w:rFonts w:ascii="Times New Roman" w:hAnsi="Times New Roman" w:cs="Times New Roman"/>
          <w:sz w:val="24"/>
          <w:szCs w:val="24"/>
        </w:rPr>
        <w:lastRenderedPageBreak/>
        <w:t xml:space="preserve">Województwa Świętokrzyskiego na platformie </w:t>
      </w:r>
      <w:proofErr w:type="spellStart"/>
      <w:r w:rsidRPr="00200DB2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200DB2">
        <w:rPr>
          <w:rFonts w:ascii="Times New Roman" w:hAnsi="Times New Roman" w:cs="Times New Roman"/>
          <w:sz w:val="24"/>
          <w:szCs w:val="24"/>
        </w:rPr>
        <w:t xml:space="preserve">: </w:t>
      </w:r>
      <w:r w:rsidRPr="00200DB2">
        <w:rPr>
          <w:rFonts w:ascii="Times New Roman" w:hAnsi="Times New Roman" w:cs="Times New Roman"/>
          <w:b/>
          <w:bCs/>
          <w:sz w:val="24"/>
          <w:szCs w:val="24"/>
        </w:rPr>
        <w:t>/3h680wewfh/skrytka</w:t>
      </w:r>
    </w:p>
    <w:p w:rsidR="00200DB2" w:rsidRPr="00200DB2" w:rsidRDefault="00200DB2" w:rsidP="00200D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21D7" w:rsidRPr="00200DB2" w:rsidRDefault="00200DB2" w:rsidP="000229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DB2">
        <w:rPr>
          <w:rFonts w:ascii="Times New Roman" w:hAnsi="Times New Roman" w:cs="Times New Roman"/>
          <w:sz w:val="24"/>
          <w:szCs w:val="24"/>
        </w:rPr>
        <w:t xml:space="preserve">W temacie wiadomości należy wpisać: </w:t>
      </w:r>
    </w:p>
    <w:p w:rsidR="00200DB2" w:rsidRPr="00022966" w:rsidRDefault="001B7D7D" w:rsidP="00022966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1B7D7D">
        <w:rPr>
          <w:rFonts w:ascii="Times New Roman" w:hAnsi="Times New Roman" w:cs="Times New Roman"/>
          <w:b/>
          <w:bCs/>
          <w:i/>
          <w:iCs/>
          <w:sz w:val="26"/>
          <w:szCs w:val="26"/>
          <w:shd w:val="clear" w:color="auto" w:fill="FBE4D5" w:themeFill="accent2" w:themeFillTint="33"/>
        </w:rPr>
        <w:t xml:space="preserve">Zakup i dostawa sprzętu </w:t>
      </w:r>
      <w:r w:rsidR="00BF4767">
        <w:rPr>
          <w:rFonts w:ascii="Times New Roman" w:hAnsi="Times New Roman" w:cs="Times New Roman"/>
          <w:b/>
          <w:bCs/>
          <w:i/>
          <w:iCs/>
          <w:sz w:val="26"/>
          <w:szCs w:val="26"/>
          <w:shd w:val="clear" w:color="auto" w:fill="FBE4D5" w:themeFill="accent2" w:themeFillTint="33"/>
        </w:rPr>
        <w:t xml:space="preserve">rekreacyjnego </w:t>
      </w:r>
      <w:r w:rsidR="00200DB2" w:rsidRPr="00022966">
        <w:rPr>
          <w:rFonts w:ascii="Times New Roman" w:hAnsi="Times New Roman" w:cs="Times New Roman"/>
          <w:b/>
          <w:bCs/>
          <w:i/>
          <w:iCs/>
          <w:sz w:val="26"/>
          <w:szCs w:val="26"/>
          <w:shd w:val="clear" w:color="auto" w:fill="FBE4D5" w:themeFill="accent2" w:themeFillTint="33"/>
        </w:rPr>
        <w:t>w ramach projekt</w:t>
      </w:r>
      <w:r w:rsidR="00BF4767">
        <w:rPr>
          <w:rFonts w:ascii="Times New Roman" w:hAnsi="Times New Roman" w:cs="Times New Roman"/>
          <w:b/>
          <w:bCs/>
          <w:i/>
          <w:iCs/>
          <w:sz w:val="26"/>
          <w:szCs w:val="26"/>
          <w:shd w:val="clear" w:color="auto" w:fill="FBE4D5" w:themeFill="accent2" w:themeFillTint="33"/>
        </w:rPr>
        <w:t>u socjalnego gminy</w:t>
      </w:r>
      <w:r w:rsidR="008F21D7">
        <w:rPr>
          <w:rFonts w:ascii="Times New Roman" w:hAnsi="Times New Roman" w:cs="Times New Roman"/>
          <w:b/>
          <w:bCs/>
          <w:i/>
          <w:iCs/>
          <w:sz w:val="26"/>
          <w:szCs w:val="26"/>
          <w:shd w:val="clear" w:color="auto" w:fill="FBE4D5" w:themeFill="accent2" w:themeFillTint="33"/>
        </w:rPr>
        <w:t xml:space="preserve"> </w:t>
      </w:r>
      <w:r w:rsidR="00BF4767">
        <w:rPr>
          <w:rFonts w:ascii="Times New Roman" w:hAnsi="Times New Roman" w:cs="Times New Roman"/>
          <w:b/>
          <w:bCs/>
          <w:i/>
          <w:iCs/>
          <w:sz w:val="26"/>
          <w:szCs w:val="26"/>
          <w:shd w:val="clear" w:color="auto" w:fill="FBE4D5" w:themeFill="accent2" w:themeFillTint="33"/>
        </w:rPr>
        <w:t>Oksa</w:t>
      </w:r>
      <w:r w:rsidR="0002117E">
        <w:rPr>
          <w:rFonts w:ascii="Times New Roman" w:hAnsi="Times New Roman" w:cs="Times New Roman"/>
          <w:b/>
          <w:bCs/>
          <w:i/>
          <w:iCs/>
          <w:sz w:val="26"/>
          <w:szCs w:val="26"/>
          <w:shd w:val="clear" w:color="auto" w:fill="FBE4D5" w:themeFill="accent2" w:themeFillTint="33"/>
        </w:rPr>
        <w:t>/powiat jędrzejowski</w:t>
      </w:r>
    </w:p>
    <w:p w:rsidR="00200DB2" w:rsidRPr="00EA391E" w:rsidRDefault="00200DB2" w:rsidP="00200DB2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00DB2" w:rsidRPr="002F3B40" w:rsidRDefault="00200DB2" w:rsidP="00F27338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b/>
          <w:sz w:val="26"/>
          <w:szCs w:val="26"/>
        </w:rPr>
      </w:pPr>
      <w:r w:rsidRPr="002F3B40">
        <w:rPr>
          <w:b/>
          <w:sz w:val="26"/>
          <w:szCs w:val="26"/>
        </w:rPr>
        <w:t xml:space="preserve">Oferty należy składać </w:t>
      </w:r>
      <w:r w:rsidRPr="002F3B40">
        <w:rPr>
          <w:b/>
          <w:sz w:val="26"/>
          <w:szCs w:val="26"/>
          <w:highlight w:val="yellow"/>
        </w:rPr>
        <w:t xml:space="preserve">do dnia </w:t>
      </w:r>
      <w:r w:rsidR="0002117E">
        <w:rPr>
          <w:b/>
          <w:sz w:val="26"/>
          <w:szCs w:val="26"/>
          <w:highlight w:val="yellow"/>
        </w:rPr>
        <w:t>08.01</w:t>
      </w:r>
      <w:r w:rsidRPr="002F3B40">
        <w:rPr>
          <w:b/>
          <w:sz w:val="26"/>
          <w:szCs w:val="26"/>
          <w:highlight w:val="yellow"/>
        </w:rPr>
        <w:t>.202</w:t>
      </w:r>
      <w:r w:rsidR="0002117E">
        <w:rPr>
          <w:b/>
          <w:sz w:val="26"/>
          <w:szCs w:val="26"/>
          <w:highlight w:val="yellow"/>
        </w:rPr>
        <w:t>1</w:t>
      </w:r>
      <w:r w:rsidRPr="002F3B40">
        <w:rPr>
          <w:b/>
          <w:sz w:val="26"/>
          <w:szCs w:val="26"/>
          <w:highlight w:val="yellow"/>
        </w:rPr>
        <w:t xml:space="preserve">r. </w:t>
      </w:r>
    </w:p>
    <w:p w:rsidR="00200DB2" w:rsidRPr="00E768E0" w:rsidRDefault="00200DB2" w:rsidP="00200DB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E2926">
        <w:rPr>
          <w:rFonts w:ascii="Times New Roman" w:hAnsi="Times New Roman"/>
          <w:sz w:val="24"/>
          <w:szCs w:val="24"/>
        </w:rPr>
        <w:t>Liczy się data</w:t>
      </w:r>
      <w:r w:rsidR="002F3B40">
        <w:rPr>
          <w:rFonts w:ascii="Times New Roman" w:hAnsi="Times New Roman"/>
          <w:sz w:val="24"/>
          <w:szCs w:val="24"/>
        </w:rPr>
        <w:t xml:space="preserve"> i godzina</w:t>
      </w:r>
      <w:r w:rsidRPr="006E2926">
        <w:rPr>
          <w:rFonts w:ascii="Times New Roman" w:hAnsi="Times New Roman"/>
          <w:sz w:val="24"/>
          <w:szCs w:val="24"/>
        </w:rPr>
        <w:t xml:space="preserve"> wpływu oferty</w:t>
      </w:r>
      <w:r>
        <w:rPr>
          <w:rFonts w:ascii="Times New Roman" w:hAnsi="Times New Roman"/>
          <w:sz w:val="24"/>
          <w:szCs w:val="24"/>
        </w:rPr>
        <w:t xml:space="preserve"> do Zamawiającego</w:t>
      </w:r>
      <w:r w:rsidRPr="006E2926">
        <w:rPr>
          <w:rFonts w:ascii="Times New Roman" w:hAnsi="Times New Roman"/>
          <w:sz w:val="24"/>
          <w:szCs w:val="24"/>
        </w:rPr>
        <w:t xml:space="preserve">. Oferty złożone po terminie nie będą rozpatrywane. </w:t>
      </w:r>
    </w:p>
    <w:p w:rsidR="00200DB2" w:rsidRPr="00547D72" w:rsidRDefault="002F3B40" w:rsidP="00022966">
      <w:pPr>
        <w:pStyle w:val="Default"/>
        <w:spacing w:line="360" w:lineRule="auto"/>
        <w:ind w:left="284" w:hanging="284"/>
      </w:pPr>
      <w:r>
        <w:rPr>
          <w:bCs/>
        </w:rPr>
        <w:t>3)</w:t>
      </w:r>
      <w:r w:rsidR="00022966">
        <w:rPr>
          <w:bCs/>
        </w:rPr>
        <w:tab/>
      </w:r>
      <w:r w:rsidR="00200DB2" w:rsidRPr="00547D72">
        <w:rPr>
          <w:b/>
          <w:bCs/>
        </w:rPr>
        <w:t xml:space="preserve"> Opis sposobu przygotowania oferty: </w:t>
      </w:r>
    </w:p>
    <w:p w:rsidR="00200DB2" w:rsidRPr="00547D72" w:rsidRDefault="00200DB2" w:rsidP="00200DB2">
      <w:pPr>
        <w:pStyle w:val="Default"/>
        <w:spacing w:line="360" w:lineRule="auto"/>
        <w:jc w:val="both"/>
      </w:pPr>
      <w:r w:rsidRPr="00547D72">
        <w:t>a</w:t>
      </w:r>
      <w:r>
        <w:t xml:space="preserve">) </w:t>
      </w:r>
      <w:r w:rsidRPr="00547D72">
        <w:t xml:space="preserve">Ofertę należy sporządzić w języku polskim. </w:t>
      </w:r>
    </w:p>
    <w:p w:rsidR="00200DB2" w:rsidRPr="00547D72" w:rsidRDefault="001B7D7D" w:rsidP="00200DB2">
      <w:pPr>
        <w:pStyle w:val="Default"/>
        <w:spacing w:line="360" w:lineRule="auto"/>
        <w:jc w:val="both"/>
      </w:pPr>
      <w:r>
        <w:t>b</w:t>
      </w:r>
      <w:r w:rsidR="00200DB2">
        <w:t>)</w:t>
      </w:r>
      <w:r w:rsidR="00200DB2" w:rsidRPr="00547D72">
        <w:t xml:space="preserve"> Oferta </w:t>
      </w:r>
      <w:r w:rsidR="00200DB2">
        <w:t>musi</w:t>
      </w:r>
      <w:r w:rsidR="00200DB2" w:rsidRPr="00547D72">
        <w:t xml:space="preserve"> być podpisana przez osobę/y upoważnioną/e do reprezentacji Wykonawcy lub posiadającą/e odpowiednie pełnomocnictwo do dokonania niniejszej czynności prawnej udzielone prze</w:t>
      </w:r>
      <w:r w:rsidR="004605E1">
        <w:t>z</w:t>
      </w:r>
      <w:r w:rsidR="00200DB2" w:rsidRPr="00547D72">
        <w:t xml:space="preserve"> osobę/y upoważnioną/e do reprezentacji Wykonawcy. </w:t>
      </w:r>
    </w:p>
    <w:p w:rsidR="00200DB2" w:rsidRPr="00547D72" w:rsidRDefault="001B7D7D" w:rsidP="00200DB2">
      <w:pPr>
        <w:pStyle w:val="Default"/>
        <w:spacing w:line="360" w:lineRule="auto"/>
        <w:jc w:val="both"/>
      </w:pPr>
      <w:r>
        <w:t>c</w:t>
      </w:r>
      <w:r w:rsidR="00200DB2">
        <w:t>)</w:t>
      </w:r>
      <w:r w:rsidR="00200DB2" w:rsidRPr="00547D72">
        <w:t xml:space="preserve"> Wszelkie miejsca w ofercie, w których Wykonawca naniósł poprawki lub zmiany wpisywanej przez siebie treści, powinny być parafowane przez osobę/y uprawnioną/e do reprezentacji. </w:t>
      </w:r>
    </w:p>
    <w:p w:rsidR="00200DB2" w:rsidRPr="00E768E0" w:rsidRDefault="001B7D7D" w:rsidP="00200D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</w:t>
      </w:r>
      <w:r w:rsidR="00200DB2">
        <w:rPr>
          <w:rFonts w:ascii="Times New Roman" w:hAnsi="Times New Roman"/>
          <w:color w:val="000000"/>
          <w:sz w:val="24"/>
          <w:szCs w:val="24"/>
        </w:rPr>
        <w:t>)</w:t>
      </w:r>
      <w:r w:rsidR="00200DB2" w:rsidRPr="00E768E0">
        <w:rPr>
          <w:rFonts w:ascii="Times New Roman" w:hAnsi="Times New Roman"/>
          <w:color w:val="000000"/>
          <w:sz w:val="24"/>
          <w:szCs w:val="24"/>
        </w:rPr>
        <w:t xml:space="preserve"> Zaleca się ponumerowanie stron oferty w sposób uniemożliwiający przypadkowe zdekompletowanie. </w:t>
      </w:r>
    </w:p>
    <w:p w:rsidR="00200DB2" w:rsidRDefault="001B7D7D" w:rsidP="00200D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</w:t>
      </w:r>
      <w:r w:rsidR="00200DB2">
        <w:rPr>
          <w:rFonts w:ascii="Times New Roman" w:hAnsi="Times New Roman"/>
          <w:color w:val="000000"/>
          <w:sz w:val="24"/>
          <w:szCs w:val="24"/>
        </w:rPr>
        <w:t>)</w:t>
      </w:r>
      <w:r w:rsidR="00200DB2" w:rsidRPr="00E768E0">
        <w:rPr>
          <w:rFonts w:ascii="Times New Roman" w:hAnsi="Times New Roman"/>
          <w:color w:val="000000"/>
          <w:sz w:val="24"/>
          <w:szCs w:val="24"/>
        </w:rPr>
        <w:t xml:space="preserve"> Wykonawca ponosi wszelkie koszty związane z przygotowaniem i złożeniem oferty. </w:t>
      </w:r>
    </w:p>
    <w:p w:rsidR="00200DB2" w:rsidRPr="00A3762F" w:rsidRDefault="001B7D7D" w:rsidP="00200DB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 w:rsidR="00200DB2">
        <w:rPr>
          <w:rFonts w:ascii="Times New Roman" w:hAnsi="Times New Roman"/>
          <w:sz w:val="24"/>
          <w:szCs w:val="24"/>
        </w:rPr>
        <w:t>)</w:t>
      </w:r>
      <w:r w:rsidR="00200DB2" w:rsidRPr="00DC2B46">
        <w:rPr>
          <w:rFonts w:ascii="Times New Roman" w:hAnsi="Times New Roman"/>
          <w:sz w:val="24"/>
          <w:szCs w:val="24"/>
        </w:rPr>
        <w:t xml:space="preserve"> Ofertę należy sporządzić na formularzu ofertowym według wzoru stanowiącego Załącznik nr 1 do niniejszego zapytania ofertowego. W przygotowanej ofercie należy wskazać cenę netto i cenę brutto. </w:t>
      </w:r>
      <w:r w:rsidR="00200DB2" w:rsidRPr="00D42872">
        <w:rPr>
          <w:rFonts w:ascii="Times New Roman" w:hAnsi="Times New Roman"/>
          <w:b/>
          <w:sz w:val="24"/>
          <w:szCs w:val="24"/>
        </w:rPr>
        <w:t>Wykonawca uwzględni w cenie wszelkie koszty realizacji przedmiotu zamówienia.</w:t>
      </w:r>
      <w:r w:rsidR="00200DB2">
        <w:rPr>
          <w:rFonts w:ascii="Times New Roman" w:hAnsi="Times New Roman"/>
          <w:b/>
          <w:sz w:val="24"/>
          <w:szCs w:val="24"/>
        </w:rPr>
        <w:t xml:space="preserve"> </w:t>
      </w:r>
      <w:r w:rsidR="00200DB2" w:rsidRPr="00A3762F">
        <w:rPr>
          <w:rFonts w:ascii="Times New Roman" w:hAnsi="Times New Roman"/>
          <w:sz w:val="24"/>
          <w:szCs w:val="24"/>
        </w:rPr>
        <w:t>Zaoferowana przez Wykonawcę cena powinna uwzględniać wykonanie wszystkich prac i czynności niezbędnych do prawidłowego wykonania przedmiotu zamówienia wraz z uwzględnieniem wszelkich kosztów związanych</w:t>
      </w:r>
      <w:r w:rsidR="00200DB2">
        <w:rPr>
          <w:rFonts w:ascii="Times New Roman" w:hAnsi="Times New Roman"/>
          <w:sz w:val="24"/>
          <w:szCs w:val="24"/>
        </w:rPr>
        <w:t xml:space="preserve"> </w:t>
      </w:r>
      <w:r w:rsidR="00200DB2" w:rsidRPr="00A3762F">
        <w:rPr>
          <w:rFonts w:ascii="Times New Roman" w:hAnsi="Times New Roman"/>
          <w:sz w:val="24"/>
          <w:szCs w:val="24"/>
        </w:rPr>
        <w:t>z jego realizacją, świadczonego na warunkach określonych w ofercie Wykonawcy, plus podatek VAT</w:t>
      </w:r>
      <w:r w:rsidR="00200DB2">
        <w:rPr>
          <w:rFonts w:ascii="Times New Roman" w:hAnsi="Times New Roman"/>
          <w:sz w:val="24"/>
          <w:szCs w:val="24"/>
        </w:rPr>
        <w:t xml:space="preserve"> (jeśli dotyczy)</w:t>
      </w:r>
      <w:r w:rsidR="00200DB2" w:rsidRPr="00A3762F">
        <w:rPr>
          <w:rFonts w:ascii="Times New Roman" w:hAnsi="Times New Roman"/>
          <w:sz w:val="24"/>
          <w:szCs w:val="24"/>
        </w:rPr>
        <w:t xml:space="preserve"> naliczony zgodnie z obowiązującymi przepisami na dzień składania oferty. </w:t>
      </w:r>
    </w:p>
    <w:p w:rsidR="00200DB2" w:rsidRPr="00DC2B46" w:rsidRDefault="001B7D7D" w:rsidP="00200DB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</w:t>
      </w:r>
      <w:r w:rsidR="00200DB2">
        <w:rPr>
          <w:rFonts w:ascii="Times New Roman" w:hAnsi="Times New Roman"/>
          <w:sz w:val="24"/>
          <w:szCs w:val="24"/>
        </w:rPr>
        <w:t>)</w:t>
      </w:r>
      <w:r w:rsidR="00200DB2" w:rsidRPr="00DC2B46">
        <w:rPr>
          <w:rFonts w:ascii="Times New Roman" w:hAnsi="Times New Roman"/>
          <w:sz w:val="24"/>
          <w:szCs w:val="24"/>
        </w:rPr>
        <w:t xml:space="preserve"> Oferta </w:t>
      </w:r>
      <w:r w:rsidR="00200DB2">
        <w:rPr>
          <w:rFonts w:ascii="Times New Roman" w:hAnsi="Times New Roman"/>
          <w:sz w:val="24"/>
          <w:szCs w:val="24"/>
        </w:rPr>
        <w:t>musi</w:t>
      </w:r>
      <w:r w:rsidR="00200DB2" w:rsidRPr="00DC2B46">
        <w:rPr>
          <w:rFonts w:ascii="Times New Roman" w:hAnsi="Times New Roman"/>
          <w:sz w:val="24"/>
          <w:szCs w:val="24"/>
        </w:rPr>
        <w:t xml:space="preserve"> zostać przesłana w formie wskazanej przez Zamawiającego w pkt. </w:t>
      </w:r>
      <w:r w:rsidR="00200DB2">
        <w:rPr>
          <w:rFonts w:ascii="Times New Roman" w:hAnsi="Times New Roman"/>
          <w:sz w:val="24"/>
          <w:szCs w:val="24"/>
        </w:rPr>
        <w:t xml:space="preserve">I </w:t>
      </w:r>
      <w:proofErr w:type="spellStart"/>
      <w:r w:rsidR="00200DB2">
        <w:rPr>
          <w:rFonts w:ascii="Times New Roman" w:hAnsi="Times New Roman"/>
          <w:sz w:val="24"/>
          <w:szCs w:val="24"/>
        </w:rPr>
        <w:t>ppkt</w:t>
      </w:r>
      <w:proofErr w:type="spellEnd"/>
      <w:r w:rsidR="00200DB2">
        <w:rPr>
          <w:rFonts w:ascii="Times New Roman" w:hAnsi="Times New Roman"/>
          <w:sz w:val="24"/>
          <w:szCs w:val="24"/>
        </w:rPr>
        <w:t xml:space="preserve"> 1</w:t>
      </w:r>
      <w:r w:rsidR="00200DB2" w:rsidRPr="00DC2B4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200DB2" w:rsidRPr="00DC2B46">
        <w:rPr>
          <w:rFonts w:ascii="Times New Roman" w:hAnsi="Times New Roman"/>
          <w:sz w:val="24"/>
          <w:szCs w:val="24"/>
        </w:rPr>
        <w:t>niniejszego Zapytania ofertowego.</w:t>
      </w:r>
    </w:p>
    <w:p w:rsidR="00200DB2" w:rsidRPr="00E768E0" w:rsidRDefault="001B7D7D" w:rsidP="00200D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h</w:t>
      </w:r>
      <w:r w:rsidR="00200DB2">
        <w:rPr>
          <w:rFonts w:ascii="Times New Roman" w:hAnsi="Times New Roman"/>
          <w:sz w:val="24"/>
          <w:szCs w:val="24"/>
        </w:rPr>
        <w:t>)</w:t>
      </w:r>
      <w:r w:rsidR="000A2912">
        <w:rPr>
          <w:rFonts w:ascii="Times New Roman" w:hAnsi="Times New Roman"/>
          <w:sz w:val="24"/>
          <w:szCs w:val="24"/>
        </w:rPr>
        <w:t xml:space="preserve"> Zamawiający </w:t>
      </w:r>
      <w:r w:rsidR="00306EF7">
        <w:rPr>
          <w:rFonts w:ascii="Times New Roman" w:hAnsi="Times New Roman"/>
          <w:sz w:val="24"/>
          <w:szCs w:val="24"/>
        </w:rPr>
        <w:t xml:space="preserve">nie </w:t>
      </w:r>
      <w:r w:rsidR="000A2912">
        <w:rPr>
          <w:rFonts w:ascii="Times New Roman" w:hAnsi="Times New Roman"/>
          <w:sz w:val="24"/>
          <w:szCs w:val="24"/>
        </w:rPr>
        <w:t>dopuszcza składani</w:t>
      </w:r>
      <w:r w:rsidR="00306EF7">
        <w:rPr>
          <w:rFonts w:ascii="Times New Roman" w:hAnsi="Times New Roman"/>
          <w:sz w:val="24"/>
          <w:szCs w:val="24"/>
        </w:rPr>
        <w:t>a</w:t>
      </w:r>
      <w:r w:rsidR="00200DB2" w:rsidRPr="00DC2B46">
        <w:rPr>
          <w:rFonts w:ascii="Times New Roman" w:hAnsi="Times New Roman"/>
          <w:sz w:val="24"/>
          <w:szCs w:val="24"/>
        </w:rPr>
        <w:t xml:space="preserve"> ofert częściowych.</w:t>
      </w:r>
    </w:p>
    <w:p w:rsidR="00200DB2" w:rsidRPr="00E768E0" w:rsidRDefault="001B7D7D" w:rsidP="00200D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</w:t>
      </w:r>
      <w:r w:rsidR="00200DB2">
        <w:rPr>
          <w:rFonts w:ascii="Times New Roman" w:hAnsi="Times New Roman"/>
          <w:color w:val="000000"/>
          <w:sz w:val="24"/>
          <w:szCs w:val="24"/>
        </w:rPr>
        <w:t>)</w:t>
      </w:r>
      <w:r w:rsidR="00200DB2" w:rsidRPr="00E768E0">
        <w:rPr>
          <w:rFonts w:ascii="Times New Roman" w:hAnsi="Times New Roman"/>
          <w:color w:val="000000"/>
          <w:sz w:val="24"/>
          <w:szCs w:val="24"/>
        </w:rPr>
        <w:t xml:space="preserve"> Kompletna oferta powinna zawierać: </w:t>
      </w:r>
    </w:p>
    <w:p w:rsidR="00200DB2" w:rsidRPr="00E768E0" w:rsidRDefault="00200DB2" w:rsidP="00F2733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567"/>
        <w:jc w:val="both"/>
        <w:rPr>
          <w:color w:val="000000"/>
          <w:sz w:val="24"/>
          <w:szCs w:val="24"/>
        </w:rPr>
      </w:pPr>
      <w:r w:rsidRPr="00E768E0">
        <w:rPr>
          <w:color w:val="000000"/>
          <w:sz w:val="24"/>
          <w:szCs w:val="24"/>
        </w:rPr>
        <w:t>dane dotyczące Wykonawcy (pełna nazwa Wykonawcy</w:t>
      </w:r>
      <w:r>
        <w:rPr>
          <w:color w:val="000000"/>
          <w:sz w:val="24"/>
          <w:szCs w:val="24"/>
        </w:rPr>
        <w:t xml:space="preserve">, adres, </w:t>
      </w:r>
      <w:r w:rsidRPr="00E768E0">
        <w:rPr>
          <w:color w:val="000000"/>
          <w:sz w:val="24"/>
          <w:szCs w:val="24"/>
        </w:rPr>
        <w:t xml:space="preserve">telefon, adres poczty elektronicznej); </w:t>
      </w:r>
    </w:p>
    <w:p w:rsidR="00200DB2" w:rsidRPr="00E768E0" w:rsidRDefault="00200DB2" w:rsidP="00F2733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567"/>
        <w:jc w:val="both"/>
        <w:rPr>
          <w:color w:val="000000"/>
          <w:sz w:val="24"/>
          <w:szCs w:val="24"/>
        </w:rPr>
      </w:pPr>
      <w:r w:rsidRPr="00E768E0">
        <w:rPr>
          <w:color w:val="000000"/>
          <w:sz w:val="24"/>
          <w:szCs w:val="24"/>
        </w:rPr>
        <w:t>wypełniony załącznik do niniejszego zapytania</w:t>
      </w:r>
      <w:r>
        <w:rPr>
          <w:color w:val="000000"/>
          <w:sz w:val="24"/>
          <w:szCs w:val="24"/>
        </w:rPr>
        <w:t xml:space="preserve"> </w:t>
      </w:r>
      <w:r w:rsidRPr="00E768E0">
        <w:rPr>
          <w:color w:val="000000"/>
          <w:sz w:val="24"/>
          <w:szCs w:val="24"/>
        </w:rPr>
        <w:t>(formularz ofertowy);</w:t>
      </w:r>
    </w:p>
    <w:p w:rsidR="00200DB2" w:rsidRPr="00E768E0" w:rsidRDefault="00200DB2" w:rsidP="00F2733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567"/>
        <w:jc w:val="both"/>
        <w:rPr>
          <w:color w:val="000000"/>
          <w:sz w:val="24"/>
          <w:szCs w:val="24"/>
        </w:rPr>
      </w:pPr>
      <w:r w:rsidRPr="00E768E0">
        <w:rPr>
          <w:color w:val="000000"/>
          <w:sz w:val="24"/>
          <w:szCs w:val="24"/>
        </w:rPr>
        <w:t>inne dokumenty (np. pełnomocnictwo dla osoby reprezentującej Wykonawcę).</w:t>
      </w:r>
    </w:p>
    <w:p w:rsidR="00200DB2" w:rsidRPr="00702EA0" w:rsidRDefault="00200DB2" w:rsidP="00F27338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Wykonawca może zwrócić się do Zamawiającego o wyjaśnienie treści specyfikacji istotnych treści zamówienia. Zamawiający jest zobowiązany udzielić wyjaśnień niezwłocznie. Zamawiający informuje, że pytania do zapytania ofertowego można składać nie później niż na </w:t>
      </w:r>
      <w:r w:rsidR="00711CA6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702E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dni przed terminem składania ofert. Jeżeli wniosek o wyjaśnienie wpłynie po upływie terminu lub dotyczy udzielonych wyjaśnień, Zamawiający może udzielić wyjaśnień lub pozostawić wniosek bez rozpoznania.</w:t>
      </w:r>
    </w:p>
    <w:p w:rsidR="00200DB2" w:rsidRPr="00702EA0" w:rsidRDefault="00200DB2" w:rsidP="00F27338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Times New Roman" w:hAnsi="Times New Roman" w:cs="Times New Roman"/>
          <w:color w:val="000000"/>
          <w:sz w:val="24"/>
          <w:szCs w:val="24"/>
        </w:rPr>
        <w:t>W uzasadnionych przypadkach Zamawiający może przed upływem składania ofert zmienić treść specyfikacji. Dokonaną zmianę specyfikacji Zamawiający zamieści niezwłocznie na stronie BIP Urzędu Marszałkowskiego Województwa Świętokrzyskiego.</w:t>
      </w:r>
    </w:p>
    <w:p w:rsidR="00200DB2" w:rsidRPr="00702EA0" w:rsidRDefault="00200DB2" w:rsidP="00F27338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Wykonawca może zmienić lub wycofać złożoną ofertę pod warunkiem, że Zamawiający otrzyma powiadomienie o zmianie lub o wycofaniu oferty przed terminem składania ofert, określonym w pkt II </w:t>
      </w:r>
      <w:proofErr w:type="spellStart"/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>ppkt</w:t>
      </w:r>
      <w:proofErr w:type="spellEnd"/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3 niniejszego rozdziału.</w:t>
      </w:r>
    </w:p>
    <w:p w:rsidR="00200DB2" w:rsidRPr="00702EA0" w:rsidRDefault="00200DB2" w:rsidP="00200DB2">
      <w:pPr>
        <w:tabs>
          <w:tab w:val="left" w:pos="4102"/>
          <w:tab w:val="left" w:pos="6564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Powiadomienie o zmianie lub o wycofaniu oferty musi być przesłane w formie skanu za pomocą poczty elektronicznej na adres e-mail: </w:t>
      </w:r>
      <w:r w:rsidR="00DF5076">
        <w:rPr>
          <w:rFonts w:ascii="Times New Roman" w:eastAsia="Calibri" w:hAnsi="Times New Roman" w:cs="Times New Roman"/>
          <w:color w:val="000000"/>
          <w:sz w:val="24"/>
          <w:szCs w:val="24"/>
        </w:rPr>
        <w:t>agata.zulawa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@sejmik.kielce.pl</w:t>
      </w:r>
    </w:p>
    <w:p w:rsidR="00200DB2" w:rsidRPr="00702EA0" w:rsidRDefault="00200DB2" w:rsidP="00200DB2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lub za pośrednictwem elektronicznej skrzynki podawczej Urzędu Marszałkowskiego Województwa Świętokrzyskiego na platformie </w:t>
      </w:r>
      <w:proofErr w:type="spellStart"/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>ePUAP</w:t>
      </w:r>
      <w:proofErr w:type="spellEnd"/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r w:rsidRPr="00702EA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/3h680wewfh/skrytka</w:t>
      </w:r>
    </w:p>
    <w:p w:rsidR="00DF5076" w:rsidRPr="002C7118" w:rsidRDefault="00200DB2" w:rsidP="00541041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 temacie wiadomości należy </w:t>
      </w:r>
      <w:r w:rsidRPr="002C7118">
        <w:rPr>
          <w:rFonts w:ascii="Times New Roman" w:eastAsia="Calibri" w:hAnsi="Times New Roman" w:cs="Times New Roman"/>
          <w:color w:val="000000"/>
          <w:sz w:val="24"/>
          <w:szCs w:val="24"/>
        </w:rPr>
        <w:t>wpisać</w:t>
      </w:r>
      <w:r w:rsidRPr="002C7118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</w:t>
      </w:r>
      <w:r w:rsidRPr="002C7118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>ZMIANA</w:t>
      </w:r>
      <w:r w:rsidRPr="002C7118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lub </w:t>
      </w:r>
      <w:r w:rsidRPr="002C7118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>WYCOFANIE</w:t>
      </w:r>
      <w:r w:rsidRPr="002C7118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2C7118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 xml:space="preserve">oferty </w:t>
      </w:r>
      <w:r w:rsidR="00DF5076" w:rsidRPr="002C7118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>„</w:t>
      </w:r>
      <w:r w:rsidR="00DF5076" w:rsidRPr="002C711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Zakup </w:t>
      </w:r>
      <w:r w:rsidR="00541041" w:rsidRPr="002C7118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="00DF5076" w:rsidRPr="002C7118">
        <w:rPr>
          <w:rFonts w:ascii="Times New Roman" w:hAnsi="Times New Roman" w:cs="Times New Roman"/>
          <w:b/>
          <w:bCs/>
          <w:i/>
          <w:iCs/>
          <w:sz w:val="24"/>
          <w:szCs w:val="24"/>
        </w:rPr>
        <w:t>i dostawa sp</w:t>
      </w:r>
      <w:r w:rsidR="00D2677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rzętu rekreacyjnego </w:t>
      </w:r>
      <w:r w:rsidR="00BF4767">
        <w:rPr>
          <w:rFonts w:ascii="Times New Roman" w:hAnsi="Times New Roman" w:cs="Times New Roman"/>
          <w:b/>
          <w:bCs/>
          <w:i/>
          <w:iCs/>
          <w:sz w:val="24"/>
          <w:szCs w:val="24"/>
        </w:rPr>
        <w:t>w ramach projektu socjalnego gminy</w:t>
      </w:r>
      <w:r w:rsidR="00DF5076" w:rsidRPr="002C711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F4767">
        <w:rPr>
          <w:rFonts w:ascii="Times New Roman" w:hAnsi="Times New Roman" w:cs="Times New Roman"/>
          <w:b/>
          <w:bCs/>
          <w:i/>
          <w:iCs/>
          <w:sz w:val="24"/>
          <w:szCs w:val="24"/>
        </w:rPr>
        <w:t>Oksa</w:t>
      </w:r>
      <w:r w:rsidR="00711C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/powiat jędrzejowski</w:t>
      </w:r>
      <w:r w:rsidR="00DF5076" w:rsidRPr="002C711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”  </w:t>
      </w:r>
    </w:p>
    <w:p w:rsidR="00A95F45" w:rsidRPr="002C7118" w:rsidRDefault="00A95F45" w:rsidP="00A95F45">
      <w:pPr>
        <w:pStyle w:val="Akapitzlist"/>
        <w:numPr>
          <w:ilvl w:val="0"/>
          <w:numId w:val="9"/>
        </w:numPr>
        <w:spacing w:after="0" w:line="360" w:lineRule="auto"/>
        <w:jc w:val="both"/>
        <w:rPr>
          <w:bCs/>
          <w:iCs/>
          <w:sz w:val="24"/>
          <w:szCs w:val="24"/>
        </w:rPr>
      </w:pPr>
      <w:r w:rsidRPr="002C7118">
        <w:rPr>
          <w:bCs/>
          <w:iCs/>
          <w:sz w:val="24"/>
          <w:szCs w:val="24"/>
        </w:rPr>
        <w:t>Zamawiający wymaga przedłożenia informacji o okresie gwarancji, jaka obowiązuje na dany sprzęt objęty gwarancją.</w:t>
      </w:r>
    </w:p>
    <w:p w:rsidR="00A95F45" w:rsidRPr="002C7118" w:rsidRDefault="00A95F45" w:rsidP="00A95F45">
      <w:pPr>
        <w:pStyle w:val="Akapitzlist"/>
        <w:numPr>
          <w:ilvl w:val="0"/>
          <w:numId w:val="9"/>
        </w:numPr>
        <w:spacing w:after="0" w:line="360" w:lineRule="auto"/>
        <w:jc w:val="both"/>
        <w:rPr>
          <w:bCs/>
          <w:iCs/>
          <w:sz w:val="24"/>
          <w:szCs w:val="24"/>
        </w:rPr>
      </w:pPr>
      <w:r w:rsidRPr="002C7118">
        <w:rPr>
          <w:bCs/>
          <w:iCs/>
          <w:sz w:val="24"/>
          <w:szCs w:val="24"/>
        </w:rPr>
        <w:t xml:space="preserve">Na zakupionym sprzęcie umieszczone zostanie logo projektu „Liderzy kooperacji” – zakupione w ramach projektu sprzęty muszą zostać opisane i oznakowane zgodnie </w:t>
      </w:r>
      <w:r w:rsidR="00225300">
        <w:rPr>
          <w:bCs/>
          <w:iCs/>
          <w:sz w:val="24"/>
          <w:szCs w:val="24"/>
        </w:rPr>
        <w:br/>
      </w:r>
      <w:r w:rsidRPr="002C7118">
        <w:rPr>
          <w:bCs/>
          <w:iCs/>
          <w:sz w:val="24"/>
          <w:szCs w:val="24"/>
        </w:rPr>
        <w:lastRenderedPageBreak/>
        <w:t>z wytycznymi Zamawiającego.</w:t>
      </w:r>
    </w:p>
    <w:p w:rsidR="00200DB2" w:rsidRPr="002C7118" w:rsidRDefault="00A95F45" w:rsidP="00A95F45">
      <w:pPr>
        <w:pStyle w:val="Akapitzlist"/>
        <w:numPr>
          <w:ilvl w:val="0"/>
          <w:numId w:val="9"/>
        </w:numPr>
        <w:spacing w:after="0" w:line="360" w:lineRule="auto"/>
        <w:jc w:val="both"/>
        <w:rPr>
          <w:bCs/>
          <w:iCs/>
          <w:sz w:val="24"/>
          <w:szCs w:val="24"/>
        </w:rPr>
      </w:pPr>
      <w:r w:rsidRPr="002C7118">
        <w:rPr>
          <w:bCs/>
          <w:iCs/>
          <w:sz w:val="24"/>
          <w:szCs w:val="24"/>
        </w:rPr>
        <w:t>Oferowany asortyment musi posiadać instrukcje obsługi w języku polskim.</w:t>
      </w:r>
    </w:p>
    <w:p w:rsidR="00A6069D" w:rsidRDefault="00A6069D" w:rsidP="00A6069D">
      <w:pPr>
        <w:spacing w:after="0" w:line="240" w:lineRule="auto"/>
        <w:rPr>
          <w:rFonts w:eastAsia="Times New Roman"/>
          <w:b/>
          <w:sz w:val="24"/>
          <w:szCs w:val="24"/>
          <w:u w:val="single"/>
          <w:lang w:eastAsia="pl-PL"/>
        </w:rPr>
      </w:pPr>
    </w:p>
    <w:p w:rsidR="00A6069D" w:rsidRPr="00A6069D" w:rsidRDefault="00A6069D" w:rsidP="00A6069D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/>
          <w:b/>
          <w:sz w:val="24"/>
          <w:szCs w:val="24"/>
          <w:u w:val="single"/>
          <w:lang w:eastAsia="pl-PL"/>
        </w:rPr>
      </w:pPr>
      <w:r w:rsidRPr="00A6069D">
        <w:rPr>
          <w:rFonts w:eastAsia="Times New Roman"/>
          <w:b/>
          <w:sz w:val="24"/>
          <w:szCs w:val="24"/>
          <w:u w:val="single"/>
          <w:lang w:eastAsia="pl-PL"/>
        </w:rPr>
        <w:t xml:space="preserve">ZAMÓWIENIE PODZIELONE JEST NA </w:t>
      </w:r>
      <w:r w:rsidR="00004C98">
        <w:rPr>
          <w:rFonts w:eastAsia="Times New Roman"/>
          <w:b/>
          <w:sz w:val="24"/>
          <w:szCs w:val="24"/>
          <w:u w:val="single"/>
          <w:lang w:eastAsia="pl-PL"/>
        </w:rPr>
        <w:t>4</w:t>
      </w:r>
      <w:r>
        <w:rPr>
          <w:rFonts w:eastAsia="Times New Roman"/>
          <w:b/>
          <w:sz w:val="24"/>
          <w:szCs w:val="24"/>
          <w:u w:val="single"/>
          <w:lang w:eastAsia="pl-PL"/>
        </w:rPr>
        <w:t xml:space="preserve"> </w:t>
      </w:r>
      <w:r w:rsidRPr="00A6069D">
        <w:rPr>
          <w:rFonts w:eastAsia="Times New Roman"/>
          <w:b/>
          <w:sz w:val="24"/>
          <w:szCs w:val="24"/>
          <w:u w:val="single"/>
          <w:lang w:eastAsia="pl-PL"/>
        </w:rPr>
        <w:t>(</w:t>
      </w:r>
      <w:r w:rsidR="00004C98">
        <w:rPr>
          <w:rFonts w:eastAsia="Times New Roman"/>
          <w:b/>
          <w:sz w:val="24"/>
          <w:szCs w:val="24"/>
          <w:u w:val="single"/>
          <w:lang w:eastAsia="pl-PL"/>
        </w:rPr>
        <w:t>cztery</w:t>
      </w:r>
      <w:r w:rsidRPr="00A6069D">
        <w:rPr>
          <w:rFonts w:eastAsia="Times New Roman"/>
          <w:b/>
          <w:sz w:val="24"/>
          <w:szCs w:val="24"/>
          <w:u w:val="single"/>
          <w:lang w:eastAsia="pl-PL"/>
        </w:rPr>
        <w:t>) CZĘŚCI:</w:t>
      </w:r>
    </w:p>
    <w:p w:rsidR="00A6069D" w:rsidRDefault="00A6069D" w:rsidP="00A6069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6069D" w:rsidRPr="00A6069D" w:rsidRDefault="00004C98" w:rsidP="00A6069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Część 1</w:t>
      </w:r>
      <w:r w:rsidR="00A6069D" w:rsidRPr="00AD4E92">
        <w:rPr>
          <w:rFonts w:ascii="Times New Roman" w:hAnsi="Times New Roman" w:cs="Times New Roman"/>
          <w:bCs/>
          <w:iCs/>
          <w:sz w:val="24"/>
          <w:szCs w:val="24"/>
        </w:rPr>
        <w:t xml:space="preserve"> - </w:t>
      </w:r>
      <w:r w:rsidR="00A6069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Zakup i dostawa</w:t>
      </w:r>
      <w:r w:rsidR="00A6069D" w:rsidRPr="007C1670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zestawu cateringowego, tj.</w:t>
      </w:r>
      <w:r w:rsidR="00A6069D" w:rsidRPr="007C1670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highlight w:val="white"/>
        </w:rPr>
        <w:t xml:space="preserve"> stół 180 (2 szt.) +</w:t>
      </w:r>
      <w:r w:rsidR="00A6069D" w:rsidRPr="004B200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ławki </w:t>
      </w:r>
      <w:r w:rsidR="00A6069D" w:rsidRPr="007C1670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highlight w:val="white"/>
        </w:rPr>
        <w:t>(4 szt.), p</w:t>
      </w:r>
      <w:r w:rsidR="00A6069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awilon ogrodowy</w:t>
      </w:r>
      <w:r w:rsidR="0083549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(2 szt.)</w:t>
      </w:r>
    </w:p>
    <w:p w:rsidR="00A6069D" w:rsidRPr="00AD4E92" w:rsidRDefault="00004C98" w:rsidP="00A6069D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Część 2</w:t>
      </w:r>
      <w:r w:rsidR="00A6069D" w:rsidRPr="00AD4E92">
        <w:rPr>
          <w:rFonts w:ascii="Times New Roman" w:hAnsi="Times New Roman" w:cs="Times New Roman"/>
          <w:bCs/>
          <w:iCs/>
          <w:sz w:val="24"/>
          <w:szCs w:val="24"/>
        </w:rPr>
        <w:t xml:space="preserve"> - </w:t>
      </w:r>
      <w:r w:rsidR="00A6069D" w:rsidRPr="004B200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Z</w:t>
      </w:r>
      <w:r w:rsidR="00A6069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akup i dostawa </w:t>
      </w:r>
      <w:r w:rsidR="00A6069D" w:rsidRPr="004B200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grilla gazowego</w:t>
      </w:r>
      <w:r w:rsidR="0083549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– (1 szt.)</w:t>
      </w:r>
    </w:p>
    <w:p w:rsidR="00A6069D" w:rsidRPr="00AD4E92" w:rsidRDefault="00004C98" w:rsidP="00835491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Część 3</w:t>
      </w:r>
      <w:r w:rsidR="00A6069D" w:rsidRPr="00AD4E9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35491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A6069D" w:rsidRPr="00AD4E9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35491">
        <w:rPr>
          <w:rFonts w:ascii="Times New Roman" w:hAnsi="Times New Roman" w:cs="Times New Roman"/>
          <w:bCs/>
          <w:iCs/>
          <w:sz w:val="24"/>
          <w:szCs w:val="24"/>
        </w:rPr>
        <w:t xml:space="preserve">Zakup i dostawa </w:t>
      </w:r>
      <w:r w:rsidR="00835491" w:rsidRPr="007B1662">
        <w:rPr>
          <w:rFonts w:ascii="Times New Roman" w:eastAsia="Calibri" w:hAnsi="Times New Roman" w:cs="Times New Roman"/>
          <w:bCs/>
          <w:color w:val="2D2D2D"/>
          <w:sz w:val="24"/>
          <w:szCs w:val="24"/>
          <w:shd w:val="clear" w:color="auto" w:fill="FFFFFF"/>
        </w:rPr>
        <w:t>sprzętu nagłaśniające</w:t>
      </w:r>
      <w:r w:rsidR="00835491">
        <w:rPr>
          <w:rFonts w:ascii="Times New Roman" w:eastAsia="Calibri" w:hAnsi="Times New Roman" w:cs="Times New Roman"/>
          <w:bCs/>
          <w:color w:val="2D2D2D"/>
          <w:sz w:val="24"/>
          <w:szCs w:val="24"/>
          <w:shd w:val="clear" w:color="auto" w:fill="FFFFFF"/>
        </w:rPr>
        <w:t>go wraz z głośnikiem przenośnym (1 szt.)</w:t>
      </w:r>
    </w:p>
    <w:p w:rsidR="00A6069D" w:rsidRPr="00AD4E92" w:rsidRDefault="00004C98" w:rsidP="00A6069D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Część 4</w:t>
      </w:r>
      <w:r w:rsidR="00A6069D" w:rsidRPr="00AD4E9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35491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A6069D" w:rsidRPr="00AD4E92">
        <w:rPr>
          <w:rFonts w:ascii="Times New Roman" w:hAnsi="Times New Roman" w:cs="Times New Roman"/>
          <w:bCs/>
          <w:iCs/>
          <w:sz w:val="24"/>
          <w:szCs w:val="24"/>
        </w:rPr>
        <w:t xml:space="preserve"> Zakup</w:t>
      </w:r>
      <w:r w:rsidR="00835491">
        <w:rPr>
          <w:rFonts w:ascii="Times New Roman" w:hAnsi="Times New Roman" w:cs="Times New Roman"/>
          <w:bCs/>
          <w:iCs/>
          <w:sz w:val="24"/>
          <w:szCs w:val="24"/>
        </w:rPr>
        <w:t xml:space="preserve"> i dostawa</w:t>
      </w:r>
      <w:r w:rsidR="00A6069D" w:rsidRPr="00AD4E9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35491">
        <w:rPr>
          <w:rFonts w:ascii="Times New Roman" w:hAnsi="Times New Roman" w:cs="Times New Roman"/>
          <w:bCs/>
          <w:sz w:val="24"/>
          <w:szCs w:val="24"/>
        </w:rPr>
        <w:t>zestawu do karaoke</w:t>
      </w:r>
      <w:r w:rsidR="00A6069D" w:rsidRPr="00AD4E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35491">
        <w:rPr>
          <w:rFonts w:ascii="Times New Roman" w:hAnsi="Times New Roman" w:cs="Times New Roman"/>
          <w:bCs/>
          <w:sz w:val="24"/>
          <w:szCs w:val="24"/>
        </w:rPr>
        <w:t>(1 szt.)</w:t>
      </w:r>
    </w:p>
    <w:p w:rsidR="00835491" w:rsidRDefault="00835491" w:rsidP="00835491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5491" w:rsidRPr="00835491" w:rsidRDefault="00835491" w:rsidP="00835491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35491">
        <w:rPr>
          <w:rFonts w:ascii="Times New Roman" w:eastAsia="Calibri" w:hAnsi="Times New Roman" w:cs="Times New Roman"/>
          <w:b/>
          <w:sz w:val="24"/>
          <w:szCs w:val="24"/>
        </w:rPr>
        <w:t>Zamawiający zastrzega sobie prawo do negocjacji ceny. Negocjacje ceny będą prowadzone tylko z Wykonawcą, który w trybie zapytania ofertowego złożył najkorzystniejszą ofertę na daną część zamówienia. Negocjacje będą prowadzone tylko w sytuacji, gdy najkorzystniejsza oferta przewyższa kwotę przeznaczoną na przedmiot zamówienia w danej części zamówienia.</w:t>
      </w:r>
    </w:p>
    <w:p w:rsidR="00835491" w:rsidRPr="00835491" w:rsidRDefault="00835491" w:rsidP="00835491">
      <w:pPr>
        <w:spacing w:line="36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835491">
        <w:rPr>
          <w:rFonts w:ascii="Times New Roman" w:eastAsia="Calibri" w:hAnsi="Times New Roman" w:cs="Times New Roman"/>
          <w:b/>
          <w:sz w:val="24"/>
          <w:szCs w:val="24"/>
        </w:rPr>
        <w:t>W przypadku, gdy łączna wartość zamówienia na wszystkie części nie przekroczy łącznej kwoty przeznaczonej na realizacje zamówienia negocjacji nie przeprowadza się.</w:t>
      </w:r>
    </w:p>
    <w:p w:rsidR="00835491" w:rsidRDefault="00835491" w:rsidP="00835491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Calibri" w:hAnsi="Times New Roman" w:cs="Times New Roman"/>
          <w:iCs/>
          <w:color w:val="000000"/>
          <w:sz w:val="24"/>
        </w:rPr>
      </w:pPr>
      <w:r w:rsidRPr="00835491">
        <w:rPr>
          <w:rFonts w:ascii="Times New Roman" w:eastAsia="Calibri" w:hAnsi="Times New Roman" w:cs="Times New Roman"/>
          <w:iCs/>
          <w:color w:val="000000"/>
          <w:sz w:val="24"/>
        </w:rPr>
        <w:t>UWAGA!!! Szacunkowa wartość zamówienia dla poszczególnych części wynosi:</w:t>
      </w:r>
    </w:p>
    <w:p w:rsidR="00835491" w:rsidRDefault="00835491" w:rsidP="00835491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Calibri" w:hAnsi="Times New Roman" w:cs="Times New Roman"/>
          <w:iCs/>
          <w:color w:val="000000"/>
          <w:sz w:val="24"/>
        </w:rPr>
      </w:pPr>
    </w:p>
    <w:p w:rsidR="00835491" w:rsidRPr="00A6069D" w:rsidRDefault="00004C98" w:rsidP="0083549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Część 1</w:t>
      </w:r>
      <w:r w:rsidR="00835491" w:rsidRPr="00AD4E92">
        <w:rPr>
          <w:rFonts w:ascii="Times New Roman" w:hAnsi="Times New Roman" w:cs="Times New Roman"/>
          <w:bCs/>
          <w:iCs/>
          <w:sz w:val="24"/>
          <w:szCs w:val="24"/>
        </w:rPr>
        <w:t xml:space="preserve"> - </w:t>
      </w:r>
      <w:r w:rsidR="0083549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Zakup i dostawa</w:t>
      </w:r>
      <w:r w:rsidR="00835491" w:rsidRPr="007C1670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zestawu cateringowego, tj.</w:t>
      </w:r>
      <w:r w:rsidR="00835491" w:rsidRPr="007C1670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highlight w:val="white"/>
        </w:rPr>
        <w:t xml:space="preserve"> stół 180 (2 szt.) +</w:t>
      </w:r>
      <w:r w:rsidR="00835491" w:rsidRPr="004B200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ławki </w:t>
      </w:r>
      <w:r w:rsidR="00835491" w:rsidRPr="007C1670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highlight w:val="white"/>
        </w:rPr>
        <w:t>(4 szt.), p</w:t>
      </w:r>
      <w:r w:rsidR="0083549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awilon ogrodowy (2 szt.) – 7 200,00 zł brutto</w:t>
      </w:r>
    </w:p>
    <w:p w:rsidR="00835491" w:rsidRPr="00AD4E92" w:rsidRDefault="00004C98" w:rsidP="00835491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Część 2</w:t>
      </w:r>
      <w:r w:rsidR="00835491" w:rsidRPr="00AD4E92">
        <w:rPr>
          <w:rFonts w:ascii="Times New Roman" w:hAnsi="Times New Roman" w:cs="Times New Roman"/>
          <w:bCs/>
          <w:iCs/>
          <w:sz w:val="24"/>
          <w:szCs w:val="24"/>
        </w:rPr>
        <w:t xml:space="preserve"> - </w:t>
      </w:r>
      <w:r w:rsidR="00835491" w:rsidRPr="004B200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Z</w:t>
      </w:r>
      <w:r w:rsidR="0083549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akup i dostawa </w:t>
      </w:r>
      <w:r w:rsidR="00835491" w:rsidRPr="004B200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grilla gazowego</w:t>
      </w:r>
      <w:r w:rsidR="0083549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– (1 szt.) – 2 500,00 zł brutto</w:t>
      </w:r>
    </w:p>
    <w:p w:rsidR="00835491" w:rsidRPr="00AD4E92" w:rsidRDefault="00004C98" w:rsidP="00835491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Część 3</w:t>
      </w:r>
      <w:r w:rsidR="00835491" w:rsidRPr="00AD4E9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35491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835491" w:rsidRPr="00AD4E9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35491">
        <w:rPr>
          <w:rFonts w:ascii="Times New Roman" w:hAnsi="Times New Roman" w:cs="Times New Roman"/>
          <w:bCs/>
          <w:iCs/>
          <w:sz w:val="24"/>
          <w:szCs w:val="24"/>
        </w:rPr>
        <w:t xml:space="preserve">Zakup i dostawa </w:t>
      </w:r>
      <w:r w:rsidR="00835491" w:rsidRPr="007B1662">
        <w:rPr>
          <w:rFonts w:ascii="Times New Roman" w:eastAsia="Calibri" w:hAnsi="Times New Roman" w:cs="Times New Roman"/>
          <w:bCs/>
          <w:color w:val="2D2D2D"/>
          <w:sz w:val="24"/>
          <w:szCs w:val="24"/>
          <w:shd w:val="clear" w:color="auto" w:fill="FFFFFF"/>
        </w:rPr>
        <w:t>sprzętu nagłaśniające</w:t>
      </w:r>
      <w:r w:rsidR="00835491">
        <w:rPr>
          <w:rFonts w:ascii="Times New Roman" w:eastAsia="Calibri" w:hAnsi="Times New Roman" w:cs="Times New Roman"/>
          <w:bCs/>
          <w:color w:val="2D2D2D"/>
          <w:sz w:val="24"/>
          <w:szCs w:val="24"/>
          <w:shd w:val="clear" w:color="auto" w:fill="FFFFFF"/>
        </w:rPr>
        <w:t>go wraz z głośnikiem przenośnym (1 szt.) – 4 500,00 zł brutto</w:t>
      </w:r>
    </w:p>
    <w:p w:rsidR="00835491" w:rsidRPr="00AD4E92" w:rsidRDefault="00004C98" w:rsidP="00835491">
      <w:pPr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Część 4</w:t>
      </w:r>
      <w:r w:rsidR="00835491" w:rsidRPr="00AD4E9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35491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835491" w:rsidRPr="00AD4E92">
        <w:rPr>
          <w:rFonts w:ascii="Times New Roman" w:hAnsi="Times New Roman" w:cs="Times New Roman"/>
          <w:bCs/>
          <w:iCs/>
          <w:sz w:val="24"/>
          <w:szCs w:val="24"/>
        </w:rPr>
        <w:t xml:space="preserve"> Zakup</w:t>
      </w:r>
      <w:r w:rsidR="00835491">
        <w:rPr>
          <w:rFonts w:ascii="Times New Roman" w:hAnsi="Times New Roman" w:cs="Times New Roman"/>
          <w:bCs/>
          <w:iCs/>
          <w:sz w:val="24"/>
          <w:szCs w:val="24"/>
        </w:rPr>
        <w:t xml:space="preserve"> i dostawa</w:t>
      </w:r>
      <w:r w:rsidR="00835491" w:rsidRPr="00AD4E9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35491">
        <w:rPr>
          <w:rFonts w:ascii="Times New Roman" w:hAnsi="Times New Roman" w:cs="Times New Roman"/>
          <w:bCs/>
          <w:sz w:val="24"/>
          <w:szCs w:val="24"/>
        </w:rPr>
        <w:t>zestawu do karaoke</w:t>
      </w:r>
      <w:r w:rsidR="00835491" w:rsidRPr="00AD4E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35491">
        <w:rPr>
          <w:rFonts w:ascii="Times New Roman" w:hAnsi="Times New Roman" w:cs="Times New Roman"/>
          <w:bCs/>
          <w:sz w:val="24"/>
          <w:szCs w:val="24"/>
        </w:rPr>
        <w:t>(1 szt.) – 600,00 zł brutto</w:t>
      </w:r>
    </w:p>
    <w:p w:rsidR="00835491" w:rsidRPr="00835491" w:rsidRDefault="00835491" w:rsidP="00835491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Calibri" w:hAnsi="Times New Roman" w:cs="Times New Roman"/>
          <w:iCs/>
          <w:color w:val="000000"/>
          <w:sz w:val="24"/>
        </w:rPr>
      </w:pPr>
    </w:p>
    <w:p w:rsidR="00DF6322" w:rsidRDefault="00DF6322" w:rsidP="00200DB2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Mangal"/>
          <w:b/>
          <w:bCs/>
          <w:iCs/>
          <w:kern w:val="3"/>
          <w:sz w:val="24"/>
          <w:szCs w:val="24"/>
          <w:u w:val="single"/>
          <w:lang w:eastAsia="zh-CN" w:bidi="hi-IN"/>
        </w:rPr>
      </w:pPr>
    </w:p>
    <w:p w:rsidR="00200DB2" w:rsidRPr="00022966" w:rsidRDefault="00022966" w:rsidP="00022966">
      <w:pPr>
        <w:widowControl w:val="0"/>
        <w:suppressAutoHyphens/>
        <w:autoSpaceDN w:val="0"/>
        <w:spacing w:after="0" w:line="360" w:lineRule="auto"/>
        <w:rPr>
          <w:rFonts w:ascii="Times New Roman" w:eastAsia="Times New Roman" w:hAnsi="Times New Roman" w:cs="Mangal"/>
          <w:b/>
          <w:bCs/>
          <w:i/>
          <w:iCs/>
          <w:kern w:val="3"/>
          <w:sz w:val="26"/>
          <w:szCs w:val="26"/>
          <w:shd w:val="clear" w:color="auto" w:fill="FBE4D5" w:themeFill="accent2" w:themeFillTint="33"/>
          <w:lang w:eastAsia="zh-CN" w:bidi="hi-IN"/>
        </w:rPr>
      </w:pPr>
      <w:r>
        <w:rPr>
          <w:rFonts w:ascii="Times New Roman" w:eastAsia="Times New Roman" w:hAnsi="Times New Roman" w:cs="Mangal"/>
          <w:b/>
          <w:bCs/>
          <w:i/>
          <w:iCs/>
          <w:kern w:val="3"/>
          <w:sz w:val="26"/>
          <w:szCs w:val="26"/>
          <w:shd w:val="clear" w:color="auto" w:fill="FBE4D5" w:themeFill="accent2" w:themeFillTint="33"/>
          <w:lang w:eastAsia="zh-CN" w:bidi="hi-IN"/>
        </w:rPr>
        <w:lastRenderedPageBreak/>
        <w:t>II.</w:t>
      </w:r>
      <w:r w:rsidRPr="005A38E1">
        <w:rPr>
          <w:rStyle w:val="Uwydatnienie"/>
          <w:b/>
          <w:sz w:val="28"/>
          <w:shd w:val="clear" w:color="auto" w:fill="FBE4D5" w:themeFill="accent2" w:themeFillTint="33"/>
        </w:rPr>
        <w:tab/>
      </w:r>
      <w:r w:rsidR="00200DB2" w:rsidRPr="005A38E1">
        <w:rPr>
          <w:rStyle w:val="Uwydatnienie"/>
          <w:b/>
          <w:sz w:val="28"/>
          <w:shd w:val="clear" w:color="auto" w:fill="FBE4D5" w:themeFill="accent2" w:themeFillTint="33"/>
        </w:rPr>
        <w:t>SZCZEGÓŁOWY OPIS PRZEDMIOTU ZAMÓWIENIA</w:t>
      </w:r>
    </w:p>
    <w:p w:rsidR="00F811B0" w:rsidRDefault="00F811B0" w:rsidP="00200DB2">
      <w:pPr>
        <w:widowControl w:val="0"/>
        <w:suppressAutoHyphens/>
        <w:autoSpaceDN w:val="0"/>
        <w:spacing w:after="0" w:line="360" w:lineRule="auto"/>
        <w:jc w:val="center"/>
        <w:rPr>
          <w:rFonts w:ascii="Times New Roman" w:eastAsia="Times New Roman" w:hAnsi="Times New Roman" w:cs="Mangal"/>
          <w:b/>
          <w:bCs/>
          <w:i/>
          <w:iCs/>
          <w:kern w:val="3"/>
          <w:sz w:val="24"/>
          <w:szCs w:val="24"/>
          <w:lang w:eastAsia="zh-CN" w:bidi="hi-IN"/>
        </w:rPr>
      </w:pPr>
    </w:p>
    <w:p w:rsidR="00F811B0" w:rsidRPr="0092305F" w:rsidRDefault="00F811B0" w:rsidP="00F27338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ind w:left="284" w:hanging="284"/>
        <w:jc w:val="both"/>
        <w:rPr>
          <w:rFonts w:ascii="Times New Roman" w:eastAsia="Times New Roman" w:hAnsi="Times New Roman" w:cs="Mangal"/>
          <w:b/>
          <w:bCs/>
          <w:iCs/>
          <w:kern w:val="3"/>
          <w:sz w:val="24"/>
          <w:szCs w:val="24"/>
          <w:u w:val="single"/>
          <w:lang w:eastAsia="zh-CN" w:bidi="hi-IN"/>
        </w:rPr>
      </w:pPr>
      <w:r w:rsidRPr="0092305F">
        <w:rPr>
          <w:rFonts w:ascii="Times New Roman" w:eastAsia="Times New Roman" w:hAnsi="Times New Roman" w:cs="Mangal"/>
          <w:b/>
          <w:kern w:val="3"/>
          <w:sz w:val="24"/>
          <w:szCs w:val="24"/>
          <w:u w:val="single"/>
          <w:lang w:eastAsia="zh-CN" w:bidi="hi-IN"/>
        </w:rPr>
        <w:t>INFORMACJE O PRZEDMIOCIE ZAMÓWIENIA</w:t>
      </w:r>
    </w:p>
    <w:p w:rsidR="00F811B0" w:rsidRPr="003E3CE4" w:rsidRDefault="00F811B0" w:rsidP="00F811B0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sz w:val="24"/>
          <w:szCs w:val="24"/>
        </w:rPr>
      </w:pPr>
      <w:r w:rsidRPr="003E3CE4">
        <w:rPr>
          <w:color w:val="000000"/>
          <w:sz w:val="24"/>
          <w:szCs w:val="24"/>
        </w:rPr>
        <w:t>Przedmiotem zamówienia jest</w:t>
      </w:r>
      <w:r w:rsidRPr="003E3CE4">
        <w:rPr>
          <w:b/>
          <w:sz w:val="24"/>
          <w:szCs w:val="24"/>
        </w:rPr>
        <w:t xml:space="preserve"> </w:t>
      </w:r>
      <w:r w:rsidR="009B222D" w:rsidRPr="009B222D">
        <w:rPr>
          <w:bCs/>
          <w:iCs/>
          <w:sz w:val="24"/>
          <w:szCs w:val="24"/>
        </w:rPr>
        <w:t xml:space="preserve">zakup i dostawa sprzętu </w:t>
      </w:r>
      <w:r w:rsidR="00D26777">
        <w:rPr>
          <w:bCs/>
          <w:iCs/>
          <w:sz w:val="24"/>
          <w:szCs w:val="24"/>
        </w:rPr>
        <w:t xml:space="preserve">rekreacyjnego </w:t>
      </w:r>
      <w:r w:rsidR="00711CA6">
        <w:rPr>
          <w:bCs/>
          <w:iCs/>
          <w:sz w:val="24"/>
          <w:szCs w:val="24"/>
        </w:rPr>
        <w:t>w ramach projektu socjalnego gminy</w:t>
      </w:r>
      <w:r w:rsidR="009B222D" w:rsidRPr="009B222D">
        <w:rPr>
          <w:bCs/>
          <w:iCs/>
          <w:sz w:val="24"/>
          <w:szCs w:val="24"/>
        </w:rPr>
        <w:t xml:space="preserve"> Ok</w:t>
      </w:r>
      <w:r w:rsidR="00711CA6">
        <w:rPr>
          <w:bCs/>
          <w:iCs/>
          <w:sz w:val="24"/>
          <w:szCs w:val="24"/>
        </w:rPr>
        <w:t>sa</w:t>
      </w:r>
      <w:r w:rsidR="00327013">
        <w:rPr>
          <w:bCs/>
          <w:iCs/>
          <w:sz w:val="24"/>
          <w:szCs w:val="24"/>
        </w:rPr>
        <w:t>/powiat jędrzejowski</w:t>
      </w:r>
      <w:r w:rsidR="00711CA6">
        <w:rPr>
          <w:bCs/>
          <w:iCs/>
          <w:sz w:val="24"/>
          <w:szCs w:val="24"/>
        </w:rPr>
        <w:t xml:space="preserve"> </w:t>
      </w:r>
      <w:r w:rsidR="009B222D" w:rsidRPr="009B222D">
        <w:rPr>
          <w:bCs/>
          <w:iCs/>
          <w:sz w:val="24"/>
          <w:szCs w:val="24"/>
        </w:rPr>
        <w:t>w związku z realizacją projektu partnerskiego „Liderzy kooperacji</w:t>
      </w:r>
      <w:r w:rsidRPr="009B222D">
        <w:rPr>
          <w:sz w:val="24"/>
          <w:szCs w:val="24"/>
        </w:rPr>
        <w:t>”</w:t>
      </w:r>
      <w:r>
        <w:rPr>
          <w:sz w:val="24"/>
          <w:szCs w:val="24"/>
        </w:rPr>
        <w:t xml:space="preserve"> </w:t>
      </w:r>
      <w:r w:rsidRPr="003E3CE4">
        <w:rPr>
          <w:sz w:val="24"/>
          <w:szCs w:val="24"/>
        </w:rPr>
        <w:t>w ramach  Programu Operacyjnego Wiedza Edukacja Rozwój - Działanie 2.5 "Skuteczna pomoc społeczna" - "Wypracowanie  i wdrożenie modeli kooperacji pomiędzy instytucjami pomocy społecznej i integracji społecznej a podmiotami innych polityk sektorowych m.in. pomocy społecznej, edukacji, zdrowia, sądownictwa i policji".</w:t>
      </w:r>
    </w:p>
    <w:p w:rsidR="00F811B0" w:rsidRPr="003E3CE4" w:rsidRDefault="00F811B0" w:rsidP="00F811B0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</w:pPr>
      <w:r w:rsidRPr="003E3CE4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 xml:space="preserve">Projekt jest realizowany w okresie od 01.04.2018 r. do </w:t>
      </w:r>
      <w:r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>30.06</w:t>
      </w:r>
      <w:r w:rsidRPr="003E3CE4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>.2021 r.</w:t>
      </w:r>
    </w:p>
    <w:p w:rsidR="00F811B0" w:rsidRPr="0092305F" w:rsidRDefault="00F811B0" w:rsidP="00F811B0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</w:pPr>
      <w:r w:rsidRPr="0092305F"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ab/>
        <w:t>Celem głównym projektu pn.: „Liderzy kooperacji" jest wypracowanie i wdrożenie modelu kooperacji pomiędzy instytucjami pomocy i integracji społecznej, a podmiotami innych polityk sektorowych istotnych z punktu widzenia włączenia społecznego i zwalczania ubóstwa dla gmin wiejskich na obszarze makroregionu tj. województw lubelskiego, mazowieckiego, podkarpackiego, po</w:t>
      </w:r>
      <w:r w:rsidR="00225300"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>dlaskiego i świętokrzyskiego.</w:t>
      </w:r>
      <w:r w:rsidRPr="0092305F"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 xml:space="preserve"> Realizacja celu projektu wpłynie na: włączenie zasobów różnych sektorów tj. edukacji, ochrony zdrowia, policji, wymiaru sprawiedliwości, kultury, sportu i rekreacji w kompleksowe wsparcie osób, rodzin pozostających w trudnej życiowej sytuacji, wzrost wiedzy i umiejętności podmiotów pomocowych i sektorowych w zakresie efektywnej kooperacji, wzmocnienie potencjału instytucji działających na rzecz włączenia społecznego, profesjonalizację działań pomocowych i współpracy poprzez systemową kooperację, opracowanie instrumentu zapewniającego wielowymiarowe, systemowe wsparcie osób, rodzin pozostających w trudnej życiowej sytuacji w wypełnianiu ról i aktywności w lokalnych społecznościach, aktywizację społeczną i stworzenie możliwości usamodzielnienia osób i rodzin. Cel zostanie osiągnięty poprzez opracowanie oraz pilotażowe wdrożenie modelu kooperacji pomiędzy instytucjami pomo</w:t>
      </w:r>
      <w:r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>cy i integracji społecznej</w:t>
      </w:r>
      <w:r w:rsidRPr="0092305F"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 xml:space="preserve">, a podmiotami innych polityk sektorowych dla gmin wiejskich. </w:t>
      </w:r>
    </w:p>
    <w:p w:rsidR="00F811B0" w:rsidRDefault="00F811B0" w:rsidP="00F811B0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</w:pPr>
      <w:r w:rsidRPr="0092305F"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 xml:space="preserve">Projekt przyczyni się do: doskonalenia kooperacji międzyinstytucjonalnej pomiędzy instytucjami pomocy i integracji społecznej, a podmiotami innych polityk sektorowych, </w:t>
      </w:r>
      <w:r w:rsidRPr="0092305F"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lastRenderedPageBreak/>
        <w:t>wypracowania wielopłaszczyznowego modelu postępowania w procesie aktywizacji społecznej osób, rodzin pozostających w trudnej życiowej sytuacji.</w:t>
      </w:r>
    </w:p>
    <w:p w:rsidR="00F811B0" w:rsidRDefault="00F811B0" w:rsidP="00F811B0">
      <w:pPr>
        <w:widowControl w:val="0"/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</w:pPr>
    </w:p>
    <w:p w:rsidR="00F811B0" w:rsidRDefault="00F811B0" w:rsidP="00F811B0">
      <w:pPr>
        <w:widowControl w:val="0"/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>Usługa w ramach projektu socjalnego będzie świadczona</w:t>
      </w:r>
      <w:r w:rsidRPr="00AD53BC"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 xml:space="preserve"> na rzecz osób</w:t>
      </w:r>
      <w:r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 xml:space="preserve">, </w:t>
      </w:r>
      <w:r w:rsidRPr="00AD53BC"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>rodzin</w:t>
      </w:r>
      <w:r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 xml:space="preserve">, grup </w:t>
      </w:r>
      <w:r w:rsidR="004605E1"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br/>
      </w:r>
      <w:r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>i ich otoczenia oraz społeczności lokalnej</w:t>
      </w:r>
      <w:r w:rsidRPr="00AD53BC"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 xml:space="preserve"> w ramach </w:t>
      </w:r>
      <w:r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>projekt</w:t>
      </w:r>
      <w:r w:rsidR="00BF4767"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>u</w:t>
      </w:r>
      <w:r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 xml:space="preserve"> socjaln</w:t>
      </w:r>
      <w:r w:rsidR="00BF4767"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>ego</w:t>
      </w:r>
      <w:r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 xml:space="preserve"> opracowan</w:t>
      </w:r>
      <w:r w:rsidR="00BF4767"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>ego</w:t>
      </w:r>
      <w:r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 xml:space="preserve"> przez</w:t>
      </w:r>
      <w:r w:rsidRPr="00AD53BC"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>Partnerski Zesp</w:t>
      </w:r>
      <w:r w:rsidR="00BF4767"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>ół</w:t>
      </w:r>
      <w:r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 xml:space="preserve"> Kooperacji (</w:t>
      </w:r>
      <w:r w:rsidRPr="00AD53BC"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>PZK</w:t>
      </w:r>
      <w:r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>)</w:t>
      </w:r>
      <w:r w:rsidRPr="00AD53BC"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>w</w:t>
      </w:r>
      <w:r w:rsidRPr="00AD53BC"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>gmin</w:t>
      </w:r>
      <w:r w:rsidR="00BF4767"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>ie Oksa/powiat jędrzejowski biorącej</w:t>
      </w:r>
      <w:r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 xml:space="preserve"> udział</w:t>
      </w:r>
      <w:r w:rsidRPr="00AD53BC"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 xml:space="preserve"> </w:t>
      </w:r>
      <w:r w:rsidR="00BF4767"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br/>
      </w:r>
      <w:r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 xml:space="preserve">w Projekcie. </w:t>
      </w:r>
    </w:p>
    <w:p w:rsidR="00DF5076" w:rsidRDefault="00F811B0" w:rsidP="00F811B0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>Celem realizacji projektów socjalnych jest zapewnienie dostępu do niezbędnych usług oraz dostaw rodzinom/osobom/grupom korzystającym z pomocy społeczn</w:t>
      </w:r>
      <w:r w:rsidR="00DF5076"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>ej na terenie gmin testujących</w:t>
      </w:r>
      <w:r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 xml:space="preserve"> Projekt. Odbiorcami projektu będą m.in. osoby/rodziny, grupy, ich otoczenie, społeczność lokalna wybrane przez animatora i PZK do testowania. Wsparciem mogą być</w:t>
      </w:r>
      <w:r w:rsidR="004605E1"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 xml:space="preserve"> objęci również członkowie PZK.</w:t>
      </w:r>
    </w:p>
    <w:p w:rsidR="00F811B0" w:rsidRPr="00022966" w:rsidRDefault="00F811B0" w:rsidP="00F811B0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Mangal"/>
          <w:bCs/>
          <w:iCs/>
          <w:kern w:val="3"/>
          <w:sz w:val="2"/>
          <w:szCs w:val="24"/>
          <w:lang w:eastAsia="zh-CN" w:bidi="hi-IN"/>
        </w:rPr>
      </w:pPr>
    </w:p>
    <w:p w:rsidR="00F811B0" w:rsidRPr="000B2AA5" w:rsidRDefault="00F811B0" w:rsidP="00F811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D2CBD" w:rsidRPr="009D2CBD" w:rsidRDefault="009D2CBD" w:rsidP="009D2C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2CBD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Wykonawca może złożyć tylko jedną ofertę na każdą część postępowania.</w:t>
      </w:r>
    </w:p>
    <w:p w:rsidR="009D2CBD" w:rsidRPr="009D2CBD" w:rsidRDefault="009D2CBD" w:rsidP="009D2CBD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CBD">
        <w:rPr>
          <w:rFonts w:ascii="Times New Roman" w:eastAsia="Times New Roman" w:hAnsi="Times New Roman" w:cs="Times New Roman"/>
          <w:sz w:val="24"/>
          <w:szCs w:val="24"/>
        </w:rPr>
        <w:t>Z wybranym Wykonawcą zostanie zawarta umowa cywilnoprawna</w:t>
      </w:r>
    </w:p>
    <w:p w:rsidR="009D2CBD" w:rsidRPr="009D2CBD" w:rsidRDefault="009D2CBD" w:rsidP="009D2CBD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Mangal"/>
          <w:bCs/>
          <w:iCs/>
          <w:kern w:val="3"/>
          <w:sz w:val="14"/>
          <w:szCs w:val="24"/>
          <w:lang w:eastAsia="zh-CN" w:bidi="hi-IN"/>
        </w:rPr>
      </w:pPr>
    </w:p>
    <w:p w:rsidR="009D2CBD" w:rsidRPr="009D2CBD" w:rsidRDefault="009D2CBD" w:rsidP="00F27338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iCs/>
          <w:color w:val="000000"/>
        </w:rPr>
      </w:pPr>
      <w:r w:rsidRPr="009D2CBD">
        <w:rPr>
          <w:rFonts w:ascii="Times New Roman" w:eastAsia="Times New Roman" w:hAnsi="Times New Roman" w:cs="Mangal"/>
          <w:b/>
          <w:bCs/>
          <w:iCs/>
          <w:kern w:val="3"/>
          <w:sz w:val="24"/>
          <w:szCs w:val="24"/>
          <w:u w:val="single"/>
          <w:lang w:eastAsia="zh-CN" w:bidi="hi-IN"/>
        </w:rPr>
        <w:t>TERMIN I MIEJSCE REALIZACJI ZAMÓWIENIA</w:t>
      </w:r>
    </w:p>
    <w:p w:rsidR="009D2CBD" w:rsidRPr="009D2CBD" w:rsidRDefault="009D2CBD" w:rsidP="009D2CBD">
      <w:pPr>
        <w:widowControl w:val="0"/>
        <w:tabs>
          <w:tab w:val="left" w:pos="0"/>
        </w:tabs>
        <w:suppressAutoHyphens/>
        <w:autoSpaceDN w:val="0"/>
        <w:spacing w:after="0" w:line="360" w:lineRule="auto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 w:rsidRPr="009D2CBD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Termin realizacji zamówienia – od dnia zawarcia umowy </w:t>
      </w:r>
      <w:r w:rsidRPr="009D2CBD"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  <w:t xml:space="preserve">do </w:t>
      </w:r>
      <w:r w:rsidR="00BF4767"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  <w:t>28 lutego 2021</w:t>
      </w:r>
      <w:r w:rsidRPr="009D2CBD"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  <w:t xml:space="preserve"> r</w:t>
      </w:r>
      <w:r w:rsidRPr="009D2CBD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. </w:t>
      </w:r>
    </w:p>
    <w:p w:rsidR="009D2CBD" w:rsidRPr="009D2CBD" w:rsidRDefault="009D2CBD" w:rsidP="009D2CBD">
      <w:pPr>
        <w:widowControl w:val="0"/>
        <w:tabs>
          <w:tab w:val="left" w:pos="0"/>
        </w:tabs>
        <w:suppressAutoHyphens/>
        <w:autoSpaceDN w:val="0"/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9D2CB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Szczegółowe terminy realizacji usługi zostaną uzgodnione z wybranym do realizacji zamówienia Wykonawcą.</w:t>
      </w:r>
    </w:p>
    <w:p w:rsidR="00F811B0" w:rsidRPr="00022966" w:rsidRDefault="00F811B0" w:rsidP="00392194">
      <w:pPr>
        <w:widowControl w:val="0"/>
        <w:suppressAutoHyphens/>
        <w:autoSpaceDN w:val="0"/>
        <w:spacing w:after="0" w:line="360" w:lineRule="auto"/>
        <w:rPr>
          <w:rFonts w:ascii="Times New Roman" w:eastAsia="Times New Roman" w:hAnsi="Times New Roman" w:cs="Mangal"/>
          <w:b/>
          <w:bCs/>
          <w:i/>
          <w:iCs/>
          <w:kern w:val="3"/>
          <w:sz w:val="2"/>
          <w:szCs w:val="24"/>
          <w:lang w:eastAsia="zh-CN" w:bidi="hi-IN"/>
        </w:rPr>
      </w:pPr>
    </w:p>
    <w:p w:rsidR="00DF6322" w:rsidRDefault="00DF6322" w:rsidP="005E65FD">
      <w:pPr>
        <w:autoSpaceDE w:val="0"/>
        <w:autoSpaceDN w:val="0"/>
        <w:adjustRightInd w:val="0"/>
        <w:spacing w:after="0" w:line="360" w:lineRule="auto"/>
        <w:contextualSpacing/>
        <w:jc w:val="both"/>
        <w:rPr>
          <w:iCs/>
          <w:color w:val="000000"/>
        </w:rPr>
      </w:pPr>
    </w:p>
    <w:p w:rsidR="00711CA6" w:rsidRPr="00E94841" w:rsidRDefault="00711CA6" w:rsidP="00711CA6">
      <w:pPr>
        <w:shd w:val="clear" w:color="auto" w:fill="FBE4D5" w:themeFill="accent2" w:themeFillTint="33"/>
        <w:spacing w:after="0" w:line="360" w:lineRule="auto"/>
        <w:jc w:val="center"/>
        <w:rPr>
          <w:b/>
          <w:bCs/>
          <w:i/>
          <w:iCs/>
          <w:sz w:val="28"/>
        </w:rPr>
      </w:pPr>
      <w:r w:rsidRPr="00E94841">
        <w:rPr>
          <w:b/>
          <w:i/>
          <w:iCs/>
          <w:sz w:val="28"/>
        </w:rPr>
        <w:t xml:space="preserve">Część I - </w:t>
      </w:r>
      <w:r w:rsidRPr="00E94841">
        <w:rPr>
          <w:b/>
          <w:bCs/>
          <w:i/>
          <w:iCs/>
          <w:sz w:val="28"/>
        </w:rPr>
        <w:t xml:space="preserve">Zakup i dostawa </w:t>
      </w:r>
      <w:r>
        <w:rPr>
          <w:b/>
          <w:bCs/>
          <w:i/>
          <w:iCs/>
          <w:sz w:val="28"/>
        </w:rPr>
        <w:t>stołu z ławkami ogrodowymi oraz pawilonu ogrodowego (zestaw cateringowy)</w:t>
      </w:r>
    </w:p>
    <w:p w:rsidR="004B2005" w:rsidRDefault="004B2005" w:rsidP="007C167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7C1670" w:rsidRPr="007C1670" w:rsidRDefault="004B2005" w:rsidP="004B200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Zakup i dostawa</w:t>
      </w:r>
      <w:r w:rsidR="007C1670" w:rsidRPr="007C1670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zestawu cateringowego, tj.</w:t>
      </w:r>
      <w:r w:rsidR="007C1670" w:rsidRPr="007C1670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highlight w:val="white"/>
        </w:rPr>
        <w:t xml:space="preserve"> stół 180 (2 szt.) +</w:t>
      </w:r>
      <w:r w:rsidR="007C1670" w:rsidRPr="004B200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ławki </w:t>
      </w:r>
      <w:r w:rsidR="007C1670" w:rsidRPr="007C1670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highlight w:val="white"/>
        </w:rPr>
        <w:t>(4 szt.), p</w:t>
      </w:r>
      <w:r w:rsidR="003E3AB8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awilon ogrodowy</w:t>
      </w:r>
      <w:r w:rsidR="00364717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(2 szt.).</w:t>
      </w:r>
    </w:p>
    <w:p w:rsidR="007C1670" w:rsidRPr="00FB2402" w:rsidRDefault="00882FA9" w:rsidP="00F27338">
      <w:pPr>
        <w:numPr>
          <w:ilvl w:val="0"/>
          <w:numId w:val="20"/>
        </w:numPr>
        <w:spacing w:after="0" w:line="36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stół</w:t>
      </w:r>
      <w:r w:rsidR="007C1670" w:rsidRPr="00FB24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– parametry techniczne</w:t>
      </w:r>
      <w:r w:rsidR="007C1670" w:rsidRPr="00FB24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:rsidR="00FB2402" w:rsidRDefault="00882FA9" w:rsidP="00F27338">
      <w:pPr>
        <w:numPr>
          <w:ilvl w:val="0"/>
          <w:numId w:val="21"/>
        </w:numPr>
        <w:spacing w:after="0" w:line="360" w:lineRule="auto"/>
        <w:ind w:left="709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ilość sztuk: 2</w:t>
      </w:r>
      <w:r w:rsidR="00FB240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7C1670" w:rsidRPr="00FB2402" w:rsidRDefault="00882FA9" w:rsidP="00F27338">
      <w:pPr>
        <w:numPr>
          <w:ilvl w:val="0"/>
          <w:numId w:val="21"/>
        </w:numPr>
        <w:spacing w:after="0" w:line="360" w:lineRule="auto"/>
        <w:ind w:left="709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długość:</w:t>
      </w:r>
      <w:r w:rsidR="00711C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min. </w:t>
      </w:r>
      <w:r w:rsidR="00E64785" w:rsidRPr="00FB24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170 - </w:t>
      </w:r>
      <w:r w:rsidR="007C1670" w:rsidRPr="00FB24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180 cm, </w:t>
      </w:r>
    </w:p>
    <w:p w:rsidR="007C1670" w:rsidRPr="00FB2402" w:rsidRDefault="007C1670" w:rsidP="00F27338">
      <w:pPr>
        <w:numPr>
          <w:ilvl w:val="0"/>
          <w:numId w:val="21"/>
        </w:numPr>
        <w:spacing w:after="0" w:line="360" w:lineRule="auto"/>
        <w:ind w:left="709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24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szerokość </w:t>
      </w:r>
      <w:r w:rsidR="00E64785" w:rsidRPr="00FB24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min.</w:t>
      </w:r>
      <w:r w:rsidR="00882FA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E64785" w:rsidRPr="00FB24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11CA6">
        <w:rPr>
          <w:rFonts w:ascii="Times New Roman" w:eastAsia="Times New Roman" w:hAnsi="Times New Roman" w:cs="Times New Roman"/>
          <w:sz w:val="24"/>
          <w:szCs w:val="24"/>
          <w:lang w:eastAsia="pl-PL"/>
        </w:rPr>
        <w:t>72</w:t>
      </w:r>
      <w:r w:rsidRPr="00FB24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cm,</w:t>
      </w:r>
    </w:p>
    <w:p w:rsidR="007C1670" w:rsidRPr="00FB2402" w:rsidRDefault="007C1670" w:rsidP="00F27338">
      <w:pPr>
        <w:numPr>
          <w:ilvl w:val="0"/>
          <w:numId w:val="21"/>
        </w:numPr>
        <w:spacing w:after="0" w:line="360" w:lineRule="auto"/>
        <w:ind w:left="709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240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wysokość</w:t>
      </w:r>
      <w:r w:rsidR="00882FA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FB24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11CA6">
        <w:rPr>
          <w:rFonts w:ascii="Times New Roman" w:eastAsia="Times New Roman" w:hAnsi="Times New Roman" w:cs="Times New Roman"/>
          <w:sz w:val="24"/>
          <w:szCs w:val="24"/>
          <w:lang w:eastAsia="pl-PL"/>
        </w:rPr>
        <w:t>min. 72</w:t>
      </w:r>
      <w:r w:rsidRPr="00FB24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cm.</w:t>
      </w:r>
    </w:p>
    <w:p w:rsidR="007C1670" w:rsidRPr="00FB2402" w:rsidRDefault="00882FA9" w:rsidP="00F27338">
      <w:pPr>
        <w:numPr>
          <w:ilvl w:val="0"/>
          <w:numId w:val="20"/>
        </w:numPr>
        <w:spacing w:after="0" w:line="36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ławki </w:t>
      </w:r>
      <w:r w:rsidR="007C1670" w:rsidRPr="00FB24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– parametry techniczne:</w:t>
      </w:r>
      <w:r w:rsidR="007C1670" w:rsidRPr="00FB24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B2402" w:rsidRDefault="00FB2402" w:rsidP="00F27338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ilość sztuk: 4 sztuki,</w:t>
      </w:r>
    </w:p>
    <w:p w:rsidR="007C1670" w:rsidRPr="00FB2402" w:rsidRDefault="00882FA9" w:rsidP="00F27338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długość: </w:t>
      </w:r>
      <w:r w:rsidR="00711C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min. </w:t>
      </w:r>
      <w:r w:rsidR="00E64785" w:rsidRPr="00FB24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170 - </w:t>
      </w:r>
      <w:r w:rsidR="007C1670" w:rsidRPr="00FB2402">
        <w:rPr>
          <w:rFonts w:ascii="Times New Roman" w:eastAsia="Times New Roman" w:hAnsi="Times New Roman" w:cs="Times New Roman"/>
          <w:sz w:val="24"/>
          <w:szCs w:val="24"/>
          <w:lang w:eastAsia="pl-PL"/>
        </w:rPr>
        <w:t>180 cm,</w:t>
      </w:r>
    </w:p>
    <w:p w:rsidR="007C1670" w:rsidRPr="00FB2402" w:rsidRDefault="007C1670" w:rsidP="00F27338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24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szerokość </w:t>
      </w:r>
      <w:r w:rsidR="00E64785" w:rsidRPr="00FB2402">
        <w:rPr>
          <w:rFonts w:ascii="Times New Roman" w:eastAsia="Times New Roman" w:hAnsi="Times New Roman" w:cs="Times New Roman"/>
          <w:sz w:val="24"/>
          <w:szCs w:val="24"/>
          <w:lang w:eastAsia="pl-PL"/>
        </w:rPr>
        <w:t>min.</w:t>
      </w:r>
      <w:r w:rsidR="00882FA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E64785" w:rsidRPr="00FB24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11CA6">
        <w:rPr>
          <w:rFonts w:ascii="Times New Roman" w:eastAsia="Times New Roman" w:hAnsi="Times New Roman" w:cs="Times New Roman"/>
          <w:sz w:val="24"/>
          <w:szCs w:val="24"/>
          <w:lang w:eastAsia="pl-PL"/>
        </w:rPr>
        <w:t>26</w:t>
      </w:r>
      <w:r w:rsidRPr="00FB24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cm,</w:t>
      </w:r>
    </w:p>
    <w:p w:rsidR="007C1670" w:rsidRPr="00FB2402" w:rsidRDefault="007C1670" w:rsidP="00F27338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 w:rsidRPr="00FB240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wysokość</w:t>
      </w:r>
      <w:proofErr w:type="spellEnd"/>
      <w:r w:rsidR="00882FA9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:</w:t>
      </w:r>
      <w:r w:rsidR="00711CA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42</w:t>
      </w:r>
      <w:r w:rsidRPr="00FB240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cm.</w:t>
      </w:r>
    </w:p>
    <w:p w:rsidR="007C1670" w:rsidRPr="00FB2402" w:rsidRDefault="00882FA9" w:rsidP="00F27338">
      <w:pPr>
        <w:numPr>
          <w:ilvl w:val="0"/>
          <w:numId w:val="24"/>
        </w:numPr>
        <w:spacing w:after="0" w:line="36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pawilon ogrodowy</w:t>
      </w:r>
      <w:r w:rsidR="007C1670" w:rsidRPr="00FB24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C1670" w:rsidRPr="00FB24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– parametry techniczne:</w:t>
      </w:r>
    </w:p>
    <w:p w:rsidR="00FB2402" w:rsidRDefault="00FB2402" w:rsidP="00F27338">
      <w:pPr>
        <w:numPr>
          <w:ilvl w:val="0"/>
          <w:numId w:val="23"/>
        </w:numPr>
        <w:spacing w:after="0" w:line="36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ilość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sztuk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: 2</w:t>
      </w:r>
      <w:r w:rsidR="00882FA9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,</w:t>
      </w:r>
    </w:p>
    <w:p w:rsidR="007C1670" w:rsidRPr="00FB2402" w:rsidRDefault="00882FA9" w:rsidP="00F27338">
      <w:pPr>
        <w:numPr>
          <w:ilvl w:val="0"/>
          <w:numId w:val="23"/>
        </w:numPr>
        <w:spacing w:after="0" w:line="36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wymiary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: </w:t>
      </w:r>
      <w:r w:rsidR="00FB2402" w:rsidRPr="00FB240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min. </w:t>
      </w:r>
      <w:r w:rsidR="007C1670" w:rsidRPr="00FB240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6x3 </w:t>
      </w:r>
      <w:proofErr w:type="spellStart"/>
      <w:r w:rsidR="007C1670" w:rsidRPr="00FB240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metra</w:t>
      </w:r>
      <w:proofErr w:type="spellEnd"/>
      <w:r w:rsidR="007C1670" w:rsidRPr="00FB240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,</w:t>
      </w:r>
    </w:p>
    <w:p w:rsidR="007C1670" w:rsidRPr="00FB2402" w:rsidRDefault="007C1670" w:rsidP="00F27338">
      <w:pPr>
        <w:numPr>
          <w:ilvl w:val="0"/>
          <w:numId w:val="23"/>
        </w:numPr>
        <w:spacing w:after="0" w:line="36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 w:rsidRPr="00FB240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automatyczny</w:t>
      </w:r>
      <w:proofErr w:type="spellEnd"/>
      <w:r w:rsidRPr="00FB240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FB240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na</w:t>
      </w:r>
      <w:proofErr w:type="spellEnd"/>
      <w:r w:rsidRPr="00FB240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FB240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stelażu</w:t>
      </w:r>
      <w:proofErr w:type="spellEnd"/>
      <w:r w:rsidRPr="00FB240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FB240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stalowym</w:t>
      </w:r>
      <w:proofErr w:type="spellEnd"/>
      <w:r w:rsidRPr="00FB240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,</w:t>
      </w:r>
    </w:p>
    <w:p w:rsidR="007C1670" w:rsidRPr="00FB2402" w:rsidRDefault="007C1670" w:rsidP="00F27338">
      <w:pPr>
        <w:numPr>
          <w:ilvl w:val="0"/>
          <w:numId w:val="23"/>
        </w:numPr>
        <w:spacing w:after="0" w:line="36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FB240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FB240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noga</w:t>
      </w:r>
      <w:proofErr w:type="spellEnd"/>
      <w:r w:rsidRPr="00FB240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FB240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okrągła</w:t>
      </w:r>
      <w:proofErr w:type="spellEnd"/>
      <w:r w:rsidRPr="00FB240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</w:t>
      </w:r>
    </w:p>
    <w:p w:rsidR="007C1670" w:rsidRPr="00FB2402" w:rsidRDefault="00FB2402" w:rsidP="00F27338">
      <w:pPr>
        <w:numPr>
          <w:ilvl w:val="0"/>
          <w:numId w:val="23"/>
        </w:numPr>
        <w:spacing w:after="0" w:line="36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 w:rsidRPr="00FB240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szpilka</w:t>
      </w:r>
      <w:proofErr w:type="spellEnd"/>
      <w:r w:rsidRPr="00FB240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</w:t>
      </w:r>
      <w:proofErr w:type="spellStart"/>
      <w:r w:rsidRPr="00FB240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dach</w:t>
      </w:r>
      <w:proofErr w:type="spellEnd"/>
      <w:r w:rsidRPr="00FB240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3 </w:t>
      </w:r>
      <w:proofErr w:type="spellStart"/>
      <w:r w:rsidRPr="00FB240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ścianki</w:t>
      </w:r>
      <w:proofErr w:type="spellEnd"/>
      <w:r w:rsidRPr="00FB240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</w:t>
      </w:r>
      <w:proofErr w:type="spellStart"/>
      <w:r w:rsidRPr="00FB240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linki</w:t>
      </w:r>
      <w:proofErr w:type="spellEnd"/>
      <w:r w:rsidRPr="00FB240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FB240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odciągowe</w:t>
      </w:r>
      <w:proofErr w:type="spellEnd"/>
      <w:r w:rsidRPr="00FB240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</w:t>
      </w:r>
      <w:proofErr w:type="spellStart"/>
      <w:r w:rsidRPr="00FB240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pokrowiec</w:t>
      </w:r>
      <w:proofErr w:type="spellEnd"/>
    </w:p>
    <w:p w:rsidR="007C1670" w:rsidRPr="007C1670" w:rsidRDefault="007C1670" w:rsidP="007C167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:rsidR="003E3AB8" w:rsidRDefault="003E3AB8" w:rsidP="003E3AB8">
      <w:p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7C1670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WYMAGANE</w:t>
      </w:r>
      <w:r w:rsidRPr="007C1670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7C1670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udokumentowanie wykonania usługi:</w:t>
      </w:r>
      <w:r w:rsidRPr="007C1670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dokumentacja fotograficzna zakupionego w ramach projektu socjalnego sprzętu i protokół odbioru.</w:t>
      </w:r>
    </w:p>
    <w:p w:rsidR="003E3AB8" w:rsidRPr="00E94841" w:rsidRDefault="003E3AB8" w:rsidP="003E3AB8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</w:pPr>
      <w:r w:rsidRPr="00E9484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Miejsce dostawy: gmina </w:t>
      </w: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Oksa</w:t>
      </w:r>
      <w:r w:rsidR="00711CA6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/powiat jędrzejowski</w:t>
      </w:r>
      <w:r w:rsidRPr="00E9484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, miejsce zostanie wskazane przez Zamawiającego</w:t>
      </w:r>
      <w:r w:rsidRPr="00E94841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.</w:t>
      </w:r>
    </w:p>
    <w:p w:rsidR="003E3AB8" w:rsidRPr="00E94841" w:rsidRDefault="003E3AB8" w:rsidP="003E3AB8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E9484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Koszt dostawy pokrywa Wykonawca i realizuje dostawę na własne ryzyko.</w:t>
      </w:r>
    </w:p>
    <w:p w:rsidR="003E3AB8" w:rsidRPr="00E94841" w:rsidRDefault="003E3AB8" w:rsidP="003E3AB8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E9484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Termin realizacji </w:t>
      </w: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dostawy</w:t>
      </w:r>
      <w:r w:rsidRPr="00E9484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: do </w:t>
      </w:r>
      <w:r w:rsidR="00711CA6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28.0</w:t>
      </w: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2</w:t>
      </w:r>
      <w:r w:rsidR="00711CA6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.2021 r</w:t>
      </w:r>
      <w:r w:rsidR="00882FA9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.</w:t>
      </w:r>
    </w:p>
    <w:p w:rsidR="003E3AB8" w:rsidRDefault="003E3AB8" w:rsidP="003E3AB8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E9484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Zakupione w ramach projektu środki muszą zostać opisane i oznakowane zgodnie                         z wytycznymi zamawiającego.</w:t>
      </w:r>
    </w:p>
    <w:p w:rsidR="00327013" w:rsidRDefault="00327013" w:rsidP="003E3AB8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:rsidR="00711CA6" w:rsidRPr="00E94841" w:rsidRDefault="00711CA6" w:rsidP="00711CA6">
      <w:pPr>
        <w:shd w:val="clear" w:color="auto" w:fill="FBE4D5" w:themeFill="accent2" w:themeFillTint="33"/>
        <w:spacing w:after="0" w:line="360" w:lineRule="auto"/>
        <w:jc w:val="center"/>
        <w:rPr>
          <w:b/>
          <w:bCs/>
          <w:i/>
          <w:iCs/>
          <w:sz w:val="28"/>
        </w:rPr>
      </w:pPr>
      <w:r w:rsidRPr="00E94841">
        <w:rPr>
          <w:b/>
          <w:i/>
          <w:iCs/>
          <w:sz w:val="28"/>
        </w:rPr>
        <w:t>Część I</w:t>
      </w:r>
      <w:r>
        <w:rPr>
          <w:b/>
          <w:i/>
          <w:iCs/>
          <w:sz w:val="28"/>
        </w:rPr>
        <w:t>I</w:t>
      </w:r>
      <w:r w:rsidRPr="00E94841">
        <w:rPr>
          <w:b/>
          <w:i/>
          <w:iCs/>
          <w:sz w:val="28"/>
        </w:rPr>
        <w:t xml:space="preserve"> - </w:t>
      </w:r>
      <w:r w:rsidRPr="00E94841">
        <w:rPr>
          <w:b/>
          <w:bCs/>
          <w:i/>
          <w:iCs/>
          <w:sz w:val="28"/>
        </w:rPr>
        <w:t xml:space="preserve">Zakup i dostawa </w:t>
      </w:r>
      <w:r>
        <w:rPr>
          <w:b/>
          <w:bCs/>
          <w:i/>
          <w:iCs/>
          <w:sz w:val="28"/>
        </w:rPr>
        <w:t>grilla gazowego (1 sztuka)</w:t>
      </w:r>
    </w:p>
    <w:p w:rsidR="004B2005" w:rsidRPr="004B2005" w:rsidRDefault="004B2005" w:rsidP="004B2005">
      <w:pPr>
        <w:shd w:val="clear" w:color="auto" w:fill="FFFFFF"/>
        <w:suppressAutoHyphens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4B200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Z</w:t>
      </w:r>
      <w:r w:rsidR="00A95F4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akup i dostawa </w:t>
      </w:r>
      <w:r w:rsidR="007C1670" w:rsidRPr="004B200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grilla gazowego. </w:t>
      </w:r>
    </w:p>
    <w:p w:rsidR="007C1670" w:rsidRPr="00EE158B" w:rsidRDefault="007C1670" w:rsidP="004B2005">
      <w:pPr>
        <w:shd w:val="clear" w:color="auto" w:fill="FFFFFF"/>
        <w:suppressAutoHyphens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E158B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Parametry techniczne:</w:t>
      </w:r>
    </w:p>
    <w:p w:rsidR="00FB2402" w:rsidRPr="00EE158B" w:rsidRDefault="00D0407D" w:rsidP="00F27338">
      <w:pPr>
        <w:numPr>
          <w:ilvl w:val="0"/>
          <w:numId w:val="25"/>
        </w:num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</w:t>
      </w:r>
      <w:r w:rsidR="00FB2402" w:rsidRPr="00EE158B">
        <w:rPr>
          <w:rFonts w:ascii="Times New Roman" w:eastAsia="Calibri" w:hAnsi="Times New Roman" w:cs="Times New Roman"/>
          <w:sz w:val="24"/>
          <w:szCs w:val="24"/>
        </w:rPr>
        <w:t>lość sztuk: 1</w:t>
      </w:r>
      <w:r w:rsidR="00EE56D9" w:rsidRPr="00EE158B">
        <w:rPr>
          <w:rFonts w:ascii="Times New Roman" w:eastAsia="Calibri" w:hAnsi="Times New Roman" w:cs="Times New Roman"/>
          <w:sz w:val="24"/>
          <w:szCs w:val="24"/>
        </w:rPr>
        <w:t>,</w:t>
      </w:r>
    </w:p>
    <w:p w:rsidR="007C1670" w:rsidRPr="00EE158B" w:rsidRDefault="007C1670" w:rsidP="00F27338">
      <w:pPr>
        <w:numPr>
          <w:ilvl w:val="0"/>
          <w:numId w:val="25"/>
        </w:num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158B">
        <w:rPr>
          <w:rFonts w:ascii="Times New Roman" w:eastAsia="Calibri" w:hAnsi="Times New Roman" w:cs="Times New Roman"/>
          <w:sz w:val="24"/>
          <w:szCs w:val="24"/>
        </w:rPr>
        <w:t xml:space="preserve">3 tubowe palniki o łącznej mocy </w:t>
      </w:r>
      <w:r w:rsidR="00EE56D9" w:rsidRPr="00EE158B">
        <w:rPr>
          <w:rFonts w:ascii="Times New Roman" w:eastAsia="Calibri" w:hAnsi="Times New Roman" w:cs="Times New Roman"/>
          <w:sz w:val="24"/>
          <w:szCs w:val="24"/>
        </w:rPr>
        <w:t>min. 8.8 kW,</w:t>
      </w:r>
    </w:p>
    <w:p w:rsidR="007C1670" w:rsidRPr="00EE158B" w:rsidRDefault="00D0407D" w:rsidP="00F27338">
      <w:pPr>
        <w:numPr>
          <w:ilvl w:val="0"/>
          <w:numId w:val="25"/>
        </w:num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</w:t>
      </w:r>
      <w:r w:rsidR="007C1670" w:rsidRPr="00EE158B">
        <w:rPr>
          <w:rFonts w:ascii="Times New Roman" w:eastAsia="Calibri" w:hAnsi="Times New Roman" w:cs="Times New Roman"/>
          <w:sz w:val="24"/>
          <w:szCs w:val="24"/>
        </w:rPr>
        <w:t xml:space="preserve">ymiar rusztów głównych </w:t>
      </w:r>
      <w:r w:rsidR="00EE56D9" w:rsidRPr="00EE158B">
        <w:rPr>
          <w:rFonts w:ascii="Times New Roman" w:eastAsia="Calibri" w:hAnsi="Times New Roman" w:cs="Times New Roman"/>
          <w:sz w:val="24"/>
          <w:szCs w:val="24"/>
        </w:rPr>
        <w:t>min. 55 × 36,5 cm,</w:t>
      </w:r>
    </w:p>
    <w:p w:rsidR="007C1670" w:rsidRPr="00EE158B" w:rsidRDefault="00D0407D" w:rsidP="00F27338">
      <w:pPr>
        <w:numPr>
          <w:ilvl w:val="0"/>
          <w:numId w:val="25"/>
        </w:num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g</w:t>
      </w:r>
      <w:r w:rsidR="007C1670" w:rsidRPr="00EE158B">
        <w:rPr>
          <w:rFonts w:ascii="Times New Roman" w:eastAsia="Calibri" w:hAnsi="Times New Roman" w:cs="Times New Roman"/>
          <w:sz w:val="24"/>
          <w:szCs w:val="24"/>
        </w:rPr>
        <w:t xml:space="preserve">órny ruszt z ścianką z tyłu o rozmiarach </w:t>
      </w:r>
      <w:r w:rsidR="00EE56D9" w:rsidRPr="00EE158B">
        <w:rPr>
          <w:rFonts w:ascii="Times New Roman" w:eastAsia="Calibri" w:hAnsi="Times New Roman" w:cs="Times New Roman"/>
          <w:sz w:val="24"/>
          <w:szCs w:val="24"/>
        </w:rPr>
        <w:t>min. 54 × 29,5 cm,</w:t>
      </w:r>
    </w:p>
    <w:p w:rsidR="007C1670" w:rsidRPr="00EE158B" w:rsidRDefault="00D0407D" w:rsidP="00F27338">
      <w:pPr>
        <w:numPr>
          <w:ilvl w:val="0"/>
          <w:numId w:val="25"/>
        </w:num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z</w:t>
      </w:r>
      <w:r w:rsidR="007C1670" w:rsidRPr="00EE158B">
        <w:rPr>
          <w:rFonts w:ascii="Times New Roman" w:eastAsia="Calibri" w:hAnsi="Times New Roman" w:cs="Times New Roman"/>
          <w:sz w:val="24"/>
          <w:szCs w:val="24"/>
        </w:rPr>
        <w:t>awory umożliwiające płynną kontrolę temperat</w:t>
      </w:r>
      <w:r w:rsidR="00EE56D9" w:rsidRPr="00EE158B">
        <w:rPr>
          <w:rFonts w:ascii="Times New Roman" w:eastAsia="Calibri" w:hAnsi="Times New Roman" w:cs="Times New Roman"/>
          <w:sz w:val="24"/>
          <w:szCs w:val="24"/>
        </w:rPr>
        <w:t>ury,</w:t>
      </w:r>
    </w:p>
    <w:p w:rsidR="007C1670" w:rsidRPr="00EE158B" w:rsidRDefault="00D0407D" w:rsidP="00F27338">
      <w:pPr>
        <w:numPr>
          <w:ilvl w:val="0"/>
          <w:numId w:val="25"/>
        </w:num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</w:t>
      </w:r>
      <w:r w:rsidR="00EE56D9" w:rsidRPr="00EE158B">
        <w:rPr>
          <w:rFonts w:ascii="Times New Roman" w:eastAsia="Calibri" w:hAnsi="Times New Roman" w:cs="Times New Roman"/>
          <w:sz w:val="24"/>
          <w:szCs w:val="24"/>
        </w:rPr>
        <w:t>ermometr,</w:t>
      </w:r>
    </w:p>
    <w:p w:rsidR="007C1670" w:rsidRPr="00EE158B" w:rsidRDefault="00D0407D" w:rsidP="00F27338">
      <w:pPr>
        <w:numPr>
          <w:ilvl w:val="0"/>
          <w:numId w:val="25"/>
        </w:num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</w:t>
      </w:r>
      <w:r w:rsidR="00EE56D9" w:rsidRPr="00EE158B">
        <w:rPr>
          <w:rFonts w:ascii="Times New Roman" w:eastAsia="Calibri" w:hAnsi="Times New Roman" w:cs="Times New Roman"/>
          <w:sz w:val="24"/>
          <w:szCs w:val="24"/>
        </w:rPr>
        <w:t>lektroniczna zapalarka,</w:t>
      </w:r>
    </w:p>
    <w:p w:rsidR="007C1670" w:rsidRPr="00EE158B" w:rsidRDefault="00D0407D" w:rsidP="00F27338">
      <w:pPr>
        <w:numPr>
          <w:ilvl w:val="0"/>
          <w:numId w:val="25"/>
        </w:num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</w:t>
      </w:r>
      <w:r w:rsidR="00EE56D9" w:rsidRPr="00EE158B">
        <w:rPr>
          <w:rFonts w:ascii="Times New Roman" w:eastAsia="Calibri" w:hAnsi="Times New Roman" w:cs="Times New Roman"/>
          <w:sz w:val="24"/>
          <w:szCs w:val="24"/>
        </w:rPr>
        <w:t>iekarnik,</w:t>
      </w:r>
    </w:p>
    <w:p w:rsidR="007C1670" w:rsidRPr="00EE158B" w:rsidRDefault="00D0407D" w:rsidP="00F27338">
      <w:pPr>
        <w:numPr>
          <w:ilvl w:val="0"/>
          <w:numId w:val="25"/>
        </w:num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</w:t>
      </w:r>
      <w:r w:rsidR="007C1670" w:rsidRPr="00EE158B">
        <w:rPr>
          <w:rFonts w:ascii="Times New Roman" w:eastAsia="Calibri" w:hAnsi="Times New Roman" w:cs="Times New Roman"/>
          <w:sz w:val="24"/>
          <w:szCs w:val="24"/>
        </w:rPr>
        <w:t>wa duże kółka</w:t>
      </w:r>
      <w:r w:rsidR="00EE56D9" w:rsidRPr="00EE158B">
        <w:rPr>
          <w:rFonts w:ascii="Times New Roman" w:eastAsia="Calibri" w:hAnsi="Times New Roman" w:cs="Times New Roman"/>
          <w:sz w:val="24"/>
          <w:szCs w:val="24"/>
        </w:rPr>
        <w:t xml:space="preserve"> min</w:t>
      </w:r>
      <w:r w:rsidR="007C1670" w:rsidRPr="00EE158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EE56D9" w:rsidRPr="00EE158B">
        <w:rPr>
          <w:rFonts w:ascii="Times New Roman" w:eastAsia="Calibri" w:hAnsi="Times New Roman" w:cs="Times New Roman"/>
          <w:sz w:val="24"/>
          <w:szCs w:val="24"/>
        </w:rPr>
        <w:t>18 cm,</w:t>
      </w:r>
    </w:p>
    <w:p w:rsidR="007C1670" w:rsidRPr="00EE158B" w:rsidRDefault="00D0407D" w:rsidP="00F27338">
      <w:pPr>
        <w:numPr>
          <w:ilvl w:val="0"/>
          <w:numId w:val="25"/>
        </w:num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</w:t>
      </w:r>
      <w:r w:rsidR="00EE56D9" w:rsidRPr="00EE158B">
        <w:rPr>
          <w:rFonts w:ascii="Times New Roman" w:eastAsia="Calibri" w:hAnsi="Times New Roman" w:cs="Times New Roman"/>
          <w:sz w:val="24"/>
          <w:szCs w:val="24"/>
        </w:rPr>
        <w:t xml:space="preserve">wa obrotowe kółka </w:t>
      </w:r>
      <w:r w:rsidR="007C1670" w:rsidRPr="00EE158B">
        <w:rPr>
          <w:rFonts w:ascii="Times New Roman" w:eastAsia="Calibri" w:hAnsi="Times New Roman" w:cs="Times New Roman"/>
          <w:sz w:val="24"/>
          <w:szCs w:val="24"/>
        </w:rPr>
        <w:t>z możliwością blokady</w:t>
      </w:r>
      <w:r w:rsidR="00EE56D9" w:rsidRPr="00EE158B">
        <w:rPr>
          <w:rFonts w:ascii="Times New Roman" w:eastAsia="Calibri" w:hAnsi="Times New Roman" w:cs="Times New Roman"/>
          <w:sz w:val="24"/>
          <w:szCs w:val="24"/>
        </w:rPr>
        <w:t>,</w:t>
      </w:r>
      <w:r w:rsidR="007C1670" w:rsidRPr="00EE158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C1670" w:rsidRPr="00EE158B" w:rsidRDefault="00D0407D" w:rsidP="00F27338">
      <w:pPr>
        <w:numPr>
          <w:ilvl w:val="0"/>
          <w:numId w:val="25"/>
        </w:num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</w:t>
      </w:r>
      <w:r w:rsidR="007C1670" w:rsidRPr="00EE158B">
        <w:rPr>
          <w:rFonts w:ascii="Times New Roman" w:eastAsia="Calibri" w:hAnsi="Times New Roman" w:cs="Times New Roman"/>
          <w:sz w:val="24"/>
          <w:szCs w:val="24"/>
        </w:rPr>
        <w:t>zafka z drzwiami z m</w:t>
      </w:r>
      <w:r>
        <w:rPr>
          <w:rFonts w:ascii="Times New Roman" w:eastAsia="Calibri" w:hAnsi="Times New Roman" w:cs="Times New Roman"/>
          <w:sz w:val="24"/>
          <w:szCs w:val="24"/>
        </w:rPr>
        <w:t>iejscem na 11 kg butlę z gazem,</w:t>
      </w:r>
    </w:p>
    <w:p w:rsidR="007C1670" w:rsidRPr="00EE158B" w:rsidRDefault="00D0407D" w:rsidP="00F27338">
      <w:pPr>
        <w:numPr>
          <w:ilvl w:val="0"/>
          <w:numId w:val="25"/>
        </w:num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</w:t>
      </w:r>
      <w:r w:rsidR="007C1670" w:rsidRPr="00EE158B">
        <w:rPr>
          <w:rFonts w:ascii="Times New Roman" w:eastAsia="Calibri" w:hAnsi="Times New Roman" w:cs="Times New Roman"/>
          <w:sz w:val="24"/>
          <w:szCs w:val="24"/>
        </w:rPr>
        <w:t>ąż gazowy i reduktor 37mbar z zabezpiec</w:t>
      </w:r>
      <w:r>
        <w:rPr>
          <w:rFonts w:ascii="Times New Roman" w:eastAsia="Calibri" w:hAnsi="Times New Roman" w:cs="Times New Roman"/>
          <w:sz w:val="24"/>
          <w:szCs w:val="24"/>
        </w:rPr>
        <w:t>zeniem EFV mocowany fabrycznie,</w:t>
      </w:r>
    </w:p>
    <w:p w:rsidR="007C1670" w:rsidRPr="00EE158B" w:rsidRDefault="00D0407D" w:rsidP="00F27338">
      <w:pPr>
        <w:numPr>
          <w:ilvl w:val="0"/>
          <w:numId w:val="25"/>
        </w:num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</w:t>
      </w:r>
      <w:r w:rsidR="007C1670" w:rsidRPr="00EE158B">
        <w:rPr>
          <w:rFonts w:ascii="Times New Roman" w:eastAsia="Calibri" w:hAnsi="Times New Roman" w:cs="Times New Roman"/>
          <w:sz w:val="24"/>
          <w:szCs w:val="24"/>
        </w:rPr>
        <w:t>lastikowe składane półki boczne z wieszakami na akcesoria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:rsidR="007C1670" w:rsidRPr="00EE158B" w:rsidRDefault="00EE56D9" w:rsidP="00F27338">
      <w:pPr>
        <w:numPr>
          <w:ilvl w:val="0"/>
          <w:numId w:val="25"/>
        </w:numPr>
        <w:tabs>
          <w:tab w:val="left" w:pos="0"/>
        </w:tabs>
        <w:spacing w:after="14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158B">
        <w:rPr>
          <w:rFonts w:ascii="Times New Roman" w:eastAsia="Calibri" w:hAnsi="Times New Roman" w:cs="Times New Roman"/>
          <w:sz w:val="24"/>
          <w:szCs w:val="24"/>
        </w:rPr>
        <w:t>2 dwustronne ruszty żeliwne.</w:t>
      </w:r>
    </w:p>
    <w:p w:rsidR="00224EA1" w:rsidRDefault="00224EA1" w:rsidP="00224EA1">
      <w:p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7C1670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WYMAGANE</w:t>
      </w:r>
      <w:r w:rsidRPr="007C1670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7C1670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udokumentowanie wykonania usługi:</w:t>
      </w:r>
      <w:r w:rsidRPr="007C1670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dokumentacja fotograficzna zakupionego w ramach projektu socjalnego sprzętu i protokół odbioru.</w:t>
      </w:r>
    </w:p>
    <w:p w:rsidR="00224EA1" w:rsidRPr="00E94841" w:rsidRDefault="00224EA1" w:rsidP="00224EA1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</w:pPr>
      <w:r w:rsidRPr="00E9484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Miejsce dostawy: gmina </w:t>
      </w: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Oksa</w:t>
      </w:r>
      <w:r w:rsidR="00711CA6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/powiat jędrzejowski</w:t>
      </w:r>
      <w:r w:rsidRPr="00E9484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, miejsce zostanie wskazane przez Zamawiającego</w:t>
      </w:r>
      <w:r w:rsidRPr="00E94841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.</w:t>
      </w:r>
    </w:p>
    <w:p w:rsidR="00224EA1" w:rsidRPr="00E94841" w:rsidRDefault="00224EA1" w:rsidP="00224EA1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E9484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Koszt dostawy pokrywa Wykonawca i realizuje dostawę na własne ryzyko.</w:t>
      </w:r>
    </w:p>
    <w:p w:rsidR="00224EA1" w:rsidRPr="00E94841" w:rsidRDefault="00224EA1" w:rsidP="00224EA1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E9484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Termin realizacji </w:t>
      </w: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dostawy</w:t>
      </w:r>
      <w:r w:rsidRPr="00E9484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: do </w:t>
      </w:r>
      <w:r w:rsidR="00711CA6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28.0</w:t>
      </w: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2</w:t>
      </w:r>
      <w:r w:rsidR="00711CA6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.2021</w:t>
      </w:r>
      <w:r w:rsidRPr="00E9484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r. </w:t>
      </w:r>
    </w:p>
    <w:p w:rsidR="00224EA1" w:rsidRDefault="00224EA1" w:rsidP="00224EA1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E9484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Zakupione w ramach projektu środki muszą zostać opisane i oznakowane zgodnie       </w:t>
      </w:r>
      <w:r w:rsidR="00882FA9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                 z wytycznymi Z</w:t>
      </w:r>
      <w:r w:rsidRPr="00E9484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amawiającego.</w:t>
      </w:r>
    </w:p>
    <w:p w:rsidR="00327013" w:rsidRDefault="00327013" w:rsidP="00224EA1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:rsidR="00711CA6" w:rsidRPr="00E94841" w:rsidRDefault="00711CA6" w:rsidP="00711CA6">
      <w:pPr>
        <w:shd w:val="clear" w:color="auto" w:fill="FBE4D5" w:themeFill="accent2" w:themeFillTint="33"/>
        <w:spacing w:after="0" w:line="360" w:lineRule="auto"/>
        <w:jc w:val="center"/>
        <w:rPr>
          <w:b/>
          <w:bCs/>
          <w:i/>
          <w:iCs/>
          <w:sz w:val="28"/>
        </w:rPr>
      </w:pPr>
      <w:r w:rsidRPr="00E94841">
        <w:rPr>
          <w:b/>
          <w:i/>
          <w:iCs/>
          <w:sz w:val="28"/>
        </w:rPr>
        <w:t>Część I</w:t>
      </w:r>
      <w:r w:rsidR="00004C98">
        <w:rPr>
          <w:b/>
          <w:i/>
          <w:iCs/>
          <w:sz w:val="28"/>
        </w:rPr>
        <w:t>II</w:t>
      </w:r>
      <w:r w:rsidRPr="00E94841">
        <w:rPr>
          <w:b/>
          <w:i/>
          <w:iCs/>
          <w:sz w:val="28"/>
        </w:rPr>
        <w:t xml:space="preserve"> - </w:t>
      </w:r>
      <w:r w:rsidRPr="00E94841">
        <w:rPr>
          <w:b/>
          <w:bCs/>
          <w:i/>
          <w:iCs/>
          <w:sz w:val="28"/>
        </w:rPr>
        <w:t xml:space="preserve">Zakup i dostawa </w:t>
      </w:r>
      <w:r>
        <w:rPr>
          <w:b/>
          <w:bCs/>
          <w:i/>
          <w:iCs/>
          <w:sz w:val="28"/>
        </w:rPr>
        <w:t>sprzętu nagłaśniającego wraz z głośnikiem przenośnym</w:t>
      </w:r>
    </w:p>
    <w:p w:rsidR="007C1670" w:rsidRPr="000975E3" w:rsidRDefault="00364717" w:rsidP="00364717">
      <w:pPr>
        <w:shd w:val="clear" w:color="auto" w:fill="FFFFFF"/>
        <w:suppressAutoHyphens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B166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Zakup i dostawa</w:t>
      </w:r>
      <w:r w:rsidR="007C1670" w:rsidRPr="007B1662">
        <w:rPr>
          <w:rFonts w:ascii="Times New Roman" w:eastAsia="Calibri" w:hAnsi="Times New Roman" w:cs="Times New Roman"/>
          <w:b/>
          <w:bCs/>
          <w:color w:val="2D2D2D"/>
          <w:sz w:val="24"/>
          <w:szCs w:val="24"/>
          <w:shd w:val="clear" w:color="auto" w:fill="FFFFFF"/>
        </w:rPr>
        <w:t xml:space="preserve"> </w:t>
      </w:r>
      <w:r w:rsidR="007C1670" w:rsidRPr="007B1662">
        <w:rPr>
          <w:rFonts w:ascii="Times New Roman" w:eastAsia="Calibri" w:hAnsi="Times New Roman" w:cs="Times New Roman"/>
          <w:bCs/>
          <w:color w:val="2D2D2D"/>
          <w:sz w:val="24"/>
          <w:szCs w:val="24"/>
          <w:shd w:val="clear" w:color="auto" w:fill="FFFFFF"/>
        </w:rPr>
        <w:t xml:space="preserve">sprzętu nagłaśniającego wraz z głośnikiem przenośnym. </w:t>
      </w:r>
    </w:p>
    <w:p w:rsidR="00882FA9" w:rsidRPr="00882FA9" w:rsidRDefault="00882FA9" w:rsidP="007C1670">
      <w:pPr>
        <w:shd w:val="clear" w:color="auto" w:fill="FFFFFF"/>
        <w:suppressAutoHyphens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bCs/>
          <w:color w:val="2D2D2D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color w:val="2D2D2D"/>
          <w:sz w:val="24"/>
          <w:szCs w:val="24"/>
          <w:shd w:val="clear" w:color="auto" w:fill="FFFFFF"/>
        </w:rPr>
        <w:t xml:space="preserve">Zestaw </w:t>
      </w:r>
      <w:r w:rsidR="00711CA6">
        <w:rPr>
          <w:rFonts w:ascii="Times New Roman" w:eastAsia="Calibri" w:hAnsi="Times New Roman" w:cs="Times New Roman"/>
          <w:bCs/>
          <w:color w:val="2D2D2D"/>
          <w:sz w:val="24"/>
          <w:szCs w:val="24"/>
          <w:shd w:val="clear" w:color="auto" w:fill="FFFFFF"/>
        </w:rPr>
        <w:t>nagłaśniający</w:t>
      </w:r>
      <w:r>
        <w:rPr>
          <w:rFonts w:ascii="Times New Roman" w:eastAsia="Calibri" w:hAnsi="Times New Roman" w:cs="Times New Roman"/>
          <w:bCs/>
          <w:color w:val="2D2D2D"/>
          <w:sz w:val="24"/>
          <w:szCs w:val="24"/>
          <w:shd w:val="clear" w:color="auto" w:fill="FFFFFF"/>
        </w:rPr>
        <w:t xml:space="preserve"> – parametry techniczne:</w:t>
      </w:r>
    </w:p>
    <w:p w:rsidR="00882FA9" w:rsidRDefault="00882FA9" w:rsidP="00F27338">
      <w:pPr>
        <w:numPr>
          <w:ilvl w:val="0"/>
          <w:numId w:val="26"/>
        </w:numPr>
        <w:spacing w:after="0" w:line="360" w:lineRule="auto"/>
        <w:ind w:left="765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ilość sztuk: 1 zestaw,</w:t>
      </w:r>
    </w:p>
    <w:p w:rsidR="007C1670" w:rsidRPr="000975E3" w:rsidRDefault="00D0407D" w:rsidP="00F27338">
      <w:pPr>
        <w:numPr>
          <w:ilvl w:val="0"/>
          <w:numId w:val="26"/>
        </w:numPr>
        <w:spacing w:after="0" w:line="360" w:lineRule="auto"/>
        <w:ind w:left="765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</w:t>
      </w:r>
      <w:r w:rsidR="007C1670" w:rsidRPr="000975E3">
        <w:rPr>
          <w:rFonts w:ascii="Times New Roman" w:eastAsia="Calibri" w:hAnsi="Times New Roman" w:cs="Times New Roman"/>
          <w:sz w:val="24"/>
          <w:szCs w:val="24"/>
        </w:rPr>
        <w:t xml:space="preserve">olumny dużej mocy </w:t>
      </w:r>
      <w:r w:rsidR="00224EA1" w:rsidRPr="000975E3">
        <w:rPr>
          <w:rFonts w:ascii="Times New Roman" w:eastAsia="Calibri" w:hAnsi="Times New Roman" w:cs="Times New Roman"/>
          <w:sz w:val="24"/>
          <w:szCs w:val="24"/>
        </w:rPr>
        <w:t>(</w:t>
      </w:r>
      <w:r w:rsidR="007C1670" w:rsidRPr="000975E3">
        <w:rPr>
          <w:rFonts w:ascii="Times New Roman" w:eastAsia="Calibri" w:hAnsi="Times New Roman" w:cs="Times New Roman"/>
          <w:sz w:val="24"/>
          <w:szCs w:val="24"/>
        </w:rPr>
        <w:t>2</w:t>
      </w:r>
      <w:r w:rsidR="00224EA1" w:rsidRPr="000975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C1670" w:rsidRPr="000975E3">
        <w:rPr>
          <w:rFonts w:ascii="Times New Roman" w:eastAsia="Calibri" w:hAnsi="Times New Roman" w:cs="Times New Roman"/>
          <w:sz w:val="24"/>
          <w:szCs w:val="24"/>
        </w:rPr>
        <w:t>szt</w:t>
      </w:r>
      <w:r w:rsidR="00224EA1" w:rsidRPr="000975E3">
        <w:rPr>
          <w:rFonts w:ascii="Times New Roman" w:eastAsia="Calibri" w:hAnsi="Times New Roman" w:cs="Times New Roman"/>
          <w:sz w:val="24"/>
          <w:szCs w:val="24"/>
        </w:rPr>
        <w:t>.)</w:t>
      </w:r>
      <w:r w:rsidR="000975E3" w:rsidRPr="000975E3">
        <w:rPr>
          <w:rFonts w:ascii="Times New Roman" w:eastAsia="Calibri" w:hAnsi="Times New Roman" w:cs="Times New Roman"/>
          <w:sz w:val="24"/>
          <w:szCs w:val="24"/>
        </w:rPr>
        <w:t>,</w:t>
      </w:r>
    </w:p>
    <w:p w:rsidR="007C1670" w:rsidRPr="000975E3" w:rsidRDefault="00D0407D" w:rsidP="00F27338">
      <w:pPr>
        <w:numPr>
          <w:ilvl w:val="0"/>
          <w:numId w:val="26"/>
        </w:numPr>
        <w:spacing w:after="0" w:line="360" w:lineRule="auto"/>
        <w:ind w:left="765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m</w:t>
      </w:r>
      <w:r w:rsidR="007C1670" w:rsidRPr="000975E3">
        <w:rPr>
          <w:rFonts w:ascii="Times New Roman" w:eastAsia="Calibri" w:hAnsi="Times New Roman" w:cs="Times New Roman"/>
          <w:sz w:val="24"/>
          <w:szCs w:val="24"/>
        </w:rPr>
        <w:t>ikser z wbudowanym wz</w:t>
      </w:r>
      <w:r w:rsidR="00882FA9">
        <w:rPr>
          <w:rFonts w:ascii="Times New Roman" w:eastAsia="Calibri" w:hAnsi="Times New Roman" w:cs="Times New Roman"/>
          <w:sz w:val="24"/>
          <w:szCs w:val="24"/>
        </w:rPr>
        <w:t>macniaczem odtwarzaczem MP3 i  B</w:t>
      </w:r>
      <w:r w:rsidR="007C1670" w:rsidRPr="000975E3">
        <w:rPr>
          <w:rFonts w:ascii="Times New Roman" w:eastAsia="Calibri" w:hAnsi="Times New Roman" w:cs="Times New Roman"/>
          <w:sz w:val="24"/>
          <w:szCs w:val="24"/>
        </w:rPr>
        <w:t>l</w:t>
      </w:r>
      <w:r w:rsidR="000975E3" w:rsidRPr="000975E3">
        <w:rPr>
          <w:rFonts w:ascii="Times New Roman" w:eastAsia="Calibri" w:hAnsi="Times New Roman" w:cs="Times New Roman"/>
          <w:sz w:val="24"/>
          <w:szCs w:val="24"/>
        </w:rPr>
        <w:t xml:space="preserve">uetooth </w:t>
      </w:r>
      <w:proofErr w:type="spellStart"/>
      <w:r w:rsidR="000975E3" w:rsidRPr="000975E3">
        <w:rPr>
          <w:rFonts w:ascii="Times New Roman" w:eastAsia="Calibri" w:hAnsi="Times New Roman" w:cs="Times New Roman"/>
          <w:sz w:val="24"/>
          <w:szCs w:val="24"/>
        </w:rPr>
        <w:t>Brass</w:t>
      </w:r>
      <w:proofErr w:type="spellEnd"/>
      <w:r w:rsidR="000975E3" w:rsidRPr="000975E3">
        <w:rPr>
          <w:rFonts w:ascii="Times New Roman" w:eastAsia="Calibri" w:hAnsi="Times New Roman" w:cs="Times New Roman"/>
          <w:sz w:val="24"/>
          <w:szCs w:val="24"/>
        </w:rPr>
        <w:t xml:space="preserve"> Tone Audio,</w:t>
      </w:r>
    </w:p>
    <w:p w:rsidR="007C1670" w:rsidRPr="000975E3" w:rsidRDefault="000975E3" w:rsidP="00F27338">
      <w:pPr>
        <w:numPr>
          <w:ilvl w:val="0"/>
          <w:numId w:val="26"/>
        </w:numPr>
        <w:spacing w:after="0" w:line="360" w:lineRule="auto"/>
        <w:ind w:left="765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75E3">
        <w:rPr>
          <w:rFonts w:ascii="Times New Roman" w:eastAsia="Calibri" w:hAnsi="Times New Roman" w:cs="Times New Roman"/>
          <w:sz w:val="24"/>
          <w:szCs w:val="24"/>
        </w:rPr>
        <w:t>2x</w:t>
      </w:r>
      <w:r w:rsidR="007C1670" w:rsidRPr="000975E3">
        <w:rPr>
          <w:rFonts w:ascii="Times New Roman" w:eastAsia="Calibri" w:hAnsi="Times New Roman" w:cs="Times New Roman"/>
          <w:sz w:val="24"/>
          <w:szCs w:val="24"/>
        </w:rPr>
        <w:t>300W RMS 1200</w:t>
      </w:r>
      <w:r w:rsidRPr="000975E3">
        <w:rPr>
          <w:rFonts w:ascii="Times New Roman" w:eastAsia="Calibri" w:hAnsi="Times New Roman" w:cs="Times New Roman"/>
          <w:sz w:val="24"/>
          <w:szCs w:val="24"/>
        </w:rPr>
        <w:t xml:space="preserve"> Max,</w:t>
      </w:r>
    </w:p>
    <w:p w:rsidR="007C1670" w:rsidRPr="000975E3" w:rsidRDefault="00D0407D" w:rsidP="00F27338">
      <w:pPr>
        <w:numPr>
          <w:ilvl w:val="0"/>
          <w:numId w:val="26"/>
        </w:numPr>
        <w:spacing w:after="0" w:line="360" w:lineRule="auto"/>
        <w:ind w:left="765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m</w:t>
      </w:r>
      <w:r w:rsidR="007C1670" w:rsidRPr="000975E3">
        <w:rPr>
          <w:rFonts w:ascii="Times New Roman" w:eastAsia="Calibri" w:hAnsi="Times New Roman" w:cs="Times New Roman"/>
          <w:sz w:val="24"/>
          <w:szCs w:val="24"/>
        </w:rPr>
        <w:t>ikrofon bezprzewodowy (dwa mikrofony do ręki)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:rsidR="007C1670" w:rsidRPr="000975E3" w:rsidRDefault="00D0407D" w:rsidP="00F27338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2D2D2D"/>
          <w:sz w:val="24"/>
          <w:szCs w:val="24"/>
        </w:rPr>
        <w:t>d</w:t>
      </w:r>
      <w:r w:rsidR="000975E3" w:rsidRPr="000975E3">
        <w:rPr>
          <w:rFonts w:ascii="Times New Roman" w:eastAsia="Calibri" w:hAnsi="Times New Roman" w:cs="Times New Roman"/>
          <w:bCs/>
          <w:color w:val="2D2D2D"/>
          <w:sz w:val="24"/>
          <w:szCs w:val="24"/>
        </w:rPr>
        <w:t>opuszczalne w</w:t>
      </w:r>
      <w:r w:rsidR="007C1670" w:rsidRPr="000975E3">
        <w:rPr>
          <w:rFonts w:ascii="Times New Roman" w:eastAsia="Calibri" w:hAnsi="Times New Roman" w:cs="Times New Roman"/>
          <w:bCs/>
          <w:color w:val="2D2D2D"/>
          <w:sz w:val="24"/>
          <w:szCs w:val="24"/>
        </w:rPr>
        <w:t xml:space="preserve">ymiary: </w:t>
      </w:r>
      <w:r w:rsidR="000975E3" w:rsidRPr="000975E3">
        <w:rPr>
          <w:rFonts w:ascii="Times New Roman" w:eastAsia="Calibri" w:hAnsi="Times New Roman" w:cs="Times New Roman"/>
          <w:bCs/>
          <w:color w:val="2D2D2D"/>
          <w:sz w:val="24"/>
          <w:szCs w:val="24"/>
        </w:rPr>
        <w:t xml:space="preserve">370 </w:t>
      </w:r>
      <w:r w:rsidR="00882FA9">
        <w:rPr>
          <w:rFonts w:ascii="Times New Roman" w:eastAsia="Calibri" w:hAnsi="Times New Roman" w:cs="Times New Roman"/>
          <w:bCs/>
          <w:color w:val="2D2D2D"/>
          <w:sz w:val="24"/>
          <w:szCs w:val="24"/>
        </w:rPr>
        <w:t>–</w:t>
      </w:r>
      <w:r w:rsidR="000975E3" w:rsidRPr="000975E3">
        <w:rPr>
          <w:rFonts w:ascii="Times New Roman" w:eastAsia="Calibri" w:hAnsi="Times New Roman" w:cs="Times New Roman"/>
          <w:bCs/>
          <w:color w:val="2D2D2D"/>
          <w:sz w:val="24"/>
          <w:szCs w:val="24"/>
        </w:rPr>
        <w:t xml:space="preserve"> </w:t>
      </w:r>
      <w:r w:rsidR="007C1670" w:rsidRPr="000975E3">
        <w:rPr>
          <w:rFonts w:ascii="Times New Roman" w:eastAsia="Calibri" w:hAnsi="Times New Roman" w:cs="Times New Roman"/>
          <w:bCs/>
          <w:color w:val="2D2D2D"/>
          <w:sz w:val="24"/>
          <w:szCs w:val="24"/>
        </w:rPr>
        <w:t>410</w:t>
      </w:r>
      <w:r w:rsidR="00882FA9">
        <w:rPr>
          <w:rFonts w:ascii="Times New Roman" w:eastAsia="Calibri" w:hAnsi="Times New Roman" w:cs="Times New Roman"/>
          <w:bCs/>
          <w:color w:val="2D2D2D"/>
          <w:sz w:val="24"/>
          <w:szCs w:val="24"/>
        </w:rPr>
        <w:t xml:space="preserve"> </w:t>
      </w:r>
      <w:r w:rsidR="00882FA9" w:rsidRPr="000975E3">
        <w:rPr>
          <w:rFonts w:ascii="Times New Roman" w:eastAsia="Calibri" w:hAnsi="Times New Roman" w:cs="Times New Roman"/>
          <w:bCs/>
          <w:color w:val="2D2D2D"/>
          <w:sz w:val="24"/>
          <w:szCs w:val="24"/>
        </w:rPr>
        <w:t>mm</w:t>
      </w:r>
      <w:r w:rsidR="007C1670" w:rsidRPr="000975E3">
        <w:rPr>
          <w:rFonts w:ascii="Times New Roman" w:eastAsia="Calibri" w:hAnsi="Times New Roman" w:cs="Times New Roman"/>
          <w:bCs/>
          <w:color w:val="2D2D2D"/>
          <w:sz w:val="24"/>
          <w:szCs w:val="24"/>
        </w:rPr>
        <w:t xml:space="preserve"> x </w:t>
      </w:r>
      <w:r w:rsidR="000975E3" w:rsidRPr="000975E3">
        <w:rPr>
          <w:rFonts w:ascii="Times New Roman" w:eastAsia="Calibri" w:hAnsi="Times New Roman" w:cs="Times New Roman"/>
          <w:bCs/>
          <w:color w:val="2D2D2D"/>
          <w:sz w:val="24"/>
          <w:szCs w:val="24"/>
        </w:rPr>
        <w:t xml:space="preserve">290 </w:t>
      </w:r>
      <w:r w:rsidR="00882FA9">
        <w:rPr>
          <w:rFonts w:ascii="Times New Roman" w:eastAsia="Calibri" w:hAnsi="Times New Roman" w:cs="Times New Roman"/>
          <w:bCs/>
          <w:color w:val="2D2D2D"/>
          <w:sz w:val="24"/>
          <w:szCs w:val="24"/>
        </w:rPr>
        <w:t>–</w:t>
      </w:r>
      <w:r w:rsidR="000975E3" w:rsidRPr="000975E3">
        <w:rPr>
          <w:rFonts w:ascii="Times New Roman" w:eastAsia="Calibri" w:hAnsi="Times New Roman" w:cs="Times New Roman"/>
          <w:bCs/>
          <w:color w:val="2D2D2D"/>
          <w:sz w:val="24"/>
          <w:szCs w:val="24"/>
        </w:rPr>
        <w:t xml:space="preserve"> </w:t>
      </w:r>
      <w:r w:rsidR="007C1670" w:rsidRPr="000975E3">
        <w:rPr>
          <w:rFonts w:ascii="Times New Roman" w:eastAsia="Calibri" w:hAnsi="Times New Roman" w:cs="Times New Roman"/>
          <w:bCs/>
          <w:color w:val="2D2D2D"/>
          <w:sz w:val="24"/>
          <w:szCs w:val="24"/>
        </w:rPr>
        <w:t>330</w:t>
      </w:r>
      <w:r w:rsidR="00882FA9">
        <w:rPr>
          <w:rFonts w:ascii="Times New Roman" w:eastAsia="Calibri" w:hAnsi="Times New Roman" w:cs="Times New Roman"/>
          <w:bCs/>
          <w:color w:val="2D2D2D"/>
          <w:sz w:val="24"/>
          <w:szCs w:val="24"/>
        </w:rPr>
        <w:t xml:space="preserve"> </w:t>
      </w:r>
      <w:r w:rsidR="00882FA9" w:rsidRPr="000975E3">
        <w:rPr>
          <w:rFonts w:ascii="Times New Roman" w:eastAsia="Calibri" w:hAnsi="Times New Roman" w:cs="Times New Roman"/>
          <w:bCs/>
          <w:color w:val="2D2D2D"/>
          <w:sz w:val="24"/>
          <w:szCs w:val="24"/>
        </w:rPr>
        <w:t>mm</w:t>
      </w:r>
      <w:r w:rsidR="007C1670" w:rsidRPr="000975E3">
        <w:rPr>
          <w:rFonts w:ascii="Times New Roman" w:eastAsia="Calibri" w:hAnsi="Times New Roman" w:cs="Times New Roman"/>
          <w:bCs/>
          <w:color w:val="2D2D2D"/>
          <w:sz w:val="24"/>
          <w:szCs w:val="24"/>
        </w:rPr>
        <w:t xml:space="preserve"> x 130 mm</w:t>
      </w:r>
      <w:r>
        <w:rPr>
          <w:rFonts w:ascii="Times New Roman" w:eastAsia="Calibri" w:hAnsi="Times New Roman" w:cs="Times New Roman"/>
          <w:bCs/>
          <w:color w:val="2D2D2D"/>
          <w:sz w:val="24"/>
          <w:szCs w:val="24"/>
        </w:rPr>
        <w:t>,</w:t>
      </w:r>
    </w:p>
    <w:p w:rsidR="007C1670" w:rsidRPr="000975E3" w:rsidRDefault="00D0407D" w:rsidP="00F27338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</w:t>
      </w:r>
      <w:r w:rsidR="007C1670" w:rsidRPr="000975E3">
        <w:rPr>
          <w:rFonts w:ascii="Times New Roman" w:eastAsia="Calibri" w:hAnsi="Times New Roman" w:cs="Times New Roman"/>
          <w:sz w:val="24"/>
          <w:szCs w:val="24"/>
        </w:rPr>
        <w:t>oc: 2 x 300W, 1200W Max (minimum 4Ω)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:rsidR="007C1670" w:rsidRPr="000975E3" w:rsidRDefault="00D0407D" w:rsidP="00F27338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</w:t>
      </w:r>
      <w:r w:rsidR="00882FA9">
        <w:rPr>
          <w:rFonts w:ascii="Times New Roman" w:eastAsia="Calibri" w:hAnsi="Times New Roman" w:cs="Times New Roman"/>
          <w:sz w:val="24"/>
          <w:szCs w:val="24"/>
        </w:rPr>
        <w:t>dtwarzacz MP3,</w:t>
      </w:r>
      <w:r w:rsidR="007C1670" w:rsidRPr="000975E3">
        <w:rPr>
          <w:rFonts w:ascii="Times New Roman" w:eastAsia="Calibri" w:hAnsi="Times New Roman" w:cs="Times New Roman"/>
          <w:sz w:val="24"/>
          <w:szCs w:val="24"/>
        </w:rPr>
        <w:t xml:space="preserve"> USB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:rsidR="007C1670" w:rsidRPr="000975E3" w:rsidRDefault="00D0407D" w:rsidP="00F27338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g</w:t>
      </w:r>
      <w:r w:rsidR="007C1670" w:rsidRPr="000975E3">
        <w:rPr>
          <w:rFonts w:ascii="Times New Roman" w:eastAsia="Calibri" w:hAnsi="Times New Roman" w:cs="Times New Roman"/>
          <w:sz w:val="24"/>
          <w:szCs w:val="24"/>
        </w:rPr>
        <w:t>niazda: USB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:rsidR="007C1670" w:rsidRPr="000975E3" w:rsidRDefault="00882FA9" w:rsidP="00F27338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</w:t>
      </w:r>
      <w:r w:rsidR="00224EA1" w:rsidRPr="000975E3">
        <w:rPr>
          <w:rFonts w:ascii="Times New Roman" w:eastAsia="Calibri" w:hAnsi="Times New Roman" w:cs="Times New Roman"/>
          <w:sz w:val="24"/>
          <w:szCs w:val="24"/>
        </w:rPr>
        <w:t>luetooth</w:t>
      </w:r>
      <w:proofErr w:type="spellEnd"/>
      <w:r w:rsidR="00D0407D">
        <w:rPr>
          <w:rFonts w:ascii="Times New Roman" w:eastAsia="Calibri" w:hAnsi="Times New Roman" w:cs="Times New Roman"/>
          <w:sz w:val="24"/>
          <w:szCs w:val="24"/>
        </w:rPr>
        <w:t>,</w:t>
      </w:r>
    </w:p>
    <w:p w:rsidR="007C1670" w:rsidRPr="000975E3" w:rsidRDefault="00D0407D" w:rsidP="00F27338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</w:t>
      </w:r>
      <w:r w:rsidR="00224EA1" w:rsidRPr="000975E3">
        <w:rPr>
          <w:rFonts w:ascii="Times New Roman" w:eastAsia="Calibri" w:hAnsi="Times New Roman" w:cs="Times New Roman"/>
          <w:sz w:val="24"/>
          <w:szCs w:val="24"/>
        </w:rPr>
        <w:t>agrywanie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:rsidR="007C1670" w:rsidRPr="000975E3" w:rsidRDefault="007C1670" w:rsidP="00F27338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975E3">
        <w:rPr>
          <w:rFonts w:ascii="Times New Roman" w:eastAsia="Calibri" w:hAnsi="Times New Roman" w:cs="Times New Roman"/>
          <w:sz w:val="24"/>
          <w:szCs w:val="24"/>
        </w:rPr>
        <w:t>Equalizer</w:t>
      </w:r>
      <w:proofErr w:type="spellEnd"/>
      <w:r w:rsidR="00224EA1" w:rsidRPr="000975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975E3">
        <w:rPr>
          <w:rFonts w:ascii="Times New Roman" w:eastAsia="Calibri" w:hAnsi="Times New Roman" w:cs="Times New Roman"/>
          <w:sz w:val="24"/>
          <w:szCs w:val="24"/>
        </w:rPr>
        <w:t>7-pasmowy</w:t>
      </w:r>
      <w:r w:rsidR="00D0407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82FA9" w:rsidRPr="00882FA9" w:rsidRDefault="00882FA9" w:rsidP="007C167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Kolumny – parametry techniczne:</w:t>
      </w:r>
    </w:p>
    <w:p w:rsidR="00882FA9" w:rsidRDefault="00882FA9" w:rsidP="00F27338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ilość sztuk: 2,</w:t>
      </w:r>
    </w:p>
    <w:p w:rsidR="007C1670" w:rsidRPr="000975E3" w:rsidRDefault="00D0407D" w:rsidP="00F27338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g</w:t>
      </w:r>
      <w:r w:rsidR="007C1670" w:rsidRPr="000975E3">
        <w:rPr>
          <w:rFonts w:ascii="Times New Roman" w:eastAsia="Calibri" w:hAnsi="Times New Roman" w:cs="Times New Roman"/>
          <w:sz w:val="24"/>
          <w:szCs w:val="24"/>
        </w:rPr>
        <w:t xml:space="preserve">łośnik </w:t>
      </w:r>
      <w:proofErr w:type="spellStart"/>
      <w:r w:rsidR="007C1670" w:rsidRPr="000975E3">
        <w:rPr>
          <w:rFonts w:ascii="Times New Roman" w:eastAsia="Calibri" w:hAnsi="Times New Roman" w:cs="Times New Roman"/>
          <w:sz w:val="24"/>
          <w:szCs w:val="24"/>
        </w:rPr>
        <w:t>niskotonowy</w:t>
      </w:r>
      <w:proofErr w:type="spellEnd"/>
      <w:r w:rsidR="007C1670" w:rsidRPr="000975E3">
        <w:rPr>
          <w:rFonts w:ascii="Times New Roman" w:eastAsia="Calibri" w:hAnsi="Times New Roman" w:cs="Times New Roman"/>
          <w:sz w:val="24"/>
          <w:szCs w:val="24"/>
        </w:rPr>
        <w:t>: 2x 12"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:rsidR="007C1670" w:rsidRPr="000975E3" w:rsidRDefault="00D0407D" w:rsidP="00F27338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g</w:t>
      </w:r>
      <w:r w:rsidR="00327013">
        <w:rPr>
          <w:rFonts w:ascii="Times New Roman" w:eastAsia="Calibri" w:hAnsi="Times New Roman" w:cs="Times New Roman"/>
          <w:sz w:val="24"/>
          <w:szCs w:val="24"/>
        </w:rPr>
        <w:t>łośnik wysokotonowy (tubowy)</w:t>
      </w:r>
    </w:p>
    <w:p w:rsidR="007C1670" w:rsidRPr="000975E3" w:rsidRDefault="00D0407D" w:rsidP="00F27338">
      <w:pPr>
        <w:numPr>
          <w:ilvl w:val="0"/>
          <w:numId w:val="27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</w:t>
      </w:r>
      <w:r w:rsidR="007C1670" w:rsidRPr="000975E3">
        <w:rPr>
          <w:rFonts w:ascii="Times New Roman" w:eastAsia="Calibri" w:hAnsi="Times New Roman" w:cs="Times New Roman"/>
          <w:sz w:val="24"/>
          <w:szCs w:val="24"/>
        </w:rPr>
        <w:t xml:space="preserve">asmo przenoszenia: 45 – 20 000 </w:t>
      </w:r>
      <w:proofErr w:type="spellStart"/>
      <w:r w:rsidR="007C1670" w:rsidRPr="000975E3">
        <w:rPr>
          <w:rFonts w:ascii="Times New Roman" w:eastAsia="Calibri" w:hAnsi="Times New Roman" w:cs="Times New Roman"/>
          <w:sz w:val="24"/>
          <w:szCs w:val="24"/>
        </w:rPr>
        <w:t>Hz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:rsidR="007C1670" w:rsidRPr="000975E3" w:rsidRDefault="00D0407D" w:rsidP="00F27338">
      <w:pPr>
        <w:numPr>
          <w:ilvl w:val="0"/>
          <w:numId w:val="27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</w:t>
      </w:r>
      <w:r w:rsidR="007C1670" w:rsidRPr="000975E3">
        <w:rPr>
          <w:rFonts w:ascii="Times New Roman" w:eastAsia="Calibri" w:hAnsi="Times New Roman" w:cs="Times New Roman"/>
          <w:sz w:val="24"/>
          <w:szCs w:val="24"/>
        </w:rPr>
        <w:t>oc maksymalna: 800 W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:rsidR="007C1670" w:rsidRPr="000975E3" w:rsidRDefault="00D0407D" w:rsidP="00F27338">
      <w:pPr>
        <w:numPr>
          <w:ilvl w:val="0"/>
          <w:numId w:val="27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</w:t>
      </w:r>
      <w:r w:rsidR="007C1670" w:rsidRPr="000975E3">
        <w:rPr>
          <w:rFonts w:ascii="Times New Roman" w:eastAsia="Calibri" w:hAnsi="Times New Roman" w:cs="Times New Roman"/>
          <w:sz w:val="24"/>
          <w:szCs w:val="24"/>
        </w:rPr>
        <w:t>oc RMS: 300 W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:rsidR="007C1670" w:rsidRPr="000975E3" w:rsidRDefault="00D0407D" w:rsidP="00F27338">
      <w:pPr>
        <w:numPr>
          <w:ilvl w:val="0"/>
          <w:numId w:val="27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</w:t>
      </w:r>
      <w:r w:rsidR="007C1670" w:rsidRPr="000975E3">
        <w:rPr>
          <w:rFonts w:ascii="Times New Roman" w:eastAsia="Calibri" w:hAnsi="Times New Roman" w:cs="Times New Roman"/>
          <w:sz w:val="24"/>
          <w:szCs w:val="24"/>
        </w:rPr>
        <w:t>łącza: 2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C1670" w:rsidRPr="000975E3">
        <w:rPr>
          <w:rFonts w:ascii="Times New Roman" w:eastAsia="Calibri" w:hAnsi="Times New Roman" w:cs="Times New Roman"/>
          <w:sz w:val="24"/>
          <w:szCs w:val="24"/>
        </w:rPr>
        <w:t xml:space="preserve">x </w:t>
      </w:r>
      <w:proofErr w:type="spellStart"/>
      <w:r w:rsidR="007C1670" w:rsidRPr="000975E3">
        <w:rPr>
          <w:rFonts w:ascii="Times New Roman" w:eastAsia="Calibri" w:hAnsi="Times New Roman" w:cs="Times New Roman"/>
          <w:sz w:val="24"/>
          <w:szCs w:val="24"/>
        </w:rPr>
        <w:t>speakon</w:t>
      </w:r>
      <w:proofErr w:type="spellEnd"/>
      <w:r w:rsidR="007C1670" w:rsidRPr="000975E3">
        <w:rPr>
          <w:rFonts w:ascii="Times New Roman" w:eastAsia="Calibri" w:hAnsi="Times New Roman" w:cs="Times New Roman"/>
          <w:sz w:val="24"/>
          <w:szCs w:val="24"/>
        </w:rPr>
        <w:t xml:space="preserve"> + 2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C1670" w:rsidRPr="000975E3">
        <w:rPr>
          <w:rFonts w:ascii="Times New Roman" w:eastAsia="Calibri" w:hAnsi="Times New Roman" w:cs="Times New Roman"/>
          <w:sz w:val="24"/>
          <w:szCs w:val="24"/>
        </w:rPr>
        <w:t xml:space="preserve">x </w:t>
      </w:r>
      <w:proofErr w:type="spellStart"/>
      <w:r w:rsidR="007C1670" w:rsidRPr="000975E3">
        <w:rPr>
          <w:rFonts w:ascii="Times New Roman" w:eastAsia="Calibri" w:hAnsi="Times New Roman" w:cs="Times New Roman"/>
          <w:sz w:val="24"/>
          <w:szCs w:val="24"/>
        </w:rPr>
        <w:t>jack</w:t>
      </w:r>
      <w:proofErr w:type="spellEnd"/>
      <w:r w:rsidR="007C1670" w:rsidRPr="000975E3">
        <w:rPr>
          <w:rFonts w:ascii="Times New Roman" w:eastAsia="Calibri" w:hAnsi="Times New Roman" w:cs="Times New Roman"/>
          <w:sz w:val="24"/>
          <w:szCs w:val="24"/>
        </w:rPr>
        <w:t xml:space="preserve"> 6,3 + 2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C1670" w:rsidRPr="000975E3">
        <w:rPr>
          <w:rFonts w:ascii="Times New Roman" w:eastAsia="Calibri" w:hAnsi="Times New Roman" w:cs="Times New Roman"/>
          <w:sz w:val="24"/>
          <w:szCs w:val="24"/>
        </w:rPr>
        <w:t>x banan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:rsidR="007C1670" w:rsidRPr="000975E3" w:rsidRDefault="00D0407D" w:rsidP="007B1662">
      <w:pPr>
        <w:numPr>
          <w:ilvl w:val="0"/>
          <w:numId w:val="27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</w:t>
      </w:r>
      <w:r w:rsidR="007C1670" w:rsidRPr="000975E3">
        <w:rPr>
          <w:rFonts w:ascii="Times New Roman" w:eastAsia="Calibri" w:hAnsi="Times New Roman" w:cs="Times New Roman"/>
          <w:sz w:val="24"/>
          <w:szCs w:val="24"/>
        </w:rPr>
        <w:t>ymiary: 100 x 44,5 x 38 cm</w:t>
      </w:r>
      <w:r w:rsidR="000975E3" w:rsidRPr="000975E3">
        <w:rPr>
          <w:rFonts w:ascii="Times New Roman" w:eastAsia="Calibri" w:hAnsi="Times New Roman" w:cs="Times New Roman"/>
          <w:sz w:val="24"/>
          <w:szCs w:val="24"/>
        </w:rPr>
        <w:t xml:space="preserve"> +/- 2 cm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A95F45" w:rsidRDefault="00A95F45" w:rsidP="00224EA1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224EA1" w:rsidRDefault="00224EA1" w:rsidP="00224EA1">
      <w:p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7C1670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WYMAGANE</w:t>
      </w:r>
      <w:r w:rsidRPr="007C1670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7C1670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udokumentowanie wykonania usługi:</w:t>
      </w:r>
      <w:r w:rsidRPr="007C1670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dokumentacja fotograficzna zakupionego w ramach projektu socjalnego sprzętu i protokół odbioru.</w:t>
      </w:r>
    </w:p>
    <w:p w:rsidR="00224EA1" w:rsidRPr="00E94841" w:rsidRDefault="00224EA1" w:rsidP="00224EA1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</w:pPr>
      <w:r w:rsidRPr="00E9484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Miejsce dostawy: gmina </w:t>
      </w: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Oksa</w:t>
      </w:r>
      <w:r w:rsidR="000A291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/powiat jędrzejowski</w:t>
      </w:r>
      <w:r w:rsidRPr="00E9484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, miejsce zostanie wskazane przez Zamawiającego</w:t>
      </w:r>
      <w:r w:rsidRPr="00E94841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.</w:t>
      </w:r>
    </w:p>
    <w:p w:rsidR="00224EA1" w:rsidRPr="00E94841" w:rsidRDefault="00224EA1" w:rsidP="00224EA1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E9484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Koszt dostawy pokrywa Wykonawca i realizuje dostawę na własne ryzyko.</w:t>
      </w:r>
    </w:p>
    <w:p w:rsidR="00224EA1" w:rsidRPr="00E94841" w:rsidRDefault="00224EA1" w:rsidP="00224EA1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E9484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Termin realizacji </w:t>
      </w: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dostawy</w:t>
      </w:r>
      <w:r w:rsidRPr="00E9484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: do </w:t>
      </w:r>
      <w:r w:rsidR="000A291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28.0</w:t>
      </w: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2</w:t>
      </w:r>
      <w:r w:rsidR="000A291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.2021</w:t>
      </w:r>
      <w:r w:rsidRPr="00E9484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r. </w:t>
      </w:r>
    </w:p>
    <w:p w:rsidR="00D434E3" w:rsidRDefault="00224EA1" w:rsidP="00D434E3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E9484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Zakupione w ramach projektu środki muszą zostać opisane i oznakowane zgodnie       </w:t>
      </w:r>
      <w:r w:rsidR="00882FA9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                 z wytycznymi Z</w:t>
      </w:r>
      <w:r w:rsidRPr="00E9484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amawiającego.</w:t>
      </w:r>
    </w:p>
    <w:p w:rsidR="00327013" w:rsidRDefault="00327013" w:rsidP="00D434E3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:rsidR="00D26777" w:rsidRDefault="00D26777" w:rsidP="00D434E3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:rsidR="000A2912" w:rsidRPr="00E94841" w:rsidRDefault="000A2912" w:rsidP="000A2912">
      <w:pPr>
        <w:shd w:val="clear" w:color="auto" w:fill="FBE4D5" w:themeFill="accent2" w:themeFillTint="33"/>
        <w:spacing w:after="0" w:line="360" w:lineRule="auto"/>
        <w:jc w:val="center"/>
        <w:rPr>
          <w:b/>
          <w:bCs/>
          <w:i/>
          <w:iCs/>
          <w:sz w:val="28"/>
        </w:rPr>
      </w:pPr>
      <w:r>
        <w:rPr>
          <w:b/>
          <w:i/>
          <w:iCs/>
          <w:sz w:val="28"/>
        </w:rPr>
        <w:lastRenderedPageBreak/>
        <w:t xml:space="preserve">Część </w:t>
      </w:r>
      <w:r w:rsidR="00004C98">
        <w:rPr>
          <w:b/>
          <w:i/>
          <w:iCs/>
          <w:sz w:val="28"/>
        </w:rPr>
        <w:t>I</w:t>
      </w:r>
      <w:r>
        <w:rPr>
          <w:b/>
          <w:i/>
          <w:iCs/>
          <w:sz w:val="28"/>
        </w:rPr>
        <w:t>V</w:t>
      </w:r>
      <w:r w:rsidRPr="00E94841">
        <w:rPr>
          <w:b/>
          <w:i/>
          <w:iCs/>
          <w:sz w:val="28"/>
        </w:rPr>
        <w:t xml:space="preserve"> - </w:t>
      </w:r>
      <w:r w:rsidRPr="00E94841">
        <w:rPr>
          <w:b/>
          <w:bCs/>
          <w:i/>
          <w:iCs/>
          <w:sz w:val="28"/>
        </w:rPr>
        <w:t xml:space="preserve">Zakup i dostawa </w:t>
      </w:r>
      <w:r>
        <w:rPr>
          <w:b/>
          <w:bCs/>
          <w:i/>
          <w:iCs/>
          <w:sz w:val="28"/>
        </w:rPr>
        <w:t>zestawu do karaoke</w:t>
      </w:r>
    </w:p>
    <w:p w:rsidR="007C1670" w:rsidRPr="00353C33" w:rsidRDefault="007C1670" w:rsidP="007B1662">
      <w:pPr>
        <w:shd w:val="clear" w:color="auto" w:fill="FFFFFF"/>
        <w:suppressAutoHyphens/>
        <w:spacing w:after="0" w:line="36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53C3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Parametry techniczne:</w:t>
      </w:r>
    </w:p>
    <w:p w:rsidR="00FB2402" w:rsidRPr="00353C33" w:rsidRDefault="00D0407D" w:rsidP="00F27338">
      <w:pPr>
        <w:numPr>
          <w:ilvl w:val="0"/>
          <w:numId w:val="28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</w:t>
      </w:r>
      <w:r w:rsidR="002C6B0F">
        <w:rPr>
          <w:rFonts w:ascii="Times New Roman" w:eastAsia="Calibri" w:hAnsi="Times New Roman" w:cs="Times New Roman"/>
          <w:sz w:val="24"/>
          <w:szCs w:val="24"/>
        </w:rPr>
        <w:t>lość sztuk: 1 zestaw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:rsidR="007C1670" w:rsidRPr="00353C33" w:rsidRDefault="007C1670" w:rsidP="00F27338">
      <w:pPr>
        <w:numPr>
          <w:ilvl w:val="0"/>
          <w:numId w:val="28"/>
        </w:numPr>
        <w:spacing w:after="0" w:line="360" w:lineRule="auto"/>
        <w:contextualSpacing/>
        <w:rPr>
          <w:rFonts w:ascii="Calibri" w:eastAsia="Calibri" w:hAnsi="Calibri" w:cs="Calibri"/>
          <w:sz w:val="24"/>
          <w:szCs w:val="24"/>
        </w:rPr>
      </w:pPr>
      <w:r w:rsidRPr="00353C33">
        <w:rPr>
          <w:rFonts w:ascii="Times New Roman" w:eastAsia="Calibri" w:hAnsi="Times New Roman" w:cs="Calibri"/>
          <w:sz w:val="24"/>
          <w:szCs w:val="24"/>
        </w:rPr>
        <w:t>2 mikrofony na kablu</w:t>
      </w:r>
      <w:r w:rsidR="00C2121F">
        <w:rPr>
          <w:rFonts w:ascii="Times New Roman" w:eastAsia="Calibri" w:hAnsi="Times New Roman" w:cs="Calibri"/>
          <w:sz w:val="24"/>
          <w:szCs w:val="24"/>
        </w:rPr>
        <w:t>,</w:t>
      </w:r>
    </w:p>
    <w:p w:rsidR="007C1670" w:rsidRPr="00353C33" w:rsidRDefault="00D0407D" w:rsidP="00F27338">
      <w:pPr>
        <w:numPr>
          <w:ilvl w:val="0"/>
          <w:numId w:val="28"/>
        </w:numPr>
        <w:spacing w:after="0" w:line="360" w:lineRule="auto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Times New Roman" w:eastAsia="Calibri" w:hAnsi="Times New Roman" w:cs="Calibri"/>
          <w:sz w:val="24"/>
          <w:szCs w:val="24"/>
        </w:rPr>
        <w:t>u</w:t>
      </w:r>
      <w:r w:rsidR="007C1670" w:rsidRPr="00353C33">
        <w:rPr>
          <w:rFonts w:ascii="Times New Roman" w:eastAsia="Calibri" w:hAnsi="Times New Roman" w:cs="Calibri"/>
          <w:sz w:val="24"/>
          <w:szCs w:val="24"/>
        </w:rPr>
        <w:t>chwyt na tablet</w:t>
      </w:r>
      <w:r w:rsidR="00C2121F">
        <w:rPr>
          <w:rFonts w:ascii="Times New Roman" w:eastAsia="Calibri" w:hAnsi="Times New Roman" w:cs="Calibri"/>
          <w:sz w:val="24"/>
          <w:szCs w:val="24"/>
        </w:rPr>
        <w:t>,</w:t>
      </w:r>
    </w:p>
    <w:p w:rsidR="007C1670" w:rsidRPr="00353C33" w:rsidRDefault="00C2121F" w:rsidP="00F27338">
      <w:pPr>
        <w:numPr>
          <w:ilvl w:val="0"/>
          <w:numId w:val="28"/>
        </w:numPr>
        <w:spacing w:after="0" w:line="360" w:lineRule="auto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Times New Roman" w:eastAsia="Calibri" w:hAnsi="Times New Roman" w:cs="Calibri"/>
          <w:sz w:val="24"/>
          <w:szCs w:val="24"/>
        </w:rPr>
        <w:t>w</w:t>
      </w:r>
      <w:r w:rsidR="007C1670" w:rsidRPr="00353C33">
        <w:rPr>
          <w:rFonts w:ascii="Times New Roman" w:eastAsia="Calibri" w:hAnsi="Times New Roman" w:cs="Calibri"/>
          <w:sz w:val="24"/>
          <w:szCs w:val="24"/>
        </w:rPr>
        <w:t>budowany akumulator</w:t>
      </w:r>
      <w:r>
        <w:rPr>
          <w:rFonts w:ascii="Times New Roman" w:eastAsia="Calibri" w:hAnsi="Times New Roman" w:cs="Calibri"/>
          <w:sz w:val="24"/>
          <w:szCs w:val="24"/>
        </w:rPr>
        <w:t>,</w:t>
      </w:r>
    </w:p>
    <w:p w:rsidR="007C1670" w:rsidRPr="00353C33" w:rsidRDefault="00C2121F" w:rsidP="00F27338">
      <w:pPr>
        <w:numPr>
          <w:ilvl w:val="0"/>
          <w:numId w:val="28"/>
        </w:numPr>
        <w:spacing w:after="0" w:line="360" w:lineRule="auto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Times New Roman" w:eastAsia="Calibri" w:hAnsi="Times New Roman" w:cs="Calibri"/>
          <w:sz w:val="24"/>
          <w:szCs w:val="24"/>
        </w:rPr>
        <w:t>f</w:t>
      </w:r>
      <w:r w:rsidR="007C1670" w:rsidRPr="00353C33">
        <w:rPr>
          <w:rFonts w:ascii="Times New Roman" w:eastAsia="Calibri" w:hAnsi="Times New Roman" w:cs="Calibri"/>
          <w:sz w:val="24"/>
          <w:szCs w:val="24"/>
        </w:rPr>
        <w:t>ormaty: CD/CDG/CDR/MP3</w:t>
      </w:r>
      <w:r>
        <w:rPr>
          <w:rFonts w:ascii="Times New Roman" w:eastAsia="Calibri" w:hAnsi="Times New Roman" w:cs="Calibri"/>
          <w:sz w:val="24"/>
          <w:szCs w:val="24"/>
        </w:rPr>
        <w:t>,</w:t>
      </w:r>
    </w:p>
    <w:p w:rsidR="007C1670" w:rsidRPr="00353C33" w:rsidRDefault="00C2121F" w:rsidP="00F27338">
      <w:pPr>
        <w:numPr>
          <w:ilvl w:val="0"/>
          <w:numId w:val="28"/>
        </w:numPr>
        <w:spacing w:after="0" w:line="360" w:lineRule="auto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Times New Roman" w:eastAsia="Calibri" w:hAnsi="Times New Roman" w:cs="Calibri"/>
          <w:sz w:val="24"/>
          <w:szCs w:val="24"/>
        </w:rPr>
        <w:t>w</w:t>
      </w:r>
      <w:r w:rsidR="007C1670" w:rsidRPr="00353C33">
        <w:rPr>
          <w:rFonts w:ascii="Times New Roman" w:eastAsia="Calibri" w:hAnsi="Times New Roman" w:cs="Calibri"/>
          <w:sz w:val="24"/>
          <w:szCs w:val="24"/>
        </w:rPr>
        <w:t xml:space="preserve">ejścia/wyjścia: HDMI, USB (MP3G/HD wideo), ładowarka USB, wejście gitarowe </w:t>
      </w:r>
      <w:r>
        <w:rPr>
          <w:rFonts w:ascii="Times New Roman" w:eastAsia="Calibri" w:hAnsi="Times New Roman" w:cs="Calibri"/>
          <w:sz w:val="24"/>
          <w:szCs w:val="24"/>
        </w:rPr>
        <w:br/>
      </w:r>
      <w:r w:rsidR="007C1670" w:rsidRPr="00353C33">
        <w:rPr>
          <w:rFonts w:ascii="Times New Roman" w:eastAsia="Calibri" w:hAnsi="Times New Roman" w:cs="Calibri"/>
          <w:sz w:val="24"/>
          <w:szCs w:val="24"/>
        </w:rPr>
        <w:t>i AUX, wideo/audio-Out (RCA)</w:t>
      </w:r>
      <w:r>
        <w:rPr>
          <w:rFonts w:ascii="Times New Roman" w:eastAsia="Calibri" w:hAnsi="Times New Roman" w:cs="Calibri"/>
          <w:sz w:val="24"/>
          <w:szCs w:val="24"/>
        </w:rPr>
        <w:t>,</w:t>
      </w:r>
    </w:p>
    <w:p w:rsidR="007C1670" w:rsidRPr="00353C33" w:rsidRDefault="00C2121F" w:rsidP="00F27338">
      <w:pPr>
        <w:numPr>
          <w:ilvl w:val="0"/>
          <w:numId w:val="28"/>
        </w:numPr>
        <w:spacing w:after="0" w:line="360" w:lineRule="auto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Times New Roman" w:eastAsia="Calibri" w:hAnsi="Times New Roman" w:cs="Calibri"/>
          <w:sz w:val="24"/>
          <w:szCs w:val="24"/>
        </w:rPr>
        <w:t>m</w:t>
      </w:r>
      <w:r w:rsidR="00353C33" w:rsidRPr="00353C33">
        <w:rPr>
          <w:rFonts w:ascii="Times New Roman" w:eastAsia="Calibri" w:hAnsi="Times New Roman" w:cs="Calibri"/>
          <w:sz w:val="24"/>
          <w:szCs w:val="24"/>
        </w:rPr>
        <w:t xml:space="preserve">oc min.: </w:t>
      </w:r>
      <w:r w:rsidR="007C1670" w:rsidRPr="00353C33">
        <w:rPr>
          <w:rFonts w:ascii="Times New Roman" w:eastAsia="Calibri" w:hAnsi="Times New Roman" w:cs="Calibri"/>
          <w:sz w:val="24"/>
          <w:szCs w:val="24"/>
        </w:rPr>
        <w:t>30 W RMS</w:t>
      </w:r>
      <w:r>
        <w:rPr>
          <w:rFonts w:ascii="Times New Roman" w:eastAsia="Calibri" w:hAnsi="Times New Roman" w:cs="Calibri"/>
          <w:sz w:val="24"/>
          <w:szCs w:val="24"/>
        </w:rPr>
        <w:t>,</w:t>
      </w:r>
    </w:p>
    <w:p w:rsidR="007C1670" w:rsidRPr="00353C33" w:rsidRDefault="00C2121F" w:rsidP="00F27338">
      <w:pPr>
        <w:numPr>
          <w:ilvl w:val="0"/>
          <w:numId w:val="28"/>
        </w:numPr>
        <w:spacing w:after="0" w:line="360" w:lineRule="auto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Times New Roman" w:eastAsia="Calibri" w:hAnsi="Times New Roman" w:cs="Calibri"/>
          <w:sz w:val="24"/>
          <w:szCs w:val="24"/>
        </w:rPr>
        <w:t>z</w:t>
      </w:r>
      <w:r w:rsidR="007C1670" w:rsidRPr="00353C33">
        <w:rPr>
          <w:rFonts w:ascii="Times New Roman" w:eastAsia="Calibri" w:hAnsi="Times New Roman" w:cs="Calibri"/>
          <w:sz w:val="24"/>
          <w:szCs w:val="24"/>
        </w:rPr>
        <w:t xml:space="preserve">asilanie: 100-240V~ | 50/60 </w:t>
      </w:r>
      <w:proofErr w:type="spellStart"/>
      <w:r w:rsidR="007C1670" w:rsidRPr="00353C33">
        <w:rPr>
          <w:rFonts w:ascii="Times New Roman" w:eastAsia="Calibri" w:hAnsi="Times New Roman" w:cs="Calibri"/>
          <w:sz w:val="24"/>
          <w:szCs w:val="24"/>
        </w:rPr>
        <w:t>Hz</w:t>
      </w:r>
      <w:proofErr w:type="spellEnd"/>
      <w:r>
        <w:rPr>
          <w:rFonts w:ascii="Times New Roman" w:eastAsia="Calibri" w:hAnsi="Times New Roman" w:cs="Calibri"/>
          <w:sz w:val="24"/>
          <w:szCs w:val="24"/>
        </w:rPr>
        <w:t>,</w:t>
      </w:r>
    </w:p>
    <w:p w:rsidR="007C1670" w:rsidRPr="00353C33" w:rsidRDefault="00C2121F" w:rsidP="00F27338">
      <w:pPr>
        <w:numPr>
          <w:ilvl w:val="0"/>
          <w:numId w:val="28"/>
        </w:numPr>
        <w:spacing w:after="0" w:line="360" w:lineRule="auto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Times New Roman" w:eastAsia="Calibri" w:hAnsi="Times New Roman" w:cs="Calibri"/>
          <w:sz w:val="24"/>
          <w:szCs w:val="24"/>
        </w:rPr>
        <w:t>w</w:t>
      </w:r>
      <w:r w:rsidR="00293588">
        <w:rPr>
          <w:rFonts w:ascii="Times New Roman" w:eastAsia="Calibri" w:hAnsi="Times New Roman" w:cs="Calibri"/>
          <w:sz w:val="24"/>
          <w:szCs w:val="24"/>
        </w:rPr>
        <w:t>ymiary: min</w:t>
      </w:r>
      <w:r w:rsidR="007C1670" w:rsidRPr="00353C33">
        <w:rPr>
          <w:rFonts w:ascii="Times New Roman" w:eastAsia="Calibri" w:hAnsi="Times New Roman" w:cs="Calibri"/>
          <w:sz w:val="24"/>
          <w:szCs w:val="24"/>
        </w:rPr>
        <w:t>. 31 x 49 x 28 cm (szer. x wys. x gł.)</w:t>
      </w:r>
      <w:r>
        <w:rPr>
          <w:rFonts w:ascii="Times New Roman" w:eastAsia="Calibri" w:hAnsi="Times New Roman" w:cs="Calibri"/>
          <w:sz w:val="24"/>
          <w:szCs w:val="24"/>
        </w:rPr>
        <w:t>,</w:t>
      </w:r>
    </w:p>
    <w:p w:rsidR="007C1670" w:rsidRPr="00353C33" w:rsidRDefault="00C2121F" w:rsidP="00F27338">
      <w:pPr>
        <w:numPr>
          <w:ilvl w:val="0"/>
          <w:numId w:val="28"/>
        </w:numPr>
        <w:spacing w:after="140" w:line="288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Times New Roman" w:eastAsia="Calibri" w:hAnsi="Times New Roman" w:cs="Calibri"/>
          <w:sz w:val="24"/>
          <w:szCs w:val="24"/>
        </w:rPr>
        <w:t>d</w:t>
      </w:r>
      <w:r w:rsidR="000A2912">
        <w:rPr>
          <w:rFonts w:ascii="Times New Roman" w:eastAsia="Calibri" w:hAnsi="Times New Roman" w:cs="Calibri"/>
          <w:sz w:val="24"/>
          <w:szCs w:val="24"/>
        </w:rPr>
        <w:t>ługość kabla zasilającego: min. 12</w:t>
      </w:r>
      <w:r w:rsidR="007C1670" w:rsidRPr="00353C33">
        <w:rPr>
          <w:rFonts w:ascii="Times New Roman" w:eastAsia="Calibri" w:hAnsi="Times New Roman" w:cs="Calibri"/>
          <w:sz w:val="24"/>
          <w:szCs w:val="24"/>
        </w:rPr>
        <w:t>0 cm</w:t>
      </w:r>
      <w:r>
        <w:rPr>
          <w:rFonts w:ascii="Times New Roman" w:eastAsia="Calibri" w:hAnsi="Times New Roman" w:cs="Calibri"/>
          <w:sz w:val="24"/>
          <w:szCs w:val="24"/>
        </w:rPr>
        <w:t>,</w:t>
      </w:r>
    </w:p>
    <w:p w:rsidR="007C1670" w:rsidRPr="00353C33" w:rsidRDefault="00C2121F" w:rsidP="00F27338">
      <w:pPr>
        <w:numPr>
          <w:ilvl w:val="0"/>
          <w:numId w:val="28"/>
        </w:numPr>
        <w:spacing w:after="140" w:line="288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Times New Roman" w:eastAsia="Calibri" w:hAnsi="Times New Roman" w:cs="Calibri"/>
          <w:sz w:val="24"/>
          <w:szCs w:val="24"/>
        </w:rPr>
        <w:t>d</w:t>
      </w:r>
      <w:r w:rsidR="000A2912">
        <w:rPr>
          <w:rFonts w:ascii="Times New Roman" w:eastAsia="Calibri" w:hAnsi="Times New Roman" w:cs="Calibri"/>
          <w:sz w:val="24"/>
          <w:szCs w:val="24"/>
        </w:rPr>
        <w:t>ługość kabla mikrofonowego: min.</w:t>
      </w:r>
      <w:r w:rsidR="007C1670" w:rsidRPr="00353C33">
        <w:rPr>
          <w:rFonts w:ascii="Times New Roman" w:eastAsia="Calibri" w:hAnsi="Times New Roman" w:cs="Calibri"/>
          <w:sz w:val="24"/>
          <w:szCs w:val="24"/>
        </w:rPr>
        <w:t xml:space="preserve"> </w:t>
      </w:r>
      <w:r w:rsidR="000A2912">
        <w:rPr>
          <w:rFonts w:ascii="Times New Roman" w:eastAsia="Calibri" w:hAnsi="Times New Roman" w:cs="Calibri"/>
          <w:sz w:val="24"/>
          <w:szCs w:val="24"/>
        </w:rPr>
        <w:t>2</w:t>
      </w:r>
      <w:r w:rsidR="007C1670" w:rsidRPr="00353C33">
        <w:rPr>
          <w:rFonts w:ascii="Times New Roman" w:eastAsia="Calibri" w:hAnsi="Times New Roman" w:cs="Calibri"/>
          <w:sz w:val="24"/>
          <w:szCs w:val="24"/>
        </w:rPr>
        <w:t>00 cm</w:t>
      </w:r>
      <w:r>
        <w:rPr>
          <w:rFonts w:ascii="Times New Roman" w:eastAsia="Calibri" w:hAnsi="Times New Roman" w:cs="Calibri"/>
          <w:sz w:val="24"/>
          <w:szCs w:val="24"/>
        </w:rPr>
        <w:t>,</w:t>
      </w:r>
    </w:p>
    <w:p w:rsidR="00353C33" w:rsidRPr="00353C33" w:rsidRDefault="00353C33" w:rsidP="00F27338">
      <w:pPr>
        <w:numPr>
          <w:ilvl w:val="0"/>
          <w:numId w:val="28"/>
        </w:numPr>
        <w:spacing w:after="140" w:line="288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Times New Roman" w:eastAsia="Calibri" w:hAnsi="Times New Roman" w:cs="Calibri"/>
          <w:sz w:val="24"/>
          <w:szCs w:val="24"/>
        </w:rPr>
        <w:t>Bluetooth, Wi-Fi</w:t>
      </w:r>
      <w:r w:rsidR="00C2121F">
        <w:rPr>
          <w:rFonts w:ascii="Times New Roman" w:eastAsia="Calibri" w:hAnsi="Times New Roman" w:cs="Calibri"/>
          <w:sz w:val="24"/>
          <w:szCs w:val="24"/>
        </w:rPr>
        <w:t>.</w:t>
      </w:r>
    </w:p>
    <w:p w:rsidR="007C1670" w:rsidRPr="007C1670" w:rsidRDefault="007C1670" w:rsidP="007C1670">
      <w:pPr>
        <w:spacing w:after="140" w:line="288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24EA1" w:rsidRDefault="00224EA1" w:rsidP="00224EA1">
      <w:p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7C1670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WYMAGANE</w:t>
      </w:r>
      <w:r w:rsidRPr="007C1670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7C1670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udokumentowanie wykonania usługi:</w:t>
      </w:r>
      <w:r w:rsidRPr="007C1670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dokumentacja fotograficzna zakupionego w ramach projektu socjalnego sprzętu i protokół odbioru.</w:t>
      </w:r>
    </w:p>
    <w:p w:rsidR="00224EA1" w:rsidRPr="00E94841" w:rsidRDefault="00224EA1" w:rsidP="00224EA1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</w:pPr>
      <w:r w:rsidRPr="00E9484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Miejsce dostawy: gmina </w:t>
      </w: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Oksa</w:t>
      </w:r>
      <w:r w:rsidR="000A291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/powiat jędrzejowski</w:t>
      </w:r>
      <w:r w:rsidRPr="00E9484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, miejsce zostanie wskazane przez Zamawiającego</w:t>
      </w:r>
      <w:r w:rsidRPr="00E94841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.</w:t>
      </w:r>
    </w:p>
    <w:p w:rsidR="00224EA1" w:rsidRPr="00E94841" w:rsidRDefault="00224EA1" w:rsidP="00224EA1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E9484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Koszt dostawy pokrywa Wykonawca i realizuje dostawę na własne ryzyko.</w:t>
      </w:r>
    </w:p>
    <w:p w:rsidR="00224EA1" w:rsidRPr="00E94841" w:rsidRDefault="00224EA1" w:rsidP="00224EA1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E9484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Termin realizacji </w:t>
      </w: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dostawy</w:t>
      </w:r>
      <w:r w:rsidRPr="00E9484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: do </w:t>
      </w:r>
      <w:r w:rsidR="000A291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28.0</w:t>
      </w: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2</w:t>
      </w:r>
      <w:r w:rsidR="000A291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.2021</w:t>
      </w:r>
      <w:r w:rsidRPr="00E9484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r. </w:t>
      </w:r>
    </w:p>
    <w:p w:rsidR="00823CF3" w:rsidRPr="00835491" w:rsidRDefault="00224EA1" w:rsidP="00243E90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E9484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Zakupione w ramach projektu środki muszą zostać opisane i oznakowane zgodnie       </w:t>
      </w:r>
      <w:r w:rsidR="002C6B0F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                 z wytycznymi Z</w:t>
      </w:r>
      <w:r w:rsidRPr="00E9484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amawiającego.</w:t>
      </w:r>
    </w:p>
    <w:p w:rsidR="00F60D67" w:rsidRPr="008C74D1" w:rsidRDefault="00F60D67" w:rsidP="00DF6322">
      <w:pPr>
        <w:autoSpaceDE w:val="0"/>
        <w:autoSpaceDN w:val="0"/>
        <w:adjustRightInd w:val="0"/>
        <w:spacing w:after="0" w:line="360" w:lineRule="auto"/>
        <w:contextualSpacing/>
        <w:jc w:val="both"/>
        <w:rPr>
          <w:iCs/>
          <w:color w:val="000000"/>
        </w:rPr>
      </w:pPr>
    </w:p>
    <w:p w:rsidR="00931590" w:rsidRPr="00D549C0" w:rsidRDefault="00931590" w:rsidP="00931590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kern w:val="3"/>
          <w:sz w:val="24"/>
          <w:szCs w:val="24"/>
          <w:u w:val="single"/>
          <w:lang w:eastAsia="zh-CN" w:bidi="hi-IN"/>
        </w:rPr>
      </w:pPr>
      <w:r w:rsidRPr="00D549C0">
        <w:rPr>
          <w:rFonts w:ascii="Times New Roman" w:eastAsia="Times New Roman" w:hAnsi="Times New Roman" w:cs="Times New Roman"/>
          <w:b/>
          <w:bCs/>
          <w:iCs/>
          <w:kern w:val="3"/>
          <w:sz w:val="24"/>
          <w:szCs w:val="24"/>
          <w:u w:val="single"/>
          <w:lang w:eastAsia="zh-CN" w:bidi="hi-IN"/>
        </w:rPr>
        <w:t>4.</w:t>
      </w:r>
      <w:r w:rsidR="00EB53F8">
        <w:rPr>
          <w:rFonts w:ascii="Times New Roman" w:eastAsia="Times New Roman" w:hAnsi="Times New Roman" w:cs="Times New Roman"/>
          <w:b/>
          <w:bCs/>
          <w:iCs/>
          <w:kern w:val="3"/>
          <w:sz w:val="24"/>
          <w:szCs w:val="24"/>
          <w:u w:val="single"/>
          <w:lang w:eastAsia="zh-CN" w:bidi="hi-IN"/>
        </w:rPr>
        <w:t xml:space="preserve"> WARUNKI UDZIAŁU W POSTĘPOWANIU</w:t>
      </w:r>
      <w:r w:rsidR="00022966">
        <w:rPr>
          <w:rFonts w:ascii="Times New Roman" w:eastAsia="Times New Roman" w:hAnsi="Times New Roman" w:cs="Times New Roman"/>
          <w:b/>
          <w:bCs/>
          <w:iCs/>
          <w:kern w:val="3"/>
          <w:sz w:val="24"/>
          <w:szCs w:val="24"/>
          <w:u w:val="single"/>
          <w:lang w:eastAsia="zh-CN" w:bidi="hi-IN"/>
        </w:rPr>
        <w:t xml:space="preserve"> </w:t>
      </w:r>
    </w:p>
    <w:p w:rsidR="00453A9C" w:rsidRDefault="00453A9C" w:rsidP="009315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kern w:val="3"/>
          <w:sz w:val="24"/>
          <w:szCs w:val="24"/>
          <w:lang w:eastAsia="zh-CN" w:bidi="hi-IN"/>
        </w:rPr>
      </w:pPr>
    </w:p>
    <w:p w:rsidR="00835491" w:rsidRPr="00835491" w:rsidRDefault="00835491" w:rsidP="00835491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835491">
        <w:rPr>
          <w:rFonts w:ascii="Times New Roman" w:eastAsia="Times New Roman" w:hAnsi="Times New Roman" w:cs="Times New Roman"/>
          <w:sz w:val="24"/>
          <w:szCs w:val="20"/>
        </w:rPr>
        <w:t xml:space="preserve">O udzielenie zamówienia mogą ubiegać się Wykonawcy, którzy spełniają następujące </w:t>
      </w:r>
      <w:r w:rsidRPr="00835491">
        <w:rPr>
          <w:rFonts w:ascii="Times New Roman" w:eastAsia="Times New Roman" w:hAnsi="Times New Roman" w:cs="Times New Roman"/>
          <w:sz w:val="24"/>
          <w:szCs w:val="20"/>
        </w:rPr>
        <w:lastRenderedPageBreak/>
        <w:t xml:space="preserve">warunki: </w:t>
      </w:r>
    </w:p>
    <w:p w:rsidR="00835491" w:rsidRPr="00835491" w:rsidRDefault="00835491" w:rsidP="00835491">
      <w:pPr>
        <w:numPr>
          <w:ilvl w:val="1"/>
          <w:numId w:val="6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835491">
        <w:rPr>
          <w:rFonts w:ascii="Times New Roman" w:eastAsia="Times New Roman" w:hAnsi="Times New Roman" w:cs="Times New Roman"/>
          <w:sz w:val="24"/>
          <w:szCs w:val="20"/>
        </w:rPr>
        <w:t xml:space="preserve">posiadają odpowiednią wiedzę i doświadczenie do realizacji zamówienia, </w:t>
      </w:r>
    </w:p>
    <w:p w:rsidR="00835491" w:rsidRPr="00835491" w:rsidRDefault="00835491" w:rsidP="00835491">
      <w:pPr>
        <w:numPr>
          <w:ilvl w:val="1"/>
          <w:numId w:val="6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835491">
        <w:rPr>
          <w:rFonts w:ascii="Times New Roman" w:eastAsia="Times New Roman" w:hAnsi="Times New Roman" w:cs="Times New Roman"/>
          <w:sz w:val="24"/>
          <w:szCs w:val="20"/>
        </w:rPr>
        <w:t xml:space="preserve">posiadają zdolności techniczne i organizacyjne do realizacji zamówienia, </w:t>
      </w:r>
    </w:p>
    <w:p w:rsidR="00835491" w:rsidRPr="00835491" w:rsidRDefault="00835491" w:rsidP="00835491">
      <w:pPr>
        <w:numPr>
          <w:ilvl w:val="1"/>
          <w:numId w:val="61"/>
        </w:num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835491">
        <w:rPr>
          <w:rFonts w:ascii="Times New Roman" w:eastAsia="Times New Roman" w:hAnsi="Times New Roman" w:cs="Times New Roman"/>
          <w:sz w:val="24"/>
          <w:szCs w:val="20"/>
        </w:rPr>
        <w:t>nie są powiązani osobowo lub kapitałowo z Zamawiającym.</w:t>
      </w:r>
    </w:p>
    <w:p w:rsidR="00931590" w:rsidRDefault="00931590" w:rsidP="002556EB">
      <w:pPr>
        <w:tabs>
          <w:tab w:val="left" w:pos="91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kern w:val="3"/>
          <w:sz w:val="24"/>
          <w:szCs w:val="24"/>
          <w:lang w:eastAsia="zh-CN" w:bidi="hi-IN"/>
        </w:rPr>
      </w:pPr>
    </w:p>
    <w:p w:rsidR="00541041" w:rsidRPr="00541041" w:rsidRDefault="00541041" w:rsidP="00541041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54104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5. KRYTERIA OCENY OFERT ORAZ SPOSÓB OCENY OFERT  </w:t>
      </w:r>
    </w:p>
    <w:p w:rsidR="00541041" w:rsidRPr="00541041" w:rsidRDefault="00541041" w:rsidP="00541041">
      <w:pPr>
        <w:autoSpaceDE w:val="0"/>
        <w:autoSpaceDN w:val="0"/>
        <w:adjustRightInd w:val="0"/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541041" w:rsidRPr="00541041" w:rsidRDefault="00541041" w:rsidP="00F27338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041">
        <w:rPr>
          <w:rFonts w:ascii="Times New Roman" w:eastAsia="Calibri" w:hAnsi="Times New Roman" w:cs="Times New Roman"/>
          <w:sz w:val="24"/>
          <w:szCs w:val="24"/>
        </w:rPr>
        <w:t>Wybrana zostanie oferta, która uzyska najwyższą liczbę punktów.</w:t>
      </w:r>
    </w:p>
    <w:p w:rsidR="00541041" w:rsidRPr="00541041" w:rsidRDefault="00541041" w:rsidP="00F27338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041">
        <w:rPr>
          <w:rFonts w:ascii="Times New Roman" w:eastAsia="Calibri" w:hAnsi="Times New Roman" w:cs="Times New Roman"/>
          <w:sz w:val="24"/>
          <w:szCs w:val="24"/>
        </w:rPr>
        <w:t>Kryteria wyboru oferty i ich znaczenie (ocena ofert nastąpi wg kryteriów opisanych poniżej)</w:t>
      </w:r>
    </w:p>
    <w:p w:rsidR="00541041" w:rsidRPr="00541041" w:rsidRDefault="00541041" w:rsidP="00541041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8"/>
          <w:szCs w:val="24"/>
        </w:rPr>
      </w:pPr>
    </w:p>
    <w:tbl>
      <w:tblPr>
        <w:tblStyle w:val="Tabela-Siatka"/>
        <w:tblW w:w="0" w:type="auto"/>
        <w:tblInd w:w="-34" w:type="dxa"/>
        <w:tblLayout w:type="fixed"/>
        <w:tblLook w:val="04A0" w:firstRow="1" w:lastRow="0" w:firstColumn="1" w:lastColumn="0" w:noHBand="0" w:noVBand="1"/>
        <w:tblCaption w:val="Kryteria oceny oferty"/>
        <w:tblDescription w:val="Kryteria oceny oferty: cena brutto oferty (C), doświadczenie zawodowe w organizowaniu zakonczonych warsztatów/szkoleń/kursów/spotkań integracyjnych w okresie ostatnich 5 lat ponad wymagane minimum"/>
      </w:tblPr>
      <w:tblGrid>
        <w:gridCol w:w="709"/>
        <w:gridCol w:w="4642"/>
        <w:gridCol w:w="1285"/>
        <w:gridCol w:w="2684"/>
      </w:tblGrid>
      <w:tr w:rsidR="00541041" w:rsidRPr="00541041" w:rsidTr="00BA2B8A">
        <w:trPr>
          <w:trHeight w:val="567"/>
          <w:tblHeader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:rsidR="00541041" w:rsidRPr="00541041" w:rsidRDefault="00541041" w:rsidP="00541041">
            <w:pPr>
              <w:tabs>
                <w:tab w:val="left" w:pos="284"/>
              </w:tabs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10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642" w:type="dxa"/>
            <w:shd w:val="clear" w:color="auto" w:fill="F2F2F2" w:themeFill="background1" w:themeFillShade="F2"/>
            <w:vAlign w:val="center"/>
          </w:tcPr>
          <w:p w:rsidR="00541041" w:rsidRPr="00541041" w:rsidRDefault="00541041" w:rsidP="00541041">
            <w:pPr>
              <w:tabs>
                <w:tab w:val="left" w:pos="284"/>
              </w:tabs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10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Kryterium</w:t>
            </w:r>
          </w:p>
        </w:tc>
        <w:tc>
          <w:tcPr>
            <w:tcW w:w="1285" w:type="dxa"/>
            <w:shd w:val="clear" w:color="auto" w:fill="F2F2F2" w:themeFill="background1" w:themeFillShade="F2"/>
            <w:vAlign w:val="center"/>
          </w:tcPr>
          <w:p w:rsidR="00541041" w:rsidRPr="00541041" w:rsidRDefault="00541041" w:rsidP="00541041">
            <w:pPr>
              <w:tabs>
                <w:tab w:val="left" w:pos="284"/>
              </w:tabs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10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Waga (%)</w:t>
            </w:r>
          </w:p>
        </w:tc>
        <w:tc>
          <w:tcPr>
            <w:tcW w:w="2684" w:type="dxa"/>
            <w:shd w:val="clear" w:color="auto" w:fill="F2F2F2" w:themeFill="background1" w:themeFillShade="F2"/>
            <w:vAlign w:val="center"/>
          </w:tcPr>
          <w:p w:rsidR="00541041" w:rsidRPr="00541041" w:rsidRDefault="00541041" w:rsidP="00541041">
            <w:pPr>
              <w:tabs>
                <w:tab w:val="left" w:pos="284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10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Maksymalna liczba punktów</w:t>
            </w:r>
          </w:p>
        </w:tc>
      </w:tr>
      <w:tr w:rsidR="00541041" w:rsidRPr="00541041" w:rsidTr="00BA2B8A">
        <w:trPr>
          <w:trHeight w:val="659"/>
        </w:trPr>
        <w:tc>
          <w:tcPr>
            <w:tcW w:w="709" w:type="dxa"/>
            <w:vAlign w:val="center"/>
          </w:tcPr>
          <w:p w:rsidR="00541041" w:rsidRPr="00541041" w:rsidRDefault="00541041" w:rsidP="00541041">
            <w:pPr>
              <w:tabs>
                <w:tab w:val="left" w:pos="284"/>
              </w:tabs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04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2" w:type="dxa"/>
            <w:vAlign w:val="center"/>
          </w:tcPr>
          <w:p w:rsidR="00541041" w:rsidRPr="00541041" w:rsidRDefault="00541041" w:rsidP="00541041">
            <w:pPr>
              <w:tabs>
                <w:tab w:val="left" w:pos="284"/>
              </w:tabs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041">
              <w:rPr>
                <w:rFonts w:ascii="Times New Roman" w:eastAsia="Calibri" w:hAnsi="Times New Roman" w:cs="Times New Roman"/>
                <w:sz w:val="24"/>
                <w:szCs w:val="24"/>
              </w:rPr>
              <w:t>Cena brutto oferty (C)</w:t>
            </w:r>
          </w:p>
        </w:tc>
        <w:tc>
          <w:tcPr>
            <w:tcW w:w="1285" w:type="dxa"/>
            <w:vAlign w:val="center"/>
          </w:tcPr>
          <w:p w:rsidR="00541041" w:rsidRPr="00541041" w:rsidRDefault="00541041" w:rsidP="00541041">
            <w:pPr>
              <w:tabs>
                <w:tab w:val="left" w:pos="284"/>
              </w:tabs>
              <w:spacing w:after="16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041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684" w:type="dxa"/>
            <w:vAlign w:val="center"/>
          </w:tcPr>
          <w:p w:rsidR="00541041" w:rsidRPr="00541041" w:rsidRDefault="00541041" w:rsidP="00541041">
            <w:pPr>
              <w:tabs>
                <w:tab w:val="left" w:pos="284"/>
              </w:tabs>
              <w:spacing w:after="16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041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</w:tbl>
    <w:p w:rsidR="00541041" w:rsidRPr="00541041" w:rsidRDefault="00541041" w:rsidP="0054104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41041">
        <w:rPr>
          <w:rFonts w:ascii="Times New Roman" w:eastAsia="Calibri" w:hAnsi="Times New Roman" w:cs="Times New Roman"/>
          <w:sz w:val="24"/>
          <w:szCs w:val="24"/>
        </w:rPr>
        <w:t>%=1 punkt</w:t>
      </w:r>
    </w:p>
    <w:p w:rsidR="00541041" w:rsidRPr="00541041" w:rsidRDefault="00541041" w:rsidP="00541041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041">
        <w:rPr>
          <w:rFonts w:ascii="Times New Roman" w:eastAsia="Calibri" w:hAnsi="Times New Roman" w:cs="Times New Roman"/>
          <w:sz w:val="24"/>
          <w:szCs w:val="24"/>
        </w:rPr>
        <w:t>Maksymalna ilość punktów w ramach kryterium oceny jest równa określonej wadze kryterium w %. Punkty będą przyznawane poszczególnym ofertom wg następujących zasad:</w:t>
      </w:r>
    </w:p>
    <w:p w:rsidR="00541041" w:rsidRPr="00541041" w:rsidRDefault="00541041" w:rsidP="0054104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41041">
        <w:rPr>
          <w:rFonts w:ascii="Times New Roman" w:eastAsia="Calibri" w:hAnsi="Times New Roman" w:cs="Times New Roman"/>
          <w:b/>
          <w:sz w:val="24"/>
          <w:szCs w:val="24"/>
        </w:rPr>
        <w:t xml:space="preserve">Opis sposobu dokonywania oceny </w:t>
      </w:r>
      <w:r w:rsidRPr="00541041">
        <w:rPr>
          <w:rFonts w:ascii="Times New Roman" w:eastAsia="Calibri" w:hAnsi="Times New Roman" w:cs="Times New Roman"/>
          <w:sz w:val="24"/>
          <w:szCs w:val="24"/>
        </w:rPr>
        <w:t>kryterium „Cena brutto oferty” (C) - waga 100%, liczone wg wzoru:</w:t>
      </w:r>
    </w:p>
    <w:p w:rsidR="00541041" w:rsidRPr="00541041" w:rsidRDefault="00541041" w:rsidP="00541041">
      <w:pPr>
        <w:ind w:left="78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541041" w:rsidRPr="00541041" w:rsidRDefault="00541041" w:rsidP="00541041">
      <w:pPr>
        <w:spacing w:after="0" w:line="276" w:lineRule="auto"/>
        <w:ind w:left="708" w:firstLine="708"/>
        <w:rPr>
          <w:rFonts w:ascii="Times New Roman" w:eastAsia="Calibri" w:hAnsi="Times New Roman" w:cs="Times New Roman"/>
          <w:i/>
          <w:sz w:val="24"/>
          <w:szCs w:val="24"/>
        </w:rPr>
      </w:pPr>
      <w:r w:rsidRPr="00541041">
        <w:rPr>
          <w:rFonts w:ascii="Times New Roman" w:eastAsia="Calibri" w:hAnsi="Times New Roman" w:cs="Times New Roman"/>
          <w:i/>
          <w:sz w:val="24"/>
          <w:szCs w:val="24"/>
        </w:rPr>
        <w:t>Najniższa cena brutto spośród badanych ofert</w:t>
      </w:r>
    </w:p>
    <w:p w:rsidR="00541041" w:rsidRPr="00541041" w:rsidRDefault="00541041" w:rsidP="00541041">
      <w:pPr>
        <w:spacing w:after="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541041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541041">
        <w:rPr>
          <w:rFonts w:ascii="Times New Roman" w:eastAsia="Calibri" w:hAnsi="Times New Roman" w:cs="Times New Roman"/>
          <w:i/>
          <w:sz w:val="24"/>
          <w:szCs w:val="24"/>
        </w:rPr>
        <w:tab/>
        <w:t>C =   --------------------------------------------------------------------- x 100</w:t>
      </w:r>
    </w:p>
    <w:p w:rsidR="00541041" w:rsidRPr="00541041" w:rsidRDefault="00541041" w:rsidP="00541041">
      <w:pPr>
        <w:spacing w:after="0" w:line="276" w:lineRule="auto"/>
        <w:ind w:left="1416" w:firstLine="708"/>
        <w:rPr>
          <w:rFonts w:ascii="Times New Roman" w:eastAsia="Calibri" w:hAnsi="Times New Roman" w:cs="Times New Roman"/>
          <w:i/>
          <w:sz w:val="24"/>
          <w:szCs w:val="24"/>
        </w:rPr>
      </w:pPr>
      <w:r w:rsidRPr="00541041">
        <w:rPr>
          <w:rFonts w:ascii="Times New Roman" w:eastAsia="Calibri" w:hAnsi="Times New Roman" w:cs="Times New Roman"/>
          <w:i/>
          <w:sz w:val="24"/>
          <w:szCs w:val="24"/>
        </w:rPr>
        <w:t>Cena brutto badanej oferty</w:t>
      </w:r>
    </w:p>
    <w:p w:rsidR="00541041" w:rsidRPr="00541041" w:rsidRDefault="00541041" w:rsidP="00541041">
      <w:pPr>
        <w:spacing w:after="200" w:line="276" w:lineRule="auto"/>
        <w:rPr>
          <w:rFonts w:ascii="Times New Roman" w:eastAsia="Calibri" w:hAnsi="Times New Roman" w:cs="Times New Roman"/>
          <w:sz w:val="8"/>
          <w:szCs w:val="24"/>
        </w:rPr>
      </w:pPr>
    </w:p>
    <w:p w:rsidR="00541041" w:rsidRPr="00541041" w:rsidRDefault="00541041" w:rsidP="0054104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1041">
        <w:rPr>
          <w:rFonts w:ascii="Times New Roman" w:eastAsia="Calibri" w:hAnsi="Times New Roman" w:cs="Times New Roman"/>
          <w:sz w:val="24"/>
          <w:szCs w:val="24"/>
        </w:rPr>
        <w:t>Maksymalna liczba punktów jaką Wykonawca może uzyskać w niniejszym kryterium wynosi 100.</w:t>
      </w:r>
    </w:p>
    <w:p w:rsidR="00541041" w:rsidRPr="00541041" w:rsidRDefault="00541041" w:rsidP="00541041">
      <w:pPr>
        <w:autoSpaceDE w:val="0"/>
        <w:autoSpaceDN w:val="0"/>
        <w:adjustRightInd w:val="0"/>
        <w:spacing w:line="360" w:lineRule="auto"/>
        <w:contextualSpacing/>
        <w:rPr>
          <w:rFonts w:ascii="Times New Roman" w:eastAsia="Calibri" w:hAnsi="Times New Roman" w:cs="Times New Roman"/>
          <w:bCs/>
          <w:iCs/>
          <w:color w:val="000000"/>
          <w:sz w:val="10"/>
          <w:szCs w:val="24"/>
        </w:rPr>
      </w:pPr>
    </w:p>
    <w:p w:rsidR="00541041" w:rsidRPr="00541041" w:rsidRDefault="00541041" w:rsidP="005410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5410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Opis sposobu obliczania ceny brutto:</w:t>
      </w:r>
    </w:p>
    <w:p w:rsidR="00541041" w:rsidRPr="00541041" w:rsidRDefault="00541041" w:rsidP="00F27338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10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Wykonawca zobowiązany jest do bardzo starannego zapoznania się z przedmiotem zamówienia, warunkami wykonania i wszystkimi czynnikami mogącymi mieć wpływ na cenę zamówienia. </w:t>
      </w:r>
    </w:p>
    <w:p w:rsidR="00541041" w:rsidRPr="00541041" w:rsidRDefault="00541041" w:rsidP="00F27338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10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Cena wykonania zamówienia podana w ofercie musi być ceną brutto (razem z podatkiem VAT – jeśli dotyczy). W formularzu oferty należy podać cenę oferty brutto za wykonanie przedmiotu zamówienia do dwóch miejsc po przecinku. </w:t>
      </w:r>
    </w:p>
    <w:p w:rsidR="00541041" w:rsidRPr="00541041" w:rsidRDefault="00541041" w:rsidP="00F27338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10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Wszelkie rozliczenia pomiędzy Zamawiającym a Wykonawcą odbywać się będą </w:t>
      </w:r>
      <w:r w:rsidR="00AB0AD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410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złotych polskich. </w:t>
      </w:r>
    </w:p>
    <w:p w:rsidR="00541041" w:rsidRPr="00541041" w:rsidRDefault="00541041" w:rsidP="005410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541041" w:rsidRPr="00541041" w:rsidRDefault="00541041" w:rsidP="005410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  <w:r w:rsidRPr="005410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6. </w:t>
      </w:r>
      <w:r w:rsidRPr="005410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 xml:space="preserve">UWAGI </w:t>
      </w:r>
    </w:p>
    <w:p w:rsidR="00541041" w:rsidRPr="00541041" w:rsidRDefault="00541041" w:rsidP="00541041">
      <w:p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041"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Pr="00541041">
        <w:rPr>
          <w:rFonts w:ascii="Times New Roman" w:eastAsia="Calibri" w:hAnsi="Times New Roman" w:cs="Times New Roman"/>
          <w:sz w:val="24"/>
          <w:szCs w:val="24"/>
        </w:rPr>
        <w:tab/>
        <w:t>Oferta Wykonawcy, która uzyska najwyższy wynik oceny oferty uznana zostanie przez Zamawiającego za najkorzystniejszą.</w:t>
      </w:r>
    </w:p>
    <w:p w:rsidR="00541041" w:rsidRPr="00541041" w:rsidRDefault="00541041" w:rsidP="00541041">
      <w:p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041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Pr="00541041">
        <w:rPr>
          <w:rFonts w:ascii="Times New Roman" w:eastAsia="Calibri" w:hAnsi="Times New Roman" w:cs="Times New Roman"/>
          <w:sz w:val="24"/>
          <w:szCs w:val="24"/>
        </w:rPr>
        <w:tab/>
        <w:t>Jeżeli nie można wybrać najkorzystniejszej oferty z uwagi na to, że dwie lub więcej ofert przedstawia taki sam bilans ceny, Zamawiający wzywa Wykonawców, którzy złożyli te oferty, do złożenia w terminie określonym przez Zamawiającego ofert dodatkowych.</w:t>
      </w:r>
    </w:p>
    <w:p w:rsidR="00541041" w:rsidRPr="00541041" w:rsidRDefault="00541041" w:rsidP="00541041">
      <w:p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041">
        <w:rPr>
          <w:rFonts w:ascii="Times New Roman" w:eastAsia="Calibri" w:hAnsi="Times New Roman" w:cs="Times New Roman"/>
          <w:sz w:val="24"/>
          <w:szCs w:val="24"/>
        </w:rPr>
        <w:t xml:space="preserve">3) </w:t>
      </w:r>
      <w:r w:rsidRPr="00541041">
        <w:rPr>
          <w:rFonts w:ascii="Times New Roman" w:eastAsia="Calibri" w:hAnsi="Times New Roman" w:cs="Times New Roman"/>
          <w:sz w:val="24"/>
          <w:szCs w:val="24"/>
        </w:rPr>
        <w:tab/>
        <w:t>Wykonawcy, składając oferty dodatkowe, nie mogą zaoferować cen wyższych niż zaoferowane w złożonych ofertach.</w:t>
      </w:r>
    </w:p>
    <w:p w:rsidR="00541041" w:rsidRPr="00541041" w:rsidRDefault="00541041" w:rsidP="00541041">
      <w:p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041">
        <w:rPr>
          <w:rFonts w:ascii="Times New Roman" w:eastAsia="Calibri" w:hAnsi="Times New Roman" w:cs="Times New Roman"/>
          <w:sz w:val="24"/>
          <w:szCs w:val="24"/>
        </w:rPr>
        <w:t xml:space="preserve">4) </w:t>
      </w:r>
      <w:r w:rsidRPr="00541041">
        <w:rPr>
          <w:rFonts w:ascii="Times New Roman" w:eastAsia="Calibri" w:hAnsi="Times New Roman" w:cs="Times New Roman"/>
          <w:sz w:val="24"/>
          <w:szCs w:val="24"/>
        </w:rPr>
        <w:tab/>
        <w:t>Wszystkie wyniki zostaną przez Zamawiającego zaokrąglone, zgodnie z zasadami  matematycznymi, z dokładnością do dwóch miejsc po przecinku.</w:t>
      </w:r>
    </w:p>
    <w:p w:rsidR="00541041" w:rsidRPr="00541041" w:rsidRDefault="00541041" w:rsidP="00541041">
      <w:p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041">
        <w:rPr>
          <w:rFonts w:ascii="Times New Roman" w:eastAsia="Calibri" w:hAnsi="Times New Roman" w:cs="Times New Roman"/>
          <w:sz w:val="24"/>
          <w:szCs w:val="24"/>
        </w:rPr>
        <w:t xml:space="preserve">5) </w:t>
      </w:r>
      <w:r w:rsidRPr="00541041">
        <w:rPr>
          <w:rFonts w:ascii="Times New Roman" w:eastAsia="Calibri" w:hAnsi="Times New Roman" w:cs="Times New Roman"/>
          <w:sz w:val="24"/>
          <w:szCs w:val="24"/>
        </w:rPr>
        <w:tab/>
        <w:t xml:space="preserve">Zamawiający, dokonując wyboru ofert, może pominąć oferty, co do których uznaje, że zawierają rażąco niską cenę. W przypadku, gdy Zamawiający ma podejrzenie, że zaproponowana cena jest rażąco niska, może wystąpić do oferenta z wnioskiem </w:t>
      </w:r>
      <w:r w:rsidR="00AB0ADA">
        <w:rPr>
          <w:rFonts w:ascii="Times New Roman" w:eastAsia="Calibri" w:hAnsi="Times New Roman" w:cs="Times New Roman"/>
          <w:sz w:val="24"/>
          <w:szCs w:val="24"/>
        </w:rPr>
        <w:br/>
      </w:r>
      <w:r w:rsidRPr="00541041">
        <w:rPr>
          <w:rFonts w:ascii="Times New Roman" w:eastAsia="Calibri" w:hAnsi="Times New Roman" w:cs="Times New Roman"/>
          <w:sz w:val="24"/>
          <w:szCs w:val="24"/>
        </w:rPr>
        <w:t>o złożenie wyjaśnień odnośnie zaproponowanej ceny.</w:t>
      </w:r>
    </w:p>
    <w:p w:rsidR="00541041" w:rsidRPr="00541041" w:rsidRDefault="00541041" w:rsidP="00541041">
      <w:p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041">
        <w:rPr>
          <w:rFonts w:ascii="Times New Roman" w:eastAsia="Calibri" w:hAnsi="Times New Roman" w:cs="Times New Roman"/>
          <w:sz w:val="24"/>
          <w:szCs w:val="24"/>
        </w:rPr>
        <w:t xml:space="preserve">6) </w:t>
      </w:r>
      <w:r w:rsidRPr="00541041">
        <w:rPr>
          <w:rFonts w:ascii="Times New Roman" w:eastAsia="Calibri" w:hAnsi="Times New Roman" w:cs="Times New Roman"/>
          <w:sz w:val="24"/>
          <w:szCs w:val="24"/>
        </w:rPr>
        <w:tab/>
        <w:t>W toku badania i oceny ofert Zamawiający może wzywać Wykonawców do wyjaśnień treści złożonych ofert. Zamawiający może ograniczyć wezwania do wybranego Wykonawcy /Wykonawców.</w:t>
      </w:r>
    </w:p>
    <w:p w:rsidR="00541041" w:rsidRPr="00541041" w:rsidRDefault="00541041" w:rsidP="00541041">
      <w:p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041">
        <w:rPr>
          <w:rFonts w:ascii="Times New Roman" w:eastAsia="Calibri" w:hAnsi="Times New Roman" w:cs="Times New Roman"/>
          <w:sz w:val="24"/>
          <w:szCs w:val="24"/>
        </w:rPr>
        <w:t xml:space="preserve">7) </w:t>
      </w:r>
      <w:r w:rsidRPr="00541041">
        <w:rPr>
          <w:rFonts w:ascii="Times New Roman" w:eastAsia="Calibri" w:hAnsi="Times New Roman" w:cs="Times New Roman"/>
          <w:sz w:val="24"/>
          <w:szCs w:val="24"/>
        </w:rPr>
        <w:tab/>
        <w:t xml:space="preserve">Zamawiający ma prawo żądać od Wykonawców złożenia, w wyznaczonym terminie, oświadczeń, dokumentów lub pełnomocnictw jeżeli Wykonawca wraz z ofertą nie złożył wymaganych oświadczeń, dokumentów lub pełnomocnictw, lub złożyli oświadczenia, dokumenty zawierające błędy lub wadliwe pełnomocnictwa, chyba że mimo ich złożenia oferta Wykonawcy nie będzie podlegać rozpatrzeniu albo zaistnieją </w:t>
      </w:r>
      <w:r w:rsidRPr="00541041">
        <w:rPr>
          <w:rFonts w:ascii="Times New Roman" w:eastAsia="Calibri" w:hAnsi="Times New Roman" w:cs="Times New Roman"/>
          <w:sz w:val="24"/>
          <w:szCs w:val="24"/>
        </w:rPr>
        <w:lastRenderedPageBreak/>
        <w:t>przesłanki nieudzielenia zamówienia.</w:t>
      </w:r>
    </w:p>
    <w:p w:rsidR="00541041" w:rsidRPr="00541041" w:rsidRDefault="00541041" w:rsidP="00541041">
      <w:p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041">
        <w:rPr>
          <w:rFonts w:ascii="Times New Roman" w:eastAsia="Calibri" w:hAnsi="Times New Roman" w:cs="Times New Roman"/>
          <w:sz w:val="24"/>
          <w:szCs w:val="24"/>
        </w:rPr>
        <w:t xml:space="preserve">8) </w:t>
      </w:r>
      <w:r w:rsidRPr="00541041">
        <w:rPr>
          <w:rFonts w:ascii="Times New Roman" w:eastAsia="Calibri" w:hAnsi="Times New Roman" w:cs="Times New Roman"/>
          <w:sz w:val="24"/>
          <w:szCs w:val="24"/>
        </w:rPr>
        <w:tab/>
        <w:t xml:space="preserve">W okolicznościach określonych w </w:t>
      </w:r>
      <w:proofErr w:type="spellStart"/>
      <w:r w:rsidRPr="00541041">
        <w:rPr>
          <w:rFonts w:ascii="Times New Roman" w:eastAsia="Calibri" w:hAnsi="Times New Roman" w:cs="Times New Roman"/>
          <w:sz w:val="24"/>
          <w:szCs w:val="24"/>
        </w:rPr>
        <w:t>ppkt</w:t>
      </w:r>
      <w:proofErr w:type="spellEnd"/>
      <w:r w:rsidRPr="00541041">
        <w:rPr>
          <w:rFonts w:ascii="Times New Roman" w:eastAsia="Calibri" w:hAnsi="Times New Roman" w:cs="Times New Roman"/>
          <w:sz w:val="24"/>
          <w:szCs w:val="24"/>
        </w:rPr>
        <w:t xml:space="preserve"> 7) Zamawiający zażąda złożenia wymaganych dokumentów od Wykonawcy, którego oferta została najwyżej oceniona spośród ofert podlegających rozpatrzeniu.</w:t>
      </w:r>
    </w:p>
    <w:p w:rsidR="00541041" w:rsidRPr="00541041" w:rsidRDefault="00541041" w:rsidP="00541041">
      <w:p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041">
        <w:rPr>
          <w:rFonts w:ascii="Times New Roman" w:eastAsia="Calibri" w:hAnsi="Times New Roman" w:cs="Times New Roman"/>
          <w:sz w:val="24"/>
          <w:szCs w:val="24"/>
        </w:rPr>
        <w:t xml:space="preserve">9) </w:t>
      </w:r>
      <w:r w:rsidRPr="00541041">
        <w:rPr>
          <w:rFonts w:ascii="Times New Roman" w:eastAsia="Calibri" w:hAnsi="Times New Roman" w:cs="Times New Roman"/>
          <w:sz w:val="24"/>
          <w:szCs w:val="24"/>
        </w:rPr>
        <w:tab/>
        <w:t xml:space="preserve">Jeżeli Wykonawca, o którym mowa w </w:t>
      </w:r>
      <w:proofErr w:type="spellStart"/>
      <w:r w:rsidRPr="00541041">
        <w:rPr>
          <w:rFonts w:ascii="Times New Roman" w:eastAsia="Calibri" w:hAnsi="Times New Roman" w:cs="Times New Roman"/>
          <w:sz w:val="24"/>
          <w:szCs w:val="24"/>
        </w:rPr>
        <w:t>ppkt</w:t>
      </w:r>
      <w:proofErr w:type="spellEnd"/>
      <w:r w:rsidRPr="00541041">
        <w:rPr>
          <w:rFonts w:ascii="Times New Roman" w:eastAsia="Calibri" w:hAnsi="Times New Roman" w:cs="Times New Roman"/>
          <w:sz w:val="24"/>
          <w:szCs w:val="24"/>
        </w:rPr>
        <w:t xml:space="preserve">. 8) nie złoży na wezwanie Zamawiającego, w wyznaczonym terminie, wymaganych dokumentów, lub uchyla się od zawarcia umowy w sprawie realizacji zamówienia, Zamawiający może wybrać kolejnego Wykonawcę, którego ofercie przyznano największą liczę punktów, </w:t>
      </w:r>
      <w:proofErr w:type="spellStart"/>
      <w:r w:rsidRPr="00541041">
        <w:rPr>
          <w:rFonts w:ascii="Times New Roman" w:eastAsia="Calibri" w:hAnsi="Times New Roman" w:cs="Times New Roman"/>
          <w:sz w:val="24"/>
          <w:szCs w:val="24"/>
        </w:rPr>
        <w:t>ppkt</w:t>
      </w:r>
      <w:proofErr w:type="spellEnd"/>
      <w:r w:rsidRPr="00541041">
        <w:rPr>
          <w:rFonts w:ascii="Times New Roman" w:eastAsia="Calibri" w:hAnsi="Times New Roman" w:cs="Times New Roman"/>
          <w:sz w:val="24"/>
          <w:szCs w:val="24"/>
        </w:rPr>
        <w:t>. 7) stosuje się odpowiednio.</w:t>
      </w:r>
    </w:p>
    <w:p w:rsidR="00541041" w:rsidRPr="00541041" w:rsidRDefault="00541041" w:rsidP="00541041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10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10) </w:t>
      </w:r>
      <w:r w:rsidRPr="005410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Zamawiający odrzuci ofertę, która nie spełni wymagań określonych w Zapytaniu ofertowym. </w:t>
      </w:r>
    </w:p>
    <w:p w:rsidR="00541041" w:rsidRPr="00541041" w:rsidRDefault="00541041" w:rsidP="00541041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10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11)</w:t>
      </w:r>
      <w:r w:rsidRPr="005410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Zamawiający w toku badania i oceny ofert może wezwać Wykonawców do złożenia wyjaśnień dotyczących oferty, a w przypadku niekompletności oferty w zakresie wymaganych dokumentów, Zamawiający może wezwać do ich uzupełniania. </w:t>
      </w:r>
    </w:p>
    <w:p w:rsidR="00541041" w:rsidRPr="00541041" w:rsidRDefault="00541041" w:rsidP="00541041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10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12) </w:t>
      </w:r>
      <w:r w:rsidRPr="005410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Zamawiający poprawi w treści oferty oczywiste omyłki rachunkowe i pisarskie, inne omyłki polegające na niezgodności oferty z treścią ogłoszenia o zamówieniu, niepowodujące istotnych zmian w treści oferty - niezwłocznie zawiadamiając o tym Wykonawcę, którego oferta została poprawiona.</w:t>
      </w:r>
    </w:p>
    <w:p w:rsidR="00541041" w:rsidRPr="00541041" w:rsidRDefault="00541041" w:rsidP="00541041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10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13) </w:t>
      </w:r>
      <w:r w:rsidRPr="005410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Zamawiający o wyborze najkorzystniejszej oferty poinformuje wyłącznie Wykonawcę wybranego do realizacji Zamówienia (za pośrednictwem poczty elektronicznej). Od wyników postępowania nie przysługuje odwołanie. </w:t>
      </w:r>
    </w:p>
    <w:p w:rsidR="00541041" w:rsidRPr="00541041" w:rsidRDefault="00541041" w:rsidP="00541041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10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14) </w:t>
      </w:r>
      <w:r w:rsidRPr="005410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Wykonawca zobowiązany jest do bardzo starannego zapoznania się z przedmiotem zamówienia, warunkami wykonania i wszystkimi czynnikami mogącymi mieć wpływ na cenę zamówienia. </w:t>
      </w:r>
    </w:p>
    <w:p w:rsidR="00541041" w:rsidRPr="00541041" w:rsidRDefault="00541041" w:rsidP="00541041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10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15) </w:t>
      </w:r>
      <w:r w:rsidRPr="005410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W formularzu oferty należy podać cenę oferty brutto za wykonanie przedmiotu zamówienia do dwóch miejsc po przecinku. </w:t>
      </w:r>
    </w:p>
    <w:p w:rsidR="00541041" w:rsidRPr="00541041" w:rsidRDefault="00541041" w:rsidP="00541041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10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16) </w:t>
      </w:r>
      <w:r w:rsidRPr="005410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Wszelkie rozliczenia pomiędzy Zamawiającym a Wykonawcą odbywać się będą                       w złotych polskich. </w:t>
      </w:r>
    </w:p>
    <w:p w:rsidR="00541041" w:rsidRPr="00541041" w:rsidRDefault="00541041" w:rsidP="00AB0ADA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41041">
        <w:rPr>
          <w:rFonts w:ascii="Times New Roman" w:eastAsia="Calibri" w:hAnsi="Times New Roman" w:cs="Times New Roman"/>
          <w:sz w:val="24"/>
          <w:szCs w:val="24"/>
        </w:rPr>
        <w:t xml:space="preserve">17) </w:t>
      </w:r>
      <w:r w:rsidRPr="00541041">
        <w:rPr>
          <w:rFonts w:ascii="Times New Roman" w:eastAsia="Calibri" w:hAnsi="Times New Roman" w:cs="Times New Roman"/>
          <w:sz w:val="24"/>
          <w:szCs w:val="24"/>
        </w:rPr>
        <w:tab/>
      </w:r>
      <w:r w:rsidRPr="00541041">
        <w:rPr>
          <w:rFonts w:ascii="Times New Roman" w:eastAsia="Calibri" w:hAnsi="Times New Roman" w:cs="Times New Roman"/>
          <w:color w:val="000000"/>
          <w:sz w:val="24"/>
          <w:szCs w:val="24"/>
        </w:rPr>
        <w:t>Pytania dotyczące przedmiotu zamówienia i postępowania na</w:t>
      </w:r>
      <w:r w:rsidR="00AB0ADA">
        <w:rPr>
          <w:rFonts w:ascii="Times New Roman" w:eastAsia="Calibri" w:hAnsi="Times New Roman" w:cs="Times New Roman"/>
          <w:color w:val="000000"/>
          <w:sz w:val="24"/>
          <w:szCs w:val="24"/>
        </w:rPr>
        <w:t>leży kierować na adres e-</w:t>
      </w:r>
      <w:r w:rsidR="00AB0ADA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mail: agata.zulawa</w:t>
      </w:r>
      <w:r w:rsidRPr="00541041">
        <w:rPr>
          <w:rFonts w:ascii="Times New Roman" w:eastAsia="Calibri" w:hAnsi="Times New Roman" w:cs="Times New Roman"/>
          <w:color w:val="000000"/>
          <w:sz w:val="24"/>
          <w:szCs w:val="24"/>
        </w:rPr>
        <w:t>@sejmik.kielce.pl</w:t>
      </w:r>
    </w:p>
    <w:p w:rsidR="00541041" w:rsidRPr="00541041" w:rsidRDefault="00541041" w:rsidP="000A2912">
      <w:pPr>
        <w:tabs>
          <w:tab w:val="left" w:pos="567"/>
          <w:tab w:val="left" w:pos="4102"/>
          <w:tab w:val="left" w:pos="6564"/>
        </w:tabs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41041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Zamawiający informuje, że pytania do niniejszego Zapytania ofertowego można składać </w:t>
      </w:r>
      <w:r w:rsidR="00AB0ADA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 xml:space="preserve">do </w:t>
      </w:r>
      <w:r w:rsidR="000A2912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>dnia 05.01.2021</w:t>
      </w:r>
      <w:r w:rsidR="001A0CCE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 xml:space="preserve"> r., do godz. 12</w:t>
      </w:r>
      <w:r w:rsidRPr="00541041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>.00</w:t>
      </w:r>
      <w:r w:rsidRPr="0054104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541041" w:rsidRPr="00541041" w:rsidRDefault="00541041" w:rsidP="00F27338">
      <w:pPr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567" w:hanging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41041">
        <w:rPr>
          <w:rFonts w:ascii="Times New Roman" w:eastAsia="Calibri" w:hAnsi="Times New Roman" w:cs="Times New Roman"/>
          <w:color w:val="000000"/>
          <w:sz w:val="24"/>
          <w:szCs w:val="24"/>
        </w:rPr>
        <w:t>Oferenci uczestniczą w postępowaniu na własny koszt i ryzyko, nie przysługują im żadne roszczenia z tytułu unieważnienia przez zamawiającego zapytania ofertowego.</w:t>
      </w:r>
    </w:p>
    <w:p w:rsidR="00541041" w:rsidRPr="00541041" w:rsidRDefault="00541041" w:rsidP="00F27338">
      <w:pPr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567" w:hanging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41041">
        <w:rPr>
          <w:rFonts w:ascii="Times New Roman" w:eastAsia="Calibri" w:hAnsi="Times New Roman" w:cs="Times New Roman"/>
          <w:color w:val="000000"/>
          <w:sz w:val="24"/>
          <w:szCs w:val="24"/>
        </w:rPr>
        <w:t>Wykonawcy nie przysługuje zwrot kosztów dojazdu do odbiorców usług, wyżywienia oraz ewentualnego noclegu;</w:t>
      </w:r>
    </w:p>
    <w:p w:rsidR="00E11B98" w:rsidRDefault="00541041" w:rsidP="00E11B98">
      <w:pPr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567" w:hanging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4104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Wszystkie </w:t>
      </w:r>
      <w:r w:rsidR="00E11B98">
        <w:rPr>
          <w:rFonts w:ascii="Times New Roman" w:eastAsia="Calibri" w:hAnsi="Times New Roman" w:cs="Times New Roman"/>
          <w:color w:val="000000"/>
          <w:sz w:val="24"/>
          <w:szCs w:val="24"/>
        </w:rPr>
        <w:t>dostawy sprzętu</w:t>
      </w:r>
      <w:r w:rsidRPr="0054104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będą realizowane zgodnie z obowiązującymi na dzień realizacji danej usługi wytycznymi Głównego Inspektora Sanitarnego i stosownie do zaleceń służb sanitarnych oraz instytucji rządowych w związku z rozprzestrzenianiem się wirusa Covid-19. Po stronie Wykonawcy będzie dostosowanie realizacji usług do w/w wytycznych uwzględniając specyfikę realizacji usług z różnych obszarów </w:t>
      </w:r>
      <w:r w:rsidR="00A77421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541041">
        <w:rPr>
          <w:rFonts w:ascii="Times New Roman" w:eastAsia="Calibri" w:hAnsi="Times New Roman" w:cs="Times New Roman"/>
          <w:color w:val="000000"/>
          <w:sz w:val="24"/>
          <w:szCs w:val="24"/>
        </w:rPr>
        <w:t>w zakresie aktualnej sytuacji epidemiologicznej.</w:t>
      </w:r>
    </w:p>
    <w:p w:rsidR="00541041" w:rsidRPr="00E11B98" w:rsidRDefault="00541041" w:rsidP="00E11B98">
      <w:pPr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567" w:hanging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1B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Zamawiający zastrzega sobie prawo do unieważnienia niniejszego postępowania bez podania przyczyny. Unieważnienie może nastąpić w szczególności w następujących przypadkach, gdy: </w:t>
      </w:r>
    </w:p>
    <w:p w:rsidR="00541041" w:rsidRPr="00541041" w:rsidRDefault="00541041" w:rsidP="00F27338">
      <w:pPr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10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powstaną okoliczności wymagające zmiany opisu przedmiotu zamówienia, </w:t>
      </w:r>
    </w:p>
    <w:p w:rsidR="00541041" w:rsidRPr="00541041" w:rsidRDefault="00541041" w:rsidP="00F27338">
      <w:pPr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10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cena najkorzystniejszej oferty lub oferta z najniższą ceną przewyższa kwotę, którą Zamawiający zamierza przeznaczyć na sfinansowanie zamówienia, </w:t>
      </w:r>
    </w:p>
    <w:p w:rsidR="00541041" w:rsidRPr="00541041" w:rsidRDefault="00541041" w:rsidP="00F27338">
      <w:pPr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10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wystąpiła istotna zmiana okoliczności powodująca, że prowadzenie postępowania lub wykonanie zamówienia nie leży w interesie publicznym, </w:t>
      </w:r>
    </w:p>
    <w:p w:rsidR="00541041" w:rsidRPr="00541041" w:rsidRDefault="00541041" w:rsidP="00F27338">
      <w:pPr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10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postępowanie obarczone jest wadą uniemożliwiającą zawarcie ważnej umowy. </w:t>
      </w:r>
    </w:p>
    <w:p w:rsidR="00541041" w:rsidRPr="00541041" w:rsidRDefault="00541041" w:rsidP="00541041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41041" w:rsidRPr="00541041" w:rsidRDefault="00541041" w:rsidP="00541041">
      <w:pPr>
        <w:autoSpaceDE w:val="0"/>
        <w:autoSpaceDN w:val="0"/>
        <w:adjustRightInd w:val="0"/>
        <w:spacing w:after="0" w:line="36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  <w:r w:rsidRPr="005410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 xml:space="preserve">7. KLAUZULA INFORMACYJNA </w:t>
      </w:r>
    </w:p>
    <w:p w:rsidR="00541041" w:rsidRPr="00541041" w:rsidRDefault="00541041" w:rsidP="005410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10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RODO, Zamawiający informuje, że: </w:t>
      </w:r>
    </w:p>
    <w:p w:rsidR="00541041" w:rsidRPr="00541041" w:rsidRDefault="00541041" w:rsidP="005410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10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1) Administratorem Pani/Pana danych osobowych jest Marszałek Województwa Świętokrzyskiego z siedzibą w Kielcach, 25-516 Kielce, al. IX Wieków Kielc 3. </w:t>
      </w:r>
    </w:p>
    <w:p w:rsidR="00541041" w:rsidRPr="00541041" w:rsidRDefault="00541041" w:rsidP="005410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10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2) Dane kontaktowe inspektora ochrony danych: Waldemar Piłat, tel. 41 342-14-87, e-mail: iod@sejmik.kielce.pl. </w:t>
      </w:r>
    </w:p>
    <w:p w:rsidR="00541041" w:rsidRPr="00541041" w:rsidRDefault="00541041" w:rsidP="005410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10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3) Pani/Pana dane będą przetwarzane w celach realizacji wybranych przez Państwa spraw. </w:t>
      </w:r>
    </w:p>
    <w:p w:rsidR="00541041" w:rsidRPr="00541041" w:rsidRDefault="00541041" w:rsidP="005410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10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4) Pani/Pana dane osobowe przetwarzamy, w zależności od sprawy: </w:t>
      </w:r>
    </w:p>
    <w:p w:rsidR="00541041" w:rsidRPr="00541041" w:rsidRDefault="00541041" w:rsidP="00541041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10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a. na podstawie wyrażonej przez Panią/Pana zgody; </w:t>
      </w:r>
    </w:p>
    <w:p w:rsidR="00541041" w:rsidRPr="00541041" w:rsidRDefault="00541041" w:rsidP="00541041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10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b. w związku z zawarciem oraz wykonaniem umowy, której Pani/Pan jest stroną; </w:t>
      </w:r>
    </w:p>
    <w:p w:rsidR="00541041" w:rsidRPr="00541041" w:rsidRDefault="00541041" w:rsidP="00541041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10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c. w związku z wypełnieniem obowiązku prawnego ciążącym na administratorze; </w:t>
      </w:r>
    </w:p>
    <w:p w:rsidR="00541041" w:rsidRPr="00541041" w:rsidRDefault="00541041" w:rsidP="00541041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10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d. w związku z ochroną Pani/Pana interesów; </w:t>
      </w:r>
    </w:p>
    <w:p w:rsidR="00541041" w:rsidRPr="00541041" w:rsidRDefault="00541041" w:rsidP="00541041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10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e. w związku z wykonaniem zadania realizowanego w interesie publicznym; </w:t>
      </w:r>
    </w:p>
    <w:p w:rsidR="00541041" w:rsidRPr="00541041" w:rsidRDefault="00541041" w:rsidP="00541041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10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f. w związku ze sprawowaniem władzy publicznej. </w:t>
      </w:r>
    </w:p>
    <w:p w:rsidR="00541041" w:rsidRPr="00541041" w:rsidRDefault="00541041" w:rsidP="005410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10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5). Kategoriami odbiorców Pani/Pana danych osobowych są: </w:t>
      </w:r>
    </w:p>
    <w:p w:rsidR="00541041" w:rsidRPr="00541041" w:rsidRDefault="00541041" w:rsidP="00541041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10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a. organy uprawnione do otrzymania Pani/Pana danych na podstawie przepisów prawa (np. organy kontroli), </w:t>
      </w:r>
    </w:p>
    <w:p w:rsidR="00541041" w:rsidRPr="00541041" w:rsidRDefault="00541041" w:rsidP="00541041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10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b. podmioty realizujące usługi na rzecz Urzędu Marszałkowskiego Województwa Świętokrzyskiego. </w:t>
      </w:r>
    </w:p>
    <w:p w:rsidR="00541041" w:rsidRPr="00541041" w:rsidRDefault="00541041" w:rsidP="005410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10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6) Pani/Pana dane będą przetwarzane przez okres w zależności od sprawy określony                       w Instrukcji Kancelaryjnej, o której mowa w Rozporządzeniu Prezesa Rady Ministrów z dnia 18 stycznia 2011 r. (Dz.U. z 2011 nr 14 poz. 67) w sprawie instrukcji kancelaryjnej, jednolitych rzeczowych wykazów akt oraz instrukcji w sprawie organizacji i zakresu działania archiwów zakładowych. </w:t>
      </w:r>
    </w:p>
    <w:p w:rsidR="00541041" w:rsidRPr="00541041" w:rsidRDefault="00541041" w:rsidP="005410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10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7) Posiada Pani/Pan prawo do żądania dostępu do swoich danych osobowych, ich sprostowania, usunięcia jeżeli są niezgodne ze stanem rzeczywistym lub ograniczenia przetwarzania. </w:t>
      </w:r>
    </w:p>
    <w:p w:rsidR="00541041" w:rsidRPr="00541041" w:rsidRDefault="00541041" w:rsidP="005410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10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8) Pani/Pana dane nie będą przetwarzane w sposób zautomatyzowany. </w:t>
      </w:r>
    </w:p>
    <w:p w:rsidR="00541041" w:rsidRPr="00541041" w:rsidRDefault="00541041" w:rsidP="005410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10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9) Posiada Pani/Pan prawo do cofnięcia zgody na przetwarzanie danych osobowych                         w dowolnym momencie, gdy dane osobowe przetwarzamy tylko na podstawie wyrażonej przez Panią/Pana zgody. Cofnięcie zgody nie ma wpływu na zgodność z prawem </w:t>
      </w:r>
      <w:r w:rsidRPr="005410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przetwarzania, którego dokonano na podstawie zgody przed jej cofnięciem. </w:t>
      </w:r>
    </w:p>
    <w:p w:rsidR="00541041" w:rsidRPr="00541041" w:rsidRDefault="00541041" w:rsidP="005410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10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10) Posiada Pani/Pan prawo wniesienia skargi do organu nadzorczego zajmującego się ochroną danych osobowych gdy uzna Pani/Pan, iż przetwarzanie danych narusza przepisy ogólnego rozporządzenia o ochronie danych osobowych z dnia 27 kwietnia 2016 r. </w:t>
      </w:r>
    </w:p>
    <w:p w:rsidR="00541041" w:rsidRPr="00541041" w:rsidRDefault="00541041" w:rsidP="005410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10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11) Podanie danych osobowych w zależności od sprawy może być: </w:t>
      </w:r>
    </w:p>
    <w:p w:rsidR="00541041" w:rsidRPr="00541041" w:rsidRDefault="00541041" w:rsidP="00541041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10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a. warunkiem umownym, a ich niepodanie skutkuje brakiem możliwości realizacji celów, dla których są gromadzone; </w:t>
      </w:r>
    </w:p>
    <w:p w:rsidR="00541041" w:rsidRPr="00541041" w:rsidRDefault="00541041" w:rsidP="00541041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10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b. warunkiem zawarcia umowy; </w:t>
      </w:r>
    </w:p>
    <w:p w:rsidR="00541041" w:rsidRPr="00541041" w:rsidRDefault="00541041" w:rsidP="00541041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10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c. warunkiem ustawowym a ich niepodanie skutkuje brakiem możliwości realizacji sprawy powadzonej na podstawie przepisów prawa. </w:t>
      </w:r>
    </w:p>
    <w:p w:rsidR="00541041" w:rsidRPr="00541041" w:rsidRDefault="00541041" w:rsidP="005410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10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12) Szczegóły przetwarzania danych osobowych oraz przysługujące Pani/Panu prawa,                     w związku z realizacją poszczególnych spraw, znajdą Państwo przy opisie konkretnej sprawy. </w:t>
      </w:r>
    </w:p>
    <w:p w:rsidR="00541041" w:rsidRPr="00541041" w:rsidRDefault="00541041" w:rsidP="005410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41041" w:rsidRPr="00541041" w:rsidRDefault="00541041" w:rsidP="00541041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41041">
        <w:rPr>
          <w:rFonts w:ascii="Times New Roman" w:eastAsia="Calibri" w:hAnsi="Times New Roman" w:cs="Times New Roman"/>
          <w:b/>
          <w:sz w:val="24"/>
          <w:szCs w:val="24"/>
        </w:rPr>
        <w:t xml:space="preserve">8. </w:t>
      </w:r>
      <w:r w:rsidRPr="0054104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KONTAKT Z ZAMAWIAJĄCYM </w:t>
      </w:r>
    </w:p>
    <w:p w:rsidR="00541041" w:rsidRPr="00541041" w:rsidRDefault="00541041" w:rsidP="0054104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041">
        <w:rPr>
          <w:rFonts w:ascii="Times New Roman" w:eastAsia="Calibri" w:hAnsi="Times New Roman" w:cs="Times New Roman"/>
          <w:sz w:val="24"/>
          <w:szCs w:val="24"/>
        </w:rPr>
        <w:t>W przypadku pytań związanych z zapytaniem ofertowym należy kontaktować się drogą                    e-mail lub telefonicznie.</w:t>
      </w:r>
    </w:p>
    <w:p w:rsidR="00541041" w:rsidRPr="00541041" w:rsidRDefault="00541041" w:rsidP="0054104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041">
        <w:rPr>
          <w:rFonts w:ascii="Times New Roman" w:eastAsia="Calibri" w:hAnsi="Times New Roman" w:cs="Times New Roman"/>
          <w:sz w:val="24"/>
          <w:szCs w:val="24"/>
        </w:rPr>
        <w:t>Osoby upoważnione do kontaktu:</w:t>
      </w:r>
    </w:p>
    <w:p w:rsidR="00541041" w:rsidRPr="00541041" w:rsidRDefault="00541041" w:rsidP="00541041">
      <w:pPr>
        <w:spacing w:after="0"/>
        <w:jc w:val="right"/>
        <w:rPr>
          <w:rFonts w:ascii="Times New Roman" w:eastAsia="Calibri" w:hAnsi="Times New Roman" w:cs="Times New Roman"/>
          <w:sz w:val="12"/>
          <w:szCs w:val="24"/>
        </w:rPr>
      </w:pPr>
    </w:p>
    <w:p w:rsidR="00541041" w:rsidRPr="00541041" w:rsidRDefault="00541041" w:rsidP="00541041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41041">
        <w:rPr>
          <w:rFonts w:ascii="Times New Roman" w:eastAsia="Calibri" w:hAnsi="Times New Roman" w:cs="Times New Roman"/>
          <w:b/>
          <w:sz w:val="24"/>
          <w:szCs w:val="24"/>
        </w:rPr>
        <w:t>Marzena Bulińska</w:t>
      </w:r>
      <w:r w:rsidRPr="00541041">
        <w:rPr>
          <w:rFonts w:ascii="Times New Roman" w:eastAsia="Calibri" w:hAnsi="Times New Roman" w:cs="Times New Roman"/>
          <w:sz w:val="24"/>
          <w:szCs w:val="24"/>
        </w:rPr>
        <w:t>, telefon 41 342 18 74</w:t>
      </w:r>
    </w:p>
    <w:p w:rsidR="00541041" w:rsidRPr="00541041" w:rsidRDefault="00541041" w:rsidP="00541041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541041">
        <w:rPr>
          <w:rFonts w:ascii="Times New Roman" w:eastAsia="Calibri" w:hAnsi="Times New Roman" w:cs="Times New Roman"/>
          <w:sz w:val="24"/>
          <w:szCs w:val="24"/>
          <w:lang w:val="en-US"/>
        </w:rPr>
        <w:t>adres</w:t>
      </w:r>
      <w:proofErr w:type="spellEnd"/>
      <w:r w:rsidRPr="0054104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e-mail: marzena.bulinska@sejmik.kielce.pl</w:t>
      </w:r>
    </w:p>
    <w:p w:rsidR="00541041" w:rsidRPr="00541041" w:rsidRDefault="00541041" w:rsidP="00541041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541041" w:rsidRPr="00541041" w:rsidRDefault="00541041" w:rsidP="00541041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41041">
        <w:rPr>
          <w:rFonts w:ascii="Times New Roman" w:eastAsia="Calibri" w:hAnsi="Times New Roman" w:cs="Times New Roman"/>
          <w:b/>
          <w:sz w:val="24"/>
          <w:szCs w:val="24"/>
        </w:rPr>
        <w:t>Agata Żuława</w:t>
      </w:r>
      <w:r w:rsidRPr="00541041">
        <w:rPr>
          <w:rFonts w:ascii="Times New Roman" w:eastAsia="Calibri" w:hAnsi="Times New Roman" w:cs="Times New Roman"/>
          <w:sz w:val="24"/>
          <w:szCs w:val="24"/>
        </w:rPr>
        <w:t>, telefon 41 342 18 74</w:t>
      </w:r>
    </w:p>
    <w:p w:rsidR="00541041" w:rsidRPr="00541041" w:rsidRDefault="00541041" w:rsidP="00541041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41041">
        <w:rPr>
          <w:rFonts w:ascii="Times New Roman" w:eastAsia="Calibri" w:hAnsi="Times New Roman" w:cs="Times New Roman"/>
          <w:sz w:val="24"/>
          <w:szCs w:val="24"/>
        </w:rPr>
        <w:t>adres e-mail: agata.zulawa@sejmik.kielce.pl</w:t>
      </w:r>
    </w:p>
    <w:p w:rsidR="00541041" w:rsidRPr="00541041" w:rsidRDefault="00541041" w:rsidP="00541041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Times New Roman" w:eastAsia="Calibri" w:hAnsi="Times New Roman" w:cs="Times New Roman"/>
          <w:color w:val="000000"/>
          <w:sz w:val="26"/>
          <w:szCs w:val="26"/>
          <w:u w:val="single"/>
        </w:rPr>
      </w:pPr>
      <w:r w:rsidRPr="00541041">
        <w:rPr>
          <w:rFonts w:ascii="Times New Roman" w:eastAsia="Calibri" w:hAnsi="Times New Roman" w:cs="Times New Roman"/>
          <w:bCs/>
          <w:color w:val="000000"/>
          <w:sz w:val="26"/>
          <w:szCs w:val="26"/>
          <w:u w:val="single"/>
        </w:rPr>
        <w:t xml:space="preserve">Załączniki: </w:t>
      </w:r>
    </w:p>
    <w:p w:rsidR="00541041" w:rsidRPr="00541041" w:rsidRDefault="00541041" w:rsidP="00541041">
      <w:pPr>
        <w:tabs>
          <w:tab w:val="left" w:pos="1701"/>
        </w:tabs>
        <w:autoSpaceDE w:val="0"/>
        <w:autoSpaceDN w:val="0"/>
        <w:adjustRightInd w:val="0"/>
        <w:spacing w:after="0" w:line="276" w:lineRule="auto"/>
        <w:ind w:left="-284" w:right="-42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4104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Załącznik nr 1</w:t>
      </w:r>
      <w:r w:rsidRPr="00541041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541041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Formularz oferty. </w:t>
      </w:r>
    </w:p>
    <w:p w:rsidR="00541041" w:rsidRPr="00541041" w:rsidRDefault="00541041" w:rsidP="00541041">
      <w:pPr>
        <w:autoSpaceDE w:val="0"/>
        <w:autoSpaceDN w:val="0"/>
        <w:adjustRightInd w:val="0"/>
        <w:spacing w:after="0" w:line="276" w:lineRule="auto"/>
        <w:ind w:left="2124" w:right="-428" w:hanging="24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4104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Załącznik nr 2</w:t>
      </w:r>
      <w:r w:rsidRPr="0054104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541041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Wzór umowy wraz zał</w:t>
      </w:r>
      <w:r w:rsidR="001B7E1D">
        <w:rPr>
          <w:rFonts w:ascii="Times New Roman" w:eastAsia="Calibri" w:hAnsi="Times New Roman" w:cs="Times New Roman"/>
          <w:color w:val="000000"/>
          <w:sz w:val="24"/>
          <w:szCs w:val="24"/>
        </w:rPr>
        <w:t>ącznikami – protokołem odbioru.</w:t>
      </w:r>
    </w:p>
    <w:p w:rsidR="00541041" w:rsidRPr="00541041" w:rsidRDefault="00541041" w:rsidP="00541041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libri" w:eastAsia="Calibri" w:hAnsi="Calibri" w:cs="Times New Roman"/>
          <w:iCs/>
          <w:color w:val="000000"/>
        </w:rPr>
      </w:pPr>
    </w:p>
    <w:p w:rsidR="00DF6322" w:rsidRPr="008C74D1" w:rsidRDefault="00DF6322" w:rsidP="00541041">
      <w:pPr>
        <w:autoSpaceDE w:val="0"/>
        <w:autoSpaceDN w:val="0"/>
        <w:adjustRightInd w:val="0"/>
        <w:spacing w:after="0" w:line="276" w:lineRule="auto"/>
        <w:rPr>
          <w:iCs/>
          <w:color w:val="000000"/>
        </w:rPr>
      </w:pPr>
    </w:p>
    <w:sectPr w:rsidR="00DF6322" w:rsidRPr="008C74D1" w:rsidSect="000A24B1">
      <w:headerReference w:type="default" r:id="rId10"/>
      <w:footerReference w:type="default" r:id="rId11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773" w:rsidRDefault="004B0773" w:rsidP="007653B4">
      <w:pPr>
        <w:spacing w:after="0" w:line="240" w:lineRule="auto"/>
      </w:pPr>
      <w:r>
        <w:separator/>
      </w:r>
    </w:p>
  </w:endnote>
  <w:endnote w:type="continuationSeparator" w:id="0">
    <w:p w:rsidR="004B0773" w:rsidRDefault="004B0773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CCE" w:rsidRDefault="001A0CCE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-864870</wp:posOffset>
          </wp:positionH>
          <wp:positionV relativeFrom="paragraph">
            <wp:posOffset>-1035050</wp:posOffset>
          </wp:positionV>
          <wp:extent cx="7522845" cy="1621790"/>
          <wp:effectExtent l="0" t="0" r="1905" b="0"/>
          <wp:wrapTopAndBottom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Herby województ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2845" cy="1621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773" w:rsidRDefault="004B0773" w:rsidP="007653B4">
      <w:pPr>
        <w:spacing w:after="0" w:line="240" w:lineRule="auto"/>
      </w:pPr>
      <w:r>
        <w:separator/>
      </w:r>
    </w:p>
  </w:footnote>
  <w:footnote w:type="continuationSeparator" w:id="0">
    <w:p w:rsidR="004B0773" w:rsidRDefault="004B0773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CCE" w:rsidRDefault="004B0773">
    <w:pPr>
      <w:pStyle w:val="Nagwek"/>
    </w:pPr>
    <w:sdt>
      <w:sdtPr>
        <w:id w:val="-769932401"/>
        <w:docPartObj>
          <w:docPartGallery w:val="Page Numbers (Margins)"/>
          <w:docPartUnique/>
        </w:docPartObj>
      </w:sdtPr>
      <w:sdtEndPr/>
      <w:sdtContent>
        <w:r w:rsidR="001A0CCE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editId="4B06913B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2041525</wp:posOffset>
                      </wp:positionV>
                    </mc:Fallback>
                  </mc:AlternateContent>
                  <wp:extent cx="822960" cy="433705"/>
                  <wp:effectExtent l="0" t="0" r="0" b="0"/>
                  <wp:wrapNone/>
                  <wp:docPr id="534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2296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0CCE" w:rsidRDefault="001A0CCE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</w:pPr>
                              <w:r>
                                <w:t xml:space="preserve">Strona | </w:t>
                              </w: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9429DA">
                                <w:rPr>
                                  <w:noProof/>
                                </w:rPr>
                                <w:t>4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13.6pt;margin-top:0;width:64.8pt;height:34.15pt;z-index:251662336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" o:allowincell="f" stroked="f">
                  <v:textbox style="mso-fit-shape-to-text:t" inset="0,,0">
                    <w:txbxContent>
                      <w:p w:rsidR="001A0CCE" w:rsidRDefault="001A0CCE">
                        <w:pPr>
                          <w:pBdr>
                            <w:top w:val="single" w:sz="4" w:space="1" w:color="D8D8D8" w:themeColor="background1" w:themeShade="D8"/>
                          </w:pBdr>
                        </w:pPr>
                        <w:r>
                          <w:t xml:space="preserve">Strona | </w:t>
                        </w: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9429DA">
                          <w:rPr>
                            <w:noProof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1A0CCE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24255FE" wp14:editId="75E9E0EA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4" name="Obraz 4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&#10;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pacing w:val="-6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pacing w:val="-6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pacing w:val="-6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pacing w:val="-6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pacing w:val="-6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pacing w:val="-6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pacing w:val="-6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pacing w:val="-6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pacing w:val="-6"/>
      </w:rPr>
    </w:lvl>
  </w:abstractNum>
  <w:abstractNum w:abstractNumId="1">
    <w:nsid w:val="010663E7"/>
    <w:multiLevelType w:val="hybridMultilevel"/>
    <w:tmpl w:val="E4505318"/>
    <w:lvl w:ilvl="0" w:tplc="EDC8D63A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454FC5"/>
    <w:multiLevelType w:val="hybridMultilevel"/>
    <w:tmpl w:val="068C6D1C"/>
    <w:lvl w:ilvl="0" w:tplc="652A534C">
      <w:start w:val="1"/>
      <w:numFmt w:val="bullet"/>
      <w:lvlText w:val="o"/>
      <w:lvlJc w:val="left"/>
      <w:pPr>
        <w:ind w:left="1146" w:hanging="360"/>
      </w:pPr>
      <w:rPr>
        <w:rFonts w:ascii="Courier New" w:hAnsi="Courier New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6AA535D"/>
    <w:multiLevelType w:val="hybridMultilevel"/>
    <w:tmpl w:val="6FAC7D92"/>
    <w:lvl w:ilvl="0" w:tplc="FB0A6EC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D018F9"/>
    <w:multiLevelType w:val="hybridMultilevel"/>
    <w:tmpl w:val="D1D43D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CD5A59"/>
    <w:multiLevelType w:val="multilevel"/>
    <w:tmpl w:val="842AB102"/>
    <w:lvl w:ilvl="0">
      <w:start w:val="1"/>
      <w:numFmt w:val="lowerLetter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4230F1"/>
    <w:multiLevelType w:val="hybridMultilevel"/>
    <w:tmpl w:val="8CE814E4"/>
    <w:lvl w:ilvl="0" w:tplc="F8CC73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A7B32FC"/>
    <w:multiLevelType w:val="multilevel"/>
    <w:tmpl w:val="64A0C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>
    <w:nsid w:val="0ADC43AB"/>
    <w:multiLevelType w:val="hybridMultilevel"/>
    <w:tmpl w:val="0BB802D6"/>
    <w:lvl w:ilvl="0" w:tplc="8CD89BD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1D1499"/>
    <w:multiLevelType w:val="hybridMultilevel"/>
    <w:tmpl w:val="806660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162F8D"/>
    <w:multiLevelType w:val="hybridMultilevel"/>
    <w:tmpl w:val="D60E8326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12C71766"/>
    <w:multiLevelType w:val="multilevel"/>
    <w:tmpl w:val="BD84E420"/>
    <w:lvl w:ilvl="0">
      <w:start w:val="1"/>
      <w:numFmt w:val="bullet"/>
      <w:lvlText w:val=""/>
      <w:lvlJc w:val="left"/>
      <w:pPr>
        <w:tabs>
          <w:tab w:val="num" w:pos="768"/>
        </w:tabs>
        <w:ind w:left="768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128"/>
        </w:tabs>
        <w:ind w:left="112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88"/>
        </w:tabs>
        <w:ind w:left="148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48"/>
        </w:tabs>
        <w:ind w:left="1848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208"/>
        </w:tabs>
        <w:ind w:left="220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68"/>
        </w:tabs>
        <w:ind w:left="256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88"/>
        </w:tabs>
        <w:ind w:left="328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48"/>
        </w:tabs>
        <w:ind w:left="3648" w:hanging="360"/>
      </w:pPr>
      <w:rPr>
        <w:rFonts w:ascii="OpenSymbol" w:hAnsi="OpenSymbol" w:cs="OpenSymbol" w:hint="default"/>
      </w:rPr>
    </w:lvl>
  </w:abstractNum>
  <w:abstractNum w:abstractNumId="12">
    <w:nsid w:val="14D43F10"/>
    <w:multiLevelType w:val="hybridMultilevel"/>
    <w:tmpl w:val="3976B2F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4F0728A"/>
    <w:multiLevelType w:val="multilevel"/>
    <w:tmpl w:val="EDF45A9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">
    <w:nsid w:val="17FF45D1"/>
    <w:multiLevelType w:val="multilevel"/>
    <w:tmpl w:val="6DA863DC"/>
    <w:lvl w:ilvl="0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5">
    <w:nsid w:val="198D7125"/>
    <w:multiLevelType w:val="multilevel"/>
    <w:tmpl w:val="8C9A60EA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16">
    <w:nsid w:val="19DF48FE"/>
    <w:multiLevelType w:val="multilevel"/>
    <w:tmpl w:val="EBDE4748"/>
    <w:lvl w:ilvl="0">
      <w:start w:val="1"/>
      <w:numFmt w:val="lowerLetter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EF4616"/>
    <w:multiLevelType w:val="multilevel"/>
    <w:tmpl w:val="F4C84210"/>
    <w:lvl w:ilvl="0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  <w:sz w:val="24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8">
    <w:nsid w:val="1CDA0215"/>
    <w:multiLevelType w:val="hybridMultilevel"/>
    <w:tmpl w:val="B282DD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03B3CBA"/>
    <w:multiLevelType w:val="hybridMultilevel"/>
    <w:tmpl w:val="0BB802D6"/>
    <w:lvl w:ilvl="0" w:tplc="8CD89BD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20BB4F8A"/>
    <w:multiLevelType w:val="hybridMultilevel"/>
    <w:tmpl w:val="727449C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20E11EE1"/>
    <w:multiLevelType w:val="hybridMultilevel"/>
    <w:tmpl w:val="C400B2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25E86E5E"/>
    <w:multiLevelType w:val="hybridMultilevel"/>
    <w:tmpl w:val="A6988AA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28962EBE"/>
    <w:multiLevelType w:val="hybridMultilevel"/>
    <w:tmpl w:val="F910A376"/>
    <w:lvl w:ilvl="0" w:tplc="2A706CE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C015321"/>
    <w:multiLevelType w:val="multilevel"/>
    <w:tmpl w:val="9CE0B60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5">
    <w:nsid w:val="2CB72307"/>
    <w:multiLevelType w:val="multilevel"/>
    <w:tmpl w:val="124C4C82"/>
    <w:lvl w:ilvl="0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7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>
    <w:nsid w:val="2DF36C4B"/>
    <w:multiLevelType w:val="multilevel"/>
    <w:tmpl w:val="AE2A3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7">
    <w:nsid w:val="32B91F83"/>
    <w:multiLevelType w:val="hybridMultilevel"/>
    <w:tmpl w:val="4072B1C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34C95400"/>
    <w:multiLevelType w:val="multilevel"/>
    <w:tmpl w:val="7BBEBE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35245A77"/>
    <w:multiLevelType w:val="hybridMultilevel"/>
    <w:tmpl w:val="BED45230"/>
    <w:lvl w:ilvl="0" w:tplc="652A534C">
      <w:start w:val="1"/>
      <w:numFmt w:val="bullet"/>
      <w:lvlText w:val="o"/>
      <w:lvlJc w:val="left"/>
      <w:pPr>
        <w:ind w:left="1146" w:hanging="360"/>
      </w:pPr>
      <w:rPr>
        <w:rFonts w:ascii="Courier New" w:hAnsi="Courier New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35651710"/>
    <w:multiLevelType w:val="multilevel"/>
    <w:tmpl w:val="E65CDB8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77F31B6"/>
    <w:multiLevelType w:val="multilevel"/>
    <w:tmpl w:val="BD167F6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ADF4CA6"/>
    <w:multiLevelType w:val="hybridMultilevel"/>
    <w:tmpl w:val="47FE42E4"/>
    <w:lvl w:ilvl="0" w:tplc="D9A63DEE">
      <w:start w:val="1"/>
      <w:numFmt w:val="lowerLetter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12856A8"/>
    <w:multiLevelType w:val="multilevel"/>
    <w:tmpl w:val="FC4A48D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34">
    <w:nsid w:val="4436044E"/>
    <w:multiLevelType w:val="multilevel"/>
    <w:tmpl w:val="ABD0B82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5">
    <w:nsid w:val="44953983"/>
    <w:multiLevelType w:val="hybridMultilevel"/>
    <w:tmpl w:val="6C9045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57908A8"/>
    <w:multiLevelType w:val="multilevel"/>
    <w:tmpl w:val="68C2631C"/>
    <w:lvl w:ilvl="0">
      <w:start w:val="5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587045B"/>
    <w:multiLevelType w:val="hybridMultilevel"/>
    <w:tmpl w:val="D8A61B5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663104D"/>
    <w:multiLevelType w:val="multilevel"/>
    <w:tmpl w:val="1C986064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39">
    <w:nsid w:val="47154579"/>
    <w:multiLevelType w:val="multilevel"/>
    <w:tmpl w:val="F0966F4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0">
    <w:nsid w:val="4D700A15"/>
    <w:multiLevelType w:val="multilevel"/>
    <w:tmpl w:val="F522BD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trike w:val="0"/>
        <w:dstrike w:val="0"/>
        <w:color w:val="00000A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>
    <w:nsid w:val="4F856132"/>
    <w:multiLevelType w:val="hybridMultilevel"/>
    <w:tmpl w:val="2FF2C4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>
    <w:nsid w:val="4FE43228"/>
    <w:multiLevelType w:val="hybridMultilevel"/>
    <w:tmpl w:val="BD420F06"/>
    <w:lvl w:ilvl="0" w:tplc="AB624DFA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>
    <w:nsid w:val="526E1362"/>
    <w:multiLevelType w:val="multilevel"/>
    <w:tmpl w:val="B31227F0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44">
    <w:nsid w:val="59F27455"/>
    <w:multiLevelType w:val="hybridMultilevel"/>
    <w:tmpl w:val="40B0F49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5">
    <w:nsid w:val="5B3375B7"/>
    <w:multiLevelType w:val="multilevel"/>
    <w:tmpl w:val="7346E66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46">
    <w:nsid w:val="5B3953B5"/>
    <w:multiLevelType w:val="multilevel"/>
    <w:tmpl w:val="124C4C82"/>
    <w:lvl w:ilvl="0">
      <w:start w:val="6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107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46C3F87"/>
    <w:multiLevelType w:val="multilevel"/>
    <w:tmpl w:val="2C54E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67B43369"/>
    <w:multiLevelType w:val="hybridMultilevel"/>
    <w:tmpl w:val="B7DE44C4"/>
    <w:lvl w:ilvl="0" w:tplc="1E7AB072">
      <w:start w:val="1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C2C254E"/>
    <w:multiLevelType w:val="hybridMultilevel"/>
    <w:tmpl w:val="A260DB28"/>
    <w:lvl w:ilvl="0" w:tplc="05F84BE4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6CCB00E3"/>
    <w:multiLevelType w:val="multilevel"/>
    <w:tmpl w:val="5E821022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51">
    <w:nsid w:val="6E5F7667"/>
    <w:multiLevelType w:val="multilevel"/>
    <w:tmpl w:val="28721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70F41F4A"/>
    <w:multiLevelType w:val="hybridMultilevel"/>
    <w:tmpl w:val="1FFA19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>
    <w:nsid w:val="75D41313"/>
    <w:multiLevelType w:val="multilevel"/>
    <w:tmpl w:val="E132C38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4">
    <w:nsid w:val="76777480"/>
    <w:multiLevelType w:val="multilevel"/>
    <w:tmpl w:val="C3589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782E5EF0"/>
    <w:multiLevelType w:val="hybridMultilevel"/>
    <w:tmpl w:val="75E08E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A751CC1"/>
    <w:multiLevelType w:val="hybridMultilevel"/>
    <w:tmpl w:val="7C84307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7">
    <w:nsid w:val="7AD102B5"/>
    <w:multiLevelType w:val="hybridMultilevel"/>
    <w:tmpl w:val="2BAE0C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>
    <w:nsid w:val="7BE30948"/>
    <w:multiLevelType w:val="multilevel"/>
    <w:tmpl w:val="8DC4FA6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9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D9637AF"/>
    <w:multiLevelType w:val="multilevel"/>
    <w:tmpl w:val="CA7A1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Calibri"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7E1F444A"/>
    <w:multiLevelType w:val="hybridMultilevel"/>
    <w:tmpl w:val="BFE41416"/>
    <w:lvl w:ilvl="0" w:tplc="652A534C">
      <w:start w:val="1"/>
      <w:numFmt w:val="bullet"/>
      <w:lvlText w:val="o"/>
      <w:lvlJc w:val="left"/>
      <w:pPr>
        <w:ind w:left="1004" w:hanging="360"/>
      </w:pPr>
      <w:rPr>
        <w:rFonts w:ascii="Courier New" w:hAnsi="Courier New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1"/>
  </w:num>
  <w:num w:numId="3">
    <w:abstractNumId w:val="33"/>
  </w:num>
  <w:num w:numId="4">
    <w:abstractNumId w:val="42"/>
  </w:num>
  <w:num w:numId="5">
    <w:abstractNumId w:val="57"/>
  </w:num>
  <w:num w:numId="6">
    <w:abstractNumId w:val="48"/>
  </w:num>
  <w:num w:numId="7">
    <w:abstractNumId w:val="10"/>
  </w:num>
  <w:num w:numId="8">
    <w:abstractNumId w:val="9"/>
  </w:num>
  <w:num w:numId="9">
    <w:abstractNumId w:val="1"/>
  </w:num>
  <w:num w:numId="10">
    <w:abstractNumId w:val="50"/>
  </w:num>
  <w:num w:numId="11">
    <w:abstractNumId w:val="31"/>
  </w:num>
  <w:num w:numId="12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8"/>
  </w:num>
  <w:num w:numId="15">
    <w:abstractNumId w:val="22"/>
  </w:num>
  <w:num w:numId="16">
    <w:abstractNumId w:val="32"/>
  </w:num>
  <w:num w:numId="17">
    <w:abstractNumId w:val="21"/>
  </w:num>
  <w:num w:numId="18">
    <w:abstractNumId w:val="55"/>
  </w:num>
  <w:num w:numId="19">
    <w:abstractNumId w:val="30"/>
  </w:num>
  <w:num w:numId="20">
    <w:abstractNumId w:val="40"/>
  </w:num>
  <w:num w:numId="21">
    <w:abstractNumId w:val="17"/>
  </w:num>
  <w:num w:numId="22">
    <w:abstractNumId w:val="53"/>
  </w:num>
  <w:num w:numId="23">
    <w:abstractNumId w:val="14"/>
  </w:num>
  <w:num w:numId="24">
    <w:abstractNumId w:val="28"/>
  </w:num>
  <w:num w:numId="25">
    <w:abstractNumId w:val="45"/>
  </w:num>
  <w:num w:numId="26">
    <w:abstractNumId w:val="11"/>
  </w:num>
  <w:num w:numId="27">
    <w:abstractNumId w:val="26"/>
  </w:num>
  <w:num w:numId="28">
    <w:abstractNumId w:val="7"/>
  </w:num>
  <w:num w:numId="29">
    <w:abstractNumId w:val="60"/>
  </w:num>
  <w:num w:numId="30">
    <w:abstractNumId w:val="25"/>
  </w:num>
  <w:num w:numId="31">
    <w:abstractNumId w:val="37"/>
  </w:num>
  <w:num w:numId="32">
    <w:abstractNumId w:val="6"/>
  </w:num>
  <w:num w:numId="33">
    <w:abstractNumId w:val="61"/>
  </w:num>
  <w:num w:numId="34">
    <w:abstractNumId w:val="3"/>
  </w:num>
  <w:num w:numId="35">
    <w:abstractNumId w:val="2"/>
  </w:num>
  <w:num w:numId="36">
    <w:abstractNumId w:val="4"/>
  </w:num>
  <w:num w:numId="37">
    <w:abstractNumId w:val="29"/>
  </w:num>
  <w:num w:numId="38">
    <w:abstractNumId w:val="5"/>
  </w:num>
  <w:num w:numId="39">
    <w:abstractNumId w:val="13"/>
  </w:num>
  <w:num w:numId="40">
    <w:abstractNumId w:val="43"/>
  </w:num>
  <w:num w:numId="41">
    <w:abstractNumId w:val="38"/>
  </w:num>
  <w:num w:numId="42">
    <w:abstractNumId w:val="16"/>
  </w:num>
  <w:num w:numId="43">
    <w:abstractNumId w:val="58"/>
  </w:num>
  <w:num w:numId="44">
    <w:abstractNumId w:val="24"/>
  </w:num>
  <w:num w:numId="45">
    <w:abstractNumId w:val="36"/>
  </w:num>
  <w:num w:numId="46">
    <w:abstractNumId w:val="34"/>
  </w:num>
  <w:num w:numId="47">
    <w:abstractNumId w:val="46"/>
  </w:num>
  <w:num w:numId="48">
    <w:abstractNumId w:val="39"/>
  </w:num>
  <w:num w:numId="49">
    <w:abstractNumId w:val="23"/>
  </w:num>
  <w:num w:numId="50">
    <w:abstractNumId w:val="47"/>
  </w:num>
  <w:num w:numId="51">
    <w:abstractNumId w:val="51"/>
  </w:num>
  <w:num w:numId="52">
    <w:abstractNumId w:val="54"/>
  </w:num>
  <w:num w:numId="53">
    <w:abstractNumId w:val="35"/>
  </w:num>
  <w:num w:numId="54">
    <w:abstractNumId w:val="18"/>
  </w:num>
  <w:num w:numId="55">
    <w:abstractNumId w:val="20"/>
  </w:num>
  <w:num w:numId="56">
    <w:abstractNumId w:val="44"/>
  </w:num>
  <w:num w:numId="57">
    <w:abstractNumId w:val="27"/>
  </w:num>
  <w:num w:numId="58">
    <w:abstractNumId w:val="56"/>
  </w:num>
  <w:num w:numId="59">
    <w:abstractNumId w:val="12"/>
  </w:num>
  <w:num w:numId="60">
    <w:abstractNumId w:val="52"/>
  </w:num>
  <w:num w:numId="61">
    <w:abstractNumId w:val="59"/>
  </w:num>
  <w:numIdMacAtCleanup w:val="5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rosz, Karolina">
    <w15:presenceInfo w15:providerId="AD" w15:userId="S-1-5-21-215249604-2136417950-460311963-57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4C98"/>
    <w:rsid w:val="0001547C"/>
    <w:rsid w:val="00017E12"/>
    <w:rsid w:val="0002117E"/>
    <w:rsid w:val="00022966"/>
    <w:rsid w:val="00030AD0"/>
    <w:rsid w:val="000326D3"/>
    <w:rsid w:val="00032987"/>
    <w:rsid w:val="00037BA4"/>
    <w:rsid w:val="00057148"/>
    <w:rsid w:val="00057BF3"/>
    <w:rsid w:val="000637FA"/>
    <w:rsid w:val="000672E5"/>
    <w:rsid w:val="00072EC6"/>
    <w:rsid w:val="000739C3"/>
    <w:rsid w:val="00073E01"/>
    <w:rsid w:val="000759ED"/>
    <w:rsid w:val="0008072C"/>
    <w:rsid w:val="0008079A"/>
    <w:rsid w:val="00082809"/>
    <w:rsid w:val="000844EF"/>
    <w:rsid w:val="00092C1E"/>
    <w:rsid w:val="000975E3"/>
    <w:rsid w:val="000A0D9D"/>
    <w:rsid w:val="000A24B1"/>
    <w:rsid w:val="000A27CF"/>
    <w:rsid w:val="000A2912"/>
    <w:rsid w:val="000A54CA"/>
    <w:rsid w:val="000A6432"/>
    <w:rsid w:val="000B0B3F"/>
    <w:rsid w:val="000B4F36"/>
    <w:rsid w:val="000B6FB6"/>
    <w:rsid w:val="000C0AF3"/>
    <w:rsid w:val="000C5451"/>
    <w:rsid w:val="000D1EDE"/>
    <w:rsid w:val="000D45AC"/>
    <w:rsid w:val="001031D1"/>
    <w:rsid w:val="00110A21"/>
    <w:rsid w:val="001110DF"/>
    <w:rsid w:val="00127E6D"/>
    <w:rsid w:val="00131CD9"/>
    <w:rsid w:val="0015038D"/>
    <w:rsid w:val="001606F2"/>
    <w:rsid w:val="00162B15"/>
    <w:rsid w:val="00163FF1"/>
    <w:rsid w:val="00176D91"/>
    <w:rsid w:val="00180B42"/>
    <w:rsid w:val="001810C2"/>
    <w:rsid w:val="001A0CCE"/>
    <w:rsid w:val="001A197C"/>
    <w:rsid w:val="001A5015"/>
    <w:rsid w:val="001B4695"/>
    <w:rsid w:val="001B7D7D"/>
    <w:rsid w:val="001B7E1D"/>
    <w:rsid w:val="001C03D9"/>
    <w:rsid w:val="001C0790"/>
    <w:rsid w:val="001D03C1"/>
    <w:rsid w:val="001D7FEA"/>
    <w:rsid w:val="001E75BB"/>
    <w:rsid w:val="00200DB2"/>
    <w:rsid w:val="002060E0"/>
    <w:rsid w:val="002077E9"/>
    <w:rsid w:val="00214E3B"/>
    <w:rsid w:val="00221AC3"/>
    <w:rsid w:val="00224EA1"/>
    <w:rsid w:val="00225300"/>
    <w:rsid w:val="00225EC4"/>
    <w:rsid w:val="0022604D"/>
    <w:rsid w:val="00233E4F"/>
    <w:rsid w:val="00234B78"/>
    <w:rsid w:val="00234CA3"/>
    <w:rsid w:val="002415C5"/>
    <w:rsid w:val="00243E90"/>
    <w:rsid w:val="002556EB"/>
    <w:rsid w:val="002636EA"/>
    <w:rsid w:val="0027660B"/>
    <w:rsid w:val="00284350"/>
    <w:rsid w:val="0029169F"/>
    <w:rsid w:val="00293588"/>
    <w:rsid w:val="002B26CC"/>
    <w:rsid w:val="002B48B6"/>
    <w:rsid w:val="002B6A84"/>
    <w:rsid w:val="002B7594"/>
    <w:rsid w:val="002C5619"/>
    <w:rsid w:val="002C6B0F"/>
    <w:rsid w:val="002C7118"/>
    <w:rsid w:val="002D2BF9"/>
    <w:rsid w:val="002E05FE"/>
    <w:rsid w:val="002E4524"/>
    <w:rsid w:val="002E69A1"/>
    <w:rsid w:val="002E6B7B"/>
    <w:rsid w:val="002F3B40"/>
    <w:rsid w:val="003021F5"/>
    <w:rsid w:val="00306EF7"/>
    <w:rsid w:val="00314C9B"/>
    <w:rsid w:val="003168F6"/>
    <w:rsid w:val="00327013"/>
    <w:rsid w:val="00337E0B"/>
    <w:rsid w:val="0034004B"/>
    <w:rsid w:val="00353C33"/>
    <w:rsid w:val="00356246"/>
    <w:rsid w:val="00360B08"/>
    <w:rsid w:val="003637B2"/>
    <w:rsid w:val="00364717"/>
    <w:rsid w:val="00364775"/>
    <w:rsid w:val="003713CF"/>
    <w:rsid w:val="0037177B"/>
    <w:rsid w:val="00377B69"/>
    <w:rsid w:val="00392174"/>
    <w:rsid w:val="00392194"/>
    <w:rsid w:val="003925B5"/>
    <w:rsid w:val="003959DF"/>
    <w:rsid w:val="0039676E"/>
    <w:rsid w:val="003A5036"/>
    <w:rsid w:val="003B4382"/>
    <w:rsid w:val="003C39E9"/>
    <w:rsid w:val="003C546B"/>
    <w:rsid w:val="003D2177"/>
    <w:rsid w:val="003D26D9"/>
    <w:rsid w:val="003D2D24"/>
    <w:rsid w:val="003D4763"/>
    <w:rsid w:val="003D5CB5"/>
    <w:rsid w:val="003D6834"/>
    <w:rsid w:val="003E1293"/>
    <w:rsid w:val="003E341A"/>
    <w:rsid w:val="003E3AB8"/>
    <w:rsid w:val="003E3CE4"/>
    <w:rsid w:val="003E6B31"/>
    <w:rsid w:val="00405007"/>
    <w:rsid w:val="00412FE8"/>
    <w:rsid w:val="004146ED"/>
    <w:rsid w:val="004158D5"/>
    <w:rsid w:val="0042249D"/>
    <w:rsid w:val="00432100"/>
    <w:rsid w:val="00433E50"/>
    <w:rsid w:val="00445CFC"/>
    <w:rsid w:val="00447178"/>
    <w:rsid w:val="00453884"/>
    <w:rsid w:val="00453A9C"/>
    <w:rsid w:val="00453AC1"/>
    <w:rsid w:val="004605E1"/>
    <w:rsid w:val="00465D15"/>
    <w:rsid w:val="004735DE"/>
    <w:rsid w:val="00476D66"/>
    <w:rsid w:val="00481043"/>
    <w:rsid w:val="00481F11"/>
    <w:rsid w:val="0048280B"/>
    <w:rsid w:val="00492531"/>
    <w:rsid w:val="00492D8A"/>
    <w:rsid w:val="00492FDD"/>
    <w:rsid w:val="00494C08"/>
    <w:rsid w:val="004A001A"/>
    <w:rsid w:val="004B0773"/>
    <w:rsid w:val="004B2005"/>
    <w:rsid w:val="004B36CD"/>
    <w:rsid w:val="004D2340"/>
    <w:rsid w:val="004D2AA8"/>
    <w:rsid w:val="004D2C9F"/>
    <w:rsid w:val="004F17D5"/>
    <w:rsid w:val="004F4924"/>
    <w:rsid w:val="004F6C0D"/>
    <w:rsid w:val="00506A45"/>
    <w:rsid w:val="005150E1"/>
    <w:rsid w:val="00515D47"/>
    <w:rsid w:val="00515F37"/>
    <w:rsid w:val="00521541"/>
    <w:rsid w:val="0052524D"/>
    <w:rsid w:val="005256C2"/>
    <w:rsid w:val="0053097C"/>
    <w:rsid w:val="00532258"/>
    <w:rsid w:val="00533F45"/>
    <w:rsid w:val="00540BEF"/>
    <w:rsid w:val="00541041"/>
    <w:rsid w:val="00551F8C"/>
    <w:rsid w:val="00555785"/>
    <w:rsid w:val="00555D98"/>
    <w:rsid w:val="00583521"/>
    <w:rsid w:val="00593BCF"/>
    <w:rsid w:val="005A25CB"/>
    <w:rsid w:val="005A38E1"/>
    <w:rsid w:val="005B6841"/>
    <w:rsid w:val="005B69AD"/>
    <w:rsid w:val="005B7DA4"/>
    <w:rsid w:val="005C1CAF"/>
    <w:rsid w:val="005C3943"/>
    <w:rsid w:val="005D5287"/>
    <w:rsid w:val="005D6227"/>
    <w:rsid w:val="005E1AAF"/>
    <w:rsid w:val="005E34C4"/>
    <w:rsid w:val="005E65FD"/>
    <w:rsid w:val="005F42E7"/>
    <w:rsid w:val="005F45A5"/>
    <w:rsid w:val="005F5E30"/>
    <w:rsid w:val="005F6F64"/>
    <w:rsid w:val="005F70C6"/>
    <w:rsid w:val="005F772C"/>
    <w:rsid w:val="00610A84"/>
    <w:rsid w:val="0061487C"/>
    <w:rsid w:val="00615BE3"/>
    <w:rsid w:val="006173AD"/>
    <w:rsid w:val="0062013A"/>
    <w:rsid w:val="0062476D"/>
    <w:rsid w:val="006263FC"/>
    <w:rsid w:val="00630FFC"/>
    <w:rsid w:val="006332F5"/>
    <w:rsid w:val="00635698"/>
    <w:rsid w:val="00636471"/>
    <w:rsid w:val="0064051F"/>
    <w:rsid w:val="006456AC"/>
    <w:rsid w:val="00665D6A"/>
    <w:rsid w:val="00673AFF"/>
    <w:rsid w:val="00674E0F"/>
    <w:rsid w:val="006812C0"/>
    <w:rsid w:val="00683C63"/>
    <w:rsid w:val="00686AE5"/>
    <w:rsid w:val="0069140D"/>
    <w:rsid w:val="0069463C"/>
    <w:rsid w:val="006A10A2"/>
    <w:rsid w:val="006A74AF"/>
    <w:rsid w:val="006B65A4"/>
    <w:rsid w:val="006C3C3F"/>
    <w:rsid w:val="006C4FF0"/>
    <w:rsid w:val="006C5475"/>
    <w:rsid w:val="006C7AF5"/>
    <w:rsid w:val="006D0BF7"/>
    <w:rsid w:val="006D4A0E"/>
    <w:rsid w:val="006D557D"/>
    <w:rsid w:val="006D64C9"/>
    <w:rsid w:val="006E1641"/>
    <w:rsid w:val="006E5EC1"/>
    <w:rsid w:val="006F7016"/>
    <w:rsid w:val="00704D59"/>
    <w:rsid w:val="00711CA6"/>
    <w:rsid w:val="007121F9"/>
    <w:rsid w:val="0071473A"/>
    <w:rsid w:val="007233B2"/>
    <w:rsid w:val="0072415C"/>
    <w:rsid w:val="00725A6D"/>
    <w:rsid w:val="00732EAF"/>
    <w:rsid w:val="00733517"/>
    <w:rsid w:val="007369C4"/>
    <w:rsid w:val="00737A86"/>
    <w:rsid w:val="00744448"/>
    <w:rsid w:val="00746966"/>
    <w:rsid w:val="0075175C"/>
    <w:rsid w:val="00751DC8"/>
    <w:rsid w:val="007609CC"/>
    <w:rsid w:val="0076363B"/>
    <w:rsid w:val="0076437A"/>
    <w:rsid w:val="007653B4"/>
    <w:rsid w:val="007703F0"/>
    <w:rsid w:val="00780524"/>
    <w:rsid w:val="0078086A"/>
    <w:rsid w:val="00782604"/>
    <w:rsid w:val="00784DF8"/>
    <w:rsid w:val="00785AD9"/>
    <w:rsid w:val="0079004C"/>
    <w:rsid w:val="007B1662"/>
    <w:rsid w:val="007B4A94"/>
    <w:rsid w:val="007B531D"/>
    <w:rsid w:val="007C1670"/>
    <w:rsid w:val="007D134B"/>
    <w:rsid w:val="007D3B0F"/>
    <w:rsid w:val="007E794A"/>
    <w:rsid w:val="007F0E56"/>
    <w:rsid w:val="007F1067"/>
    <w:rsid w:val="0080273D"/>
    <w:rsid w:val="008043D5"/>
    <w:rsid w:val="00807C16"/>
    <w:rsid w:val="00811FF6"/>
    <w:rsid w:val="00821ECE"/>
    <w:rsid w:val="00823CF3"/>
    <w:rsid w:val="00824518"/>
    <w:rsid w:val="00826AEF"/>
    <w:rsid w:val="00827EAD"/>
    <w:rsid w:val="00833FA3"/>
    <w:rsid w:val="00835491"/>
    <w:rsid w:val="008443BA"/>
    <w:rsid w:val="00860806"/>
    <w:rsid w:val="0087396F"/>
    <w:rsid w:val="00882FA9"/>
    <w:rsid w:val="0088592C"/>
    <w:rsid w:val="0088599F"/>
    <w:rsid w:val="00887D6C"/>
    <w:rsid w:val="00890AEC"/>
    <w:rsid w:val="008926F9"/>
    <w:rsid w:val="00893479"/>
    <w:rsid w:val="00896ABC"/>
    <w:rsid w:val="008A3F3B"/>
    <w:rsid w:val="008C7146"/>
    <w:rsid w:val="008E7E0E"/>
    <w:rsid w:val="008F091F"/>
    <w:rsid w:val="008F21D7"/>
    <w:rsid w:val="008F371B"/>
    <w:rsid w:val="008F698E"/>
    <w:rsid w:val="009112B0"/>
    <w:rsid w:val="00912259"/>
    <w:rsid w:val="00912E50"/>
    <w:rsid w:val="00921011"/>
    <w:rsid w:val="0092305F"/>
    <w:rsid w:val="00926355"/>
    <w:rsid w:val="00931590"/>
    <w:rsid w:val="009351C8"/>
    <w:rsid w:val="00941340"/>
    <w:rsid w:val="009429DA"/>
    <w:rsid w:val="009436A7"/>
    <w:rsid w:val="00946CAF"/>
    <w:rsid w:val="0096221B"/>
    <w:rsid w:val="0097180E"/>
    <w:rsid w:val="0097301F"/>
    <w:rsid w:val="00981509"/>
    <w:rsid w:val="00986647"/>
    <w:rsid w:val="0099260C"/>
    <w:rsid w:val="0099442F"/>
    <w:rsid w:val="009A2B89"/>
    <w:rsid w:val="009B12DC"/>
    <w:rsid w:val="009B222D"/>
    <w:rsid w:val="009C0139"/>
    <w:rsid w:val="009C0F57"/>
    <w:rsid w:val="009C5B47"/>
    <w:rsid w:val="009D2CBD"/>
    <w:rsid w:val="009D32D0"/>
    <w:rsid w:val="009D4CEE"/>
    <w:rsid w:val="009D7E72"/>
    <w:rsid w:val="009E43ED"/>
    <w:rsid w:val="00A169F7"/>
    <w:rsid w:val="00A17563"/>
    <w:rsid w:val="00A223EA"/>
    <w:rsid w:val="00A26814"/>
    <w:rsid w:val="00A26BC2"/>
    <w:rsid w:val="00A35F0E"/>
    <w:rsid w:val="00A449CC"/>
    <w:rsid w:val="00A44FB9"/>
    <w:rsid w:val="00A52407"/>
    <w:rsid w:val="00A557B5"/>
    <w:rsid w:val="00A55A41"/>
    <w:rsid w:val="00A6069D"/>
    <w:rsid w:val="00A64A55"/>
    <w:rsid w:val="00A709A2"/>
    <w:rsid w:val="00A77421"/>
    <w:rsid w:val="00A80C2A"/>
    <w:rsid w:val="00A85FF1"/>
    <w:rsid w:val="00A9039E"/>
    <w:rsid w:val="00A91666"/>
    <w:rsid w:val="00A91B91"/>
    <w:rsid w:val="00A927CC"/>
    <w:rsid w:val="00A95436"/>
    <w:rsid w:val="00A95F45"/>
    <w:rsid w:val="00A973A9"/>
    <w:rsid w:val="00A97EC7"/>
    <w:rsid w:val="00A97FD5"/>
    <w:rsid w:val="00AA2032"/>
    <w:rsid w:val="00AB0567"/>
    <w:rsid w:val="00AB0ADA"/>
    <w:rsid w:val="00AD0C23"/>
    <w:rsid w:val="00AD48A0"/>
    <w:rsid w:val="00AF11F3"/>
    <w:rsid w:val="00AF2B6E"/>
    <w:rsid w:val="00B15E97"/>
    <w:rsid w:val="00B17548"/>
    <w:rsid w:val="00B20087"/>
    <w:rsid w:val="00B220ED"/>
    <w:rsid w:val="00B35F6A"/>
    <w:rsid w:val="00B40E49"/>
    <w:rsid w:val="00B4521D"/>
    <w:rsid w:val="00B559F9"/>
    <w:rsid w:val="00B56153"/>
    <w:rsid w:val="00B60831"/>
    <w:rsid w:val="00B61C77"/>
    <w:rsid w:val="00B64D58"/>
    <w:rsid w:val="00B70232"/>
    <w:rsid w:val="00B76BF3"/>
    <w:rsid w:val="00B77C1E"/>
    <w:rsid w:val="00B805F2"/>
    <w:rsid w:val="00B80AC1"/>
    <w:rsid w:val="00B80E89"/>
    <w:rsid w:val="00B82EA2"/>
    <w:rsid w:val="00B82FE8"/>
    <w:rsid w:val="00B861F2"/>
    <w:rsid w:val="00B870C2"/>
    <w:rsid w:val="00B87D69"/>
    <w:rsid w:val="00B93365"/>
    <w:rsid w:val="00BA2B8A"/>
    <w:rsid w:val="00BA4567"/>
    <w:rsid w:val="00BB121B"/>
    <w:rsid w:val="00BB1A94"/>
    <w:rsid w:val="00BB38FB"/>
    <w:rsid w:val="00BC7769"/>
    <w:rsid w:val="00BD13F6"/>
    <w:rsid w:val="00BD4FE9"/>
    <w:rsid w:val="00BD6373"/>
    <w:rsid w:val="00BE2C56"/>
    <w:rsid w:val="00BE636D"/>
    <w:rsid w:val="00BE74CC"/>
    <w:rsid w:val="00BF4767"/>
    <w:rsid w:val="00BF53A9"/>
    <w:rsid w:val="00C04B58"/>
    <w:rsid w:val="00C10246"/>
    <w:rsid w:val="00C2121F"/>
    <w:rsid w:val="00C33D24"/>
    <w:rsid w:val="00C43989"/>
    <w:rsid w:val="00C456FB"/>
    <w:rsid w:val="00C528D6"/>
    <w:rsid w:val="00C54431"/>
    <w:rsid w:val="00C56317"/>
    <w:rsid w:val="00C61086"/>
    <w:rsid w:val="00C718E5"/>
    <w:rsid w:val="00C71A24"/>
    <w:rsid w:val="00C71A74"/>
    <w:rsid w:val="00C72089"/>
    <w:rsid w:val="00C72E9D"/>
    <w:rsid w:val="00C81A2B"/>
    <w:rsid w:val="00C81EDD"/>
    <w:rsid w:val="00C94C12"/>
    <w:rsid w:val="00CB7E17"/>
    <w:rsid w:val="00CE32AD"/>
    <w:rsid w:val="00CE5109"/>
    <w:rsid w:val="00CF176D"/>
    <w:rsid w:val="00CF203B"/>
    <w:rsid w:val="00CF6C5B"/>
    <w:rsid w:val="00D011FA"/>
    <w:rsid w:val="00D01A4E"/>
    <w:rsid w:val="00D0407D"/>
    <w:rsid w:val="00D12937"/>
    <w:rsid w:val="00D23A43"/>
    <w:rsid w:val="00D26777"/>
    <w:rsid w:val="00D35AE9"/>
    <w:rsid w:val="00D40B95"/>
    <w:rsid w:val="00D434E3"/>
    <w:rsid w:val="00D534B5"/>
    <w:rsid w:val="00D54A3B"/>
    <w:rsid w:val="00D61A63"/>
    <w:rsid w:val="00D677F9"/>
    <w:rsid w:val="00D72C97"/>
    <w:rsid w:val="00D75408"/>
    <w:rsid w:val="00D77E24"/>
    <w:rsid w:val="00D917C1"/>
    <w:rsid w:val="00D925B5"/>
    <w:rsid w:val="00DA60A1"/>
    <w:rsid w:val="00DA628E"/>
    <w:rsid w:val="00DB77F8"/>
    <w:rsid w:val="00DB7CA5"/>
    <w:rsid w:val="00DC6A3B"/>
    <w:rsid w:val="00DD0AE6"/>
    <w:rsid w:val="00DD269A"/>
    <w:rsid w:val="00DD4782"/>
    <w:rsid w:val="00DD74CB"/>
    <w:rsid w:val="00DE150F"/>
    <w:rsid w:val="00DE3A97"/>
    <w:rsid w:val="00DE52FA"/>
    <w:rsid w:val="00DE5628"/>
    <w:rsid w:val="00DE595B"/>
    <w:rsid w:val="00DE7FB4"/>
    <w:rsid w:val="00DF5076"/>
    <w:rsid w:val="00DF6322"/>
    <w:rsid w:val="00DF7E84"/>
    <w:rsid w:val="00DF7F17"/>
    <w:rsid w:val="00E02AB9"/>
    <w:rsid w:val="00E0693F"/>
    <w:rsid w:val="00E11B98"/>
    <w:rsid w:val="00E2421A"/>
    <w:rsid w:val="00E251D4"/>
    <w:rsid w:val="00E27F46"/>
    <w:rsid w:val="00E3004D"/>
    <w:rsid w:val="00E332CF"/>
    <w:rsid w:val="00E346B3"/>
    <w:rsid w:val="00E37790"/>
    <w:rsid w:val="00E42D2B"/>
    <w:rsid w:val="00E43A04"/>
    <w:rsid w:val="00E46841"/>
    <w:rsid w:val="00E55FD9"/>
    <w:rsid w:val="00E60283"/>
    <w:rsid w:val="00E64785"/>
    <w:rsid w:val="00E754CE"/>
    <w:rsid w:val="00E81E1E"/>
    <w:rsid w:val="00E85B57"/>
    <w:rsid w:val="00E9432A"/>
    <w:rsid w:val="00E94841"/>
    <w:rsid w:val="00E965F4"/>
    <w:rsid w:val="00EA514C"/>
    <w:rsid w:val="00EA6FA7"/>
    <w:rsid w:val="00EB53F8"/>
    <w:rsid w:val="00EB5BE4"/>
    <w:rsid w:val="00EC15DA"/>
    <w:rsid w:val="00EC3554"/>
    <w:rsid w:val="00EC4354"/>
    <w:rsid w:val="00ED1277"/>
    <w:rsid w:val="00ED2389"/>
    <w:rsid w:val="00EE0F7F"/>
    <w:rsid w:val="00EE158B"/>
    <w:rsid w:val="00EE42C8"/>
    <w:rsid w:val="00EE56D9"/>
    <w:rsid w:val="00EE6442"/>
    <w:rsid w:val="00EE68F3"/>
    <w:rsid w:val="00EE69F0"/>
    <w:rsid w:val="00F0358C"/>
    <w:rsid w:val="00F0382A"/>
    <w:rsid w:val="00F04A33"/>
    <w:rsid w:val="00F06FCC"/>
    <w:rsid w:val="00F07EA4"/>
    <w:rsid w:val="00F10022"/>
    <w:rsid w:val="00F10B34"/>
    <w:rsid w:val="00F13C9B"/>
    <w:rsid w:val="00F16F20"/>
    <w:rsid w:val="00F1799D"/>
    <w:rsid w:val="00F20AEA"/>
    <w:rsid w:val="00F21897"/>
    <w:rsid w:val="00F27338"/>
    <w:rsid w:val="00F34266"/>
    <w:rsid w:val="00F35D20"/>
    <w:rsid w:val="00F41994"/>
    <w:rsid w:val="00F433CD"/>
    <w:rsid w:val="00F52CC2"/>
    <w:rsid w:val="00F57A8D"/>
    <w:rsid w:val="00F60D67"/>
    <w:rsid w:val="00F60FBC"/>
    <w:rsid w:val="00F6765B"/>
    <w:rsid w:val="00F801C9"/>
    <w:rsid w:val="00F80594"/>
    <w:rsid w:val="00F811B0"/>
    <w:rsid w:val="00F91C2E"/>
    <w:rsid w:val="00F9210C"/>
    <w:rsid w:val="00F9377F"/>
    <w:rsid w:val="00FA035A"/>
    <w:rsid w:val="00FA057B"/>
    <w:rsid w:val="00FA0FD0"/>
    <w:rsid w:val="00FA1889"/>
    <w:rsid w:val="00FA246A"/>
    <w:rsid w:val="00FA5FF6"/>
    <w:rsid w:val="00FA630A"/>
    <w:rsid w:val="00FB22B8"/>
    <w:rsid w:val="00FB2402"/>
    <w:rsid w:val="00FC087B"/>
    <w:rsid w:val="00FC0B87"/>
    <w:rsid w:val="00FC2F8A"/>
    <w:rsid w:val="00FD6DDC"/>
    <w:rsid w:val="00FE3EDF"/>
    <w:rsid w:val="00FE4D25"/>
    <w:rsid w:val="00FE6CFD"/>
    <w:rsid w:val="00FF059E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4EA1"/>
  </w:style>
  <w:style w:type="paragraph" w:styleId="Nagwek1">
    <w:name w:val="heading 1"/>
    <w:basedOn w:val="Normalny"/>
    <w:next w:val="Normalny"/>
    <w:link w:val="Nagwek1Znak"/>
    <w:uiPriority w:val="9"/>
    <w:qFormat/>
    <w:rsid w:val="00A26B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65D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0A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,Akapit z listą5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,Akapit z listą5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26BC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ekstprzypisudolnegoZnak">
    <w:name w:val="Tekst przypisu dolnego Znak"/>
    <w:link w:val="Tekstprzypisudolnego"/>
    <w:uiPriority w:val="99"/>
    <w:qFormat/>
    <w:rsid w:val="00782604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78260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82604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21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21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21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21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210C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540BE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665D6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10A84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e24kjd">
    <w:name w:val="e24kjd"/>
    <w:basedOn w:val="Domylnaczcionkaakapitu"/>
    <w:qFormat/>
    <w:rsid w:val="00B60831"/>
  </w:style>
  <w:style w:type="paragraph" w:customStyle="1" w:styleId="Default">
    <w:name w:val="Default"/>
    <w:rsid w:val="00200D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00D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00DB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00DB2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43E90"/>
    <w:rPr>
      <w:vertAlign w:val="superscript"/>
    </w:rPr>
  </w:style>
  <w:style w:type="character" w:styleId="Wyrnienieintensywne">
    <w:name w:val="Intense Emphasis"/>
    <w:basedOn w:val="Domylnaczcionkaakapitu"/>
    <w:uiPriority w:val="21"/>
    <w:qFormat/>
    <w:rsid w:val="000326D3"/>
    <w:rPr>
      <w:b/>
      <w:bCs/>
      <w:i/>
      <w:iCs/>
      <w:color w:val="4472C4" w:themeColor="accent1"/>
    </w:rPr>
  </w:style>
  <w:style w:type="character" w:styleId="Uwydatnienie">
    <w:name w:val="Emphasis"/>
    <w:basedOn w:val="Domylnaczcionkaakapitu"/>
    <w:uiPriority w:val="20"/>
    <w:qFormat/>
    <w:rsid w:val="000326D3"/>
    <w:rPr>
      <w:i/>
      <w:iCs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0524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80524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4EA1"/>
  </w:style>
  <w:style w:type="paragraph" w:styleId="Nagwek1">
    <w:name w:val="heading 1"/>
    <w:basedOn w:val="Normalny"/>
    <w:next w:val="Normalny"/>
    <w:link w:val="Nagwek1Znak"/>
    <w:uiPriority w:val="9"/>
    <w:qFormat/>
    <w:rsid w:val="00A26B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65D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0A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,Akapit z listą5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,Akapit z listą5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26BC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ekstprzypisudolnegoZnak">
    <w:name w:val="Tekst przypisu dolnego Znak"/>
    <w:link w:val="Tekstprzypisudolnego"/>
    <w:uiPriority w:val="99"/>
    <w:qFormat/>
    <w:rsid w:val="00782604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78260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82604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21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21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21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21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210C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540BE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665D6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10A84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e24kjd">
    <w:name w:val="e24kjd"/>
    <w:basedOn w:val="Domylnaczcionkaakapitu"/>
    <w:qFormat/>
    <w:rsid w:val="00B60831"/>
  </w:style>
  <w:style w:type="paragraph" w:customStyle="1" w:styleId="Default">
    <w:name w:val="Default"/>
    <w:rsid w:val="00200D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00D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00DB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00DB2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43E90"/>
    <w:rPr>
      <w:vertAlign w:val="superscript"/>
    </w:rPr>
  </w:style>
  <w:style w:type="character" w:styleId="Wyrnienieintensywne">
    <w:name w:val="Intense Emphasis"/>
    <w:basedOn w:val="Domylnaczcionkaakapitu"/>
    <w:uiPriority w:val="21"/>
    <w:qFormat/>
    <w:rsid w:val="000326D3"/>
    <w:rPr>
      <w:b/>
      <w:bCs/>
      <w:i/>
      <w:iCs/>
      <w:color w:val="4472C4" w:themeColor="accent1"/>
    </w:rPr>
  </w:style>
  <w:style w:type="character" w:styleId="Uwydatnienie">
    <w:name w:val="Emphasis"/>
    <w:basedOn w:val="Domylnaczcionkaakapitu"/>
    <w:uiPriority w:val="20"/>
    <w:qFormat/>
    <w:rsid w:val="000326D3"/>
    <w:rPr>
      <w:i/>
      <w:iCs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0524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80524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8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5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6C7D3-C135-4179-85FE-D23635F51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1506</TotalTime>
  <Pages>16</Pages>
  <Words>3483</Words>
  <Characters>20898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47</cp:revision>
  <cp:lastPrinted>2020-11-04T09:21:00Z</cp:lastPrinted>
  <dcterms:created xsi:type="dcterms:W3CDTF">2020-10-26T13:56:00Z</dcterms:created>
  <dcterms:modified xsi:type="dcterms:W3CDTF">2020-12-22T13:13:00Z</dcterms:modified>
</cp:coreProperties>
</file>