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4C32E6" w:rsidRDefault="00C740DC" w:rsidP="00C740DC">
      <w:pPr>
        <w:jc w:val="both"/>
        <w:rPr>
          <w:sz w:val="24"/>
          <w:szCs w:val="24"/>
        </w:rPr>
      </w:pPr>
      <w:r w:rsidRPr="00FE658E">
        <w:rPr>
          <w:sz w:val="18"/>
        </w:rPr>
        <w:t xml:space="preserve">Oś Priorytetowa 9 Włączenie społeczne i walka z ubóstwem, Poddziałanie 9.2.3 Rozwój wysokiej jakości usług </w:t>
      </w:r>
      <w:r w:rsidR="006B7452" w:rsidRPr="00FE658E">
        <w:rPr>
          <w:sz w:val="18"/>
        </w:rPr>
        <w:t>zdrowotnych</w:t>
      </w:r>
      <w:r w:rsidRPr="00FE658E">
        <w:rPr>
          <w:sz w:val="18"/>
        </w:rPr>
        <w:t>.</w:t>
      </w:r>
      <w:r w:rsidR="004C32E6" w:rsidRPr="007938C9">
        <w:rPr>
          <w:sz w:val="24"/>
          <w:szCs w:val="24"/>
        </w:rPr>
        <w:t xml:space="preserve"> </w:t>
      </w:r>
    </w:p>
    <w:p w:rsidR="004C32E6" w:rsidRDefault="004C32E6" w:rsidP="00C740DC">
      <w:pPr>
        <w:jc w:val="both"/>
        <w:rPr>
          <w:sz w:val="24"/>
          <w:szCs w:val="24"/>
        </w:rPr>
      </w:pPr>
    </w:p>
    <w:p w:rsidR="004C32E6" w:rsidRDefault="00C740DC" w:rsidP="00C740DC">
      <w:pPr>
        <w:jc w:val="both"/>
        <w:rPr>
          <w:sz w:val="24"/>
          <w:szCs w:val="24"/>
        </w:rPr>
      </w:pPr>
      <w:r w:rsidRPr="007938C9">
        <w:rPr>
          <w:sz w:val="24"/>
          <w:szCs w:val="24"/>
        </w:rPr>
        <w:t>ROPS-II.052.</w:t>
      </w:r>
      <w:r w:rsidR="00707947" w:rsidRPr="007938C9">
        <w:rPr>
          <w:sz w:val="24"/>
          <w:szCs w:val="24"/>
        </w:rPr>
        <w:t>3</w:t>
      </w:r>
      <w:r w:rsidR="007F0084" w:rsidRPr="007938C9">
        <w:rPr>
          <w:sz w:val="24"/>
          <w:szCs w:val="24"/>
        </w:rPr>
        <w:t>.</w:t>
      </w:r>
      <w:r w:rsidR="00510E7C">
        <w:rPr>
          <w:sz w:val="24"/>
          <w:szCs w:val="24"/>
        </w:rPr>
        <w:t>16</w:t>
      </w:r>
      <w:r w:rsidR="007F0084" w:rsidRPr="007938C9">
        <w:rPr>
          <w:sz w:val="24"/>
          <w:szCs w:val="24"/>
        </w:rPr>
        <w:t>.</w:t>
      </w:r>
      <w:r w:rsidR="000B26BB" w:rsidRPr="007938C9">
        <w:rPr>
          <w:sz w:val="24"/>
          <w:szCs w:val="24"/>
        </w:rPr>
        <w:t>2020</w:t>
      </w:r>
    </w:p>
    <w:p w:rsidR="00C740DC" w:rsidRPr="007938C9" w:rsidRDefault="00C740DC" w:rsidP="004C32E6">
      <w:pPr>
        <w:jc w:val="right"/>
        <w:rPr>
          <w:sz w:val="24"/>
          <w:szCs w:val="24"/>
        </w:rPr>
      </w:pPr>
      <w:r w:rsidRPr="007938C9">
        <w:rPr>
          <w:sz w:val="24"/>
          <w:szCs w:val="24"/>
        </w:rPr>
        <w:t xml:space="preserve">Kielce </w:t>
      </w:r>
      <w:r w:rsidR="00510E7C">
        <w:rPr>
          <w:sz w:val="24"/>
          <w:szCs w:val="24"/>
        </w:rPr>
        <w:t>18.12</w:t>
      </w:r>
      <w:r w:rsidR="006E6B12" w:rsidRPr="007938C9">
        <w:rPr>
          <w:sz w:val="24"/>
          <w:szCs w:val="24"/>
        </w:rPr>
        <w:t>.2020</w:t>
      </w:r>
      <w:r w:rsidR="008D119A" w:rsidRPr="007938C9">
        <w:rPr>
          <w:sz w:val="24"/>
          <w:szCs w:val="24"/>
        </w:rPr>
        <w:t xml:space="preserve"> </w:t>
      </w:r>
      <w:r w:rsidRPr="007938C9">
        <w:rPr>
          <w:sz w:val="24"/>
          <w:szCs w:val="24"/>
        </w:rPr>
        <w:t>r.</w:t>
      </w:r>
    </w:p>
    <w:p w:rsidR="00C740DC" w:rsidRPr="007938C9" w:rsidRDefault="00C740DC" w:rsidP="00C740DC">
      <w:pPr>
        <w:jc w:val="both"/>
        <w:rPr>
          <w:sz w:val="24"/>
          <w:szCs w:val="24"/>
        </w:rPr>
      </w:pPr>
    </w:p>
    <w:p w:rsidR="00C740DC" w:rsidRPr="007938C9" w:rsidRDefault="00C740DC" w:rsidP="00C740DC">
      <w:pPr>
        <w:jc w:val="both"/>
        <w:rPr>
          <w:sz w:val="24"/>
          <w:szCs w:val="24"/>
        </w:rPr>
      </w:pPr>
    </w:p>
    <w:p w:rsidR="00C740DC" w:rsidRPr="007938C9" w:rsidRDefault="007938C9" w:rsidP="007938C9">
      <w:pPr>
        <w:spacing w:line="276" w:lineRule="auto"/>
        <w:jc w:val="center"/>
        <w:rPr>
          <w:b/>
          <w:sz w:val="24"/>
          <w:szCs w:val="24"/>
        </w:rPr>
      </w:pPr>
      <w:r w:rsidRPr="007938C9">
        <w:rPr>
          <w:b/>
          <w:sz w:val="24"/>
          <w:szCs w:val="24"/>
        </w:rPr>
        <w:t xml:space="preserve">Zamawiający odpowiada na pytania Wykonawcy do zapytania ofertowego z dnia </w:t>
      </w:r>
      <w:r w:rsidR="00510E7C">
        <w:rPr>
          <w:b/>
          <w:sz w:val="24"/>
          <w:szCs w:val="24"/>
        </w:rPr>
        <w:t>17.12</w:t>
      </w:r>
      <w:r w:rsidRPr="007938C9">
        <w:rPr>
          <w:b/>
          <w:sz w:val="24"/>
          <w:szCs w:val="24"/>
        </w:rPr>
        <w:t>.2020 roku ZNAK: ROPS-II.05</w:t>
      </w:r>
      <w:r w:rsidR="00510E7C">
        <w:rPr>
          <w:b/>
          <w:sz w:val="24"/>
          <w:szCs w:val="24"/>
        </w:rPr>
        <w:t>2.3.16</w:t>
      </w:r>
      <w:r w:rsidRPr="007938C9">
        <w:rPr>
          <w:b/>
          <w:sz w:val="24"/>
          <w:szCs w:val="24"/>
        </w:rPr>
        <w:t>.2020</w:t>
      </w:r>
      <w:r w:rsidR="00C740DC" w:rsidRPr="007938C9">
        <w:rPr>
          <w:b/>
          <w:sz w:val="24"/>
          <w:szCs w:val="24"/>
        </w:rPr>
        <w:t>.</w:t>
      </w:r>
    </w:p>
    <w:p w:rsidR="00C740DC" w:rsidRPr="007938C9" w:rsidRDefault="00C740DC" w:rsidP="00C740DC">
      <w:pPr>
        <w:spacing w:line="360" w:lineRule="auto"/>
        <w:jc w:val="both"/>
        <w:rPr>
          <w:sz w:val="24"/>
          <w:szCs w:val="24"/>
        </w:rPr>
      </w:pPr>
    </w:p>
    <w:p w:rsidR="007938C9" w:rsidRPr="007938C9" w:rsidRDefault="007938C9" w:rsidP="00C740DC">
      <w:pPr>
        <w:spacing w:line="360" w:lineRule="auto"/>
        <w:jc w:val="both"/>
        <w:rPr>
          <w:sz w:val="24"/>
          <w:szCs w:val="24"/>
        </w:rPr>
      </w:pPr>
    </w:p>
    <w:p w:rsidR="007938C9" w:rsidRPr="00DF46F4" w:rsidRDefault="007938C9" w:rsidP="00CC4500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 w:rsidRPr="00DF46F4">
        <w:rPr>
          <w:b/>
          <w:i/>
          <w:sz w:val="24"/>
          <w:szCs w:val="24"/>
          <w:u w:val="single"/>
        </w:rPr>
        <w:t>Pytanie I</w:t>
      </w:r>
    </w:p>
    <w:p w:rsidR="007938C9" w:rsidRDefault="00510E7C" w:rsidP="00CC4500">
      <w:pPr>
        <w:spacing w:line="360" w:lineRule="auto"/>
        <w:jc w:val="both"/>
        <w:rPr>
          <w:b/>
          <w:sz w:val="24"/>
          <w:szCs w:val="24"/>
        </w:rPr>
      </w:pPr>
      <w:r w:rsidRPr="00510E7C">
        <w:rPr>
          <w:b/>
          <w:sz w:val="24"/>
          <w:szCs w:val="24"/>
        </w:rPr>
        <w:t>Zwracam się z zapytaniem, czy zamawiający dopuści do postępowania płyny do dezynfekcji rąk w pojemności: 50, 100 lub 500 ml? Czy dopuszczalne jest złożenie oferty częściowej tylko na płyn dezynfekujący?</w:t>
      </w:r>
    </w:p>
    <w:p w:rsidR="00510E7C" w:rsidRDefault="00510E7C" w:rsidP="00CC4500">
      <w:pPr>
        <w:spacing w:line="360" w:lineRule="auto"/>
        <w:jc w:val="both"/>
        <w:rPr>
          <w:i/>
          <w:sz w:val="24"/>
          <w:szCs w:val="24"/>
        </w:rPr>
      </w:pPr>
    </w:p>
    <w:p w:rsidR="007938C9" w:rsidRPr="00312A1A" w:rsidRDefault="007938C9" w:rsidP="00CC4500">
      <w:pPr>
        <w:spacing w:line="360" w:lineRule="auto"/>
        <w:jc w:val="both"/>
        <w:rPr>
          <w:sz w:val="24"/>
          <w:szCs w:val="24"/>
          <w:u w:val="single"/>
        </w:rPr>
      </w:pPr>
      <w:r w:rsidRPr="00312A1A">
        <w:rPr>
          <w:sz w:val="24"/>
          <w:szCs w:val="24"/>
          <w:u w:val="single"/>
        </w:rPr>
        <w:t>Odpowiedź:</w:t>
      </w:r>
    </w:p>
    <w:p w:rsidR="00056F42" w:rsidRPr="00056F42" w:rsidRDefault="007938C9" w:rsidP="004C32E6">
      <w:pPr>
        <w:spacing w:line="360" w:lineRule="auto"/>
        <w:jc w:val="both"/>
      </w:pPr>
      <w:r>
        <w:rPr>
          <w:sz w:val="24"/>
          <w:szCs w:val="24"/>
        </w:rPr>
        <w:t>Zamawiający informuje</w:t>
      </w:r>
      <w:r w:rsidR="00312A1A">
        <w:rPr>
          <w:sz w:val="24"/>
          <w:szCs w:val="24"/>
        </w:rPr>
        <w:t xml:space="preserve">, </w:t>
      </w:r>
      <w:r w:rsidR="00F56EE5">
        <w:rPr>
          <w:sz w:val="24"/>
          <w:szCs w:val="24"/>
        </w:rPr>
        <w:t>iż nie dopuszcza innych produktów niż te opisane w Zapytaniu</w:t>
      </w:r>
      <w:r w:rsidR="00312A1A">
        <w:rPr>
          <w:sz w:val="24"/>
          <w:szCs w:val="24"/>
        </w:rPr>
        <w:t>.</w:t>
      </w:r>
      <w:r w:rsidR="00510E7C">
        <w:rPr>
          <w:sz w:val="24"/>
          <w:szCs w:val="24"/>
        </w:rPr>
        <w:t xml:space="preserve"> </w:t>
      </w:r>
      <w:r w:rsidR="00056F42">
        <w:rPr>
          <w:sz w:val="24"/>
          <w:szCs w:val="24"/>
        </w:rPr>
        <w:br/>
      </w:r>
      <w:r w:rsidR="00510E7C">
        <w:rPr>
          <w:sz w:val="24"/>
          <w:szCs w:val="24"/>
        </w:rPr>
        <w:t>W przypadku drugiej części pytania Zamawiający informuje</w:t>
      </w:r>
      <w:r w:rsidR="00056F42">
        <w:rPr>
          <w:sz w:val="24"/>
          <w:szCs w:val="24"/>
        </w:rPr>
        <w:t>,</w:t>
      </w:r>
      <w:r w:rsidR="00510E7C">
        <w:rPr>
          <w:sz w:val="24"/>
          <w:szCs w:val="24"/>
        </w:rPr>
        <w:t xml:space="preserve"> iż </w:t>
      </w:r>
      <w:r w:rsidR="00056F42">
        <w:rPr>
          <w:sz w:val="24"/>
          <w:szCs w:val="24"/>
        </w:rPr>
        <w:t>zgodnie z zapytaniem ofertowym „Wykonawca nie musi składać oferty na całość przedmiotu zamówienia”.</w:t>
      </w:r>
      <w:r w:rsidR="00056F42">
        <w:t xml:space="preserve"> </w:t>
      </w:r>
    </w:p>
    <w:sectPr w:rsidR="00056F42" w:rsidRPr="00056F42" w:rsidSect="00C740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E16" w:rsidRDefault="00E67E16" w:rsidP="00D3230A">
      <w:r>
        <w:separator/>
      </w:r>
    </w:p>
  </w:endnote>
  <w:endnote w:type="continuationSeparator" w:id="0">
    <w:p w:rsidR="00E67E16" w:rsidRDefault="00E67E16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E6" w:rsidRDefault="004C32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3451C7" w:rsidRDefault="003451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10E7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451C7" w:rsidRDefault="003451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E6" w:rsidRDefault="004C32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E16" w:rsidRDefault="00E67E16" w:rsidP="00D3230A">
      <w:r>
        <w:separator/>
      </w:r>
    </w:p>
  </w:footnote>
  <w:footnote w:type="continuationSeparator" w:id="0">
    <w:p w:rsidR="00E67E16" w:rsidRDefault="00E67E16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C7" w:rsidRDefault="003451C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E6" w:rsidRDefault="004C32E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451C7" w:rsidRPr="0004329C" w:rsidTr="0004329C">
      <w:trPr>
        <w:trHeight w:val="727"/>
      </w:trPr>
      <w:tc>
        <w:tcPr>
          <w:tcW w:w="10870" w:type="dxa"/>
          <w:gridSpan w:val="6"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3451C7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F8E7C0B" wp14:editId="7839AD06">
                <wp:extent cx="1028700" cy="438150"/>
                <wp:effectExtent l="0" t="0" r="0" b="0"/>
                <wp:docPr id="5" name="Obraz 6" descr="fundusze unijne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7AFC91F" wp14:editId="0DC3938A">
                <wp:extent cx="1409700" cy="438150"/>
                <wp:effectExtent l="0" t="0" r="0" b="0"/>
                <wp:docPr id="6" name="Obraz 3" descr="flaga pols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2FFD07A" wp14:editId="4AEDACC4">
                <wp:extent cx="962025" cy="438150"/>
                <wp:effectExtent l="0" t="0" r="9525" b="0"/>
                <wp:docPr id="7" name="Obraz 1" descr="herb województwa świe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bookmarkStart w:id="0" w:name="_GoBack"/>
          <w:r w:rsidRPr="0004329C">
            <w:rPr>
              <w:noProof/>
              <w:lang w:eastAsia="pl-PL"/>
            </w:rPr>
            <w:drawing>
              <wp:inline distT="0" distB="0" distL="0" distR="0" wp14:anchorId="1B09A9E1" wp14:editId="5CC6EBF0">
                <wp:extent cx="1476375" cy="466725"/>
                <wp:effectExtent l="0" t="0" r="9525" b="9525"/>
                <wp:docPr id="8" name="Obraz 7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:rsidR="003451C7" w:rsidRDefault="003451C7" w:rsidP="000D4FB0">
    <w:pPr>
      <w:pStyle w:val="Nagwek"/>
    </w:pPr>
  </w:p>
  <w:p w:rsidR="003451C7" w:rsidRDefault="00345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49B9"/>
    <w:multiLevelType w:val="hybridMultilevel"/>
    <w:tmpl w:val="1AAC81F6"/>
    <w:lvl w:ilvl="0" w:tplc="466C1D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7C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53686"/>
    <w:multiLevelType w:val="hybridMultilevel"/>
    <w:tmpl w:val="836A22EC"/>
    <w:lvl w:ilvl="0" w:tplc="77E645B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B906B5"/>
    <w:multiLevelType w:val="hybridMultilevel"/>
    <w:tmpl w:val="302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25BE1"/>
    <w:multiLevelType w:val="hybridMultilevel"/>
    <w:tmpl w:val="1450B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23930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E4FA3"/>
    <w:multiLevelType w:val="hybridMultilevel"/>
    <w:tmpl w:val="A0489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1B7442"/>
    <w:multiLevelType w:val="hybridMultilevel"/>
    <w:tmpl w:val="82266EAC"/>
    <w:lvl w:ilvl="0" w:tplc="D7A2F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D5854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74E74"/>
    <w:multiLevelType w:val="hybridMultilevel"/>
    <w:tmpl w:val="E82ED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66446"/>
    <w:multiLevelType w:val="hybridMultilevel"/>
    <w:tmpl w:val="9FA0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11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09FB"/>
    <w:rsid w:val="0000361B"/>
    <w:rsid w:val="000139B7"/>
    <w:rsid w:val="00021061"/>
    <w:rsid w:val="00023F6C"/>
    <w:rsid w:val="000269BE"/>
    <w:rsid w:val="00032CC8"/>
    <w:rsid w:val="000419A4"/>
    <w:rsid w:val="0004329C"/>
    <w:rsid w:val="00051344"/>
    <w:rsid w:val="00056F42"/>
    <w:rsid w:val="0006541C"/>
    <w:rsid w:val="00084E2F"/>
    <w:rsid w:val="0009310D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4FB0"/>
    <w:rsid w:val="000E1165"/>
    <w:rsid w:val="000E2C26"/>
    <w:rsid w:val="000E5BDA"/>
    <w:rsid w:val="000F7171"/>
    <w:rsid w:val="0010364B"/>
    <w:rsid w:val="00105452"/>
    <w:rsid w:val="001102C6"/>
    <w:rsid w:val="001106AF"/>
    <w:rsid w:val="00111EA5"/>
    <w:rsid w:val="001146F3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525A6"/>
    <w:rsid w:val="00165D0B"/>
    <w:rsid w:val="001713E3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45E1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49B7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A3"/>
    <w:rsid w:val="002F05F6"/>
    <w:rsid w:val="0030490C"/>
    <w:rsid w:val="003061CF"/>
    <w:rsid w:val="00312A1A"/>
    <w:rsid w:val="003140FB"/>
    <w:rsid w:val="00315FEB"/>
    <w:rsid w:val="0032007C"/>
    <w:rsid w:val="0033301C"/>
    <w:rsid w:val="003422DB"/>
    <w:rsid w:val="00344D48"/>
    <w:rsid w:val="003451C7"/>
    <w:rsid w:val="00365152"/>
    <w:rsid w:val="003713C5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0FFE"/>
    <w:rsid w:val="003D12B0"/>
    <w:rsid w:val="003D3657"/>
    <w:rsid w:val="003D5FC1"/>
    <w:rsid w:val="003F4A3C"/>
    <w:rsid w:val="00403D9F"/>
    <w:rsid w:val="0041624A"/>
    <w:rsid w:val="00425DB2"/>
    <w:rsid w:val="0042716F"/>
    <w:rsid w:val="00451F72"/>
    <w:rsid w:val="00453B74"/>
    <w:rsid w:val="00460FC2"/>
    <w:rsid w:val="00467EBA"/>
    <w:rsid w:val="00476FC6"/>
    <w:rsid w:val="00481F78"/>
    <w:rsid w:val="0048385B"/>
    <w:rsid w:val="004916B0"/>
    <w:rsid w:val="004943E8"/>
    <w:rsid w:val="004B133B"/>
    <w:rsid w:val="004B4CEA"/>
    <w:rsid w:val="004B55A4"/>
    <w:rsid w:val="004B579C"/>
    <w:rsid w:val="004C32E6"/>
    <w:rsid w:val="004D3359"/>
    <w:rsid w:val="004E262C"/>
    <w:rsid w:val="004E2FBE"/>
    <w:rsid w:val="004E62D5"/>
    <w:rsid w:val="004E6C8A"/>
    <w:rsid w:val="004F0F9A"/>
    <w:rsid w:val="004F2F61"/>
    <w:rsid w:val="004F442B"/>
    <w:rsid w:val="004F473D"/>
    <w:rsid w:val="004F526A"/>
    <w:rsid w:val="004F7536"/>
    <w:rsid w:val="00505DBB"/>
    <w:rsid w:val="00510C7B"/>
    <w:rsid w:val="00510E7C"/>
    <w:rsid w:val="0051285E"/>
    <w:rsid w:val="00517D41"/>
    <w:rsid w:val="005224F7"/>
    <w:rsid w:val="00524275"/>
    <w:rsid w:val="00525D4D"/>
    <w:rsid w:val="00527AF8"/>
    <w:rsid w:val="00531CC2"/>
    <w:rsid w:val="00533633"/>
    <w:rsid w:val="00533D34"/>
    <w:rsid w:val="00550569"/>
    <w:rsid w:val="0055183A"/>
    <w:rsid w:val="005523DE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1EED"/>
    <w:rsid w:val="006657EE"/>
    <w:rsid w:val="00666D9A"/>
    <w:rsid w:val="006951EE"/>
    <w:rsid w:val="006A4632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E6B12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2927"/>
    <w:rsid w:val="00712944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57DA4"/>
    <w:rsid w:val="0076254E"/>
    <w:rsid w:val="0077165B"/>
    <w:rsid w:val="00772F60"/>
    <w:rsid w:val="0077322E"/>
    <w:rsid w:val="00773953"/>
    <w:rsid w:val="0078372A"/>
    <w:rsid w:val="00783AD3"/>
    <w:rsid w:val="00783E76"/>
    <w:rsid w:val="007938C9"/>
    <w:rsid w:val="00796A0F"/>
    <w:rsid w:val="007974EC"/>
    <w:rsid w:val="007A7AF8"/>
    <w:rsid w:val="007B13A5"/>
    <w:rsid w:val="007B1DBD"/>
    <w:rsid w:val="007B562A"/>
    <w:rsid w:val="007C4B5C"/>
    <w:rsid w:val="007D4198"/>
    <w:rsid w:val="007D6A05"/>
    <w:rsid w:val="007D752F"/>
    <w:rsid w:val="007E5B0C"/>
    <w:rsid w:val="007F0084"/>
    <w:rsid w:val="007F00D1"/>
    <w:rsid w:val="007F255B"/>
    <w:rsid w:val="00813B51"/>
    <w:rsid w:val="00814389"/>
    <w:rsid w:val="0081520D"/>
    <w:rsid w:val="00824188"/>
    <w:rsid w:val="00827416"/>
    <w:rsid w:val="00830448"/>
    <w:rsid w:val="008308FA"/>
    <w:rsid w:val="00832344"/>
    <w:rsid w:val="00850D94"/>
    <w:rsid w:val="008557F8"/>
    <w:rsid w:val="00857C71"/>
    <w:rsid w:val="00857D5D"/>
    <w:rsid w:val="00860234"/>
    <w:rsid w:val="008639F9"/>
    <w:rsid w:val="00866F4D"/>
    <w:rsid w:val="00867290"/>
    <w:rsid w:val="00871476"/>
    <w:rsid w:val="00886ECF"/>
    <w:rsid w:val="0089050F"/>
    <w:rsid w:val="008926E9"/>
    <w:rsid w:val="008A23E0"/>
    <w:rsid w:val="008A5297"/>
    <w:rsid w:val="008C1B3E"/>
    <w:rsid w:val="008C5135"/>
    <w:rsid w:val="008C70E8"/>
    <w:rsid w:val="008C79D3"/>
    <w:rsid w:val="008D119A"/>
    <w:rsid w:val="008D23DD"/>
    <w:rsid w:val="008D519C"/>
    <w:rsid w:val="008D6E99"/>
    <w:rsid w:val="008E0D75"/>
    <w:rsid w:val="008E2B12"/>
    <w:rsid w:val="008E74ED"/>
    <w:rsid w:val="008F433B"/>
    <w:rsid w:val="008F6D35"/>
    <w:rsid w:val="0091086F"/>
    <w:rsid w:val="009143AA"/>
    <w:rsid w:val="009151D8"/>
    <w:rsid w:val="0092328C"/>
    <w:rsid w:val="00924F1F"/>
    <w:rsid w:val="0094140D"/>
    <w:rsid w:val="009452B9"/>
    <w:rsid w:val="00956ADC"/>
    <w:rsid w:val="009656BB"/>
    <w:rsid w:val="00967326"/>
    <w:rsid w:val="00970D9D"/>
    <w:rsid w:val="00971552"/>
    <w:rsid w:val="009803DE"/>
    <w:rsid w:val="00983A55"/>
    <w:rsid w:val="00990D82"/>
    <w:rsid w:val="009A01C4"/>
    <w:rsid w:val="009A15C9"/>
    <w:rsid w:val="009A7969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24356"/>
    <w:rsid w:val="00A328E0"/>
    <w:rsid w:val="00A52775"/>
    <w:rsid w:val="00A65966"/>
    <w:rsid w:val="00A660DA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658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A3C36"/>
    <w:rsid w:val="00BB0681"/>
    <w:rsid w:val="00BB77B5"/>
    <w:rsid w:val="00BD28F5"/>
    <w:rsid w:val="00BD7C78"/>
    <w:rsid w:val="00BE5482"/>
    <w:rsid w:val="00BE69D9"/>
    <w:rsid w:val="00BF21FE"/>
    <w:rsid w:val="00C00933"/>
    <w:rsid w:val="00C04C20"/>
    <w:rsid w:val="00C06430"/>
    <w:rsid w:val="00C104DA"/>
    <w:rsid w:val="00C120F2"/>
    <w:rsid w:val="00C16F6F"/>
    <w:rsid w:val="00C20213"/>
    <w:rsid w:val="00C23D2B"/>
    <w:rsid w:val="00C43309"/>
    <w:rsid w:val="00C447B3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878"/>
    <w:rsid w:val="00C93D04"/>
    <w:rsid w:val="00C94A99"/>
    <w:rsid w:val="00CA174A"/>
    <w:rsid w:val="00CB1072"/>
    <w:rsid w:val="00CC4500"/>
    <w:rsid w:val="00CD2EB8"/>
    <w:rsid w:val="00CD4876"/>
    <w:rsid w:val="00D0149E"/>
    <w:rsid w:val="00D04B9A"/>
    <w:rsid w:val="00D20BE1"/>
    <w:rsid w:val="00D24A76"/>
    <w:rsid w:val="00D303E1"/>
    <w:rsid w:val="00D3230A"/>
    <w:rsid w:val="00D42A86"/>
    <w:rsid w:val="00D4679A"/>
    <w:rsid w:val="00D50D99"/>
    <w:rsid w:val="00D52131"/>
    <w:rsid w:val="00D578AA"/>
    <w:rsid w:val="00D61EBD"/>
    <w:rsid w:val="00D67431"/>
    <w:rsid w:val="00D81B76"/>
    <w:rsid w:val="00D91073"/>
    <w:rsid w:val="00D93412"/>
    <w:rsid w:val="00DA08E3"/>
    <w:rsid w:val="00DA0E72"/>
    <w:rsid w:val="00DA5901"/>
    <w:rsid w:val="00DA69E5"/>
    <w:rsid w:val="00DA7189"/>
    <w:rsid w:val="00DD06D4"/>
    <w:rsid w:val="00DE37CD"/>
    <w:rsid w:val="00DE400A"/>
    <w:rsid w:val="00DF46F4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67E16"/>
    <w:rsid w:val="00E71F7B"/>
    <w:rsid w:val="00E74A7F"/>
    <w:rsid w:val="00E813C9"/>
    <w:rsid w:val="00E83B05"/>
    <w:rsid w:val="00E850B5"/>
    <w:rsid w:val="00E9073F"/>
    <w:rsid w:val="00E956B9"/>
    <w:rsid w:val="00E95A30"/>
    <w:rsid w:val="00E97232"/>
    <w:rsid w:val="00EA623E"/>
    <w:rsid w:val="00EB2A87"/>
    <w:rsid w:val="00EB7446"/>
    <w:rsid w:val="00EB76BC"/>
    <w:rsid w:val="00EC066A"/>
    <w:rsid w:val="00EC374E"/>
    <w:rsid w:val="00EC56B1"/>
    <w:rsid w:val="00EC7F5C"/>
    <w:rsid w:val="00EE3BA2"/>
    <w:rsid w:val="00EE3DFD"/>
    <w:rsid w:val="00EE6C95"/>
    <w:rsid w:val="00EF0278"/>
    <w:rsid w:val="00EF0691"/>
    <w:rsid w:val="00EF14EA"/>
    <w:rsid w:val="00F05052"/>
    <w:rsid w:val="00F15224"/>
    <w:rsid w:val="00F17935"/>
    <w:rsid w:val="00F20EAA"/>
    <w:rsid w:val="00F256A7"/>
    <w:rsid w:val="00F25975"/>
    <w:rsid w:val="00F37891"/>
    <w:rsid w:val="00F44399"/>
    <w:rsid w:val="00F53DBD"/>
    <w:rsid w:val="00F56EE5"/>
    <w:rsid w:val="00F624D7"/>
    <w:rsid w:val="00F666CD"/>
    <w:rsid w:val="00F704FE"/>
    <w:rsid w:val="00F7506C"/>
    <w:rsid w:val="00F81917"/>
    <w:rsid w:val="00F84211"/>
    <w:rsid w:val="00F90593"/>
    <w:rsid w:val="00F91BE0"/>
    <w:rsid w:val="00F91E2C"/>
    <w:rsid w:val="00F92889"/>
    <w:rsid w:val="00FA7CD8"/>
    <w:rsid w:val="00FB2AF1"/>
    <w:rsid w:val="00FB3F86"/>
    <w:rsid w:val="00FC729C"/>
    <w:rsid w:val="00FD491D"/>
    <w:rsid w:val="00FE658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andard">
    <w:name w:val="Standard"/>
    <w:basedOn w:val="Normalny"/>
    <w:rsid w:val="00312A1A"/>
    <w:pPr>
      <w:widowControl w:val="0"/>
      <w:suppressAutoHyphens/>
      <w:autoSpaceDE w:val="0"/>
    </w:pPr>
    <w:rPr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andard">
    <w:name w:val="Standard"/>
    <w:basedOn w:val="Normalny"/>
    <w:rsid w:val="00312A1A"/>
    <w:pPr>
      <w:widowControl w:val="0"/>
      <w:suppressAutoHyphens/>
      <w:autoSpaceDE w:val="0"/>
    </w:pPr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C0E8E-F9CB-48E4-B8E9-748EA4CB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4</cp:revision>
  <cp:lastPrinted>2020-12-18T10:49:00Z</cp:lastPrinted>
  <dcterms:created xsi:type="dcterms:W3CDTF">2020-12-18T10:57:00Z</dcterms:created>
  <dcterms:modified xsi:type="dcterms:W3CDTF">2020-12-21T13:47:00Z</dcterms:modified>
</cp:coreProperties>
</file>