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C740DC" w:rsidRPr="00FE658E" w:rsidRDefault="00C740DC" w:rsidP="00C740DC">
      <w:pPr>
        <w:jc w:val="both"/>
      </w:pPr>
    </w:p>
    <w:p w:rsidR="00C740DC" w:rsidRPr="00FE658E" w:rsidRDefault="00C740DC" w:rsidP="00C740DC">
      <w:pPr>
        <w:jc w:val="both"/>
      </w:pPr>
    </w:p>
    <w:p w:rsidR="00E45952" w:rsidRPr="00FE658E" w:rsidRDefault="00E45952" w:rsidP="00C740DC">
      <w:pPr>
        <w:jc w:val="both"/>
      </w:pPr>
    </w:p>
    <w:p w:rsidR="00C740DC" w:rsidRPr="007938C9" w:rsidRDefault="00C740DC" w:rsidP="00C740DC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7C05C5">
        <w:rPr>
          <w:sz w:val="24"/>
          <w:szCs w:val="24"/>
        </w:rPr>
        <w:t>16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7C05C5">
        <w:rPr>
          <w:sz w:val="24"/>
          <w:szCs w:val="24"/>
        </w:rPr>
        <w:t>18.12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C740DC" w:rsidRDefault="00C740DC" w:rsidP="00C740DC">
      <w:pPr>
        <w:jc w:val="both"/>
        <w:rPr>
          <w:sz w:val="24"/>
          <w:szCs w:val="24"/>
        </w:rPr>
      </w:pPr>
    </w:p>
    <w:p w:rsidR="00F3587A" w:rsidRDefault="00F3587A" w:rsidP="00C740DC">
      <w:pPr>
        <w:jc w:val="both"/>
        <w:rPr>
          <w:sz w:val="24"/>
          <w:szCs w:val="24"/>
        </w:rPr>
      </w:pPr>
    </w:p>
    <w:p w:rsidR="00F3587A" w:rsidRDefault="00F3587A" w:rsidP="00F3587A">
      <w:pPr>
        <w:spacing w:line="360" w:lineRule="auto"/>
        <w:jc w:val="center"/>
        <w:rPr>
          <w:b/>
          <w:sz w:val="24"/>
          <w:szCs w:val="24"/>
        </w:rPr>
      </w:pPr>
      <w:r w:rsidRPr="00F3587A">
        <w:rPr>
          <w:b/>
          <w:sz w:val="24"/>
          <w:szCs w:val="24"/>
        </w:rPr>
        <w:t xml:space="preserve">Pytania Wykonawcy i zmiana treści </w:t>
      </w:r>
      <w:r w:rsidR="007938C9" w:rsidRPr="00F3587A">
        <w:rPr>
          <w:b/>
          <w:sz w:val="24"/>
          <w:szCs w:val="24"/>
        </w:rPr>
        <w:t xml:space="preserve">do zapytania ofertowego </w:t>
      </w:r>
    </w:p>
    <w:p w:rsidR="00C740DC" w:rsidRPr="00F3587A" w:rsidRDefault="007938C9" w:rsidP="00F3587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3587A">
        <w:rPr>
          <w:b/>
          <w:sz w:val="24"/>
          <w:szCs w:val="24"/>
        </w:rPr>
        <w:t xml:space="preserve">z dnia </w:t>
      </w:r>
      <w:r w:rsidR="00F3587A" w:rsidRPr="00F3587A">
        <w:rPr>
          <w:b/>
          <w:sz w:val="24"/>
          <w:szCs w:val="24"/>
        </w:rPr>
        <w:t>17.12</w:t>
      </w:r>
      <w:r w:rsidRPr="00F3587A">
        <w:rPr>
          <w:b/>
          <w:sz w:val="24"/>
          <w:szCs w:val="24"/>
        </w:rPr>
        <w:t>.2020 roku ZNAK: ROPS-II.0</w:t>
      </w:r>
      <w:r w:rsidR="00F3587A" w:rsidRPr="00F3587A">
        <w:rPr>
          <w:b/>
          <w:sz w:val="24"/>
          <w:szCs w:val="24"/>
        </w:rPr>
        <w:t>52.3.16</w:t>
      </w:r>
      <w:r w:rsidRPr="00F3587A">
        <w:rPr>
          <w:b/>
          <w:sz w:val="24"/>
          <w:szCs w:val="24"/>
        </w:rPr>
        <w:t>.2020</w:t>
      </w:r>
      <w:r w:rsidR="00C740DC" w:rsidRPr="00F3587A">
        <w:rPr>
          <w:b/>
          <w:sz w:val="24"/>
          <w:szCs w:val="24"/>
        </w:rPr>
        <w:t>.</w:t>
      </w:r>
    </w:p>
    <w:p w:rsidR="00C740DC" w:rsidRPr="00F3587A" w:rsidRDefault="00C740DC" w:rsidP="00F3587A">
      <w:pPr>
        <w:spacing w:line="360" w:lineRule="auto"/>
        <w:jc w:val="center"/>
        <w:rPr>
          <w:b/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7938C9" w:rsidRPr="00DF46F4" w:rsidRDefault="007938C9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>Pytanie I</w:t>
      </w:r>
    </w:p>
    <w:p w:rsidR="007C05C5" w:rsidRPr="007C05C5" w:rsidRDefault="007C05C5" w:rsidP="007C05C5">
      <w:pPr>
        <w:spacing w:line="360" w:lineRule="auto"/>
        <w:jc w:val="both"/>
        <w:rPr>
          <w:b/>
          <w:sz w:val="24"/>
          <w:szCs w:val="24"/>
        </w:rPr>
      </w:pPr>
      <w:r w:rsidRPr="007C05C5">
        <w:rPr>
          <w:b/>
          <w:sz w:val="24"/>
          <w:szCs w:val="24"/>
        </w:rPr>
        <w:t xml:space="preserve">Zwracamy się z zapytaniem do zamawiającego czy dopuści w zapytaniu ofertowym ROPS-II.052.3.16.2020 zaproponowanie w </w:t>
      </w:r>
      <w:proofErr w:type="spellStart"/>
      <w:r w:rsidRPr="007C05C5">
        <w:rPr>
          <w:b/>
          <w:sz w:val="24"/>
          <w:szCs w:val="24"/>
        </w:rPr>
        <w:t>pozn</w:t>
      </w:r>
      <w:proofErr w:type="spellEnd"/>
      <w:r w:rsidRPr="007C05C5">
        <w:rPr>
          <w:b/>
          <w:sz w:val="24"/>
          <w:szCs w:val="24"/>
        </w:rPr>
        <w:t xml:space="preserve"> nr 2 Czyściwo przemysłowe </w:t>
      </w:r>
    </w:p>
    <w:p w:rsidR="007C05C5" w:rsidRPr="007C05C5" w:rsidRDefault="007C05C5" w:rsidP="007C05C5">
      <w:pPr>
        <w:spacing w:line="360" w:lineRule="auto"/>
        <w:jc w:val="both"/>
        <w:rPr>
          <w:b/>
          <w:sz w:val="24"/>
          <w:szCs w:val="24"/>
        </w:rPr>
      </w:pPr>
      <w:r w:rsidRPr="007C05C5">
        <w:rPr>
          <w:b/>
          <w:sz w:val="24"/>
          <w:szCs w:val="24"/>
        </w:rPr>
        <w:t xml:space="preserve">Zamiast mieszanki 45% poliester 55% celuloza, mieszanki poliestrowo-wiskozowej </w:t>
      </w:r>
      <w:r w:rsidR="009411C6">
        <w:rPr>
          <w:b/>
          <w:sz w:val="24"/>
          <w:szCs w:val="24"/>
        </w:rPr>
        <w:br/>
      </w:r>
      <w:r w:rsidRPr="007C05C5">
        <w:rPr>
          <w:b/>
          <w:sz w:val="24"/>
          <w:szCs w:val="24"/>
        </w:rPr>
        <w:t>w stosunku 30-45% poliestru i 70-45% wiskozy ?</w:t>
      </w:r>
    </w:p>
    <w:p w:rsidR="007C05C5" w:rsidRPr="007C05C5" w:rsidRDefault="007C05C5" w:rsidP="007C05C5">
      <w:pPr>
        <w:spacing w:line="360" w:lineRule="auto"/>
        <w:jc w:val="both"/>
        <w:rPr>
          <w:b/>
          <w:sz w:val="24"/>
          <w:szCs w:val="24"/>
        </w:rPr>
      </w:pPr>
    </w:p>
    <w:p w:rsidR="007C05C5" w:rsidRPr="007C05C5" w:rsidRDefault="007C05C5" w:rsidP="007C05C5">
      <w:pPr>
        <w:spacing w:line="360" w:lineRule="auto"/>
        <w:jc w:val="both"/>
        <w:rPr>
          <w:b/>
          <w:sz w:val="24"/>
          <w:szCs w:val="24"/>
        </w:rPr>
      </w:pPr>
      <w:r w:rsidRPr="007C05C5">
        <w:rPr>
          <w:b/>
          <w:sz w:val="24"/>
          <w:szCs w:val="24"/>
        </w:rPr>
        <w:t xml:space="preserve">Wiskoza tak jak i celuloza są produktami które są do siebie podobne Natomiast jest inny proces technologiczny otrzymania finalnego produktu </w:t>
      </w:r>
    </w:p>
    <w:p w:rsidR="007938C9" w:rsidRDefault="007C05C5" w:rsidP="007C05C5">
      <w:pPr>
        <w:spacing w:line="360" w:lineRule="auto"/>
        <w:jc w:val="both"/>
        <w:rPr>
          <w:i/>
          <w:sz w:val="24"/>
          <w:szCs w:val="24"/>
        </w:rPr>
      </w:pPr>
      <w:r w:rsidRPr="007C05C5">
        <w:rPr>
          <w:b/>
          <w:sz w:val="24"/>
          <w:szCs w:val="24"/>
        </w:rPr>
        <w:t xml:space="preserve">Celulozę jak i wiskozę  otrzymuje się z drzew  </w:t>
      </w:r>
    </w:p>
    <w:p w:rsidR="00CC4500" w:rsidRDefault="00CC4500" w:rsidP="007C05C5">
      <w:pPr>
        <w:spacing w:after="200" w:line="276" w:lineRule="auto"/>
        <w:rPr>
          <w:i/>
          <w:sz w:val="24"/>
          <w:szCs w:val="24"/>
        </w:rPr>
      </w:pPr>
    </w:p>
    <w:p w:rsidR="007938C9" w:rsidRPr="00312A1A" w:rsidRDefault="007938C9" w:rsidP="00CC4500">
      <w:pPr>
        <w:spacing w:line="360" w:lineRule="auto"/>
        <w:jc w:val="both"/>
        <w:rPr>
          <w:sz w:val="24"/>
          <w:szCs w:val="24"/>
          <w:u w:val="single"/>
        </w:rPr>
      </w:pPr>
      <w:r w:rsidRPr="00312A1A">
        <w:rPr>
          <w:sz w:val="24"/>
          <w:szCs w:val="24"/>
          <w:u w:val="single"/>
        </w:rPr>
        <w:t>Odpowiedź:</w:t>
      </w:r>
    </w:p>
    <w:p w:rsidR="007938C9" w:rsidRDefault="007C05C5" w:rsidP="00CC45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Powyższe pytanie nie stanowi</w:t>
      </w:r>
      <w:r w:rsidR="007938C9">
        <w:rPr>
          <w:sz w:val="24"/>
          <w:szCs w:val="24"/>
        </w:rPr>
        <w:t xml:space="preserve"> wniosku o wyjaśnienia treści </w:t>
      </w:r>
      <w:r w:rsidR="00F56EE5">
        <w:rPr>
          <w:sz w:val="24"/>
          <w:szCs w:val="24"/>
        </w:rPr>
        <w:t>zapytania ofertowego</w:t>
      </w:r>
      <w:r w:rsidR="007938C9">
        <w:rPr>
          <w:sz w:val="24"/>
          <w:szCs w:val="24"/>
        </w:rPr>
        <w:t xml:space="preserve">, lecz stanowią </w:t>
      </w:r>
      <w:r w:rsidR="00F56EE5">
        <w:rPr>
          <w:sz w:val="24"/>
          <w:szCs w:val="24"/>
        </w:rPr>
        <w:t>wniosek o zmianę jego treści</w:t>
      </w:r>
      <w:r w:rsidR="007938C9">
        <w:rPr>
          <w:sz w:val="24"/>
          <w:szCs w:val="24"/>
        </w:rPr>
        <w:t>. Zamawiający informuje</w:t>
      </w:r>
      <w:r w:rsidR="00312A1A">
        <w:rPr>
          <w:sz w:val="24"/>
          <w:szCs w:val="24"/>
        </w:rPr>
        <w:t xml:space="preserve">, </w:t>
      </w:r>
      <w:r w:rsidR="00F56EE5">
        <w:rPr>
          <w:sz w:val="24"/>
          <w:szCs w:val="24"/>
        </w:rPr>
        <w:t>iż nie dopuszcza innych produktów niż te opisane w Zapytaniu</w:t>
      </w:r>
      <w:r w:rsidR="00312A1A">
        <w:rPr>
          <w:sz w:val="24"/>
          <w:szCs w:val="24"/>
        </w:rPr>
        <w:t>.</w:t>
      </w:r>
    </w:p>
    <w:p w:rsidR="009411C6" w:rsidRDefault="009411C6" w:rsidP="007C05C5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</w:p>
    <w:p w:rsidR="007C05C5" w:rsidRPr="00CC4500" w:rsidRDefault="007C05C5" w:rsidP="007C05C5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DF46F4">
        <w:rPr>
          <w:b/>
          <w:i/>
          <w:szCs w:val="24"/>
          <w:u w:val="single"/>
          <w:lang w:eastAsia="en-US"/>
        </w:rPr>
        <w:t xml:space="preserve">Pytanie </w:t>
      </w:r>
      <w:r>
        <w:rPr>
          <w:b/>
          <w:i/>
          <w:szCs w:val="24"/>
          <w:u w:val="single"/>
          <w:lang w:eastAsia="en-US"/>
        </w:rPr>
        <w:t>II</w:t>
      </w:r>
    </w:p>
    <w:p w:rsidR="007C05C5" w:rsidRPr="007C05C5" w:rsidRDefault="007C05C5" w:rsidP="007C05C5">
      <w:pPr>
        <w:spacing w:after="200" w:line="276" w:lineRule="auto"/>
        <w:rPr>
          <w:b/>
          <w:sz w:val="24"/>
          <w:szCs w:val="24"/>
        </w:rPr>
      </w:pPr>
      <w:r w:rsidRPr="007C05C5">
        <w:rPr>
          <w:b/>
          <w:sz w:val="24"/>
          <w:szCs w:val="24"/>
        </w:rPr>
        <w:t xml:space="preserve">Szanowni Państwo w podanym adresie @ był błąd kamila.banasińska@sejmik.kielce.pl zapytanie ofertowe </w:t>
      </w:r>
    </w:p>
    <w:p w:rsidR="00312A1A" w:rsidRDefault="007C05C5" w:rsidP="007C05C5">
      <w:pPr>
        <w:spacing w:line="360" w:lineRule="auto"/>
        <w:jc w:val="both"/>
        <w:rPr>
          <w:sz w:val="24"/>
          <w:szCs w:val="24"/>
        </w:rPr>
      </w:pPr>
      <w:r w:rsidRPr="007C05C5">
        <w:rPr>
          <w:b/>
          <w:sz w:val="24"/>
          <w:szCs w:val="24"/>
        </w:rPr>
        <w:t>Przez co może zapytanie utknęło w skrzynce nadawczej i nie mogłam go wysłać przed gadziną 12:00 Uprzejmie proszę o udzielenie odpowiedzi na poniższe pytanie</w:t>
      </w:r>
    </w:p>
    <w:p w:rsidR="007C05C5" w:rsidRDefault="007C05C5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</w:p>
    <w:p w:rsidR="006A4632" w:rsidRDefault="007C05C5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lastRenderedPageBreak/>
        <w:t>Odpowiedź</w:t>
      </w:r>
    </w:p>
    <w:p w:rsidR="00CC4500" w:rsidRP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CC4500">
        <w:rPr>
          <w:szCs w:val="24"/>
          <w:lang w:eastAsia="en-US"/>
        </w:rPr>
        <w:t>Zamawiający dokonuje zmiany treści zapisu</w:t>
      </w:r>
      <w:r w:rsidR="007C05C5">
        <w:rPr>
          <w:szCs w:val="24"/>
          <w:lang w:eastAsia="en-US"/>
        </w:rPr>
        <w:t xml:space="preserve"> w pkt 6 UWAGI </w:t>
      </w:r>
      <w:proofErr w:type="spellStart"/>
      <w:r w:rsidR="007C05C5">
        <w:rPr>
          <w:szCs w:val="24"/>
          <w:lang w:eastAsia="en-US"/>
        </w:rPr>
        <w:t>ppkt</w:t>
      </w:r>
      <w:proofErr w:type="spellEnd"/>
      <w:r w:rsidR="007C05C5">
        <w:rPr>
          <w:szCs w:val="24"/>
          <w:lang w:eastAsia="en-US"/>
        </w:rPr>
        <w:t xml:space="preserve"> 17</w:t>
      </w:r>
      <w:r w:rsidRPr="00CC4500">
        <w:rPr>
          <w:szCs w:val="24"/>
          <w:lang w:eastAsia="en-US"/>
        </w:rPr>
        <w:t>:</w:t>
      </w:r>
    </w:p>
    <w:p w:rsid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CC4500">
        <w:rPr>
          <w:szCs w:val="24"/>
          <w:lang w:eastAsia="en-US"/>
        </w:rPr>
        <w:t>Było:</w:t>
      </w:r>
    </w:p>
    <w:p w:rsidR="007C05C5" w:rsidRDefault="00F56EE5" w:rsidP="007C05C5">
      <w:pPr>
        <w:pStyle w:val="Default"/>
        <w:spacing w:line="360" w:lineRule="auto"/>
        <w:jc w:val="both"/>
      </w:pPr>
      <w:r>
        <w:t>„</w:t>
      </w:r>
      <w:r w:rsidR="007C05C5">
        <w:t xml:space="preserve">Pytania dotyczące przedmiotu zamówienia i postępowania należy kierować na adres e-mail: </w:t>
      </w:r>
    </w:p>
    <w:p w:rsidR="00CC4500" w:rsidRPr="00FE658E" w:rsidRDefault="007C05C5" w:rsidP="007C05C5">
      <w:pPr>
        <w:pStyle w:val="Default"/>
        <w:spacing w:line="360" w:lineRule="auto"/>
        <w:jc w:val="both"/>
        <w:rPr>
          <w:color w:val="auto"/>
        </w:rPr>
      </w:pPr>
      <w:r>
        <w:tab/>
        <w:t>kamila.banasińska@sejmik.kielce.pl</w:t>
      </w:r>
      <w:r w:rsidR="00F56EE5">
        <w:rPr>
          <w:color w:val="auto"/>
        </w:rPr>
        <w:t>”</w:t>
      </w:r>
    </w:p>
    <w:p w:rsidR="00CC4500" w:rsidRPr="00FC729C" w:rsidRDefault="00F56EE5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jest:</w:t>
      </w:r>
    </w:p>
    <w:p w:rsidR="007C05C5" w:rsidRPr="007C05C5" w:rsidRDefault="007C05C5" w:rsidP="007C05C5">
      <w:pPr>
        <w:pStyle w:val="Standard"/>
        <w:spacing w:line="360" w:lineRule="auto"/>
        <w:jc w:val="both"/>
        <w:rPr>
          <w:rFonts w:eastAsiaTheme="minorHAnsi"/>
          <w:color w:val="000000"/>
          <w:szCs w:val="24"/>
          <w:lang w:eastAsia="en-US"/>
        </w:rPr>
      </w:pPr>
      <w:r w:rsidRPr="007C05C5">
        <w:rPr>
          <w:rFonts w:eastAsiaTheme="minorHAnsi"/>
          <w:color w:val="000000"/>
          <w:szCs w:val="24"/>
          <w:lang w:eastAsia="en-US"/>
        </w:rPr>
        <w:t xml:space="preserve">„Pytania dotyczące przedmiotu zamówienia i postępowania należy kierować na adres e-mail: </w:t>
      </w:r>
    </w:p>
    <w:p w:rsidR="00CC4500" w:rsidRDefault="007C05C5" w:rsidP="007C05C5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7C05C5">
        <w:rPr>
          <w:rFonts w:eastAsiaTheme="minorHAnsi"/>
          <w:color w:val="000000"/>
          <w:szCs w:val="24"/>
          <w:lang w:eastAsia="en-US"/>
        </w:rPr>
        <w:tab/>
        <w:t>ka</w:t>
      </w:r>
      <w:r>
        <w:rPr>
          <w:rFonts w:eastAsiaTheme="minorHAnsi"/>
          <w:color w:val="000000"/>
          <w:szCs w:val="24"/>
          <w:lang w:eastAsia="en-US"/>
        </w:rPr>
        <w:t>mila.banasin</w:t>
      </w:r>
      <w:r w:rsidRPr="007C05C5">
        <w:rPr>
          <w:rFonts w:eastAsiaTheme="minorHAnsi"/>
          <w:color w:val="000000"/>
          <w:szCs w:val="24"/>
          <w:lang w:eastAsia="en-US"/>
        </w:rPr>
        <w:t>ska@sejmik.kielce.pl”</w:t>
      </w:r>
    </w:p>
    <w:p w:rsidR="009411C6" w:rsidRDefault="009411C6" w:rsidP="00CC4500">
      <w:pPr>
        <w:pStyle w:val="Standard"/>
        <w:jc w:val="both"/>
        <w:rPr>
          <w:szCs w:val="24"/>
          <w:lang w:eastAsia="en-US"/>
        </w:rPr>
      </w:pPr>
    </w:p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9411C6" w:rsidRPr="009411C6" w:rsidRDefault="009411C6" w:rsidP="009411C6"/>
    <w:p w:rsidR="00CC4500" w:rsidRDefault="009411C6" w:rsidP="009411C6">
      <w:r>
        <w:t>Sporządzający</w:t>
      </w:r>
    </w:p>
    <w:p w:rsidR="009411C6" w:rsidRPr="009411C6" w:rsidRDefault="009411C6" w:rsidP="009411C6">
      <w:r>
        <w:t>18.12.2020 K. Banasińska</w:t>
      </w:r>
    </w:p>
    <w:sectPr w:rsidR="009411C6" w:rsidRPr="009411C6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BD" w:rsidRDefault="007D76BD" w:rsidP="00D3230A">
      <w:r>
        <w:separator/>
      </w:r>
    </w:p>
  </w:endnote>
  <w:endnote w:type="continuationSeparator" w:id="0">
    <w:p w:rsidR="007D76BD" w:rsidRDefault="007D76BD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5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BD" w:rsidRDefault="007D76BD" w:rsidP="00D3230A">
      <w:r>
        <w:separator/>
      </w:r>
    </w:p>
  </w:footnote>
  <w:footnote w:type="continuationSeparator" w:id="0">
    <w:p w:rsidR="007D76BD" w:rsidRDefault="007D76BD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3B7B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A6784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05C5"/>
    <w:rsid w:val="007C4B5C"/>
    <w:rsid w:val="007D4198"/>
    <w:rsid w:val="007D6A05"/>
    <w:rsid w:val="007D752F"/>
    <w:rsid w:val="007D76BD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1C6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C237E"/>
    <w:rsid w:val="00CC4500"/>
    <w:rsid w:val="00CD2EB8"/>
    <w:rsid w:val="00CD4876"/>
    <w:rsid w:val="00D0149E"/>
    <w:rsid w:val="00D04B9A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0A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5224"/>
    <w:rsid w:val="00F17935"/>
    <w:rsid w:val="00F20EAA"/>
    <w:rsid w:val="00F256A7"/>
    <w:rsid w:val="00F25975"/>
    <w:rsid w:val="00F3587A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3005-2B99-40EE-AD45-B915576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5</cp:revision>
  <cp:lastPrinted>2020-12-21T06:14:00Z</cp:lastPrinted>
  <dcterms:created xsi:type="dcterms:W3CDTF">2020-12-18T11:55:00Z</dcterms:created>
  <dcterms:modified xsi:type="dcterms:W3CDTF">2020-12-21T06:57:00Z</dcterms:modified>
</cp:coreProperties>
</file>