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7B" w:rsidRDefault="00894C7B" w:rsidP="00D2700A">
      <w:pPr>
        <w:jc w:val="both"/>
      </w:pPr>
    </w:p>
    <w:p w:rsidR="00D2700A" w:rsidRDefault="00D2700A" w:rsidP="00D2700A">
      <w:pPr>
        <w:jc w:val="both"/>
        <w:rPr>
          <w:szCs w:val="24"/>
        </w:rPr>
      </w:pP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33655</wp:posOffset>
            </wp:positionV>
            <wp:extent cx="1428750" cy="447675"/>
            <wp:effectExtent l="0" t="0" r="0" b="9525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-213360</wp:posOffset>
            </wp:positionH>
            <wp:positionV relativeFrom="paragraph">
              <wp:posOffset>-4445</wp:posOffset>
            </wp:positionV>
            <wp:extent cx="1155700" cy="482600"/>
            <wp:effectExtent l="0" t="0" r="6350" b="0"/>
            <wp:wrapTopAndBottom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3012440</wp:posOffset>
            </wp:positionH>
            <wp:positionV relativeFrom="paragraph">
              <wp:posOffset>-4445</wp:posOffset>
            </wp:positionV>
            <wp:extent cx="1106170" cy="517525"/>
            <wp:effectExtent l="0" t="0" r="0" b="0"/>
            <wp:wrapTopAndBottom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4345940</wp:posOffset>
            </wp:positionH>
            <wp:positionV relativeFrom="paragraph">
              <wp:posOffset>-4445</wp:posOffset>
            </wp:positionV>
            <wp:extent cx="1842770" cy="494030"/>
            <wp:effectExtent l="0" t="0" r="5080" b="1270"/>
            <wp:wrapTopAndBottom/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Projekt pn. „</w:t>
      </w:r>
      <w:r w:rsidRPr="00F9679D">
        <w:rPr>
          <w:szCs w:val="24"/>
        </w:rPr>
        <w:t>Stop wirusowi! Zapobieganie rozprzestrzeniania się COVID-19 w województwie świętokrzyskim</w:t>
      </w:r>
      <w:r>
        <w:rPr>
          <w:szCs w:val="24"/>
        </w:rPr>
        <w:t xml:space="preserve">” realizowany przez Województwo Świętokrzyskie w ramach Regionalnego Programu Operacyjnego Województwa Świętokrzyskiego na lata 2014-2020. </w:t>
      </w:r>
      <w:r w:rsidRPr="0030015D">
        <w:rPr>
          <w:szCs w:val="24"/>
        </w:rPr>
        <w:t>Oś Priorytetowa 9. Włączenie społeczne i walka z ubóstwem,</w:t>
      </w:r>
      <w:r>
        <w:rPr>
          <w:szCs w:val="24"/>
        </w:rPr>
        <w:t xml:space="preserve"> Poddziałanie </w:t>
      </w:r>
      <w:r w:rsidRPr="0030015D">
        <w:rPr>
          <w:szCs w:val="24"/>
        </w:rPr>
        <w:t>9.2.3 Rozwój wysokiej jakości usług zdrowotnych</w:t>
      </w:r>
      <w:r w:rsidR="00894C7B">
        <w:rPr>
          <w:szCs w:val="24"/>
        </w:rPr>
        <w:t>.</w:t>
      </w:r>
    </w:p>
    <w:p w:rsidR="00CE62ED" w:rsidRDefault="00CE62ED" w:rsidP="00D2700A">
      <w:pPr>
        <w:jc w:val="both"/>
      </w:pPr>
    </w:p>
    <w:p w:rsidR="0068071D" w:rsidRDefault="0068071D" w:rsidP="00CE62ED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2700A" w:rsidRPr="000C0C07" w:rsidRDefault="00D2700A" w:rsidP="00CE62ED">
      <w:pPr>
        <w:spacing w:line="276" w:lineRule="auto"/>
        <w:jc w:val="both"/>
        <w:rPr>
          <w:sz w:val="24"/>
          <w:szCs w:val="24"/>
        </w:rPr>
      </w:pPr>
      <w:r w:rsidRPr="006614CA">
        <w:rPr>
          <w:color w:val="000000" w:themeColor="text1"/>
          <w:sz w:val="24"/>
          <w:szCs w:val="24"/>
        </w:rPr>
        <w:t>OZ-III.45.1.3.2020</w:t>
      </w:r>
      <w:r w:rsidRPr="006614CA">
        <w:rPr>
          <w:color w:val="000000" w:themeColor="text1"/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497719">
        <w:rPr>
          <w:sz w:val="24"/>
          <w:szCs w:val="24"/>
        </w:rPr>
        <w:t xml:space="preserve">     </w:t>
      </w:r>
      <w:r w:rsidR="00B72793">
        <w:rPr>
          <w:sz w:val="24"/>
          <w:szCs w:val="24"/>
        </w:rPr>
        <w:t xml:space="preserve">    </w:t>
      </w:r>
      <w:r w:rsidR="006614CA">
        <w:rPr>
          <w:sz w:val="24"/>
          <w:szCs w:val="24"/>
        </w:rPr>
        <w:t xml:space="preserve">Kielce, dnia </w:t>
      </w:r>
      <w:r w:rsidR="00497719">
        <w:rPr>
          <w:sz w:val="24"/>
          <w:szCs w:val="24"/>
        </w:rPr>
        <w:t>27</w:t>
      </w:r>
      <w:r w:rsidR="0060158C">
        <w:rPr>
          <w:sz w:val="24"/>
          <w:szCs w:val="24"/>
        </w:rPr>
        <w:t xml:space="preserve"> </w:t>
      </w:r>
      <w:r w:rsidR="00867E8F">
        <w:rPr>
          <w:sz w:val="24"/>
          <w:szCs w:val="24"/>
        </w:rPr>
        <w:t>listopada</w:t>
      </w:r>
      <w:r>
        <w:rPr>
          <w:sz w:val="24"/>
          <w:szCs w:val="24"/>
        </w:rPr>
        <w:t xml:space="preserve"> </w:t>
      </w:r>
      <w:r w:rsidRPr="000C0C07">
        <w:rPr>
          <w:sz w:val="24"/>
          <w:szCs w:val="24"/>
        </w:rPr>
        <w:t>2020 r.</w:t>
      </w:r>
    </w:p>
    <w:p w:rsidR="00814189" w:rsidRDefault="00814189" w:rsidP="00CE62ED">
      <w:pPr>
        <w:spacing w:line="276" w:lineRule="auto"/>
        <w:jc w:val="both"/>
        <w:rPr>
          <w:b/>
          <w:color w:val="0070C0"/>
          <w:sz w:val="28"/>
          <w:szCs w:val="24"/>
        </w:rPr>
      </w:pPr>
    </w:p>
    <w:p w:rsidR="00315F9A" w:rsidRDefault="00315F9A" w:rsidP="00CE62ED">
      <w:pPr>
        <w:spacing w:line="276" w:lineRule="auto"/>
        <w:jc w:val="both"/>
        <w:rPr>
          <w:b/>
          <w:color w:val="0070C0"/>
          <w:sz w:val="28"/>
          <w:szCs w:val="24"/>
        </w:rPr>
      </w:pPr>
    </w:p>
    <w:p w:rsidR="00315F9A" w:rsidRPr="007852B1" w:rsidRDefault="00497719" w:rsidP="007852B1">
      <w:pPr>
        <w:pStyle w:val="Nagwek4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Informacja o nieudzieleniu zamówienia</w:t>
      </w:r>
    </w:p>
    <w:p w:rsidR="00315F9A" w:rsidRPr="00315F9A" w:rsidRDefault="00315F9A" w:rsidP="007852B1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:rsidR="00187A99" w:rsidRPr="00187A99" w:rsidRDefault="00187A99" w:rsidP="00187A9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187A99">
        <w:rPr>
          <w:b/>
          <w:bCs/>
          <w:color w:val="000000"/>
          <w:sz w:val="24"/>
          <w:szCs w:val="24"/>
        </w:rPr>
        <w:t>Dotyczy postępowania:</w:t>
      </w:r>
    </w:p>
    <w:p w:rsidR="00187A99" w:rsidRDefault="00187A99" w:rsidP="00187A99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187A99">
        <w:rPr>
          <w:b/>
          <w:bCs/>
          <w:color w:val="000000"/>
          <w:sz w:val="24"/>
          <w:szCs w:val="24"/>
        </w:rPr>
        <w:t>Dostawa</w:t>
      </w:r>
      <w:r w:rsidR="00315F9A" w:rsidRPr="00187A99">
        <w:rPr>
          <w:b/>
          <w:bCs/>
          <w:color w:val="000000"/>
          <w:sz w:val="24"/>
          <w:szCs w:val="24"/>
        </w:rPr>
        <w:t xml:space="preserve"> środków </w:t>
      </w:r>
      <w:proofErr w:type="spellStart"/>
      <w:r w:rsidR="00315F9A" w:rsidRPr="00187A99">
        <w:rPr>
          <w:b/>
          <w:bCs/>
          <w:color w:val="000000"/>
          <w:sz w:val="24"/>
          <w:szCs w:val="24"/>
        </w:rPr>
        <w:t>ochrony</w:t>
      </w:r>
      <w:proofErr w:type="spellEnd"/>
      <w:r w:rsidR="00315F9A" w:rsidRPr="00187A99">
        <w:rPr>
          <w:b/>
          <w:bCs/>
          <w:color w:val="000000"/>
          <w:sz w:val="24"/>
          <w:szCs w:val="24"/>
        </w:rPr>
        <w:t xml:space="preserve"> osobistej  dla potrzeb podmiotów leczniczych,  dla których podmiotem tworzącym jest  Województwo Świętokrzyskie, w</w:t>
      </w:r>
      <w:r>
        <w:rPr>
          <w:b/>
          <w:bCs/>
          <w:color w:val="000000"/>
          <w:sz w:val="24"/>
          <w:szCs w:val="24"/>
        </w:rPr>
        <w:t xml:space="preserve"> związku z realizacją projektu</w:t>
      </w:r>
      <w:r w:rsidRPr="00187A99">
        <w:rPr>
          <w:b/>
          <w:bCs/>
          <w:color w:val="000000"/>
          <w:sz w:val="24"/>
          <w:szCs w:val="24"/>
        </w:rPr>
        <w:t xml:space="preserve"> </w:t>
      </w:r>
      <w:r w:rsidR="00315F9A" w:rsidRPr="00187A99">
        <w:rPr>
          <w:b/>
          <w:bCs/>
          <w:color w:val="000000"/>
          <w:sz w:val="24"/>
          <w:szCs w:val="24"/>
        </w:rPr>
        <w:t>pn. „Stop  wirusowi!  Zapobieganie roz</w:t>
      </w:r>
      <w:r>
        <w:rPr>
          <w:b/>
          <w:bCs/>
          <w:color w:val="000000"/>
          <w:sz w:val="24"/>
          <w:szCs w:val="24"/>
        </w:rPr>
        <w:t xml:space="preserve">przestrzeniania się COVID-19 </w:t>
      </w:r>
      <w:r w:rsidR="007852B1" w:rsidRPr="00187A99">
        <w:rPr>
          <w:b/>
          <w:bCs/>
          <w:color w:val="000000"/>
          <w:sz w:val="24"/>
          <w:szCs w:val="24"/>
        </w:rPr>
        <w:t xml:space="preserve">w </w:t>
      </w:r>
      <w:r w:rsidR="00315F9A" w:rsidRPr="00187A99">
        <w:rPr>
          <w:b/>
          <w:bCs/>
          <w:color w:val="000000"/>
          <w:sz w:val="24"/>
          <w:szCs w:val="24"/>
        </w:rPr>
        <w:t>województwie święt</w:t>
      </w:r>
      <w:r>
        <w:rPr>
          <w:b/>
          <w:bCs/>
          <w:color w:val="000000"/>
          <w:sz w:val="24"/>
          <w:szCs w:val="24"/>
        </w:rPr>
        <w:t xml:space="preserve">okrzyskim” realizowanego przez </w:t>
      </w:r>
      <w:r w:rsidR="00315F9A" w:rsidRPr="00187A99">
        <w:rPr>
          <w:b/>
          <w:bCs/>
          <w:color w:val="000000"/>
          <w:sz w:val="24"/>
          <w:szCs w:val="24"/>
        </w:rPr>
        <w:t>Województwo Świętokrzyskie</w:t>
      </w:r>
      <w:r>
        <w:rPr>
          <w:b/>
          <w:bCs/>
          <w:color w:val="000000"/>
          <w:sz w:val="24"/>
          <w:szCs w:val="24"/>
        </w:rPr>
        <w:t xml:space="preserve"> </w:t>
      </w:r>
      <w:r w:rsidR="00315F9A" w:rsidRPr="00187A99">
        <w:rPr>
          <w:b/>
          <w:bCs/>
          <w:color w:val="000000"/>
          <w:sz w:val="24"/>
          <w:szCs w:val="24"/>
        </w:rPr>
        <w:t>w ramach  Regionalnego Programu Operacyjnego Województwa  Świętokrzyskiego na lata</w:t>
      </w:r>
      <w:r>
        <w:rPr>
          <w:b/>
          <w:bCs/>
          <w:color w:val="000000"/>
          <w:sz w:val="24"/>
          <w:szCs w:val="24"/>
        </w:rPr>
        <w:t xml:space="preserve"> 2014-2020, Oś Priorytetowa 9.</w:t>
      </w:r>
      <w:r w:rsidR="00315F9A" w:rsidRPr="00187A99">
        <w:rPr>
          <w:b/>
          <w:bCs/>
          <w:color w:val="000000"/>
          <w:sz w:val="24"/>
          <w:szCs w:val="24"/>
        </w:rPr>
        <w:t xml:space="preserve"> Włączenie społeczne i walka z  ubóstwem, Poddziałanie 9.2.3 Rozwój  wysokiej jakości usług zdrowotnych</w:t>
      </w:r>
      <w:r>
        <w:rPr>
          <w:bCs/>
          <w:color w:val="000000"/>
          <w:sz w:val="24"/>
          <w:szCs w:val="24"/>
        </w:rPr>
        <w:t>.</w:t>
      </w:r>
      <w:r w:rsidR="00315F9A" w:rsidRPr="00315F9A">
        <w:rPr>
          <w:bCs/>
          <w:color w:val="000000"/>
          <w:sz w:val="24"/>
          <w:szCs w:val="24"/>
        </w:rPr>
        <w:t xml:space="preserve"> </w:t>
      </w:r>
    </w:p>
    <w:p w:rsidR="00187A99" w:rsidRDefault="00187A99" w:rsidP="00187A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15F9A" w:rsidRPr="00A90DCF" w:rsidRDefault="00187A99" w:rsidP="007852B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Województwo Świętokrzyskie - </w:t>
      </w:r>
      <w:r w:rsidRPr="00315F9A">
        <w:rPr>
          <w:color w:val="000000"/>
          <w:sz w:val="24"/>
          <w:szCs w:val="24"/>
        </w:rPr>
        <w:t>Urząd Marszałkowski Województwa Świętokrzyskiego w Kielcach</w:t>
      </w:r>
      <w:r>
        <w:rPr>
          <w:color w:val="000000"/>
          <w:sz w:val="24"/>
          <w:szCs w:val="24"/>
        </w:rPr>
        <w:t>,</w:t>
      </w:r>
      <w:r w:rsidRPr="00315F9A">
        <w:rPr>
          <w:color w:val="000000"/>
          <w:sz w:val="24"/>
          <w:szCs w:val="24"/>
        </w:rPr>
        <w:t xml:space="preserve"> </w:t>
      </w:r>
      <w:r w:rsidRPr="00187A99">
        <w:rPr>
          <w:b/>
          <w:color w:val="000000"/>
          <w:sz w:val="24"/>
          <w:szCs w:val="24"/>
        </w:rPr>
        <w:t xml:space="preserve">informuje o </w:t>
      </w:r>
      <w:r w:rsidR="007749C4">
        <w:rPr>
          <w:b/>
          <w:color w:val="000000"/>
          <w:sz w:val="24"/>
          <w:szCs w:val="24"/>
        </w:rPr>
        <w:t>nieudzieleniu zamówienia, którego dotyczyło</w:t>
      </w:r>
      <w:r>
        <w:rPr>
          <w:b/>
          <w:color w:val="000000"/>
          <w:sz w:val="24"/>
          <w:szCs w:val="24"/>
        </w:rPr>
        <w:t xml:space="preserve"> </w:t>
      </w:r>
      <w:r w:rsidR="007749C4">
        <w:rPr>
          <w:b/>
          <w:color w:val="000000"/>
          <w:sz w:val="24"/>
          <w:szCs w:val="24"/>
        </w:rPr>
        <w:t>zapytanie ofertowe</w:t>
      </w:r>
      <w:r>
        <w:rPr>
          <w:b/>
          <w:color w:val="000000"/>
          <w:sz w:val="24"/>
          <w:szCs w:val="24"/>
        </w:rPr>
        <w:t xml:space="preserve"> </w:t>
      </w:r>
      <w:r w:rsidRPr="00187A99">
        <w:rPr>
          <w:b/>
          <w:color w:val="000000"/>
          <w:sz w:val="24"/>
          <w:szCs w:val="24"/>
        </w:rPr>
        <w:t>znak:</w:t>
      </w:r>
      <w:r>
        <w:rPr>
          <w:b/>
          <w:color w:val="000000"/>
          <w:sz w:val="24"/>
          <w:szCs w:val="24"/>
        </w:rPr>
        <w:t xml:space="preserve"> </w:t>
      </w:r>
      <w:r w:rsidRPr="00187A99">
        <w:rPr>
          <w:b/>
          <w:color w:val="000000"/>
          <w:sz w:val="24"/>
          <w:szCs w:val="24"/>
        </w:rPr>
        <w:t>OZ-III.45.1.3.2020 z dnia 12 listopada 2020 r. na dostawę asortymentu: Rękawice jednorazowe nitrylowe.</w:t>
      </w:r>
    </w:p>
    <w:p w:rsidR="00315F9A" w:rsidRPr="00315F9A" w:rsidRDefault="00315F9A" w:rsidP="007852B1">
      <w:pPr>
        <w:tabs>
          <w:tab w:val="left" w:pos="9070"/>
        </w:tabs>
        <w:spacing w:line="360" w:lineRule="auto"/>
        <w:ind w:right="-2"/>
        <w:jc w:val="center"/>
        <w:rPr>
          <w:b/>
          <w:sz w:val="24"/>
          <w:szCs w:val="24"/>
        </w:rPr>
      </w:pPr>
    </w:p>
    <w:p w:rsidR="00315F9A" w:rsidRPr="007852B1" w:rsidRDefault="00315F9A" w:rsidP="007852B1">
      <w:pPr>
        <w:pStyle w:val="Default"/>
        <w:spacing w:line="360" w:lineRule="auto"/>
        <w:jc w:val="center"/>
        <w:rPr>
          <w:b/>
          <w:color w:val="auto"/>
        </w:rPr>
      </w:pPr>
      <w:r w:rsidRPr="00315F9A">
        <w:rPr>
          <w:b/>
          <w:color w:val="auto"/>
        </w:rPr>
        <w:t>Uzasadnienie</w:t>
      </w:r>
    </w:p>
    <w:p w:rsidR="00315F9A" w:rsidRPr="00A90DCF" w:rsidRDefault="00DD74D1" w:rsidP="00A90DCF">
      <w:pPr>
        <w:pStyle w:val="Default"/>
        <w:spacing w:line="360" w:lineRule="auto"/>
        <w:jc w:val="both"/>
      </w:pPr>
      <w:r>
        <w:t>Zamawiający nie udzielił zamówienia</w:t>
      </w:r>
      <w:r w:rsidR="00315F9A" w:rsidRPr="00315F9A">
        <w:t xml:space="preserve"> </w:t>
      </w:r>
      <w:r w:rsidR="00090C4A">
        <w:t xml:space="preserve">z uwagi na brak możliwości </w:t>
      </w:r>
      <w:r w:rsidR="00A1637F">
        <w:t xml:space="preserve">dokonania wyboru nadesłanych ofert na podstawie złożonych przez Wykonawców dokumentów. Wykonawcy zostali wezwani do uzupełnienia złożonych ofert. </w:t>
      </w:r>
      <w:r w:rsidR="00D85F69">
        <w:t xml:space="preserve">Jeden </w:t>
      </w:r>
      <w:r w:rsidR="00C806A0">
        <w:t>z wykonawców</w:t>
      </w:r>
      <w:r w:rsidR="00D85F69">
        <w:t xml:space="preserve"> nie</w:t>
      </w:r>
      <w:r w:rsidR="00A1637F">
        <w:t xml:space="preserve"> </w:t>
      </w:r>
      <w:r w:rsidR="00D85F69">
        <w:t>odpowiedział                         w terminie</w:t>
      </w:r>
      <w:r w:rsidR="00A1637F">
        <w:t xml:space="preserve"> na wezwanie dotyczące uzupełnienia oferty </w:t>
      </w:r>
      <w:r w:rsidR="00D85F69">
        <w:t>a drugi</w:t>
      </w:r>
      <w:r w:rsidR="00C806A0">
        <w:t xml:space="preserve"> przesłał dokumentację</w:t>
      </w:r>
      <w:r w:rsidR="00D85F69">
        <w:t xml:space="preserve">, </w:t>
      </w:r>
      <w:r w:rsidR="00C806A0">
        <w:t xml:space="preserve">                       na podstawie której</w:t>
      </w:r>
      <w:r w:rsidR="00D85F69">
        <w:t xml:space="preserve"> </w:t>
      </w:r>
      <w:r w:rsidR="00A1637F">
        <w:t xml:space="preserve">nie </w:t>
      </w:r>
      <w:r w:rsidRPr="00586051">
        <w:rPr>
          <w:color w:val="000000" w:themeColor="text1"/>
        </w:rPr>
        <w:t>spełni</w:t>
      </w:r>
      <w:r w:rsidR="00C806A0">
        <w:rPr>
          <w:color w:val="000000" w:themeColor="text1"/>
        </w:rPr>
        <w:t>a</w:t>
      </w:r>
      <w:r w:rsidRPr="00586051">
        <w:rPr>
          <w:color w:val="000000" w:themeColor="text1"/>
        </w:rPr>
        <w:t xml:space="preserve"> wymagań określonych w Zapytaniu ofertowym.</w:t>
      </w:r>
      <w:r w:rsidR="00A90DCF">
        <w:rPr>
          <w:color w:val="000000" w:themeColor="text1"/>
        </w:rPr>
        <w:t xml:space="preserve"> </w:t>
      </w:r>
      <w:r w:rsidR="00C806A0">
        <w:rPr>
          <w:color w:val="000000" w:themeColor="text1"/>
        </w:rPr>
        <w:t xml:space="preserve">                                 </w:t>
      </w:r>
      <w:r w:rsidR="00A90DCF">
        <w:rPr>
          <w:color w:val="000000" w:themeColor="text1"/>
        </w:rPr>
        <w:t xml:space="preserve">W związku z powyższym </w:t>
      </w:r>
      <w:r w:rsidR="00D85F69">
        <w:rPr>
          <w:color w:val="000000" w:themeColor="text1"/>
        </w:rPr>
        <w:t>nie wyłoniono Wykonawcy na dostawę Rękawic jednorazowych nitrylowych.</w:t>
      </w:r>
    </w:p>
    <w:sectPr w:rsidR="00315F9A" w:rsidRPr="00A90DCF" w:rsidSect="001D54A5">
      <w:headerReference w:type="even" r:id="rId12"/>
      <w:footerReference w:type="default" r:id="rId13"/>
      <w:pgSz w:w="11906" w:h="16838"/>
      <w:pgMar w:top="720" w:right="1274" w:bottom="1135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BF1" w:rsidRDefault="00125BF1">
      <w:r>
        <w:separator/>
      </w:r>
    </w:p>
  </w:endnote>
  <w:endnote w:type="continuationSeparator" w:id="0">
    <w:p w:rsidR="00125BF1" w:rsidRDefault="00125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8748"/>
      <w:docPartObj>
        <w:docPartGallery w:val="Page Numbers (Bottom of Page)"/>
        <w:docPartUnique/>
      </w:docPartObj>
    </w:sdtPr>
    <w:sdtContent>
      <w:p w:rsidR="009B3708" w:rsidRDefault="00F06DD2">
        <w:pPr>
          <w:pStyle w:val="Stopka"/>
          <w:jc w:val="right"/>
        </w:pPr>
        <w:r>
          <w:rPr>
            <w:noProof/>
          </w:rPr>
          <w:fldChar w:fldCharType="begin"/>
        </w:r>
        <w:r w:rsidR="005B3E2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15F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67865" w:rsidRDefault="00D678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BF1" w:rsidRDefault="00125BF1">
      <w:r>
        <w:separator/>
      </w:r>
    </w:p>
  </w:footnote>
  <w:footnote w:type="continuationSeparator" w:id="0">
    <w:p w:rsidR="00125BF1" w:rsidRDefault="00125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65" w:rsidRDefault="00D6786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66B"/>
    <w:multiLevelType w:val="hybridMultilevel"/>
    <w:tmpl w:val="B620A270"/>
    <w:lvl w:ilvl="0" w:tplc="AD8EB3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ACB"/>
    <w:multiLevelType w:val="hybridMultilevel"/>
    <w:tmpl w:val="1A00E3E8"/>
    <w:lvl w:ilvl="0" w:tplc="9B802B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A2A"/>
    <w:multiLevelType w:val="hybridMultilevel"/>
    <w:tmpl w:val="086A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86686"/>
    <w:multiLevelType w:val="hybridMultilevel"/>
    <w:tmpl w:val="BF26A2C0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57ED"/>
    <w:multiLevelType w:val="hybridMultilevel"/>
    <w:tmpl w:val="C06A2CE6"/>
    <w:lvl w:ilvl="0" w:tplc="623863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B3A"/>
    <w:multiLevelType w:val="hybridMultilevel"/>
    <w:tmpl w:val="80B41774"/>
    <w:lvl w:ilvl="0" w:tplc="235606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36BA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2D3994"/>
    <w:multiLevelType w:val="hybridMultilevel"/>
    <w:tmpl w:val="8D60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4210B"/>
    <w:multiLevelType w:val="hybridMultilevel"/>
    <w:tmpl w:val="BBF63B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94E9E"/>
    <w:multiLevelType w:val="hybridMultilevel"/>
    <w:tmpl w:val="72EE7F86"/>
    <w:lvl w:ilvl="0" w:tplc="8A3238E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E369E"/>
    <w:multiLevelType w:val="hybridMultilevel"/>
    <w:tmpl w:val="390C1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A6700"/>
    <w:multiLevelType w:val="hybridMultilevel"/>
    <w:tmpl w:val="8CE476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F7CEE"/>
    <w:multiLevelType w:val="hybridMultilevel"/>
    <w:tmpl w:val="0DA4930E"/>
    <w:lvl w:ilvl="0" w:tplc="1848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EF1978"/>
    <w:multiLevelType w:val="hybridMultilevel"/>
    <w:tmpl w:val="7AF0E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FC4CBE"/>
    <w:multiLevelType w:val="hybridMultilevel"/>
    <w:tmpl w:val="C332E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1F0C9F"/>
    <w:multiLevelType w:val="hybridMultilevel"/>
    <w:tmpl w:val="E3467760"/>
    <w:lvl w:ilvl="0" w:tplc="E7401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1F2169"/>
    <w:multiLevelType w:val="hybridMultilevel"/>
    <w:tmpl w:val="D0364F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0508B"/>
    <w:multiLevelType w:val="hybridMultilevel"/>
    <w:tmpl w:val="F32683C0"/>
    <w:lvl w:ilvl="0" w:tplc="FC9C99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780699"/>
    <w:multiLevelType w:val="hybridMultilevel"/>
    <w:tmpl w:val="956A6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44797"/>
    <w:multiLevelType w:val="hybridMultilevel"/>
    <w:tmpl w:val="2EEA105C"/>
    <w:lvl w:ilvl="0" w:tplc="0415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758A127B"/>
    <w:multiLevelType w:val="hybridMultilevel"/>
    <w:tmpl w:val="31ACF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12"/>
  </w:num>
  <w:num w:numId="8">
    <w:abstractNumId w:val="5"/>
  </w:num>
  <w:num w:numId="9">
    <w:abstractNumId w:val="16"/>
  </w:num>
  <w:num w:numId="10">
    <w:abstractNumId w:val="10"/>
  </w:num>
  <w:num w:numId="11">
    <w:abstractNumId w:val="3"/>
  </w:num>
  <w:num w:numId="12">
    <w:abstractNumId w:val="19"/>
  </w:num>
  <w:num w:numId="13">
    <w:abstractNumId w:val="0"/>
  </w:num>
  <w:num w:numId="14">
    <w:abstractNumId w:val="6"/>
  </w:num>
  <w:num w:numId="15">
    <w:abstractNumId w:val="1"/>
  </w:num>
  <w:num w:numId="16">
    <w:abstractNumId w:val="15"/>
  </w:num>
  <w:num w:numId="17">
    <w:abstractNumId w:val="8"/>
  </w:num>
  <w:num w:numId="18">
    <w:abstractNumId w:val="9"/>
  </w:num>
  <w:num w:numId="19">
    <w:abstractNumId w:val="1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00A"/>
    <w:rsid w:val="00003CA8"/>
    <w:rsid w:val="00004591"/>
    <w:rsid w:val="000214CB"/>
    <w:rsid w:val="00025157"/>
    <w:rsid w:val="0003391D"/>
    <w:rsid w:val="000367E0"/>
    <w:rsid w:val="00046E8D"/>
    <w:rsid w:val="000569CB"/>
    <w:rsid w:val="00061043"/>
    <w:rsid w:val="00063895"/>
    <w:rsid w:val="00077AB8"/>
    <w:rsid w:val="0008389F"/>
    <w:rsid w:val="00090C4A"/>
    <w:rsid w:val="000917B7"/>
    <w:rsid w:val="00093A87"/>
    <w:rsid w:val="0009574F"/>
    <w:rsid w:val="000B60C9"/>
    <w:rsid w:val="000B6F82"/>
    <w:rsid w:val="000C694C"/>
    <w:rsid w:val="000D44A5"/>
    <w:rsid w:val="000D6A1F"/>
    <w:rsid w:val="000E3AB9"/>
    <w:rsid w:val="000E3EBC"/>
    <w:rsid w:val="000F4CE9"/>
    <w:rsid w:val="000F5927"/>
    <w:rsid w:val="0011173F"/>
    <w:rsid w:val="001122A0"/>
    <w:rsid w:val="00123EEA"/>
    <w:rsid w:val="00125BF1"/>
    <w:rsid w:val="00126DD7"/>
    <w:rsid w:val="00131630"/>
    <w:rsid w:val="00141D3E"/>
    <w:rsid w:val="00143D0F"/>
    <w:rsid w:val="001808C2"/>
    <w:rsid w:val="00181C91"/>
    <w:rsid w:val="00187226"/>
    <w:rsid w:val="00187A99"/>
    <w:rsid w:val="001B5E94"/>
    <w:rsid w:val="001C1F62"/>
    <w:rsid w:val="001C3D64"/>
    <w:rsid w:val="001C3ECB"/>
    <w:rsid w:val="001D54A5"/>
    <w:rsid w:val="001E3AD6"/>
    <w:rsid w:val="001E668B"/>
    <w:rsid w:val="00202BC8"/>
    <w:rsid w:val="00212FD9"/>
    <w:rsid w:val="00216E58"/>
    <w:rsid w:val="0022237C"/>
    <w:rsid w:val="002241BE"/>
    <w:rsid w:val="00227FB3"/>
    <w:rsid w:val="00230BB9"/>
    <w:rsid w:val="00237487"/>
    <w:rsid w:val="0024393C"/>
    <w:rsid w:val="0027028B"/>
    <w:rsid w:val="00286A41"/>
    <w:rsid w:val="00296EF6"/>
    <w:rsid w:val="00297B71"/>
    <w:rsid w:val="002A0BE6"/>
    <w:rsid w:val="002B45B3"/>
    <w:rsid w:val="002C1910"/>
    <w:rsid w:val="002C7517"/>
    <w:rsid w:val="002D4F37"/>
    <w:rsid w:val="002E1D8F"/>
    <w:rsid w:val="002F6E09"/>
    <w:rsid w:val="00310866"/>
    <w:rsid w:val="00315F9A"/>
    <w:rsid w:val="00320505"/>
    <w:rsid w:val="00346016"/>
    <w:rsid w:val="0034602E"/>
    <w:rsid w:val="00350EBB"/>
    <w:rsid w:val="00355BAF"/>
    <w:rsid w:val="00356D52"/>
    <w:rsid w:val="00366DDA"/>
    <w:rsid w:val="00380E4C"/>
    <w:rsid w:val="003A1275"/>
    <w:rsid w:val="003A3DB3"/>
    <w:rsid w:val="003A68A7"/>
    <w:rsid w:val="003C5C28"/>
    <w:rsid w:val="003D2A32"/>
    <w:rsid w:val="003E3C28"/>
    <w:rsid w:val="003F1792"/>
    <w:rsid w:val="003F403E"/>
    <w:rsid w:val="00404023"/>
    <w:rsid w:val="00411DE4"/>
    <w:rsid w:val="00414CAA"/>
    <w:rsid w:val="00424017"/>
    <w:rsid w:val="004649FA"/>
    <w:rsid w:val="00467044"/>
    <w:rsid w:val="00475C4E"/>
    <w:rsid w:val="00492613"/>
    <w:rsid w:val="00497719"/>
    <w:rsid w:val="004A01F3"/>
    <w:rsid w:val="004B6939"/>
    <w:rsid w:val="004E683E"/>
    <w:rsid w:val="004F4DAD"/>
    <w:rsid w:val="004F6451"/>
    <w:rsid w:val="00513E22"/>
    <w:rsid w:val="00514191"/>
    <w:rsid w:val="0051467C"/>
    <w:rsid w:val="00523DCB"/>
    <w:rsid w:val="00524D4E"/>
    <w:rsid w:val="005274FC"/>
    <w:rsid w:val="0054035B"/>
    <w:rsid w:val="005421CD"/>
    <w:rsid w:val="005541F5"/>
    <w:rsid w:val="00554292"/>
    <w:rsid w:val="00557318"/>
    <w:rsid w:val="00563E83"/>
    <w:rsid w:val="00586051"/>
    <w:rsid w:val="005A4AB0"/>
    <w:rsid w:val="005B3E20"/>
    <w:rsid w:val="005C0B43"/>
    <w:rsid w:val="005D0E2E"/>
    <w:rsid w:val="005F5021"/>
    <w:rsid w:val="005F719C"/>
    <w:rsid w:val="005F7380"/>
    <w:rsid w:val="0060158C"/>
    <w:rsid w:val="00616572"/>
    <w:rsid w:val="00630FD6"/>
    <w:rsid w:val="00645642"/>
    <w:rsid w:val="00645C4A"/>
    <w:rsid w:val="0065182C"/>
    <w:rsid w:val="006614CA"/>
    <w:rsid w:val="00661C5B"/>
    <w:rsid w:val="0068071D"/>
    <w:rsid w:val="00690856"/>
    <w:rsid w:val="006C66EA"/>
    <w:rsid w:val="006E29E9"/>
    <w:rsid w:val="006E2F1A"/>
    <w:rsid w:val="006F044F"/>
    <w:rsid w:val="007127C1"/>
    <w:rsid w:val="00721104"/>
    <w:rsid w:val="0072537D"/>
    <w:rsid w:val="00734A7A"/>
    <w:rsid w:val="00735ACC"/>
    <w:rsid w:val="00744A89"/>
    <w:rsid w:val="0074537D"/>
    <w:rsid w:val="00747F29"/>
    <w:rsid w:val="00750496"/>
    <w:rsid w:val="00751CC9"/>
    <w:rsid w:val="00753F4A"/>
    <w:rsid w:val="007578E8"/>
    <w:rsid w:val="007749C4"/>
    <w:rsid w:val="007852B1"/>
    <w:rsid w:val="007860EC"/>
    <w:rsid w:val="00786714"/>
    <w:rsid w:val="0079479D"/>
    <w:rsid w:val="00796AF3"/>
    <w:rsid w:val="007A54F5"/>
    <w:rsid w:val="007A67EB"/>
    <w:rsid w:val="007A7F17"/>
    <w:rsid w:val="007B5C4A"/>
    <w:rsid w:val="007C4E94"/>
    <w:rsid w:val="007D30CD"/>
    <w:rsid w:val="007D6626"/>
    <w:rsid w:val="007E3E51"/>
    <w:rsid w:val="007F27BD"/>
    <w:rsid w:val="007F3CEF"/>
    <w:rsid w:val="007F6D52"/>
    <w:rsid w:val="00805F58"/>
    <w:rsid w:val="00812AEA"/>
    <w:rsid w:val="00814189"/>
    <w:rsid w:val="008301CE"/>
    <w:rsid w:val="00835B3F"/>
    <w:rsid w:val="00867E8F"/>
    <w:rsid w:val="0088167D"/>
    <w:rsid w:val="00883635"/>
    <w:rsid w:val="00885C86"/>
    <w:rsid w:val="008870C0"/>
    <w:rsid w:val="00894C7B"/>
    <w:rsid w:val="008A682B"/>
    <w:rsid w:val="008B18CC"/>
    <w:rsid w:val="008B328A"/>
    <w:rsid w:val="008B458F"/>
    <w:rsid w:val="008C4E7A"/>
    <w:rsid w:val="008C5D2B"/>
    <w:rsid w:val="008D33F2"/>
    <w:rsid w:val="008E375B"/>
    <w:rsid w:val="008E5C1D"/>
    <w:rsid w:val="008F4790"/>
    <w:rsid w:val="008F6D2B"/>
    <w:rsid w:val="008F6FE7"/>
    <w:rsid w:val="0091376B"/>
    <w:rsid w:val="00940CC1"/>
    <w:rsid w:val="009767FA"/>
    <w:rsid w:val="00993F97"/>
    <w:rsid w:val="00994139"/>
    <w:rsid w:val="009A077B"/>
    <w:rsid w:val="009A7C38"/>
    <w:rsid w:val="009B3708"/>
    <w:rsid w:val="009C2749"/>
    <w:rsid w:val="009C44E1"/>
    <w:rsid w:val="009D1D7F"/>
    <w:rsid w:val="009D3298"/>
    <w:rsid w:val="009E4443"/>
    <w:rsid w:val="009F1606"/>
    <w:rsid w:val="00A03ECC"/>
    <w:rsid w:val="00A07A2D"/>
    <w:rsid w:val="00A105E1"/>
    <w:rsid w:val="00A1303C"/>
    <w:rsid w:val="00A1637F"/>
    <w:rsid w:val="00A21790"/>
    <w:rsid w:val="00A459C5"/>
    <w:rsid w:val="00A50A93"/>
    <w:rsid w:val="00A54420"/>
    <w:rsid w:val="00A66E38"/>
    <w:rsid w:val="00A84592"/>
    <w:rsid w:val="00A90DCF"/>
    <w:rsid w:val="00AC15E6"/>
    <w:rsid w:val="00AD30F0"/>
    <w:rsid w:val="00AF44F9"/>
    <w:rsid w:val="00B1121B"/>
    <w:rsid w:val="00B26EFF"/>
    <w:rsid w:val="00B422BE"/>
    <w:rsid w:val="00B55739"/>
    <w:rsid w:val="00B6551F"/>
    <w:rsid w:val="00B65521"/>
    <w:rsid w:val="00B70CD0"/>
    <w:rsid w:val="00B72793"/>
    <w:rsid w:val="00B803B3"/>
    <w:rsid w:val="00B85A97"/>
    <w:rsid w:val="00B87F62"/>
    <w:rsid w:val="00BA7812"/>
    <w:rsid w:val="00BF1B63"/>
    <w:rsid w:val="00C03A64"/>
    <w:rsid w:val="00C21DF5"/>
    <w:rsid w:val="00C55CE0"/>
    <w:rsid w:val="00C62FFA"/>
    <w:rsid w:val="00C806A0"/>
    <w:rsid w:val="00C93941"/>
    <w:rsid w:val="00CA69B2"/>
    <w:rsid w:val="00CA7B94"/>
    <w:rsid w:val="00CB7EEF"/>
    <w:rsid w:val="00CC7E33"/>
    <w:rsid w:val="00CD34C2"/>
    <w:rsid w:val="00CE100E"/>
    <w:rsid w:val="00CE1183"/>
    <w:rsid w:val="00CE62ED"/>
    <w:rsid w:val="00CF4D95"/>
    <w:rsid w:val="00CF6B69"/>
    <w:rsid w:val="00CF6C58"/>
    <w:rsid w:val="00CF74E5"/>
    <w:rsid w:val="00D01B1E"/>
    <w:rsid w:val="00D05D1C"/>
    <w:rsid w:val="00D0788A"/>
    <w:rsid w:val="00D166D0"/>
    <w:rsid w:val="00D2700A"/>
    <w:rsid w:val="00D301B3"/>
    <w:rsid w:val="00D65926"/>
    <w:rsid w:val="00D67865"/>
    <w:rsid w:val="00D72F61"/>
    <w:rsid w:val="00D73A9C"/>
    <w:rsid w:val="00D7435D"/>
    <w:rsid w:val="00D83ACF"/>
    <w:rsid w:val="00D84108"/>
    <w:rsid w:val="00D85F69"/>
    <w:rsid w:val="00D87CBD"/>
    <w:rsid w:val="00DB23CC"/>
    <w:rsid w:val="00DB587B"/>
    <w:rsid w:val="00DB7BFF"/>
    <w:rsid w:val="00DD53A8"/>
    <w:rsid w:val="00DD74D1"/>
    <w:rsid w:val="00DD7C1A"/>
    <w:rsid w:val="00DD7FB9"/>
    <w:rsid w:val="00DE21A8"/>
    <w:rsid w:val="00E041B5"/>
    <w:rsid w:val="00E15F0C"/>
    <w:rsid w:val="00E2666F"/>
    <w:rsid w:val="00E44D99"/>
    <w:rsid w:val="00E51BFB"/>
    <w:rsid w:val="00E54DA2"/>
    <w:rsid w:val="00E654FC"/>
    <w:rsid w:val="00E70F0B"/>
    <w:rsid w:val="00E94CB8"/>
    <w:rsid w:val="00EA1A30"/>
    <w:rsid w:val="00EA49DE"/>
    <w:rsid w:val="00EA7F97"/>
    <w:rsid w:val="00EB533E"/>
    <w:rsid w:val="00ED2009"/>
    <w:rsid w:val="00ED29AA"/>
    <w:rsid w:val="00ED3B3E"/>
    <w:rsid w:val="00ED415A"/>
    <w:rsid w:val="00ED4B6B"/>
    <w:rsid w:val="00EE1F7D"/>
    <w:rsid w:val="00EF095A"/>
    <w:rsid w:val="00F0285E"/>
    <w:rsid w:val="00F06DD2"/>
    <w:rsid w:val="00F15E3C"/>
    <w:rsid w:val="00F1778C"/>
    <w:rsid w:val="00F425DF"/>
    <w:rsid w:val="00F64F55"/>
    <w:rsid w:val="00F71FB0"/>
    <w:rsid w:val="00F80993"/>
    <w:rsid w:val="00F81C42"/>
    <w:rsid w:val="00F92D4B"/>
    <w:rsid w:val="00F93B00"/>
    <w:rsid w:val="00F93BF3"/>
    <w:rsid w:val="00FA719A"/>
    <w:rsid w:val="00FB0FE0"/>
    <w:rsid w:val="00FC0F44"/>
    <w:rsid w:val="00FC6C69"/>
    <w:rsid w:val="00FD1F26"/>
    <w:rsid w:val="00FD3C39"/>
    <w:rsid w:val="00FD44D0"/>
    <w:rsid w:val="00FD6693"/>
    <w:rsid w:val="00FD68BB"/>
    <w:rsid w:val="00FE1489"/>
    <w:rsid w:val="00FE5835"/>
    <w:rsid w:val="00FF3AA6"/>
    <w:rsid w:val="00FF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15F9A"/>
    <w:pPr>
      <w:spacing w:before="280" w:after="80" w:line="240" w:lineRule="atLeast"/>
      <w:outlineLvl w:val="3"/>
    </w:pPr>
    <w:rPr>
      <w:rFonts w:asciiTheme="minorHAnsi" w:eastAsiaTheme="minorEastAsia" w:hAnsiTheme="minorHAnsi" w:cs="Calibri-Bold"/>
      <w:b/>
      <w:bCs/>
      <w:color w:val="000000" w:themeColor="text1"/>
      <w:sz w:val="24"/>
      <w:szCs w:val="24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00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2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00A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27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3E2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E33"/>
    <w:rPr>
      <w:rFonts w:ascii="Segoe UI" w:eastAsia="Times New Roman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614C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94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C7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D3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basedOn w:val="Normalny"/>
    <w:rsid w:val="009D1D7F"/>
    <w:pPr>
      <w:widowControl w:val="0"/>
      <w:suppressAutoHyphens/>
      <w:autoSpaceDE w:val="0"/>
    </w:pPr>
    <w:rPr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15F9A"/>
    <w:rPr>
      <w:rFonts w:eastAsiaTheme="minorEastAsia" w:cs="Calibri-Bold"/>
      <w:b/>
      <w:bCs/>
      <w:color w:val="000000" w:themeColor="text1"/>
      <w:sz w:val="24"/>
      <w:szCs w:val="24"/>
      <w:lang w:val="en-GB" w:eastAsia="zh-CN"/>
    </w:rPr>
  </w:style>
  <w:style w:type="paragraph" w:styleId="Bezodstpw">
    <w:name w:val="No Spacing"/>
    <w:uiPriority w:val="1"/>
    <w:qFormat/>
    <w:rsid w:val="00315F9A"/>
    <w:pPr>
      <w:spacing w:after="0" w:line="240" w:lineRule="auto"/>
    </w:pPr>
    <w:rPr>
      <w:rFonts w:ascii="Calibri" w:eastAsiaTheme="minorEastAsia" w:hAnsi="Calibri" w:cs="Times New Roman"/>
      <w:color w:val="000000" w:themeColor="text1"/>
      <w:sz w:val="24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F555F-697C-42DC-B86D-2A39C5E1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Picheta-Snochowska, Joanna</dc:creator>
  <cp:lastModifiedBy>annnie</cp:lastModifiedBy>
  <cp:revision>24</cp:revision>
  <cp:lastPrinted>2020-11-27T11:16:00Z</cp:lastPrinted>
  <dcterms:created xsi:type="dcterms:W3CDTF">2020-11-27T10:49:00Z</dcterms:created>
  <dcterms:modified xsi:type="dcterms:W3CDTF">2020-11-27T11:25:00Z</dcterms:modified>
</cp:coreProperties>
</file>