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22000D15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FD4623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FD4623">
        <w:rPr>
          <w:rFonts w:ascii="Times New Roman" w:hAnsi="Times New Roman" w:cs="Times New Roman"/>
          <w:sz w:val="24"/>
        </w:rPr>
        <w:t>13.11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527778DC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346995EE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365119">
        <w:rPr>
          <w:rFonts w:ascii="Times New Roman" w:hAnsi="Times New Roman"/>
          <w:b/>
          <w:sz w:val="24"/>
        </w:rPr>
        <w:t>13.11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59455A91" w:rsidR="007D0124" w:rsidRPr="00033083" w:rsidRDefault="007D0124" w:rsidP="007D0124">
      <w:pPr>
        <w:jc w:val="center"/>
        <w:rPr>
          <w:rFonts w:ascii="Times New Roman" w:hAnsi="Times New Roman"/>
          <w:sz w:val="24"/>
          <w:szCs w:val="24"/>
        </w:rPr>
      </w:pPr>
      <w:r w:rsidRPr="00033083">
        <w:rPr>
          <w:rFonts w:ascii="Times New Roman" w:hAnsi="Times New Roman"/>
          <w:sz w:val="24"/>
          <w:szCs w:val="24"/>
        </w:rPr>
        <w:t xml:space="preserve">z wyłonienia wykonawcy na podstawie zapytania ofertowego z dnia </w:t>
      </w:r>
      <w:r w:rsidR="00FD4623" w:rsidRPr="00033083">
        <w:rPr>
          <w:rFonts w:ascii="Times New Roman" w:hAnsi="Times New Roman"/>
          <w:sz w:val="24"/>
          <w:szCs w:val="24"/>
        </w:rPr>
        <w:t>04.11</w:t>
      </w:r>
      <w:r w:rsidRPr="00033083">
        <w:rPr>
          <w:rFonts w:ascii="Times New Roman" w:hAnsi="Times New Roman"/>
          <w:sz w:val="24"/>
          <w:szCs w:val="24"/>
        </w:rPr>
        <w:t xml:space="preserve">.2020 r. zamieszczonego na stronie Biuletynu Informacji Publicznej Urzędu Marszałkowskiego Województwa Świętokrzyskiego w Kielcach w dniu </w:t>
      </w:r>
      <w:r w:rsidR="00FD4623" w:rsidRPr="00033083">
        <w:rPr>
          <w:rFonts w:ascii="Times New Roman" w:hAnsi="Times New Roman"/>
          <w:sz w:val="24"/>
          <w:szCs w:val="24"/>
        </w:rPr>
        <w:t>04.11</w:t>
      </w:r>
      <w:r w:rsidRPr="00033083">
        <w:rPr>
          <w:rFonts w:ascii="Times New Roman" w:hAnsi="Times New Roman"/>
          <w:sz w:val="24"/>
          <w:szCs w:val="24"/>
        </w:rPr>
        <w:t xml:space="preserve">.2020  r. dotyczącego </w:t>
      </w:r>
    </w:p>
    <w:p w14:paraId="77FC188B" w14:textId="77777777" w:rsidR="00FD4623" w:rsidRPr="00033083" w:rsidRDefault="00FD4623" w:rsidP="00FD4623">
      <w:pPr>
        <w:spacing w:after="0"/>
        <w:jc w:val="center"/>
        <w:rPr>
          <w:rStyle w:val="Uwydatnienie"/>
          <w:rFonts w:ascii="Times New Roman" w:eastAsiaTheme="majorEastAsia" w:hAnsi="Times New Roman" w:cs="Times New Roman"/>
          <w:sz w:val="24"/>
          <w:szCs w:val="24"/>
        </w:rPr>
      </w:pPr>
      <w:bookmarkStart w:id="0" w:name="_Hlk56155732"/>
      <w:r w:rsidRPr="00033083">
        <w:rPr>
          <w:rFonts w:ascii="Times New Roman" w:eastAsiaTheme="majorEastAsia" w:hAnsi="Times New Roman" w:cs="Times New Roman"/>
          <w:i/>
          <w:iCs/>
          <w:sz w:val="24"/>
          <w:szCs w:val="24"/>
        </w:rPr>
        <w:t xml:space="preserve">Działania </w:t>
      </w:r>
      <w:proofErr w:type="spellStart"/>
      <w:r w:rsidRPr="00033083">
        <w:rPr>
          <w:rFonts w:ascii="Times New Roman" w:eastAsiaTheme="majorEastAsia" w:hAnsi="Times New Roman" w:cs="Times New Roman"/>
          <w:i/>
          <w:iCs/>
          <w:sz w:val="24"/>
          <w:szCs w:val="24"/>
        </w:rPr>
        <w:t>edukacyjno</w:t>
      </w:r>
      <w:proofErr w:type="spellEnd"/>
      <w:r w:rsidRPr="00033083">
        <w:rPr>
          <w:rFonts w:ascii="Times New Roman" w:eastAsiaTheme="majorEastAsia" w:hAnsi="Times New Roman" w:cs="Times New Roman"/>
          <w:i/>
          <w:iCs/>
          <w:sz w:val="24"/>
          <w:szCs w:val="24"/>
        </w:rPr>
        <w:t xml:space="preserve"> – informacyjne w ramach projektu partnerskiego pn. „Liderzy kooperacji</w:t>
      </w:r>
      <w:r w:rsidRPr="00033083">
        <w:rPr>
          <w:rStyle w:val="Uwydatnienie"/>
          <w:rFonts w:ascii="Times New Roman" w:eastAsiaTheme="majorEastAsia" w:hAnsi="Times New Roman" w:cs="Times New Roman"/>
          <w:sz w:val="24"/>
          <w:szCs w:val="24"/>
        </w:rPr>
        <w:t>”</w:t>
      </w:r>
    </w:p>
    <w:p w14:paraId="1D468DFA" w14:textId="114C1CDD" w:rsidR="00FD4623" w:rsidRPr="00033083" w:rsidRDefault="00FD4623" w:rsidP="00FD46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3083">
        <w:rPr>
          <w:rFonts w:ascii="Times New Roman" w:hAnsi="Times New Roman" w:cs="Times New Roman"/>
          <w:iCs/>
          <w:sz w:val="24"/>
          <w:szCs w:val="24"/>
        </w:rPr>
        <w:t>zaprojektowanie, przygotowanie i dostarczenie</w:t>
      </w:r>
      <w:r w:rsidRPr="00033083">
        <w:rPr>
          <w:rFonts w:ascii="Times New Roman" w:hAnsi="Times New Roman" w:cs="Times New Roman"/>
          <w:sz w:val="24"/>
          <w:szCs w:val="24"/>
        </w:rPr>
        <w:t xml:space="preserve"> kalendarzy z wkładką edukacyjno-informacyjną dotyczącą projektu „Liderzy kooperacji</w:t>
      </w:r>
      <w:bookmarkEnd w:id="0"/>
      <w:r w:rsidRPr="00033083">
        <w:rPr>
          <w:rFonts w:ascii="Times New Roman" w:hAnsi="Times New Roman" w:cs="Times New Roman"/>
          <w:sz w:val="24"/>
          <w:szCs w:val="24"/>
        </w:rPr>
        <w:t>”</w:t>
      </w:r>
    </w:p>
    <w:p w14:paraId="2FFC03C2" w14:textId="77777777" w:rsidR="00FD4623" w:rsidRPr="00033083" w:rsidRDefault="00FD4623" w:rsidP="00FD4623">
      <w:pPr>
        <w:spacing w:after="0"/>
        <w:jc w:val="center"/>
        <w:rPr>
          <w:rStyle w:val="Uwydatnienie"/>
          <w:rFonts w:ascii="Times New Roman" w:eastAsiaTheme="majorEastAsia" w:hAnsi="Times New Roman" w:cs="Times New Roman"/>
          <w:sz w:val="24"/>
          <w:szCs w:val="24"/>
        </w:rPr>
      </w:pPr>
    </w:p>
    <w:p w14:paraId="7A633109" w14:textId="53F5BE41" w:rsidR="00E63B54" w:rsidRPr="00033083" w:rsidRDefault="00E63B54" w:rsidP="00E63B54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033083">
        <w:rPr>
          <w:rFonts w:ascii="Times New Roman" w:hAnsi="Times New Roman"/>
          <w:bCs/>
          <w:iCs/>
          <w:sz w:val="24"/>
          <w:szCs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 w:rsidRPr="00033083">
        <w:rPr>
          <w:rFonts w:ascii="Times New Roman" w:hAnsi="Times New Roman"/>
          <w:bCs/>
          <w:iCs/>
          <w:sz w:val="24"/>
          <w:szCs w:val="24"/>
        </w:rPr>
        <w:t xml:space="preserve">       </w:t>
      </w:r>
      <w:r w:rsidRPr="00033083">
        <w:rPr>
          <w:rFonts w:ascii="Times New Roman" w:hAnsi="Times New Roman"/>
          <w:bCs/>
          <w:iCs/>
          <w:sz w:val="24"/>
          <w:szCs w:val="24"/>
        </w:rPr>
        <w:t>i integracji społecznej a podmiotami innych polityk sektorowych m.in. pomocy społecznej, edukacji, zdrowia, sądownictwa i policji"</w:t>
      </w:r>
    </w:p>
    <w:p w14:paraId="1C4B6D91" w14:textId="4DB49CD9" w:rsidR="007D0124" w:rsidRPr="00033083" w:rsidRDefault="007D0124" w:rsidP="007D012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33083">
        <w:rPr>
          <w:rFonts w:ascii="Times New Roman" w:hAnsi="Times New Roman"/>
          <w:sz w:val="24"/>
          <w:szCs w:val="24"/>
        </w:rPr>
        <w:t xml:space="preserve">W dniu </w:t>
      </w:r>
      <w:r w:rsidR="00FD4623" w:rsidRPr="00033083">
        <w:rPr>
          <w:rFonts w:ascii="Times New Roman" w:hAnsi="Times New Roman"/>
          <w:sz w:val="24"/>
          <w:szCs w:val="24"/>
        </w:rPr>
        <w:t>04.11</w:t>
      </w:r>
      <w:r w:rsidRPr="00033083">
        <w:rPr>
          <w:rFonts w:ascii="Times New Roman" w:hAnsi="Times New Roman"/>
          <w:sz w:val="24"/>
          <w:szCs w:val="24"/>
        </w:rPr>
        <w:t>.2020 r. zapytanie ofertowe zostało zamieszczone na stronie Biuletynu Informacji Publicznej Urzędu Marszałkowskiego Województwa</w:t>
      </w:r>
      <w:r w:rsidR="00D721F1" w:rsidRPr="00033083">
        <w:rPr>
          <w:rFonts w:ascii="Times New Roman" w:hAnsi="Times New Roman"/>
          <w:sz w:val="24"/>
          <w:szCs w:val="24"/>
        </w:rPr>
        <w:t xml:space="preserve"> </w:t>
      </w:r>
      <w:r w:rsidRPr="00033083">
        <w:rPr>
          <w:rFonts w:ascii="Times New Roman" w:hAnsi="Times New Roman"/>
          <w:sz w:val="24"/>
          <w:szCs w:val="24"/>
        </w:rPr>
        <w:t>Świętokrzyskiego                           w Kielcach w zakładce zamówienia publiczne/zapytania ofertowe.</w:t>
      </w:r>
    </w:p>
    <w:p w14:paraId="7B041506" w14:textId="0DA5062C" w:rsidR="00025C80" w:rsidRPr="00033083" w:rsidRDefault="00025C80" w:rsidP="00025C8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33083">
        <w:rPr>
          <w:rFonts w:ascii="Times New Roman" w:hAnsi="Times New Roman"/>
          <w:sz w:val="24"/>
          <w:szCs w:val="24"/>
        </w:rPr>
        <w:t xml:space="preserve">W odpowiedzi na zapytanie z dnia </w:t>
      </w:r>
      <w:r w:rsidR="00FD4623" w:rsidRPr="00033083">
        <w:rPr>
          <w:rFonts w:ascii="Times New Roman" w:hAnsi="Times New Roman"/>
          <w:sz w:val="24"/>
          <w:szCs w:val="24"/>
        </w:rPr>
        <w:t>04.11</w:t>
      </w:r>
      <w:r w:rsidRPr="00033083">
        <w:rPr>
          <w:rFonts w:ascii="Times New Roman" w:hAnsi="Times New Roman"/>
          <w:sz w:val="24"/>
          <w:szCs w:val="24"/>
        </w:rPr>
        <w:t xml:space="preserve">.2020 r. w wyznaczonym terminie nadsyłania ofert – do dnia </w:t>
      </w:r>
      <w:r w:rsidR="00FD4623" w:rsidRPr="00033083">
        <w:rPr>
          <w:rFonts w:ascii="Times New Roman" w:hAnsi="Times New Roman"/>
          <w:sz w:val="24"/>
          <w:szCs w:val="24"/>
        </w:rPr>
        <w:t>12.11</w:t>
      </w:r>
      <w:r w:rsidRPr="00033083">
        <w:rPr>
          <w:rFonts w:ascii="Times New Roman" w:hAnsi="Times New Roman"/>
          <w:sz w:val="24"/>
          <w:szCs w:val="24"/>
        </w:rPr>
        <w:t>.2020, wpłynęło</w:t>
      </w:r>
      <w:r w:rsidR="00FD4623" w:rsidRPr="00033083">
        <w:rPr>
          <w:rFonts w:ascii="Times New Roman" w:hAnsi="Times New Roman"/>
          <w:sz w:val="24"/>
          <w:szCs w:val="24"/>
        </w:rPr>
        <w:t xml:space="preserve"> pięć (5) ofert złożonych przez</w:t>
      </w:r>
      <w:r w:rsidRPr="00033083">
        <w:rPr>
          <w:rFonts w:ascii="Times New Roman" w:hAnsi="Times New Roman"/>
          <w:sz w:val="24"/>
          <w:szCs w:val="24"/>
        </w:rPr>
        <w:t xml:space="preserve">: </w:t>
      </w:r>
    </w:p>
    <w:p w14:paraId="6EF202C8" w14:textId="68297B99" w:rsidR="00FD4623" w:rsidRPr="00033083" w:rsidRDefault="00FD4623" w:rsidP="00033083">
      <w:pPr>
        <w:pStyle w:val="Akapitzlist"/>
        <w:numPr>
          <w:ilvl w:val="0"/>
          <w:numId w:val="17"/>
        </w:numPr>
        <w:spacing w:after="0"/>
        <w:rPr>
          <w:bCs/>
          <w:iCs/>
          <w:sz w:val="24"/>
          <w:szCs w:val="24"/>
        </w:rPr>
      </w:pPr>
      <w:r w:rsidRPr="00033083">
        <w:rPr>
          <w:bCs/>
          <w:iCs/>
          <w:sz w:val="24"/>
          <w:szCs w:val="24"/>
        </w:rPr>
        <w:t xml:space="preserve">P.U.H </w:t>
      </w:r>
      <w:proofErr w:type="spellStart"/>
      <w:r w:rsidRPr="00033083">
        <w:rPr>
          <w:bCs/>
          <w:iCs/>
          <w:sz w:val="24"/>
          <w:szCs w:val="24"/>
        </w:rPr>
        <w:t>Aniew</w:t>
      </w:r>
      <w:proofErr w:type="spellEnd"/>
      <w:r w:rsidRPr="00033083">
        <w:rPr>
          <w:bCs/>
          <w:iCs/>
          <w:sz w:val="24"/>
          <w:szCs w:val="24"/>
        </w:rPr>
        <w:t xml:space="preserve"> Sp. J. Wojciech Anielski, Łukasz Anielski</w:t>
      </w:r>
      <w:r w:rsidR="00033083" w:rsidRPr="00033083">
        <w:rPr>
          <w:bCs/>
          <w:iCs/>
          <w:sz w:val="24"/>
          <w:szCs w:val="24"/>
        </w:rPr>
        <w:t xml:space="preserve"> z siedzibą w Sosnowcu</w:t>
      </w:r>
    </w:p>
    <w:p w14:paraId="032C5C0B" w14:textId="5E049A30" w:rsidR="00033083" w:rsidRPr="00033083" w:rsidRDefault="00033083" w:rsidP="00033083">
      <w:pPr>
        <w:pStyle w:val="Akapitzlist"/>
        <w:numPr>
          <w:ilvl w:val="0"/>
          <w:numId w:val="17"/>
        </w:numPr>
        <w:spacing w:after="0"/>
        <w:rPr>
          <w:bCs/>
          <w:iCs/>
          <w:sz w:val="24"/>
          <w:szCs w:val="24"/>
        </w:rPr>
      </w:pPr>
      <w:r w:rsidRPr="00033083">
        <w:rPr>
          <w:bCs/>
          <w:iCs/>
          <w:sz w:val="24"/>
          <w:szCs w:val="24"/>
        </w:rPr>
        <w:t xml:space="preserve">Wytwórnia Przecinków Kamila Cieślicka </w:t>
      </w:r>
      <w:r w:rsidRPr="00033083">
        <w:rPr>
          <w:bCs/>
          <w:iCs/>
          <w:sz w:val="24"/>
          <w:szCs w:val="24"/>
        </w:rPr>
        <w:t>z siedzibą w Łopusznie</w:t>
      </w:r>
    </w:p>
    <w:p w14:paraId="719C13C1" w14:textId="10D1C8E2" w:rsidR="00033083" w:rsidRPr="00033083" w:rsidRDefault="00033083" w:rsidP="00033083">
      <w:pPr>
        <w:pStyle w:val="Akapitzlist"/>
        <w:numPr>
          <w:ilvl w:val="0"/>
          <w:numId w:val="17"/>
        </w:numPr>
        <w:spacing w:after="0"/>
        <w:rPr>
          <w:color w:val="000000"/>
          <w:sz w:val="24"/>
          <w:szCs w:val="24"/>
        </w:rPr>
      </w:pPr>
      <w:r w:rsidRPr="00033083">
        <w:rPr>
          <w:color w:val="000000"/>
          <w:sz w:val="24"/>
          <w:szCs w:val="24"/>
        </w:rPr>
        <w:t>Agencja Reklamy Eureka Plus Barbara Fedorowicz Ryszard Fedorowicz</w:t>
      </w:r>
      <w:r w:rsidRPr="00033083">
        <w:rPr>
          <w:color w:val="000000"/>
          <w:sz w:val="24"/>
          <w:szCs w:val="24"/>
        </w:rPr>
        <w:t xml:space="preserve"> z siedzibą w Rzeszowie</w:t>
      </w:r>
    </w:p>
    <w:p w14:paraId="5B1449C3" w14:textId="7FD49832" w:rsidR="00033083" w:rsidRPr="00033083" w:rsidRDefault="00033083" w:rsidP="00033083">
      <w:pPr>
        <w:pStyle w:val="Akapitzlist"/>
        <w:numPr>
          <w:ilvl w:val="0"/>
          <w:numId w:val="17"/>
        </w:numPr>
        <w:spacing w:after="0"/>
        <w:rPr>
          <w:color w:val="000000"/>
          <w:sz w:val="24"/>
          <w:szCs w:val="24"/>
        </w:rPr>
      </w:pPr>
      <w:r w:rsidRPr="00033083">
        <w:rPr>
          <w:color w:val="000000"/>
          <w:sz w:val="24"/>
          <w:szCs w:val="24"/>
        </w:rPr>
        <w:t>Agencja Reklamowa TOP Agnieszka Łuczak</w:t>
      </w:r>
      <w:r w:rsidRPr="00033083">
        <w:rPr>
          <w:color w:val="000000"/>
          <w:sz w:val="24"/>
          <w:szCs w:val="24"/>
        </w:rPr>
        <w:t xml:space="preserve"> z siedzibą we Włocławku</w:t>
      </w:r>
    </w:p>
    <w:p w14:paraId="1A778ABB" w14:textId="22B1E240" w:rsidR="00033083" w:rsidRPr="00033083" w:rsidRDefault="00033083" w:rsidP="00033083">
      <w:pPr>
        <w:pStyle w:val="Akapitzlist"/>
        <w:numPr>
          <w:ilvl w:val="0"/>
          <w:numId w:val="17"/>
        </w:numPr>
        <w:spacing w:after="0"/>
        <w:rPr>
          <w:color w:val="000000"/>
          <w:sz w:val="24"/>
          <w:szCs w:val="24"/>
        </w:rPr>
      </w:pPr>
      <w:r w:rsidRPr="00033083">
        <w:rPr>
          <w:color w:val="000000"/>
          <w:sz w:val="24"/>
          <w:szCs w:val="24"/>
        </w:rPr>
        <w:t>EIGHTEEN GROUP Sp. z o.o.</w:t>
      </w:r>
      <w:r w:rsidRPr="00033083">
        <w:rPr>
          <w:color w:val="000000"/>
          <w:sz w:val="24"/>
          <w:szCs w:val="24"/>
        </w:rPr>
        <w:t xml:space="preserve"> z siedzibą w Tarnowskich Górach </w:t>
      </w:r>
    </w:p>
    <w:p w14:paraId="388CDA6A" w14:textId="55619915" w:rsidR="00EB6E5D" w:rsidRDefault="00FD4623" w:rsidP="00EB6E5D">
      <w:pPr>
        <w:pStyle w:val="Akapitzlist"/>
        <w:spacing w:after="0"/>
        <w:ind w:left="1080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 </w:t>
      </w:r>
    </w:p>
    <w:p w14:paraId="735E65C7" w14:textId="07737975" w:rsidR="00FD4623" w:rsidRDefault="00FD4623" w:rsidP="00EB6E5D">
      <w:pPr>
        <w:pStyle w:val="Akapitzlist"/>
        <w:spacing w:after="0"/>
        <w:ind w:left="1080"/>
        <w:jc w:val="both"/>
        <w:rPr>
          <w:b/>
          <w:bCs/>
          <w:iCs/>
          <w:sz w:val="24"/>
        </w:rPr>
      </w:pPr>
    </w:p>
    <w:p w14:paraId="74074236" w14:textId="5584011C" w:rsidR="00FD4623" w:rsidRDefault="00FD4623" w:rsidP="00EB6E5D">
      <w:pPr>
        <w:pStyle w:val="Akapitzlist"/>
        <w:spacing w:after="0"/>
        <w:ind w:left="1080"/>
        <w:jc w:val="both"/>
        <w:rPr>
          <w:b/>
          <w:bCs/>
          <w:iCs/>
          <w:sz w:val="24"/>
        </w:rPr>
      </w:pPr>
    </w:p>
    <w:p w14:paraId="442B73CD" w14:textId="52065723" w:rsidR="00FD4623" w:rsidRDefault="00FD4623" w:rsidP="00EB6E5D">
      <w:pPr>
        <w:pStyle w:val="Akapitzlist"/>
        <w:spacing w:after="0"/>
        <w:ind w:left="1080"/>
        <w:jc w:val="both"/>
        <w:rPr>
          <w:b/>
          <w:bCs/>
          <w:iCs/>
          <w:sz w:val="24"/>
        </w:rPr>
      </w:pPr>
    </w:p>
    <w:p w14:paraId="5849C77C" w14:textId="77777777" w:rsidR="00FD4623" w:rsidRPr="00EB6E5D" w:rsidRDefault="00FD4623" w:rsidP="00EB6E5D">
      <w:pPr>
        <w:pStyle w:val="Akapitzlist"/>
        <w:spacing w:after="0"/>
        <w:ind w:left="1080"/>
        <w:jc w:val="both"/>
        <w:rPr>
          <w:b/>
          <w:bCs/>
          <w:iCs/>
          <w:sz w:val="24"/>
        </w:rPr>
      </w:pPr>
    </w:p>
    <w:p w14:paraId="66F7D6EC" w14:textId="097713A3" w:rsidR="005718C7" w:rsidRPr="00D54F24" w:rsidRDefault="005718C7" w:rsidP="005718C7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</w:t>
      </w:r>
      <w:r>
        <w:rPr>
          <w:rFonts w:ascii="Times New Roman" w:hAnsi="Times New Roman"/>
          <w:b/>
          <w:sz w:val="24"/>
        </w:rPr>
        <w:t xml:space="preserve"> </w:t>
      </w:r>
      <w:r w:rsidRPr="00E63C8B">
        <w:rPr>
          <w:rFonts w:ascii="Times New Roman" w:hAnsi="Times New Roman"/>
          <w:b/>
          <w:sz w:val="24"/>
        </w:rPr>
        <w:t>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682B693E" w14:textId="02621A82" w:rsidR="00EB6E5D" w:rsidRPr="00FD4623" w:rsidRDefault="00FD4623" w:rsidP="00FD4623">
      <w:pPr>
        <w:spacing w:after="0"/>
        <w:ind w:left="34"/>
        <w:jc w:val="center"/>
        <w:rPr>
          <w:rFonts w:ascii="Times New Roman" w:hAnsi="Times New Roman" w:cs="Times New Roman"/>
          <w:b/>
          <w:iCs/>
          <w:color w:val="2F5496" w:themeColor="accent1" w:themeShade="BF"/>
          <w:sz w:val="24"/>
          <w:szCs w:val="24"/>
        </w:rPr>
      </w:pPr>
      <w:bookmarkStart w:id="1" w:name="_Hlk56155797"/>
      <w:r w:rsidRPr="00FD4623">
        <w:rPr>
          <w:rFonts w:ascii="Times New Roman" w:hAnsi="Times New Roman" w:cs="Times New Roman"/>
          <w:b/>
          <w:iCs/>
          <w:color w:val="2F5496" w:themeColor="accent1" w:themeShade="BF"/>
          <w:sz w:val="24"/>
          <w:szCs w:val="24"/>
        </w:rPr>
        <w:t>Wytwórnia Przecinków Kamila Cieślicka ul. Konecka 2</w:t>
      </w:r>
      <w:r w:rsidRPr="00FD4623">
        <w:rPr>
          <w:rFonts w:ascii="Times New Roman" w:hAnsi="Times New Roman" w:cs="Times New Roman"/>
          <w:b/>
          <w:iCs/>
          <w:color w:val="2F5496" w:themeColor="accent1" w:themeShade="BF"/>
          <w:sz w:val="24"/>
          <w:szCs w:val="24"/>
        </w:rPr>
        <w:t xml:space="preserve"> </w:t>
      </w:r>
      <w:r w:rsidRPr="00FD4623">
        <w:rPr>
          <w:rFonts w:ascii="Times New Roman" w:hAnsi="Times New Roman" w:cs="Times New Roman"/>
          <w:b/>
          <w:iCs/>
          <w:color w:val="2F5496" w:themeColor="accent1" w:themeShade="BF"/>
          <w:sz w:val="24"/>
          <w:szCs w:val="24"/>
        </w:rPr>
        <w:t>26-070 Łopuszno</w:t>
      </w:r>
      <w:bookmarkEnd w:id="1"/>
    </w:p>
    <w:p w14:paraId="700FDD9D" w14:textId="77777777" w:rsidR="00FD4623" w:rsidRDefault="00FD4623" w:rsidP="007D0124">
      <w:pPr>
        <w:jc w:val="both"/>
        <w:rPr>
          <w:rFonts w:ascii="Times New Roman" w:hAnsi="Times New Roman"/>
          <w:sz w:val="24"/>
        </w:rPr>
      </w:pPr>
    </w:p>
    <w:p w14:paraId="3961AEA6" w14:textId="089FA880" w:rsidR="007D0124" w:rsidRPr="00E63C8B" w:rsidRDefault="007D0124" w:rsidP="007D0124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Zest</w:t>
      </w:r>
      <w:r>
        <w:rPr>
          <w:rFonts w:ascii="Times New Roman" w:hAnsi="Times New Roman"/>
          <w:sz w:val="24"/>
        </w:rPr>
        <w:t>awienie ofert stanowi załącznik</w:t>
      </w:r>
      <w:r w:rsidRPr="00E63C8B">
        <w:rPr>
          <w:rFonts w:ascii="Times New Roman" w:hAnsi="Times New Roman"/>
          <w:sz w:val="24"/>
        </w:rPr>
        <w:t xml:space="preserve"> nr 1 do niniejszego protokołu.</w:t>
      </w:r>
    </w:p>
    <w:p w14:paraId="6AFAFA05" w14:textId="77777777" w:rsidR="002810BD" w:rsidRDefault="002810BD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Pr="0059702A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49EB426E" w:rsidR="007D0124" w:rsidRPr="00E63C8B" w:rsidRDefault="00ED546B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ACE01" w14:textId="77777777" w:rsidR="00904AEC" w:rsidRDefault="00904AEC" w:rsidP="007653B4">
      <w:pPr>
        <w:spacing w:after="0" w:line="240" w:lineRule="auto"/>
      </w:pPr>
      <w:r>
        <w:separator/>
      </w:r>
    </w:p>
  </w:endnote>
  <w:endnote w:type="continuationSeparator" w:id="0">
    <w:p w14:paraId="327B014E" w14:textId="77777777" w:rsidR="00904AEC" w:rsidRDefault="00904AE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D546B" w:rsidRPr="00ED546B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30DAB8"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D546B" w:rsidRPr="00ED546B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7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4D1A8" w14:textId="77777777" w:rsidR="00904AEC" w:rsidRDefault="00904AEC" w:rsidP="007653B4">
      <w:pPr>
        <w:spacing w:after="0" w:line="240" w:lineRule="auto"/>
      </w:pPr>
      <w:r>
        <w:separator/>
      </w:r>
    </w:p>
  </w:footnote>
  <w:footnote w:type="continuationSeparator" w:id="0">
    <w:p w14:paraId="26D8978D" w14:textId="77777777" w:rsidR="00904AEC" w:rsidRDefault="00904AE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F7096" w14:textId="23F9A5FF" w:rsidR="007653B4" w:rsidRDefault="00365119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D546B" w:rsidRPr="00ED546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E77C20"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ED546B" w:rsidRPr="00ED546B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7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5D5825"/>
    <w:multiLevelType w:val="hybridMultilevel"/>
    <w:tmpl w:val="91201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3"/>
  </w:num>
  <w:num w:numId="6">
    <w:abstractNumId w:val="1"/>
  </w:num>
  <w:num w:numId="7">
    <w:abstractNumId w:val="11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  <w:num w:numId="14">
    <w:abstractNumId w:val="13"/>
  </w:num>
  <w:num w:numId="15">
    <w:abstractNumId w:val="15"/>
  </w:num>
  <w:num w:numId="16">
    <w:abstractNumId w:val="14"/>
  </w:num>
  <w:num w:numId="1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3083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41194"/>
    <w:rsid w:val="00345A6B"/>
    <w:rsid w:val="003504D6"/>
    <w:rsid w:val="00355648"/>
    <w:rsid w:val="00356C87"/>
    <w:rsid w:val="00365119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853"/>
    <w:rsid w:val="004F4E6D"/>
    <w:rsid w:val="00504B45"/>
    <w:rsid w:val="0051383F"/>
    <w:rsid w:val="00517C95"/>
    <w:rsid w:val="00521541"/>
    <w:rsid w:val="00526702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F4226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D4623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20D550"/>
  <w15:docId w15:val="{0A3D369C-4A74-49F3-931D-E9BD3163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styleId="Uwydatnienie">
    <w:name w:val="Emphasis"/>
    <w:basedOn w:val="Domylnaczcionkaakapitu"/>
    <w:uiPriority w:val="20"/>
    <w:qFormat/>
    <w:rsid w:val="00FD46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DCC50-F46F-4998-BBE0-AFB38C43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2020-09-22T09:37:00Z</cp:lastPrinted>
  <dcterms:created xsi:type="dcterms:W3CDTF">2020-11-13T10:40:00Z</dcterms:created>
  <dcterms:modified xsi:type="dcterms:W3CDTF">2020-11-13T10:40:00Z</dcterms:modified>
</cp:coreProperties>
</file>