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03712F">
        <w:rPr>
          <w:rFonts w:ascii="Times New Roman" w:hAnsi="Times New Roman" w:cs="Times New Roman"/>
          <w:sz w:val="24"/>
          <w:szCs w:val="20"/>
        </w:rPr>
        <w:t>12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3D280C">
        <w:rPr>
          <w:rFonts w:ascii="Times New Roman" w:hAnsi="Times New Roman" w:cs="Times New Roman"/>
          <w:sz w:val="24"/>
          <w:szCs w:val="20"/>
        </w:rPr>
        <w:t>12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3D280C">
        <w:rPr>
          <w:rFonts w:ascii="Times New Roman" w:hAnsi="Times New Roman" w:cs="Times New Roman"/>
          <w:b/>
          <w:sz w:val="24"/>
        </w:rPr>
        <w:t>12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D477B3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9B6F81">
        <w:rPr>
          <w:rStyle w:val="Wyrnienieintensywne"/>
          <w:color w:val="2E74B5" w:themeColor="accent5" w:themeShade="BF"/>
        </w:rPr>
        <w:t xml:space="preserve">Usługa organizacji i przeprowadzenia </w:t>
      </w:r>
      <w:r w:rsidR="0003712F">
        <w:rPr>
          <w:rFonts w:eastAsia="Calibri" w:cstheme="majorHAnsi"/>
          <w:b w:val="0"/>
          <w:i/>
          <w:iCs/>
          <w:color w:val="2E74B5" w:themeColor="accent5" w:themeShade="BF"/>
        </w:rPr>
        <w:t>szkolenia „Akademia łopuszańskiego animatora aktywności seniorów”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 xml:space="preserve"> 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03712F">
        <w:rPr>
          <w:rFonts w:eastAsia="Calibri" w:cstheme="majorHAnsi"/>
          <w:b w:val="0"/>
          <w:i/>
          <w:iCs/>
          <w:color w:val="2E74B5" w:themeColor="accent5" w:themeShade="BF"/>
        </w:rPr>
        <w:t>Łopuszno</w:t>
      </w:r>
      <w:r w:rsidR="003D280C">
        <w:rPr>
          <w:rFonts w:eastAsia="Calibri" w:cstheme="majorHAnsi"/>
          <w:b w:val="0"/>
          <w:i/>
          <w:iCs/>
          <w:color w:val="2E74B5" w:themeColor="accent5" w:themeShade="BF"/>
        </w:rPr>
        <w:t xml:space="preserve"> </w:t>
      </w:r>
      <w:r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03712F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Stowarzyszenie „Osada Średniowieczna w Hucie Szklanej” Huta Szklana 37, 26-004 Bieliny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03712F" w:rsidP="008226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3 600,00</w:t>
            </w:r>
          </w:p>
          <w:p w:rsidR="00D477B3" w:rsidRPr="00D477B3" w:rsidRDefault="00D477B3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815D44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815D44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C40676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815D4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815D44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F81" w:rsidRPr="0013657E" w:rsidTr="009B6F81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B6F81" w:rsidRPr="009B6F81" w:rsidRDefault="009B6F81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6F81" w:rsidRDefault="007A4529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Instytut Szkoleń Biznesowych, ul. Skautów 11B, 20-055 Lublin</w:t>
            </w:r>
          </w:p>
          <w:p w:rsidR="0090280B" w:rsidRPr="00D477B3" w:rsidRDefault="0090280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B6F81" w:rsidRPr="00D477B3" w:rsidRDefault="005027A0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7A4529" w:rsidRDefault="00BE6D3F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7 890,00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7A4529" w:rsidP="00902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Powyżej 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B6F81" w:rsidRPr="0090280B" w:rsidRDefault="00815D44" w:rsidP="00902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B6F81" w:rsidRPr="00D477B3" w:rsidRDefault="00B43D3C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6F81" w:rsidRPr="0013657E" w:rsidTr="00BE6D3F">
        <w:trPr>
          <w:trHeight w:val="292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815D4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815D44" w:rsidP="00902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="003D280C" w:rsidRPr="003D280C">
        <w:rPr>
          <w:rFonts w:ascii="Times New Roman" w:eastAsia="Calibri" w:hAnsi="Times New Roman" w:cs="Times New Roman"/>
          <w:b/>
          <w:bCs/>
          <w:sz w:val="24"/>
          <w:lang w:eastAsia="pl-PL"/>
        </w:rPr>
        <w:t>usługi</w:t>
      </w:r>
      <w:r w:rsidR="003D280C" w:rsidRPr="003D280C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organizacji i przeprowadzenia szkolenia „Akademia łopuszańskiego animatora aktywności seniorów”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3D280C">
        <w:rPr>
          <w:rFonts w:ascii="Times New Roman" w:eastAsia="Calibri" w:hAnsi="Times New Roman" w:cs="Times New Roman"/>
          <w:b/>
          <w:bCs/>
          <w:iCs/>
          <w:sz w:val="24"/>
        </w:rPr>
        <w:t>Łopuszno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zostały złożone </w:t>
      </w:r>
      <w:r w:rsidR="00B43D3C">
        <w:rPr>
          <w:rFonts w:ascii="Times New Roman" w:eastAsia="Calibri" w:hAnsi="Times New Roman" w:cs="Times New Roman"/>
          <w:bCs/>
          <w:sz w:val="24"/>
          <w:szCs w:val="24"/>
        </w:rPr>
        <w:t>dwie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oferty.</w:t>
      </w:r>
    </w:p>
    <w:p w:rsidR="00D477B3" w:rsidRPr="00F65E39" w:rsidRDefault="00F65E39" w:rsidP="00F65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815D44">
        <w:rPr>
          <w:rFonts w:ascii="Times New Roman" w:eastAsia="Calibri" w:hAnsi="Times New Roman" w:cs="Times New Roman"/>
          <w:color w:val="000000"/>
          <w:sz w:val="24"/>
          <w:szCs w:val="24"/>
        </w:rPr>
        <w:t>Stowarzyszenie „Osada Średniowieczna w Hucie Szklanej”, Huta Szklana 37, 26-004 Bieliny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815D44">
        <w:rPr>
          <w:rFonts w:ascii="Times New Roman" w:hAnsi="Times New Roman" w:cs="Times New Roman"/>
          <w:bCs/>
          <w:sz w:val="24"/>
          <w:szCs w:val="24"/>
        </w:rPr>
        <w:t>rtowym otrzymuje ocenę – 80</w:t>
      </w:r>
      <w:bookmarkStart w:id="0" w:name="_GoBack"/>
      <w:bookmarkEnd w:id="0"/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5027A0">
        <w:rPr>
          <w:rFonts w:ascii="Times New Roman" w:hAnsi="Times New Roman" w:cs="Times New Roman"/>
          <w:sz w:val="20"/>
        </w:rPr>
        <w:t>…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78" w:rsidRDefault="000C7678" w:rsidP="007653B4">
      <w:pPr>
        <w:spacing w:after="0" w:line="240" w:lineRule="auto"/>
      </w:pPr>
      <w:r>
        <w:separator/>
      </w:r>
    </w:p>
  </w:endnote>
  <w:endnote w:type="continuationSeparator" w:id="0">
    <w:p w:rsidR="000C7678" w:rsidRDefault="000C767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D44" w:rsidRPr="00815D4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15D44" w:rsidRPr="00815D4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78" w:rsidRDefault="000C7678" w:rsidP="007653B4">
      <w:pPr>
        <w:spacing w:after="0" w:line="240" w:lineRule="auto"/>
      </w:pPr>
      <w:r>
        <w:separator/>
      </w:r>
    </w:p>
  </w:footnote>
  <w:footnote w:type="continuationSeparator" w:id="0">
    <w:p w:rsidR="000C7678" w:rsidRDefault="000C767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3712F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C7678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91983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280C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27A0"/>
    <w:rsid w:val="00505441"/>
    <w:rsid w:val="00516596"/>
    <w:rsid w:val="00517C95"/>
    <w:rsid w:val="00521541"/>
    <w:rsid w:val="00526702"/>
    <w:rsid w:val="00526ED0"/>
    <w:rsid w:val="00530592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4529"/>
    <w:rsid w:val="007A5C4B"/>
    <w:rsid w:val="007B0317"/>
    <w:rsid w:val="007B531D"/>
    <w:rsid w:val="007C34AF"/>
    <w:rsid w:val="007D0D97"/>
    <w:rsid w:val="007E3C02"/>
    <w:rsid w:val="00802E7A"/>
    <w:rsid w:val="00815D44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55A6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66005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83E25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D3F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8924-F960-4A91-97F8-345F767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2020-10-02T11:17:00Z</cp:lastPrinted>
  <dcterms:created xsi:type="dcterms:W3CDTF">2020-09-29T11:53:00Z</dcterms:created>
  <dcterms:modified xsi:type="dcterms:W3CDTF">2020-10-12T09:52:00Z</dcterms:modified>
</cp:coreProperties>
</file>