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2E6" w:rsidRPr="003162E6" w:rsidRDefault="003162E6" w:rsidP="003162E6">
      <w:pPr>
        <w:pStyle w:val="Bezodstpw"/>
        <w:rPr>
          <w:i/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162E6">
        <w:rPr>
          <w:i/>
          <w:sz w:val="24"/>
          <w:szCs w:val="24"/>
        </w:rPr>
        <w:t>Załącznik nr 3</w:t>
      </w:r>
    </w:p>
    <w:p w:rsidR="003162E6" w:rsidRPr="003162E6" w:rsidRDefault="003162E6" w:rsidP="003162E6">
      <w:pPr>
        <w:pStyle w:val="Bezodstpw"/>
        <w:rPr>
          <w:sz w:val="24"/>
          <w:szCs w:val="24"/>
        </w:rPr>
      </w:pPr>
      <w:r w:rsidRPr="003162E6">
        <w:rPr>
          <w:sz w:val="24"/>
          <w:szCs w:val="24"/>
        </w:rPr>
        <w:t>..................................................</w:t>
      </w:r>
    </w:p>
    <w:p w:rsidR="003162E6" w:rsidRPr="003162E6" w:rsidRDefault="003162E6" w:rsidP="003162E6">
      <w:pPr>
        <w:pStyle w:val="Bezodstpw"/>
        <w:rPr>
          <w:sz w:val="24"/>
          <w:szCs w:val="24"/>
        </w:rPr>
      </w:pPr>
      <w:r w:rsidRPr="003162E6">
        <w:rPr>
          <w:sz w:val="24"/>
          <w:szCs w:val="24"/>
        </w:rPr>
        <w:t xml:space="preserve">       (pieczęć Wykonawcy)</w:t>
      </w:r>
    </w:p>
    <w:p w:rsidR="003162E6" w:rsidRPr="003162E6" w:rsidRDefault="003162E6" w:rsidP="003162E6">
      <w:pPr>
        <w:pStyle w:val="Bezodstpw"/>
        <w:rPr>
          <w:sz w:val="24"/>
          <w:szCs w:val="24"/>
        </w:rPr>
      </w:pPr>
    </w:p>
    <w:p w:rsidR="003162E6" w:rsidRDefault="003162E6" w:rsidP="003162E6">
      <w:pPr>
        <w:pStyle w:val="Bezodstpw"/>
        <w:ind w:left="708" w:firstLine="708"/>
        <w:rPr>
          <w:b/>
          <w:sz w:val="24"/>
          <w:szCs w:val="24"/>
        </w:rPr>
      </w:pPr>
      <w:r w:rsidRPr="003162E6">
        <w:rPr>
          <w:b/>
          <w:sz w:val="24"/>
          <w:szCs w:val="24"/>
        </w:rPr>
        <w:t>INFORMACJA O PRZYNALEŻNOŚCI DO GRUPY KAPITAŁOWEJ</w:t>
      </w:r>
    </w:p>
    <w:p w:rsidR="003162E6" w:rsidRPr="003162E6" w:rsidRDefault="003162E6" w:rsidP="003162E6">
      <w:pPr>
        <w:pStyle w:val="Bezodstpw"/>
        <w:ind w:left="708" w:firstLine="708"/>
        <w:rPr>
          <w:b/>
          <w:sz w:val="24"/>
          <w:szCs w:val="24"/>
        </w:rPr>
      </w:pPr>
    </w:p>
    <w:p w:rsidR="003162E6" w:rsidRPr="003162E6" w:rsidRDefault="003162E6" w:rsidP="003162E6">
      <w:pPr>
        <w:pStyle w:val="Bezodstpw"/>
        <w:rPr>
          <w:sz w:val="24"/>
          <w:szCs w:val="24"/>
        </w:rPr>
      </w:pPr>
    </w:p>
    <w:p w:rsidR="003162E6" w:rsidRPr="003162E6" w:rsidRDefault="003162E6" w:rsidP="003162E6">
      <w:pPr>
        <w:pStyle w:val="Bezodstpw"/>
        <w:rPr>
          <w:sz w:val="24"/>
          <w:szCs w:val="24"/>
        </w:rPr>
      </w:pPr>
      <w:r w:rsidRPr="003162E6">
        <w:rPr>
          <w:sz w:val="24"/>
          <w:szCs w:val="24"/>
        </w:rPr>
        <w:t xml:space="preserve">Dotyczy postępowania o udzielenie zamówienia prowadzonego w trybie przetargu nieograniczonego na: „Ochrona osób i mienia oraz konserwacja i utrzymanie </w:t>
      </w:r>
    </w:p>
    <w:p w:rsidR="003162E6" w:rsidRDefault="003162E6" w:rsidP="003162E6">
      <w:pPr>
        <w:pStyle w:val="Bezodstpw"/>
        <w:rPr>
          <w:sz w:val="24"/>
          <w:szCs w:val="24"/>
        </w:rPr>
      </w:pPr>
      <w:r w:rsidRPr="003162E6">
        <w:rPr>
          <w:sz w:val="24"/>
          <w:szCs w:val="24"/>
        </w:rPr>
        <w:t>w stanie sprawności eksploat</w:t>
      </w:r>
      <w:r>
        <w:rPr>
          <w:sz w:val="24"/>
          <w:szCs w:val="24"/>
        </w:rPr>
        <w:t xml:space="preserve">acyjnej systemów bezpieczeństwa </w:t>
      </w:r>
      <w:r w:rsidRPr="003162E6">
        <w:rPr>
          <w:sz w:val="24"/>
          <w:szCs w:val="24"/>
        </w:rPr>
        <w:t xml:space="preserve">w Muzeum Okręgowego </w:t>
      </w:r>
    </w:p>
    <w:p w:rsidR="003162E6" w:rsidRPr="003162E6" w:rsidRDefault="003162E6" w:rsidP="003162E6">
      <w:pPr>
        <w:pStyle w:val="Bezodstpw"/>
        <w:rPr>
          <w:sz w:val="24"/>
          <w:szCs w:val="24"/>
        </w:rPr>
      </w:pPr>
      <w:r w:rsidRPr="003162E6">
        <w:rPr>
          <w:sz w:val="24"/>
          <w:szCs w:val="24"/>
        </w:rPr>
        <w:t>w Sandomierzu</w:t>
      </w:r>
      <w:r>
        <w:rPr>
          <w:sz w:val="24"/>
          <w:szCs w:val="24"/>
        </w:rPr>
        <w:t>”</w:t>
      </w:r>
    </w:p>
    <w:p w:rsidR="003162E6" w:rsidRPr="003162E6" w:rsidRDefault="003162E6" w:rsidP="003162E6">
      <w:pPr>
        <w:pStyle w:val="Bezodstpw"/>
        <w:rPr>
          <w:sz w:val="24"/>
          <w:szCs w:val="24"/>
        </w:rPr>
      </w:pPr>
    </w:p>
    <w:p w:rsidR="003162E6" w:rsidRPr="003162E6" w:rsidRDefault="003162E6" w:rsidP="003162E6">
      <w:pPr>
        <w:pStyle w:val="Bezodstpw"/>
        <w:rPr>
          <w:sz w:val="24"/>
          <w:szCs w:val="24"/>
        </w:rPr>
      </w:pPr>
      <w:r w:rsidRPr="003162E6">
        <w:rPr>
          <w:sz w:val="24"/>
          <w:szCs w:val="24"/>
        </w:rPr>
        <w:t>Informuję(my), że stosownie do treści art. 24 ust. 1 pkt 23 ustawy z dnia 29.01.2004 r. Prawo zamówień publicznych (Dz. U. z 2017 r. poz. 1579 z późniejszymi zmianami):</w:t>
      </w:r>
    </w:p>
    <w:p w:rsidR="003162E6" w:rsidRPr="003162E6" w:rsidRDefault="003162E6" w:rsidP="003162E6">
      <w:pPr>
        <w:pStyle w:val="Bezodstpw"/>
        <w:rPr>
          <w:sz w:val="24"/>
          <w:szCs w:val="24"/>
        </w:rPr>
      </w:pPr>
      <w:r w:rsidRPr="003162E6">
        <w:rPr>
          <w:sz w:val="24"/>
          <w:szCs w:val="24"/>
        </w:rPr>
        <w:t>- nie należę(my) do żadnej grupy kapitałowej*</w:t>
      </w:r>
    </w:p>
    <w:p w:rsidR="003162E6" w:rsidRPr="003162E6" w:rsidRDefault="003162E6" w:rsidP="003162E6">
      <w:pPr>
        <w:pStyle w:val="Bezodstpw"/>
        <w:rPr>
          <w:sz w:val="24"/>
          <w:szCs w:val="24"/>
        </w:rPr>
      </w:pPr>
      <w:r w:rsidRPr="003162E6">
        <w:rPr>
          <w:sz w:val="24"/>
          <w:szCs w:val="24"/>
        </w:rPr>
        <w:t xml:space="preserve">- należę(my) do grupy kapitałowej składającej się z poniższych podmiotów:* </w:t>
      </w:r>
    </w:p>
    <w:p w:rsidR="003162E6" w:rsidRPr="003162E6" w:rsidRDefault="003162E6" w:rsidP="003162E6">
      <w:pPr>
        <w:pStyle w:val="Bezodstpw"/>
        <w:rPr>
          <w:sz w:val="24"/>
          <w:szCs w:val="24"/>
        </w:rPr>
      </w:pPr>
    </w:p>
    <w:p w:rsidR="003162E6" w:rsidRPr="003162E6" w:rsidRDefault="003162E6" w:rsidP="003162E6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Lp. </w:t>
      </w:r>
      <w:r w:rsidRPr="003162E6">
        <w:rPr>
          <w:sz w:val="24"/>
          <w:szCs w:val="24"/>
        </w:rPr>
        <w:t>Nazwa przedsiębiorcy, adres siedziby</w:t>
      </w:r>
    </w:p>
    <w:p w:rsidR="003162E6" w:rsidRPr="003162E6" w:rsidRDefault="003162E6" w:rsidP="003162E6">
      <w:pPr>
        <w:pStyle w:val="Bezodstpw"/>
        <w:rPr>
          <w:sz w:val="24"/>
          <w:szCs w:val="24"/>
        </w:rPr>
      </w:pPr>
      <w:r w:rsidRPr="003162E6">
        <w:rPr>
          <w:sz w:val="24"/>
          <w:szCs w:val="24"/>
        </w:rPr>
        <w:tab/>
      </w:r>
    </w:p>
    <w:p w:rsidR="003162E6" w:rsidRPr="003162E6" w:rsidRDefault="003162E6" w:rsidP="003162E6">
      <w:pPr>
        <w:pStyle w:val="Bezodstpw"/>
        <w:rPr>
          <w:sz w:val="24"/>
          <w:szCs w:val="24"/>
        </w:rPr>
      </w:pPr>
      <w:r w:rsidRPr="003162E6">
        <w:rPr>
          <w:sz w:val="24"/>
          <w:szCs w:val="24"/>
        </w:rPr>
        <w:tab/>
      </w:r>
    </w:p>
    <w:p w:rsidR="003162E6" w:rsidRPr="003162E6" w:rsidRDefault="003162E6" w:rsidP="003162E6">
      <w:pPr>
        <w:pStyle w:val="Bezodstpw"/>
        <w:rPr>
          <w:sz w:val="24"/>
          <w:szCs w:val="24"/>
        </w:rPr>
      </w:pPr>
      <w:r w:rsidRPr="003162E6">
        <w:rPr>
          <w:sz w:val="24"/>
          <w:szCs w:val="24"/>
        </w:rPr>
        <w:tab/>
      </w:r>
    </w:p>
    <w:p w:rsidR="003162E6" w:rsidRPr="003162E6" w:rsidRDefault="003162E6" w:rsidP="003162E6">
      <w:pPr>
        <w:pStyle w:val="Bezodstpw"/>
        <w:rPr>
          <w:sz w:val="24"/>
          <w:szCs w:val="24"/>
        </w:rPr>
      </w:pPr>
      <w:r w:rsidRPr="003162E6">
        <w:rPr>
          <w:sz w:val="24"/>
          <w:szCs w:val="24"/>
        </w:rPr>
        <w:tab/>
      </w:r>
    </w:p>
    <w:p w:rsidR="003162E6" w:rsidRPr="003162E6" w:rsidRDefault="003162E6" w:rsidP="003162E6">
      <w:pPr>
        <w:pStyle w:val="Bezodstpw"/>
        <w:rPr>
          <w:sz w:val="24"/>
          <w:szCs w:val="24"/>
        </w:rPr>
      </w:pPr>
      <w:r w:rsidRPr="003162E6">
        <w:rPr>
          <w:sz w:val="24"/>
          <w:szCs w:val="24"/>
        </w:rPr>
        <w:tab/>
      </w:r>
    </w:p>
    <w:p w:rsidR="003162E6" w:rsidRPr="003162E6" w:rsidRDefault="003162E6" w:rsidP="003162E6">
      <w:pPr>
        <w:pStyle w:val="Bezodstpw"/>
        <w:rPr>
          <w:sz w:val="24"/>
          <w:szCs w:val="24"/>
        </w:rPr>
      </w:pPr>
      <w:r w:rsidRPr="003162E6">
        <w:rPr>
          <w:sz w:val="24"/>
          <w:szCs w:val="24"/>
        </w:rPr>
        <w:t>W załączeniu przedstawiamy informację i dowody o wpływie przynależności do tej samej grupy kapitałowej na zakłócenie konkurencji.*</w:t>
      </w:r>
    </w:p>
    <w:p w:rsidR="003162E6" w:rsidRPr="003162E6" w:rsidRDefault="003162E6" w:rsidP="003162E6">
      <w:pPr>
        <w:pStyle w:val="Bezodstpw"/>
        <w:rPr>
          <w:sz w:val="24"/>
          <w:szCs w:val="24"/>
        </w:rPr>
      </w:pPr>
    </w:p>
    <w:p w:rsidR="003162E6" w:rsidRPr="003162E6" w:rsidRDefault="003162E6" w:rsidP="003162E6">
      <w:pPr>
        <w:pStyle w:val="Bezodstpw"/>
        <w:rPr>
          <w:sz w:val="24"/>
          <w:szCs w:val="24"/>
        </w:rPr>
      </w:pPr>
      <w:r w:rsidRPr="003162E6">
        <w:rPr>
          <w:sz w:val="24"/>
          <w:szCs w:val="24"/>
        </w:rPr>
        <w:t>* - niewłaściwe skreślić</w:t>
      </w:r>
    </w:p>
    <w:p w:rsidR="003162E6" w:rsidRPr="003162E6" w:rsidRDefault="003162E6" w:rsidP="003162E6">
      <w:pPr>
        <w:pStyle w:val="Bezodstpw"/>
        <w:rPr>
          <w:sz w:val="24"/>
          <w:szCs w:val="24"/>
        </w:rPr>
      </w:pPr>
    </w:p>
    <w:p w:rsidR="003162E6" w:rsidRPr="003162E6" w:rsidRDefault="003162E6" w:rsidP="003162E6">
      <w:pPr>
        <w:pStyle w:val="Bezodstpw"/>
        <w:rPr>
          <w:sz w:val="24"/>
          <w:szCs w:val="24"/>
        </w:rPr>
      </w:pPr>
      <w:r w:rsidRPr="003162E6">
        <w:rPr>
          <w:sz w:val="24"/>
          <w:szCs w:val="24"/>
        </w:rPr>
        <w:t xml:space="preserve">UWAGA: Jeżeli Wykonawca należy do grupy kapitałowej, konieczne jest wymienienie                     w tabeli wszystkich członków tej grupy kapitałowej. </w:t>
      </w:r>
    </w:p>
    <w:p w:rsidR="003162E6" w:rsidRPr="003162E6" w:rsidRDefault="003162E6" w:rsidP="003162E6">
      <w:pPr>
        <w:pStyle w:val="Bezodstpw"/>
        <w:rPr>
          <w:sz w:val="24"/>
          <w:szCs w:val="24"/>
        </w:rPr>
      </w:pPr>
    </w:p>
    <w:p w:rsidR="003162E6" w:rsidRPr="003162E6" w:rsidRDefault="003162E6" w:rsidP="003162E6">
      <w:pPr>
        <w:pStyle w:val="Bezodstpw"/>
        <w:rPr>
          <w:sz w:val="24"/>
          <w:szCs w:val="24"/>
        </w:rPr>
      </w:pPr>
    </w:p>
    <w:p w:rsidR="003162E6" w:rsidRPr="003162E6" w:rsidRDefault="003162E6" w:rsidP="003162E6">
      <w:pPr>
        <w:pStyle w:val="Bezodstpw"/>
        <w:rPr>
          <w:sz w:val="24"/>
          <w:szCs w:val="24"/>
        </w:rPr>
      </w:pPr>
      <w:r w:rsidRPr="003162E6">
        <w:rPr>
          <w:sz w:val="24"/>
          <w:szCs w:val="24"/>
        </w:rPr>
        <w:t>Data ........................... r.</w:t>
      </w:r>
    </w:p>
    <w:p w:rsidR="003162E6" w:rsidRPr="003162E6" w:rsidRDefault="003162E6" w:rsidP="003162E6">
      <w:pPr>
        <w:pStyle w:val="Bezodstpw"/>
        <w:rPr>
          <w:sz w:val="24"/>
          <w:szCs w:val="24"/>
        </w:rPr>
      </w:pPr>
      <w:r w:rsidRPr="003162E6">
        <w:rPr>
          <w:sz w:val="24"/>
          <w:szCs w:val="24"/>
        </w:rPr>
        <w:tab/>
      </w:r>
      <w:r w:rsidRPr="003162E6">
        <w:rPr>
          <w:sz w:val="24"/>
          <w:szCs w:val="24"/>
        </w:rPr>
        <w:tab/>
      </w:r>
      <w:r w:rsidRPr="003162E6">
        <w:rPr>
          <w:sz w:val="24"/>
          <w:szCs w:val="24"/>
        </w:rPr>
        <w:tab/>
      </w:r>
      <w:r w:rsidRPr="003162E6">
        <w:rPr>
          <w:sz w:val="24"/>
          <w:szCs w:val="24"/>
        </w:rPr>
        <w:tab/>
        <w:t>...................................................................................................</w:t>
      </w:r>
    </w:p>
    <w:p w:rsidR="009C1755" w:rsidRPr="0020512F" w:rsidRDefault="003162E6" w:rsidP="003162E6">
      <w:pPr>
        <w:pStyle w:val="Bezodstpw"/>
        <w:rPr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0512F">
        <w:rPr>
          <w:sz w:val="20"/>
          <w:szCs w:val="20"/>
        </w:rPr>
        <w:t xml:space="preserve">           </w:t>
      </w:r>
      <w:r w:rsidR="0020512F">
        <w:rPr>
          <w:sz w:val="20"/>
          <w:szCs w:val="20"/>
        </w:rPr>
        <w:tab/>
      </w:r>
      <w:r w:rsidR="0020512F">
        <w:rPr>
          <w:sz w:val="20"/>
          <w:szCs w:val="20"/>
        </w:rPr>
        <w:tab/>
      </w:r>
      <w:r w:rsidRPr="0020512F">
        <w:rPr>
          <w:sz w:val="20"/>
          <w:szCs w:val="20"/>
        </w:rPr>
        <w:t xml:space="preserve"> (podpis(y)osoby(osób)uprawnionych do reprezentowania Wykonawcy)</w:t>
      </w:r>
    </w:p>
    <w:sectPr w:rsidR="009C1755" w:rsidRPr="00205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2E6"/>
    <w:rsid w:val="0020512F"/>
    <w:rsid w:val="003162E6"/>
    <w:rsid w:val="00916D57"/>
    <w:rsid w:val="009C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11C6BD-E3CF-4791-8CA0-CABB609A6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162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Piórkowski</dc:creator>
  <cp:keywords/>
  <dc:description/>
  <cp:lastModifiedBy>Mirosław Piórkowski</cp:lastModifiedBy>
  <cp:revision>2</cp:revision>
  <dcterms:created xsi:type="dcterms:W3CDTF">2020-10-05T08:02:00Z</dcterms:created>
  <dcterms:modified xsi:type="dcterms:W3CDTF">2020-10-05T08:02:00Z</dcterms:modified>
</cp:coreProperties>
</file>