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47E7" w14:textId="4469E180" w:rsidR="001C0D25" w:rsidRPr="001C0D25" w:rsidRDefault="00E72E90" w:rsidP="001C0D25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>ROPS-II.052.2.12</w:t>
      </w:r>
      <w:r w:rsidR="001B0CAD">
        <w:rPr>
          <w:sz w:val="24"/>
          <w:lang w:eastAsia="en-US"/>
        </w:rPr>
        <w:t xml:space="preserve">.2020  </w:t>
      </w:r>
      <w:r w:rsidR="001B0CAD">
        <w:rPr>
          <w:sz w:val="24"/>
          <w:lang w:eastAsia="en-US"/>
        </w:rPr>
        <w:tab/>
      </w:r>
      <w:r w:rsidR="001B0CAD">
        <w:rPr>
          <w:sz w:val="24"/>
          <w:lang w:eastAsia="en-US"/>
        </w:rPr>
        <w:tab/>
      </w:r>
      <w:r w:rsidR="001B0CAD">
        <w:rPr>
          <w:sz w:val="24"/>
          <w:lang w:eastAsia="en-US"/>
        </w:rPr>
        <w:tab/>
      </w:r>
      <w:r w:rsidR="001B0CAD">
        <w:rPr>
          <w:sz w:val="24"/>
          <w:lang w:eastAsia="en-US"/>
        </w:rPr>
        <w:tab/>
      </w:r>
      <w:r w:rsidR="001B0CAD">
        <w:rPr>
          <w:sz w:val="24"/>
          <w:lang w:eastAsia="en-US"/>
        </w:rPr>
        <w:tab/>
      </w:r>
      <w:r w:rsidR="001B0CAD">
        <w:rPr>
          <w:sz w:val="24"/>
          <w:lang w:eastAsia="en-US"/>
        </w:rPr>
        <w:tab/>
      </w:r>
      <w:r w:rsidR="001B0CAD">
        <w:rPr>
          <w:sz w:val="24"/>
          <w:lang w:eastAsia="en-US"/>
        </w:rPr>
        <w:tab/>
        <w:t>Kielce 28.09</w:t>
      </w:r>
      <w:bookmarkStart w:id="0" w:name="_GoBack"/>
      <w:bookmarkEnd w:id="0"/>
      <w:r w:rsidR="001C0D25" w:rsidRPr="001C0D25">
        <w:rPr>
          <w:sz w:val="24"/>
          <w:lang w:eastAsia="en-US"/>
        </w:rPr>
        <w:t>.2020 r.</w:t>
      </w:r>
    </w:p>
    <w:p w14:paraId="408137F8" w14:textId="77777777" w:rsidR="001C0D25" w:rsidRPr="001C0D25" w:rsidRDefault="001C0D25" w:rsidP="001C0D25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384CF0C6" w14:textId="77777777" w:rsidR="001C0D25" w:rsidRPr="001C0D25" w:rsidRDefault="001C0D25" w:rsidP="001C0D25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7ABDA0EF" w14:textId="77777777" w:rsidR="001C0D25" w:rsidRPr="001C0D25" w:rsidRDefault="001C0D25" w:rsidP="001C0D25">
      <w:pPr>
        <w:spacing w:line="360" w:lineRule="auto"/>
        <w:jc w:val="center"/>
        <w:rPr>
          <w:b/>
          <w:sz w:val="12"/>
          <w:lang w:eastAsia="en-US"/>
        </w:rPr>
      </w:pPr>
      <w:r w:rsidRPr="001C0D25">
        <w:rPr>
          <w:b/>
          <w:sz w:val="24"/>
          <w:szCs w:val="40"/>
          <w:lang w:eastAsia="en-US"/>
        </w:rPr>
        <w:t xml:space="preserve">ZMIANA WZORU </w:t>
      </w:r>
    </w:p>
    <w:p w14:paraId="57D3FC31" w14:textId="77777777" w:rsidR="001C0D25" w:rsidRPr="001C0D25" w:rsidRDefault="001C0D25" w:rsidP="001C0D25">
      <w:pPr>
        <w:jc w:val="center"/>
        <w:rPr>
          <w:sz w:val="22"/>
          <w:lang w:eastAsia="en-US"/>
        </w:rPr>
      </w:pPr>
      <w:r w:rsidRPr="001C0D25">
        <w:rPr>
          <w:b/>
          <w:sz w:val="24"/>
          <w:szCs w:val="40"/>
          <w:lang w:eastAsia="en-US"/>
        </w:rPr>
        <w:t>FORMULARZA OFERTY</w:t>
      </w:r>
    </w:p>
    <w:p w14:paraId="7A7EB7F1" w14:textId="77777777" w:rsidR="001C0D25" w:rsidRPr="001C0D25" w:rsidRDefault="001C0D25" w:rsidP="001C0D25">
      <w:pPr>
        <w:jc w:val="both"/>
        <w:rPr>
          <w:sz w:val="24"/>
          <w:lang w:eastAsia="en-US"/>
        </w:rPr>
      </w:pPr>
    </w:p>
    <w:p w14:paraId="6A639814" w14:textId="77777777" w:rsidR="001C0D25" w:rsidRPr="001C0D25" w:rsidRDefault="001C0D25" w:rsidP="001C0D25">
      <w:pPr>
        <w:jc w:val="both"/>
        <w:rPr>
          <w:sz w:val="24"/>
          <w:lang w:eastAsia="en-US"/>
        </w:rPr>
      </w:pPr>
    </w:p>
    <w:p w14:paraId="09CE171A" w14:textId="77777777" w:rsidR="001C0D25" w:rsidRPr="001C0D25" w:rsidRDefault="001C0D25" w:rsidP="001C0D25">
      <w:pPr>
        <w:spacing w:line="276" w:lineRule="auto"/>
        <w:jc w:val="both"/>
        <w:rPr>
          <w:b/>
          <w:sz w:val="24"/>
          <w:lang w:eastAsia="en-US"/>
        </w:rPr>
      </w:pPr>
      <w:r w:rsidRPr="001C0D25">
        <w:rPr>
          <w:b/>
          <w:sz w:val="24"/>
          <w:lang w:eastAsia="en-US"/>
        </w:rPr>
        <w:t>Dotyczy postępowania na:</w:t>
      </w:r>
    </w:p>
    <w:p w14:paraId="42590022" w14:textId="364D1CAA" w:rsidR="001C0D25" w:rsidRPr="001C0D25" w:rsidRDefault="00E72E90" w:rsidP="001C0D25">
      <w:pPr>
        <w:spacing w:after="160" w:line="360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72E90">
        <w:rPr>
          <w:iCs/>
          <w:sz w:val="24"/>
          <w:szCs w:val="24"/>
          <w:lang w:eastAsia="en-US"/>
        </w:rPr>
        <w:t xml:space="preserve">Usługa organizacji i przeprowadzenia szkolenia „Akademia łopuszańskiego animatora aktywności seniorów” w ramach projektu socjalnego gminy Łopuszno w związku </w:t>
      </w:r>
      <w:r w:rsidRPr="00E72E90">
        <w:rPr>
          <w:bCs/>
          <w:iCs/>
          <w:sz w:val="24"/>
          <w:szCs w:val="24"/>
        </w:rPr>
        <w:br/>
      </w:r>
      <w:r w:rsidRPr="00E72E90">
        <w:rPr>
          <w:iCs/>
          <w:sz w:val="24"/>
          <w:szCs w:val="24"/>
          <w:lang w:eastAsia="en-US"/>
        </w:rPr>
        <w:t>z realizacją projektu partnerskiego pn. „Liderzy kooperacji”</w:t>
      </w:r>
      <w:r w:rsidR="00C16A67">
        <w:rPr>
          <w:b/>
          <w:bCs/>
          <w:i/>
          <w:iCs/>
          <w:szCs w:val="24"/>
        </w:rPr>
        <w:t xml:space="preserve"> </w:t>
      </w:r>
      <w:r w:rsidR="001C0D25" w:rsidRPr="001C0D25">
        <w:rPr>
          <w:sz w:val="24"/>
          <w:szCs w:val="24"/>
        </w:rPr>
        <w:t xml:space="preserve">Program Operacyjny Wiedza Edukacja Rozwój - Działanie 2.5 "Skuteczna pomoc społeczna" - "Wypracowanie  </w:t>
      </w:r>
      <w:r>
        <w:rPr>
          <w:sz w:val="24"/>
          <w:szCs w:val="24"/>
        </w:rPr>
        <w:br/>
      </w:r>
      <w:r w:rsidR="001C0D25" w:rsidRPr="001C0D25">
        <w:rPr>
          <w:sz w:val="24"/>
          <w:szCs w:val="24"/>
        </w:rPr>
        <w:t xml:space="preserve">i wdrożenie modeli kooperacji pomiędzy instytucjami pomocy społecznej </w:t>
      </w:r>
      <w:r w:rsidR="00C16A67">
        <w:rPr>
          <w:sz w:val="24"/>
          <w:szCs w:val="24"/>
        </w:rPr>
        <w:br/>
      </w:r>
      <w:r w:rsidR="001C0D25" w:rsidRPr="001C0D25">
        <w:rPr>
          <w:sz w:val="24"/>
          <w:szCs w:val="24"/>
        </w:rPr>
        <w:t>i integracji społecznej a podmiotami innych polityk sektorowych m.in. pomocy społecznej, edukacji, zdrowia, sądownictwa i policji".</w:t>
      </w:r>
    </w:p>
    <w:p w14:paraId="6B670153" w14:textId="77777777" w:rsidR="001C0D25" w:rsidRPr="001C0D25" w:rsidRDefault="001C0D25" w:rsidP="001C0D25">
      <w:pPr>
        <w:spacing w:line="276" w:lineRule="auto"/>
        <w:jc w:val="both"/>
        <w:rPr>
          <w:sz w:val="24"/>
          <w:lang w:eastAsia="en-US"/>
        </w:rPr>
      </w:pPr>
    </w:p>
    <w:p w14:paraId="69AAB959" w14:textId="77777777" w:rsidR="001C0D25" w:rsidRPr="001C0D25" w:rsidRDefault="001C0D25" w:rsidP="001C0D25">
      <w:pPr>
        <w:spacing w:line="360" w:lineRule="auto"/>
        <w:jc w:val="both"/>
        <w:rPr>
          <w:sz w:val="24"/>
          <w:lang w:eastAsia="en-US"/>
        </w:rPr>
      </w:pPr>
    </w:p>
    <w:p w14:paraId="55957042" w14:textId="77777777" w:rsidR="001C0D25" w:rsidRPr="001C0D25" w:rsidRDefault="001C0D25" w:rsidP="001C0D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61008784" w14:textId="77777777" w:rsidR="001C0D25" w:rsidRPr="001C0D25" w:rsidRDefault="001C0D25" w:rsidP="001C0D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D0D0D"/>
          <w:sz w:val="26"/>
          <w:szCs w:val="24"/>
          <w:lang w:eastAsia="en-US"/>
        </w:rPr>
      </w:pPr>
      <w:r w:rsidRPr="001C0D25">
        <w:rPr>
          <w:rFonts w:eastAsia="Calibri"/>
          <w:color w:val="000000"/>
          <w:sz w:val="26"/>
          <w:szCs w:val="26"/>
          <w:lang w:eastAsia="en-US"/>
        </w:rPr>
        <w:t xml:space="preserve">Informuję, że Zamawiający dodaje wzór załącznika nr 2 do formularza oferty dotyczący oświadczenia Wykonawcy o realizacji usługi </w:t>
      </w:r>
      <w:r w:rsidRPr="001C0D25">
        <w:rPr>
          <w:rFonts w:eastAsia="Calibri"/>
          <w:color w:val="0D0D0D"/>
          <w:sz w:val="26"/>
          <w:szCs w:val="24"/>
          <w:lang w:eastAsia="en-US"/>
        </w:rPr>
        <w:t>będącej przedmiotem niniejszego zamówienia bez udziału podwykonawców/z udziałem podwykonawców.</w:t>
      </w:r>
      <w:r w:rsidRPr="001C0D25">
        <w:rPr>
          <w:rFonts w:eastAsia="Calibri"/>
          <w:b/>
          <w:color w:val="0D0D0D"/>
          <w:sz w:val="26"/>
          <w:szCs w:val="24"/>
          <w:lang w:eastAsia="en-US"/>
        </w:rPr>
        <w:t xml:space="preserve"> </w:t>
      </w:r>
    </w:p>
    <w:p w14:paraId="6C5BB03D" w14:textId="77777777" w:rsidR="001C0D25" w:rsidRPr="001C0D25" w:rsidRDefault="001C0D25" w:rsidP="001C0D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1484F379" w14:textId="77777777" w:rsidR="001C0D25" w:rsidRPr="001C0D25" w:rsidRDefault="001C0D25" w:rsidP="001C0D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C0D25">
        <w:rPr>
          <w:rFonts w:eastAsia="Calibri"/>
          <w:color w:val="000000"/>
          <w:sz w:val="26"/>
          <w:szCs w:val="26"/>
          <w:lang w:eastAsia="en-US"/>
        </w:rPr>
        <w:t>Zapisy zapytania ofertowego pozostają bez zmian.</w:t>
      </w:r>
    </w:p>
    <w:p w14:paraId="545EB0E1" w14:textId="77777777" w:rsidR="000A24B1" w:rsidRPr="00B2561D" w:rsidRDefault="000A24B1" w:rsidP="00B2561D"/>
    <w:sectPr w:rsidR="000A24B1" w:rsidRPr="00B2561D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40BD8" w14:textId="77777777" w:rsidR="00F83ED2" w:rsidRDefault="00F83ED2" w:rsidP="007653B4">
      <w:r>
        <w:separator/>
      </w:r>
    </w:p>
  </w:endnote>
  <w:endnote w:type="continuationSeparator" w:id="0">
    <w:p w14:paraId="24CB6741" w14:textId="77777777" w:rsidR="00F83ED2" w:rsidRDefault="00F83ED2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96A29" w14:textId="77777777" w:rsidR="00F83ED2" w:rsidRDefault="00F83ED2" w:rsidP="007653B4">
      <w:r>
        <w:separator/>
      </w:r>
    </w:p>
  </w:footnote>
  <w:footnote w:type="continuationSeparator" w:id="0">
    <w:p w14:paraId="0F4BB5F4" w14:textId="77777777" w:rsidR="00F83ED2" w:rsidRDefault="00F83ED2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B0CAD"/>
    <w:rsid w:val="001C0D25"/>
    <w:rsid w:val="00443E3C"/>
    <w:rsid w:val="005C6D18"/>
    <w:rsid w:val="00683C63"/>
    <w:rsid w:val="00686AE5"/>
    <w:rsid w:val="007653B4"/>
    <w:rsid w:val="00B2561D"/>
    <w:rsid w:val="00B80AC1"/>
    <w:rsid w:val="00BA4567"/>
    <w:rsid w:val="00BF4E38"/>
    <w:rsid w:val="00C16A67"/>
    <w:rsid w:val="00E1352F"/>
    <w:rsid w:val="00E72E90"/>
    <w:rsid w:val="00ED02FB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3815-2C20-49D9-8C0B-AEAC8EA6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2018-04-04T10:13:00Z</cp:lastPrinted>
  <dcterms:created xsi:type="dcterms:W3CDTF">2020-09-28T08:44:00Z</dcterms:created>
  <dcterms:modified xsi:type="dcterms:W3CDTF">2020-09-29T06:07:00Z</dcterms:modified>
</cp:coreProperties>
</file>